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E66EEA" w:rsidP="006442E5">
      <w:pPr>
        <w:rPr>
          <w:b/>
          <w:u w:val="single"/>
        </w:rPr>
      </w:pPr>
      <w:r>
        <w:rPr>
          <w:b/>
          <w:u w:val="single"/>
        </w:rPr>
        <w:t>OBJEDNÁVKA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číslo objednávky</w:t>
      </w:r>
      <w:r w:rsidR="006958E2">
        <w:rPr>
          <w:b/>
          <w:u w:val="single"/>
        </w:rPr>
        <w:t xml:space="preserve"> 11</w:t>
      </w:r>
      <w:r w:rsidR="00B8031F">
        <w:rPr>
          <w:b/>
          <w:u w:val="single"/>
        </w:rPr>
        <w:t>/2023</w:t>
      </w:r>
      <w:r w:rsidR="00B8031F">
        <w:rPr>
          <w:b/>
          <w:u w:val="single"/>
        </w:rPr>
        <w:tab/>
      </w:r>
      <w:r w:rsidR="00757603">
        <w:rPr>
          <w:b/>
          <w:u w:val="single"/>
        </w:rPr>
        <w:tab/>
      </w:r>
      <w:r w:rsidR="00030348">
        <w:rPr>
          <w:b/>
          <w:u w:val="single"/>
        </w:rPr>
        <w:t xml:space="preserve"> </w:t>
      </w:r>
      <w:r w:rsidR="006442E5"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DB3127">
        <w:rPr>
          <w:b/>
        </w:rPr>
        <w:t>Základní škola Mělník – Pšovka</w:t>
      </w:r>
      <w:r w:rsidR="00DB3127" w:rsidRPr="00DB3127">
        <w:rPr>
          <w:b/>
        </w:rPr>
        <w:t xml:space="preserve">, </w:t>
      </w:r>
      <w:proofErr w:type="spellStart"/>
      <w:proofErr w:type="gramStart"/>
      <w:r w:rsidR="00DB3127" w:rsidRPr="00DB3127">
        <w:rPr>
          <w:b/>
        </w:rPr>
        <w:t>p.o</w:t>
      </w:r>
      <w:proofErr w:type="spellEnd"/>
      <w:r w:rsidR="00DB3127" w:rsidRPr="00DB3127">
        <w:rPr>
          <w:b/>
        </w:rPr>
        <w:t>.</w:t>
      </w:r>
      <w:proofErr w:type="gramEnd"/>
      <w:r>
        <w:tab/>
        <w:t>firma:</w:t>
      </w:r>
      <w:r>
        <w:tab/>
      </w:r>
      <w:r w:rsidR="004D6052">
        <w:rPr>
          <w:b/>
        </w:rPr>
        <w:t xml:space="preserve">Jan </w:t>
      </w:r>
      <w:proofErr w:type="spellStart"/>
      <w:r w:rsidR="004D6052">
        <w:rPr>
          <w:b/>
        </w:rPr>
        <w:t>Tynek</w:t>
      </w:r>
      <w:proofErr w:type="spellEnd"/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4D6052">
        <w:t>Českolipská 1337</w:t>
      </w:r>
      <w:r w:rsidR="0099577B">
        <w:t>, 276 01 Mělník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</w:r>
      <w:r w:rsidR="00DB3127">
        <w:t xml:space="preserve">IČ: </w:t>
      </w:r>
      <w:r w:rsidR="004D6052">
        <w:t>12393240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4D6052">
        <w:t>Komerční banka</w:t>
      </w:r>
    </w:p>
    <w:p w:rsidR="004D6052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>číslo účtu: 170507015/0300</w:t>
      </w:r>
      <w:r w:rsidRPr="00DB3127">
        <w:rPr>
          <w:u w:val="single"/>
        </w:rPr>
        <w:tab/>
      </w:r>
      <w:r w:rsidRPr="00DB3127">
        <w:rPr>
          <w:u w:val="single"/>
        </w:rPr>
        <w:tab/>
      </w:r>
      <w:r w:rsidRPr="00DB3127">
        <w:rPr>
          <w:u w:val="single"/>
        </w:rPr>
        <w:tab/>
        <w:t>číslo účtu:</w:t>
      </w:r>
      <w:r w:rsidR="00DB3127" w:rsidRPr="00DB3127">
        <w:rPr>
          <w:u w:val="single"/>
        </w:rPr>
        <w:t xml:space="preserve"> </w:t>
      </w:r>
      <w:r w:rsidR="004D6052">
        <w:rPr>
          <w:u w:val="single"/>
        </w:rPr>
        <w:t>123-2378190247/0100</w:t>
      </w:r>
      <w:r w:rsidR="00CB3823">
        <w:rPr>
          <w:u w:val="single"/>
        </w:rPr>
        <w:tab/>
      </w:r>
      <w:r w:rsidR="004D6052">
        <w:rPr>
          <w:u w:val="single"/>
        </w:rPr>
        <w:tab/>
      </w:r>
    </w:p>
    <w:p w:rsidR="004D6052" w:rsidRDefault="004D6052" w:rsidP="006442E5">
      <w:pPr>
        <w:spacing w:before="0" w:after="0" w:line="240" w:lineRule="auto"/>
        <w:rPr>
          <w:u w:val="single"/>
        </w:rPr>
      </w:pPr>
    </w:p>
    <w:p w:rsidR="006442E5" w:rsidRPr="004D6052" w:rsidRDefault="004D6052" w:rsidP="006442E5">
      <w:pPr>
        <w:spacing w:before="0" w:after="0" w:line="240" w:lineRule="auto"/>
      </w:pPr>
      <w:r w:rsidRPr="004D6052">
        <w:t>K</w:t>
      </w:r>
      <w:r w:rsidR="006442E5" w:rsidRPr="004D6052">
        <w:t>ontaktní osoba:</w:t>
      </w:r>
      <w:r w:rsidR="0099577B" w:rsidRPr="004D6052">
        <w:t xml:space="preserve"> </w:t>
      </w:r>
      <w:r w:rsidR="00757603" w:rsidRPr="004D6052">
        <w:t xml:space="preserve">Mgr. </w:t>
      </w:r>
      <w:proofErr w:type="spellStart"/>
      <w:r w:rsidR="00DB3127" w:rsidRPr="004D6052">
        <w:t>Kružica</w:t>
      </w:r>
      <w:proofErr w:type="spellEnd"/>
      <w:r w:rsidR="006442E5" w:rsidRPr="004D6052">
        <w:tab/>
      </w:r>
      <w:r w:rsidR="0096473C" w:rsidRPr="004D6052">
        <w:tab/>
      </w:r>
      <w:r w:rsidR="006442E5" w:rsidRPr="004D6052">
        <w:t>Kontaktní osoba:</w:t>
      </w:r>
      <w:r w:rsidR="00F267B7" w:rsidRPr="004D6052">
        <w:t xml:space="preserve"> </w:t>
      </w:r>
      <w:r>
        <w:t xml:space="preserve">Jan </w:t>
      </w:r>
      <w:proofErr w:type="spellStart"/>
      <w:r>
        <w:t>Tynek</w:t>
      </w:r>
      <w:proofErr w:type="spellEnd"/>
      <w:r w:rsidR="006442E5" w:rsidRPr="004D6052"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DB3127">
        <w:t>315 624 308</w:t>
      </w:r>
      <w:r>
        <w:tab/>
      </w:r>
      <w:r>
        <w:tab/>
      </w:r>
      <w:r w:rsidR="00FB7F62">
        <w:tab/>
      </w:r>
      <w:r w:rsidR="00DB3127">
        <w:tab/>
      </w:r>
      <w:r>
        <w:t>Telefon:</w:t>
      </w:r>
      <w:r w:rsidR="0099577B">
        <w:t xml:space="preserve"> </w:t>
      </w:r>
      <w:r w:rsidR="004D6052">
        <w:t>777 182 839</w:t>
      </w:r>
    </w:p>
    <w:p w:rsidR="006442E5" w:rsidRPr="00DB3127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 xml:space="preserve">E-mail: </w:t>
      </w:r>
      <w:hyperlink r:id="rId8" w:history="1">
        <w:r w:rsidRPr="00DB3127">
          <w:rPr>
            <w:rStyle w:val="Hypertextovodkaz"/>
          </w:rPr>
          <w:t>zspsovka@seznam.cz</w:t>
        </w:r>
      </w:hyperlink>
      <w:r w:rsidRPr="00DB3127">
        <w:rPr>
          <w:u w:val="single"/>
        </w:rPr>
        <w:tab/>
      </w:r>
      <w:r w:rsidRPr="00DB3127">
        <w:rPr>
          <w:u w:val="single"/>
        </w:rPr>
        <w:tab/>
        <w:t>E-mail:</w:t>
      </w:r>
      <w:r w:rsidRPr="00DB3127">
        <w:rPr>
          <w:u w:val="single"/>
        </w:rPr>
        <w:tab/>
      </w:r>
      <w:r w:rsidR="004D6052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CB3823">
        <w:rPr>
          <w:u w:val="single"/>
        </w:rPr>
        <w:tab/>
      </w:r>
    </w:p>
    <w:p w:rsidR="00DB3127" w:rsidRDefault="00DB3127" w:rsidP="006442E5">
      <w:pPr>
        <w:spacing w:before="0" w:after="0" w:line="240" w:lineRule="auto"/>
        <w:rPr>
          <w:b/>
        </w:rPr>
      </w:pPr>
    </w:p>
    <w:p w:rsidR="006442E5" w:rsidRDefault="006442E5" w:rsidP="006442E5">
      <w:pPr>
        <w:spacing w:before="0" w:after="0" w:line="240" w:lineRule="auto"/>
        <w:rPr>
          <w:b/>
        </w:rPr>
      </w:pPr>
      <w:r w:rsidRPr="0099577B">
        <w:rPr>
          <w:b/>
        </w:rPr>
        <w:t>Objednáváme:</w:t>
      </w:r>
    </w:p>
    <w:p w:rsidR="004D6052" w:rsidRDefault="004D6052" w:rsidP="004B1974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opravy omítek a malování </w:t>
      </w:r>
      <w:r w:rsidR="00A42938">
        <w:t xml:space="preserve">školní družiny </w:t>
      </w:r>
      <w:r w:rsidR="00A42938">
        <w:t>v ZŠ Panešova</w:t>
      </w:r>
    </w:p>
    <w:p w:rsidR="00DB3127" w:rsidRDefault="00B8031F" w:rsidP="004B1974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oprava a malování chodby </w:t>
      </w:r>
      <w:r w:rsidR="00A42938">
        <w:t>v přízemí</w:t>
      </w:r>
    </w:p>
    <w:p w:rsidR="00524438" w:rsidRDefault="00524438" w:rsidP="008849ED">
      <w:pPr>
        <w:spacing w:before="0" w:after="0" w:line="240" w:lineRule="auto"/>
      </w:pPr>
    </w:p>
    <w:p w:rsidR="006442E5" w:rsidRDefault="00B8031F" w:rsidP="006442E5">
      <w:pPr>
        <w:spacing w:before="0" w:after="0" w:line="240" w:lineRule="auto"/>
      </w:pPr>
      <w:r>
        <w:t>Cena dle cenové nabídky ze dne 10. 6. 2023</w:t>
      </w:r>
    </w:p>
    <w:p w:rsidR="00B8031F" w:rsidRDefault="00B8031F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>barva bílá</w:t>
      </w:r>
      <w:r>
        <w:tab/>
      </w:r>
      <w:r w:rsidR="00A42938">
        <w:t>610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>
        <w:tab/>
      </w:r>
      <w:r>
        <w:tab/>
      </w:r>
      <w:r w:rsidR="00A42938">
        <w:t>36 600</w:t>
      </w:r>
      <w:r>
        <w:tab/>
      </w:r>
      <w:r>
        <w:tab/>
      </w:r>
    </w:p>
    <w:p w:rsidR="00B8031F" w:rsidRDefault="00B8031F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>barva</w:t>
      </w:r>
      <w:r w:rsidR="0086782C">
        <w:t xml:space="preserve"> </w:t>
      </w:r>
      <w:r w:rsidR="00A42938">
        <w:t>104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 w:rsidR="0086782C">
        <w:tab/>
      </w:r>
      <w:r w:rsidR="0086782C">
        <w:tab/>
      </w:r>
      <w:r w:rsidR="00A42938">
        <w:t xml:space="preserve">  9 360</w:t>
      </w:r>
    </w:p>
    <w:p w:rsidR="00B8031F" w:rsidRDefault="00A42938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>sokl barevný 206</w:t>
      </w:r>
      <w:r w:rsidR="0086782C" w:rsidRPr="0086782C">
        <w:t xml:space="preserve"> </w:t>
      </w:r>
      <w:r w:rsidR="0086782C">
        <w:t>m</w:t>
      </w:r>
      <w:r w:rsidR="0086782C" w:rsidRPr="0086782C">
        <w:rPr>
          <w:vertAlign w:val="superscript"/>
        </w:rPr>
        <w:t>2</w:t>
      </w:r>
      <w:r w:rsidR="0086782C">
        <w:tab/>
      </w:r>
      <w:r>
        <w:t>39 140</w:t>
      </w:r>
    </w:p>
    <w:p w:rsidR="00B8031F" w:rsidRDefault="00B8031F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>opravy</w:t>
      </w:r>
      <w:r>
        <w:tab/>
      </w:r>
      <w:r>
        <w:tab/>
      </w:r>
      <w:r>
        <w:tab/>
        <w:t xml:space="preserve">  </w:t>
      </w:r>
      <w:r w:rsidR="00A42938">
        <w:t>1 600</w:t>
      </w:r>
    </w:p>
    <w:p w:rsidR="00B8031F" w:rsidRDefault="00B8031F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>materiál</w:t>
      </w:r>
      <w:r>
        <w:tab/>
      </w:r>
      <w:r>
        <w:tab/>
      </w:r>
      <w:r>
        <w:tab/>
        <w:t xml:space="preserve">  </w:t>
      </w:r>
      <w:r w:rsidR="00A42938">
        <w:t>3 940</w:t>
      </w:r>
    </w:p>
    <w:p w:rsidR="00B8031F" w:rsidRDefault="00B8031F" w:rsidP="00B8031F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doprava </w:t>
      </w:r>
      <w:r>
        <w:tab/>
      </w:r>
      <w:r>
        <w:tab/>
      </w:r>
      <w:r>
        <w:tab/>
        <w:t xml:space="preserve">     </w:t>
      </w:r>
      <w:r w:rsidR="00A42938">
        <w:t>4</w:t>
      </w:r>
      <w:r>
        <w:t>00</w:t>
      </w:r>
    </w:p>
    <w:p w:rsidR="00B8031F" w:rsidRPr="0086782C" w:rsidRDefault="0086782C" w:rsidP="0086782C">
      <w:pPr>
        <w:spacing w:before="0" w:after="0" w:line="240" w:lineRule="auto"/>
        <w:ind w:left="60"/>
        <w:rPr>
          <w:b/>
        </w:rPr>
      </w:pPr>
      <w:r w:rsidRPr="0086782C">
        <w:rPr>
          <w:b/>
        </w:rPr>
        <w:t>Celkem bez DPH</w:t>
      </w:r>
      <w:r w:rsidRPr="0086782C">
        <w:rPr>
          <w:b/>
        </w:rPr>
        <w:tab/>
      </w:r>
      <w:r w:rsidRPr="0086782C">
        <w:rPr>
          <w:b/>
        </w:rPr>
        <w:tab/>
      </w:r>
      <w:r w:rsidR="00A42938">
        <w:rPr>
          <w:b/>
        </w:rPr>
        <w:t>91 040</w:t>
      </w:r>
      <w:r w:rsidRPr="0086782C">
        <w:rPr>
          <w:b/>
        </w:rPr>
        <w:t>,- Kč</w:t>
      </w:r>
    </w:p>
    <w:p w:rsidR="00B8031F" w:rsidRDefault="00B8031F" w:rsidP="00B8031F">
      <w:pPr>
        <w:spacing w:before="0" w:after="0" w:line="240" w:lineRule="auto"/>
      </w:pPr>
    </w:p>
    <w:p w:rsidR="00B8031F" w:rsidRDefault="00B8031F" w:rsidP="00B8031F">
      <w:pPr>
        <w:spacing w:before="0" w:after="0" w:line="240" w:lineRule="auto"/>
      </w:pPr>
    </w:p>
    <w:p w:rsidR="006442E5" w:rsidRPr="00BB059C" w:rsidRDefault="006442E5" w:rsidP="006442E5">
      <w:pPr>
        <w:spacing w:before="0" w:after="0" w:line="480" w:lineRule="auto"/>
        <w:rPr>
          <w:b/>
        </w:rPr>
      </w:pPr>
      <w:r w:rsidRPr="00BB059C">
        <w:rPr>
          <w:b/>
        </w:rPr>
        <w:t>Termín dodávky:</w:t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="00A42938">
        <w:rPr>
          <w:b/>
        </w:rPr>
        <w:t>24. 7. – 4. 8.</w:t>
      </w:r>
      <w:r w:rsidR="0086782C">
        <w:rPr>
          <w:b/>
        </w:rPr>
        <w:t xml:space="preserve"> 2023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 xml:space="preserve">V Mělníku </w:t>
      </w:r>
      <w:r w:rsidR="00A42938">
        <w:t>3. 7. 2023</w:t>
      </w:r>
      <w:bookmarkStart w:id="0" w:name="_GoBack"/>
      <w:bookmarkEnd w:id="0"/>
      <w:r>
        <w:tab/>
      </w:r>
      <w:r w:rsidR="00FB7F62">
        <w:tab/>
      </w:r>
      <w:r>
        <w:tab/>
      </w:r>
      <w:r>
        <w:tab/>
      </w:r>
    </w:p>
    <w:p w:rsidR="006442E5" w:rsidRDefault="006442E5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6442E5" w:rsidRDefault="006442E5" w:rsidP="006442E5">
      <w:pPr>
        <w:spacing w:before="0" w:after="0" w:line="240" w:lineRule="auto"/>
      </w:pPr>
      <w:r>
        <w:t>správce rozpočtu</w:t>
      </w:r>
    </w:p>
    <w:p w:rsidR="00750F0F" w:rsidRDefault="00750F0F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t>Faktura vystavená na základě této objednávky bude obsahovat soupis dodávky a provedených prací dle skutečnosti. Splatnost faktury se sjednává na min. 14 dnů ode dne vystavení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9"/>
      <w:footerReference w:type="default" r:id="rId10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9" w:rsidRDefault="00D76A69">
      <w:pPr>
        <w:spacing w:before="0" w:after="0" w:line="240" w:lineRule="auto"/>
      </w:pPr>
      <w:r>
        <w:separator/>
      </w:r>
    </w:p>
  </w:endnote>
  <w:endnote w:type="continuationSeparator" w:id="0">
    <w:p w:rsidR="00D76A69" w:rsidRDefault="00D76A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5400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9" w:rsidRDefault="00D76A69">
      <w:pPr>
        <w:spacing w:before="0" w:after="0" w:line="240" w:lineRule="auto"/>
      </w:pPr>
      <w:r>
        <w:separator/>
      </w:r>
    </w:p>
  </w:footnote>
  <w:footnote w:type="continuationSeparator" w:id="0">
    <w:p w:rsidR="00D76A69" w:rsidRDefault="00D76A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Pr="00BB059C" w:rsidRDefault="006442E5" w:rsidP="00BB059C">
    <w:pPr>
      <w:pStyle w:val="Nzev"/>
      <w:ind w:left="2124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 w:rsidRPr="004D2EA0">
      <w:rPr>
        <w:rFonts w:ascii="Arial Narrow" w:hAnsi="Arial Narrow"/>
        <w:b/>
        <w:szCs w:val="36"/>
      </w:rPr>
      <w:t xml:space="preserve">Základní škola Mělník - Pšovka, </w:t>
    </w:r>
    <w:r w:rsidR="00BB059C" w:rsidRPr="004D2EA0">
      <w:rPr>
        <w:rFonts w:ascii="Arial Narrow" w:hAnsi="Arial Narrow"/>
        <w:b/>
        <w:sz w:val="24"/>
      </w:rPr>
      <w:t>příspěvková organizace</w:t>
    </w:r>
    <w:r w:rsidR="00BB059C" w:rsidRPr="004D2EA0">
      <w:rPr>
        <w:rFonts w:ascii="Arial Narrow" w:hAnsi="Arial Narrow"/>
        <w:b/>
        <w:szCs w:val="36"/>
      </w:rPr>
      <w:t xml:space="preserve"> </w:t>
    </w:r>
    <w:r w:rsidR="000809AB" w:rsidRPr="004D2EA0">
      <w:rPr>
        <w:rFonts w:ascii="Arial Narrow" w:hAnsi="Arial Narrow"/>
        <w:b/>
        <w:szCs w:val="36"/>
      </w:rPr>
      <w:t>Blahoslavova 2461</w:t>
    </w:r>
    <w:r w:rsidR="004D2EA0" w:rsidRPr="004D2EA0">
      <w:rPr>
        <w:rFonts w:ascii="Arial Narrow" w:hAnsi="Arial Narrow"/>
        <w:b/>
        <w:szCs w:val="36"/>
      </w:rPr>
      <w:t>,</w:t>
    </w:r>
    <w:r w:rsidR="00BB059C">
      <w:rPr>
        <w:rFonts w:ascii="Arial Narrow" w:hAnsi="Arial Narrow"/>
        <w:b/>
        <w:szCs w:val="36"/>
      </w:rPr>
      <w:t xml:space="preserve"> 276 01 Mělník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1639"/>
    <w:multiLevelType w:val="hybridMultilevel"/>
    <w:tmpl w:val="A89C0A08"/>
    <w:lvl w:ilvl="0" w:tplc="F9C2304E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30348"/>
    <w:rsid w:val="00051689"/>
    <w:rsid w:val="0006509D"/>
    <w:rsid w:val="000809AB"/>
    <w:rsid w:val="00093611"/>
    <w:rsid w:val="00133FBF"/>
    <w:rsid w:val="00172024"/>
    <w:rsid w:val="001A7B3B"/>
    <w:rsid w:val="001E28B9"/>
    <w:rsid w:val="00237328"/>
    <w:rsid w:val="00262C78"/>
    <w:rsid w:val="00267CAF"/>
    <w:rsid w:val="002A6125"/>
    <w:rsid w:val="002D4BA4"/>
    <w:rsid w:val="002F3E77"/>
    <w:rsid w:val="003974E3"/>
    <w:rsid w:val="0042500B"/>
    <w:rsid w:val="004C09CE"/>
    <w:rsid w:val="004D2EA0"/>
    <w:rsid w:val="004D6052"/>
    <w:rsid w:val="004D77C4"/>
    <w:rsid w:val="00524438"/>
    <w:rsid w:val="0056268F"/>
    <w:rsid w:val="006442E5"/>
    <w:rsid w:val="00694806"/>
    <w:rsid w:val="006958E2"/>
    <w:rsid w:val="006C4C3E"/>
    <w:rsid w:val="007343E5"/>
    <w:rsid w:val="00750F0F"/>
    <w:rsid w:val="00751D41"/>
    <w:rsid w:val="00757603"/>
    <w:rsid w:val="00810306"/>
    <w:rsid w:val="0086782C"/>
    <w:rsid w:val="008849ED"/>
    <w:rsid w:val="008D19FF"/>
    <w:rsid w:val="008F37B9"/>
    <w:rsid w:val="00914836"/>
    <w:rsid w:val="00962770"/>
    <w:rsid w:val="0096473C"/>
    <w:rsid w:val="009670A9"/>
    <w:rsid w:val="009848B6"/>
    <w:rsid w:val="0099577B"/>
    <w:rsid w:val="00A42938"/>
    <w:rsid w:val="00A74BC7"/>
    <w:rsid w:val="00AA7BD6"/>
    <w:rsid w:val="00AE758E"/>
    <w:rsid w:val="00B8031F"/>
    <w:rsid w:val="00B931F5"/>
    <w:rsid w:val="00BA1331"/>
    <w:rsid w:val="00BB059C"/>
    <w:rsid w:val="00BB417D"/>
    <w:rsid w:val="00BE4F9B"/>
    <w:rsid w:val="00C1142B"/>
    <w:rsid w:val="00C41D67"/>
    <w:rsid w:val="00C6072A"/>
    <w:rsid w:val="00CB3823"/>
    <w:rsid w:val="00D76A69"/>
    <w:rsid w:val="00DA1069"/>
    <w:rsid w:val="00DB3127"/>
    <w:rsid w:val="00E04C4F"/>
    <w:rsid w:val="00E13F50"/>
    <w:rsid w:val="00E66EEA"/>
    <w:rsid w:val="00E73A89"/>
    <w:rsid w:val="00E973F4"/>
    <w:rsid w:val="00EA514B"/>
    <w:rsid w:val="00EC3A8C"/>
    <w:rsid w:val="00F267B7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2ADB4"/>
  <w15:docId w15:val="{D31C65F2-B245-48FA-8E33-B3EB194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9C"/>
    <w:rPr>
      <w:rFonts w:ascii="Segoe UI" w:eastAsia="Calibr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B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so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043-8FDC-4717-AA8B-3E330F05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šablona_prac</Template>
  <TotalTime>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3</cp:revision>
  <cp:lastPrinted>2023-07-20T10:20:00Z</cp:lastPrinted>
  <dcterms:created xsi:type="dcterms:W3CDTF">2023-07-20T10:15:00Z</dcterms:created>
  <dcterms:modified xsi:type="dcterms:W3CDTF">2023-07-20T10:20:00Z</dcterms:modified>
</cp:coreProperties>
</file>