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6193E" w14:textId="77777777" w:rsidR="00F14D7E" w:rsidRDefault="00F14D7E" w:rsidP="008E56F5">
      <w:pPr>
        <w:widowControl w:val="0"/>
        <w:adjustRightInd w:val="0"/>
        <w:spacing w:line="220" w:lineRule="atLeast"/>
        <w:jc w:val="center"/>
        <w:rPr>
          <w:rFonts w:ascii="Calibri" w:hAnsi="Calibri" w:cs="Times New Roman"/>
          <w:b/>
          <w:bCs/>
          <w:sz w:val="36"/>
          <w:szCs w:val="36"/>
        </w:rPr>
      </w:pPr>
      <w:r w:rsidRPr="00F14D7E">
        <w:rPr>
          <w:rFonts w:ascii="Calibri" w:hAnsi="Calibri" w:cs="Times New Roman"/>
          <w:b/>
          <w:bCs/>
          <w:sz w:val="36"/>
          <w:szCs w:val="36"/>
        </w:rPr>
        <w:t>SMLOUVA O VEDENÍ MZDOVÉ AGENDY</w:t>
      </w:r>
    </w:p>
    <w:p w14:paraId="72F7E2D3" w14:textId="77777777" w:rsidR="00F14D7E" w:rsidRDefault="008E56F5" w:rsidP="008E56F5">
      <w:pPr>
        <w:widowControl w:val="0"/>
        <w:adjustRightInd w:val="0"/>
        <w:spacing w:line="220" w:lineRule="atLeast"/>
        <w:jc w:val="center"/>
        <w:rPr>
          <w:rFonts w:ascii="Calibri" w:hAnsi="Calibri" w:cs="Times New Roman"/>
          <w:sz w:val="24"/>
          <w:szCs w:val="24"/>
        </w:rPr>
      </w:pPr>
      <w:r w:rsidRPr="008E56F5">
        <w:rPr>
          <w:rFonts w:ascii="Calibri" w:hAnsi="Calibri" w:cs="Times New Roman"/>
          <w:sz w:val="24"/>
          <w:szCs w:val="24"/>
        </w:rPr>
        <w:t xml:space="preserve">uzavřená dále uvedeného dne, měsíce a roku </w:t>
      </w:r>
    </w:p>
    <w:p w14:paraId="27CFD73B" w14:textId="1745D51B" w:rsidR="008E56F5" w:rsidRPr="008E56F5" w:rsidRDefault="008E56F5" w:rsidP="008E56F5">
      <w:pPr>
        <w:widowControl w:val="0"/>
        <w:adjustRightInd w:val="0"/>
        <w:spacing w:line="220" w:lineRule="atLeast"/>
        <w:jc w:val="center"/>
        <w:rPr>
          <w:rFonts w:ascii="Calibri" w:hAnsi="Calibri" w:cs="Times New Roman"/>
          <w:sz w:val="24"/>
          <w:szCs w:val="24"/>
        </w:rPr>
      </w:pPr>
      <w:r w:rsidRPr="008E56F5">
        <w:rPr>
          <w:rFonts w:ascii="Calibri" w:hAnsi="Calibri" w:cs="Times New Roman"/>
          <w:sz w:val="24"/>
          <w:szCs w:val="24"/>
        </w:rPr>
        <w:t>(dále jen „</w:t>
      </w:r>
      <w:r w:rsidR="00F14D7E">
        <w:rPr>
          <w:rFonts w:ascii="Calibri" w:hAnsi="Calibri" w:cs="Times New Roman"/>
          <w:sz w:val="24"/>
          <w:szCs w:val="24"/>
        </w:rPr>
        <w:t>Smlouva</w:t>
      </w:r>
      <w:r w:rsidRPr="008E56F5">
        <w:rPr>
          <w:rFonts w:ascii="Calibri" w:hAnsi="Calibri" w:cs="Times New Roman"/>
          <w:sz w:val="24"/>
          <w:szCs w:val="24"/>
        </w:rPr>
        <w:t>“) mezi:</w:t>
      </w:r>
    </w:p>
    <w:p w14:paraId="6B80B80A" w14:textId="77777777" w:rsidR="008E56F5" w:rsidRPr="008E56F5" w:rsidRDefault="008E56F5" w:rsidP="008E56F5">
      <w:pPr>
        <w:widowControl w:val="0"/>
        <w:adjustRightInd w:val="0"/>
        <w:spacing w:line="220" w:lineRule="atLeast"/>
        <w:jc w:val="center"/>
        <w:rPr>
          <w:rFonts w:ascii="Calibri" w:hAnsi="Calibri" w:cs="Times New Roman"/>
          <w:sz w:val="24"/>
          <w:szCs w:val="24"/>
        </w:rPr>
      </w:pPr>
    </w:p>
    <w:p w14:paraId="44214E05" w14:textId="77777777" w:rsidR="008E56F5" w:rsidRPr="008E56F5" w:rsidRDefault="008E56F5" w:rsidP="008E56F5">
      <w:pPr>
        <w:widowControl w:val="0"/>
        <w:adjustRightInd w:val="0"/>
        <w:spacing w:line="220" w:lineRule="atLeast"/>
        <w:jc w:val="both"/>
        <w:rPr>
          <w:rFonts w:ascii="Calibri" w:hAnsi="Calibri" w:cs="Times New Roman"/>
          <w:iCs/>
          <w:sz w:val="24"/>
          <w:szCs w:val="24"/>
        </w:rPr>
      </w:pPr>
      <w:r w:rsidRPr="008E56F5">
        <w:rPr>
          <w:rFonts w:ascii="Calibri" w:hAnsi="Calibri" w:cs="Times New Roman"/>
          <w:b/>
          <w:iCs/>
          <w:sz w:val="24"/>
          <w:szCs w:val="24"/>
        </w:rPr>
        <w:t>Podniky města Šumperka a.s.</w:t>
      </w:r>
      <w:r w:rsidRPr="008E56F5">
        <w:rPr>
          <w:rFonts w:ascii="Calibri" w:hAnsi="Calibri" w:cs="Times New Roman"/>
          <w:iCs/>
          <w:sz w:val="24"/>
          <w:szCs w:val="24"/>
        </w:rPr>
        <w:t>, se sídlem Slovanská 255/21, 787 01 Šumperk</w:t>
      </w:r>
    </w:p>
    <w:p w14:paraId="4CBAEF5B" w14:textId="662BAFFA" w:rsidR="008E56F5" w:rsidRPr="008E56F5" w:rsidRDefault="008E56F5" w:rsidP="008E56F5">
      <w:pPr>
        <w:widowControl w:val="0"/>
        <w:adjustRightInd w:val="0"/>
        <w:spacing w:line="220" w:lineRule="atLeast"/>
        <w:jc w:val="both"/>
        <w:rPr>
          <w:rFonts w:ascii="Calibri" w:hAnsi="Calibri" w:cs="Times New Roman"/>
          <w:iCs/>
          <w:sz w:val="24"/>
          <w:szCs w:val="24"/>
        </w:rPr>
      </w:pPr>
      <w:r w:rsidRPr="008E56F5">
        <w:rPr>
          <w:rFonts w:ascii="Calibri" w:hAnsi="Calibri" w:cs="Times New Roman"/>
          <w:iCs/>
          <w:sz w:val="24"/>
          <w:szCs w:val="24"/>
        </w:rPr>
        <w:t>zapsaná v obch. rejstříku vedeném u KS v</w:t>
      </w:r>
      <w:r w:rsidR="00B30BF6">
        <w:rPr>
          <w:rFonts w:ascii="Calibri" w:hAnsi="Calibri" w:cs="Times New Roman"/>
          <w:iCs/>
          <w:sz w:val="24"/>
          <w:szCs w:val="24"/>
        </w:rPr>
        <w:t> </w:t>
      </w:r>
      <w:r w:rsidRPr="008E56F5">
        <w:rPr>
          <w:rFonts w:ascii="Calibri" w:hAnsi="Calibri" w:cs="Times New Roman"/>
          <w:iCs/>
          <w:sz w:val="24"/>
          <w:szCs w:val="24"/>
        </w:rPr>
        <w:t>Ostravě</w:t>
      </w:r>
      <w:r w:rsidR="00B30BF6">
        <w:rPr>
          <w:rFonts w:ascii="Calibri" w:hAnsi="Calibri" w:cs="Times New Roman"/>
          <w:iCs/>
          <w:sz w:val="24"/>
          <w:szCs w:val="24"/>
        </w:rPr>
        <w:t xml:space="preserve"> pod sp. zn. </w:t>
      </w:r>
      <w:r w:rsidRPr="008E56F5">
        <w:rPr>
          <w:rFonts w:ascii="Calibri" w:hAnsi="Calibri" w:cs="Times New Roman"/>
          <w:iCs/>
          <w:sz w:val="24"/>
          <w:szCs w:val="24"/>
        </w:rPr>
        <w:t>B 1224</w:t>
      </w:r>
    </w:p>
    <w:p w14:paraId="3A7D5239" w14:textId="77777777" w:rsidR="008E56F5" w:rsidRPr="008E56F5" w:rsidRDefault="008E56F5" w:rsidP="008E56F5">
      <w:pPr>
        <w:widowControl w:val="0"/>
        <w:adjustRightInd w:val="0"/>
        <w:spacing w:line="220" w:lineRule="atLeast"/>
        <w:jc w:val="both"/>
        <w:rPr>
          <w:rFonts w:ascii="Calibri" w:hAnsi="Calibri" w:cs="Times New Roman"/>
          <w:iCs/>
          <w:sz w:val="24"/>
          <w:szCs w:val="24"/>
        </w:rPr>
      </w:pPr>
      <w:r w:rsidRPr="008E56F5">
        <w:rPr>
          <w:rFonts w:ascii="Calibri" w:hAnsi="Calibri" w:cs="Times New Roman"/>
          <w:iCs/>
          <w:sz w:val="24"/>
          <w:szCs w:val="24"/>
        </w:rPr>
        <w:t>IČO: 65138163</w:t>
      </w:r>
    </w:p>
    <w:p w14:paraId="74C81837" w14:textId="6A9BFE53" w:rsidR="008E56F5" w:rsidRPr="008E56F5" w:rsidRDefault="008E56F5" w:rsidP="008E56F5">
      <w:pPr>
        <w:widowControl w:val="0"/>
        <w:adjustRightInd w:val="0"/>
        <w:spacing w:line="220" w:lineRule="atLeast"/>
        <w:jc w:val="both"/>
        <w:rPr>
          <w:rFonts w:ascii="Calibri" w:hAnsi="Calibri" w:cs="Times New Roman"/>
          <w:iCs/>
          <w:sz w:val="24"/>
          <w:szCs w:val="24"/>
        </w:rPr>
      </w:pPr>
      <w:r w:rsidRPr="008E56F5">
        <w:rPr>
          <w:rFonts w:ascii="Calibri" w:hAnsi="Calibri" w:cs="Times New Roman"/>
          <w:iCs/>
          <w:sz w:val="24"/>
          <w:szCs w:val="24"/>
        </w:rPr>
        <w:t xml:space="preserve">zastoupená: </w:t>
      </w:r>
      <w:r w:rsidR="00B30BF6">
        <w:rPr>
          <w:rFonts w:ascii="Calibri" w:hAnsi="Calibri" w:cs="Times New Roman"/>
          <w:iCs/>
          <w:sz w:val="24"/>
          <w:szCs w:val="24"/>
        </w:rPr>
        <w:t>Mgr. Petrem Hasalou</w:t>
      </w:r>
      <w:r w:rsidRPr="008E56F5">
        <w:rPr>
          <w:rFonts w:ascii="Calibri" w:hAnsi="Calibri" w:cs="Times New Roman"/>
          <w:iCs/>
          <w:sz w:val="24"/>
          <w:szCs w:val="24"/>
        </w:rPr>
        <w:t>, předsedou správní rady</w:t>
      </w:r>
    </w:p>
    <w:p w14:paraId="69DB3160" w14:textId="1390CDA8" w:rsidR="008E56F5" w:rsidRPr="008E56F5" w:rsidRDefault="008E56F5" w:rsidP="008E56F5">
      <w:pPr>
        <w:widowControl w:val="0"/>
        <w:adjustRightInd w:val="0"/>
        <w:spacing w:line="220" w:lineRule="atLeast"/>
        <w:jc w:val="both"/>
        <w:rPr>
          <w:rFonts w:ascii="Calibri" w:hAnsi="Calibri" w:cs="Times New Roman"/>
          <w:sz w:val="24"/>
          <w:szCs w:val="24"/>
        </w:rPr>
      </w:pPr>
      <w:r w:rsidRPr="008E56F5">
        <w:rPr>
          <w:rFonts w:ascii="Calibri" w:hAnsi="Calibri" w:cs="Times New Roman"/>
          <w:sz w:val="24"/>
          <w:szCs w:val="24"/>
        </w:rPr>
        <w:t>(dále jen „</w:t>
      </w:r>
      <w:r w:rsidR="00F14D7E">
        <w:rPr>
          <w:rFonts w:ascii="Calibri" w:hAnsi="Calibri" w:cs="Times New Roman"/>
          <w:sz w:val="24"/>
          <w:szCs w:val="24"/>
        </w:rPr>
        <w:t>odběratel</w:t>
      </w:r>
      <w:r w:rsidRPr="008E56F5">
        <w:rPr>
          <w:rFonts w:ascii="Calibri" w:hAnsi="Calibri" w:cs="Times New Roman"/>
          <w:sz w:val="24"/>
          <w:szCs w:val="24"/>
        </w:rPr>
        <w:t>“)</w:t>
      </w:r>
    </w:p>
    <w:p w14:paraId="02C1EF0A" w14:textId="73B890EA" w:rsidR="008E56F5" w:rsidRPr="008E56F5" w:rsidRDefault="008E56F5" w:rsidP="008E38FD">
      <w:pPr>
        <w:widowControl w:val="0"/>
        <w:adjustRightInd w:val="0"/>
        <w:spacing w:before="120" w:after="120" w:line="220" w:lineRule="atLeast"/>
        <w:jc w:val="both"/>
        <w:rPr>
          <w:rFonts w:ascii="Calibri" w:hAnsi="Calibri" w:cs="Times New Roman"/>
          <w:sz w:val="24"/>
          <w:szCs w:val="24"/>
        </w:rPr>
      </w:pPr>
      <w:r w:rsidRPr="008E56F5">
        <w:rPr>
          <w:rFonts w:ascii="Calibri" w:hAnsi="Calibri" w:cs="Times New Roman"/>
          <w:sz w:val="24"/>
          <w:szCs w:val="24"/>
        </w:rPr>
        <w:t>a</w:t>
      </w:r>
    </w:p>
    <w:p w14:paraId="7CCD0BEE" w14:textId="02B8DE61" w:rsidR="00F14D7E" w:rsidRDefault="00722FB6" w:rsidP="008E56F5">
      <w:pPr>
        <w:widowControl w:val="0"/>
        <w:tabs>
          <w:tab w:val="left" w:pos="709"/>
        </w:tabs>
        <w:adjustRightInd w:val="0"/>
        <w:spacing w:line="220" w:lineRule="atLeast"/>
        <w:jc w:val="both"/>
        <w:rPr>
          <w:rFonts w:ascii="Calibri" w:hAnsi="Calibri" w:cs="Times New Roman"/>
          <w:bCs/>
          <w:sz w:val="24"/>
          <w:szCs w:val="24"/>
        </w:rPr>
      </w:pPr>
      <w:bookmarkStart w:id="0" w:name="_Hlk112412982"/>
      <w:r w:rsidRPr="00722FB6">
        <w:rPr>
          <w:rFonts w:ascii="Calibri" w:hAnsi="Calibri" w:cs="Times New Roman"/>
          <w:b/>
          <w:sz w:val="24"/>
          <w:szCs w:val="24"/>
        </w:rPr>
        <w:t>Bc. Jana Würzlerová</w:t>
      </w:r>
      <w:r w:rsidR="00610303" w:rsidRPr="00610303">
        <w:rPr>
          <w:rFonts w:ascii="Calibri" w:hAnsi="Calibri" w:cs="Times New Roman"/>
          <w:bCs/>
          <w:sz w:val="24"/>
          <w:szCs w:val="24"/>
        </w:rPr>
        <w:t xml:space="preserve">, nar. </w:t>
      </w:r>
      <w:proofErr w:type="spellStart"/>
      <w:r w:rsidR="00FF2992">
        <w:rPr>
          <w:rFonts w:ascii="Calibri" w:hAnsi="Calibri" w:cs="Times New Roman"/>
          <w:bCs/>
          <w:sz w:val="24"/>
          <w:szCs w:val="24"/>
        </w:rPr>
        <w:t>xxxxxxxxxxxxx</w:t>
      </w:r>
      <w:proofErr w:type="spellEnd"/>
      <w:r w:rsidR="00610303">
        <w:rPr>
          <w:rFonts w:ascii="Calibri" w:hAnsi="Calibri" w:cs="Times New Roman"/>
          <w:bCs/>
          <w:sz w:val="24"/>
          <w:szCs w:val="24"/>
        </w:rPr>
        <w:t xml:space="preserve">, </w:t>
      </w:r>
      <w:r w:rsidR="008E56F5" w:rsidRPr="008E56F5">
        <w:rPr>
          <w:rFonts w:ascii="Calibri" w:hAnsi="Calibri" w:cs="Times New Roman"/>
          <w:bCs/>
          <w:sz w:val="24"/>
          <w:szCs w:val="24"/>
        </w:rPr>
        <w:t>by</w:t>
      </w:r>
      <w:r w:rsidR="00610303">
        <w:rPr>
          <w:rFonts w:ascii="Calibri" w:hAnsi="Calibri" w:cs="Times New Roman"/>
          <w:bCs/>
          <w:sz w:val="24"/>
          <w:szCs w:val="24"/>
        </w:rPr>
        <w:t>tem</w:t>
      </w:r>
      <w:r w:rsidR="008E56F5" w:rsidRPr="008E56F5">
        <w:rPr>
          <w:rFonts w:ascii="Calibri" w:hAnsi="Calibri" w:cs="Times New Roman"/>
          <w:bCs/>
          <w:sz w:val="24"/>
          <w:szCs w:val="24"/>
        </w:rPr>
        <w:t xml:space="preserve"> </w:t>
      </w:r>
      <w:bookmarkEnd w:id="0"/>
      <w:r w:rsidR="00FF2992">
        <w:rPr>
          <w:rFonts w:ascii="Calibri" w:hAnsi="Calibri" w:cs="Times New Roman"/>
          <w:bCs/>
          <w:sz w:val="24"/>
          <w:szCs w:val="24"/>
        </w:rPr>
        <w:t>xxxxxxxxxxxxxxxxxx</w:t>
      </w:r>
      <w:r w:rsidR="00610303">
        <w:rPr>
          <w:rFonts w:ascii="Calibri" w:hAnsi="Calibri" w:cs="Times New Roman"/>
          <w:bCs/>
          <w:sz w:val="24"/>
          <w:szCs w:val="24"/>
        </w:rPr>
        <w:t xml:space="preserve">, </w:t>
      </w:r>
      <w:r w:rsidR="00F14D7E">
        <w:rPr>
          <w:rFonts w:ascii="Calibri" w:hAnsi="Calibri" w:cs="Times New Roman"/>
          <w:bCs/>
          <w:sz w:val="24"/>
          <w:szCs w:val="24"/>
        </w:rPr>
        <w:t>IČ:</w:t>
      </w:r>
      <w:r w:rsidR="008D2C6F">
        <w:rPr>
          <w:rFonts w:ascii="Calibri" w:hAnsi="Calibri" w:cs="Times New Roman"/>
          <w:bCs/>
          <w:sz w:val="24"/>
          <w:szCs w:val="24"/>
        </w:rPr>
        <w:t xml:space="preserve"> </w:t>
      </w:r>
      <w:r w:rsidR="008D2C6F" w:rsidRPr="008D2C6F">
        <w:rPr>
          <w:rFonts w:ascii="Calibri" w:hAnsi="Calibri" w:cs="Times New Roman"/>
          <w:bCs/>
          <w:sz w:val="24"/>
          <w:szCs w:val="24"/>
        </w:rPr>
        <w:t>09279059</w:t>
      </w:r>
      <w:r w:rsidR="008D2C6F">
        <w:rPr>
          <w:rFonts w:ascii="Calibri" w:hAnsi="Calibri" w:cs="Times New Roman"/>
          <w:bCs/>
          <w:sz w:val="24"/>
          <w:szCs w:val="24"/>
        </w:rPr>
        <w:t>,</w:t>
      </w:r>
      <w:r w:rsidR="00F14D7E">
        <w:rPr>
          <w:rFonts w:ascii="Calibri" w:hAnsi="Calibri" w:cs="Times New Roman"/>
          <w:bCs/>
          <w:sz w:val="24"/>
          <w:szCs w:val="24"/>
        </w:rPr>
        <w:t xml:space="preserve"> </w:t>
      </w:r>
    </w:p>
    <w:p w14:paraId="7DAF7BAD" w14:textId="001BFA95" w:rsidR="00C35B43" w:rsidRPr="008E56F5" w:rsidRDefault="00C35B43" w:rsidP="008E56F5">
      <w:pPr>
        <w:widowControl w:val="0"/>
        <w:tabs>
          <w:tab w:val="left" w:pos="709"/>
        </w:tabs>
        <w:adjustRightInd w:val="0"/>
        <w:spacing w:line="220" w:lineRule="atLeast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bankovní spojení: </w:t>
      </w:r>
      <w:r w:rsidR="00722FB6">
        <w:rPr>
          <w:rFonts w:ascii="Calibri" w:hAnsi="Calibri" w:cs="Times New Roman"/>
          <w:bCs/>
          <w:sz w:val="24"/>
          <w:szCs w:val="24"/>
        </w:rPr>
        <w:t>……………………</w:t>
      </w:r>
      <w:proofErr w:type="gramStart"/>
      <w:r w:rsidR="00722FB6">
        <w:rPr>
          <w:rFonts w:ascii="Calibri" w:hAnsi="Calibri" w:cs="Times New Roman"/>
          <w:bCs/>
          <w:sz w:val="24"/>
          <w:szCs w:val="24"/>
        </w:rPr>
        <w:t>…….</w:t>
      </w:r>
      <w:proofErr w:type="gramEnd"/>
      <w:r w:rsidR="00722FB6">
        <w:rPr>
          <w:rFonts w:ascii="Calibri" w:hAnsi="Calibri" w:cs="Times New Roman"/>
          <w:bCs/>
          <w:sz w:val="24"/>
          <w:szCs w:val="24"/>
        </w:rPr>
        <w:t>.</w:t>
      </w:r>
    </w:p>
    <w:p w14:paraId="11312305" w14:textId="77F2AB93" w:rsidR="008E56F5" w:rsidRPr="008E56F5" w:rsidRDefault="00F14D7E" w:rsidP="008E56F5">
      <w:pPr>
        <w:widowControl w:val="0"/>
        <w:adjustRightInd w:val="0"/>
        <w:spacing w:line="220" w:lineRule="atLeas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(</w:t>
      </w:r>
      <w:r w:rsidR="008E56F5" w:rsidRPr="008E56F5">
        <w:rPr>
          <w:rFonts w:ascii="Calibri" w:hAnsi="Calibri" w:cs="Times New Roman"/>
          <w:sz w:val="24"/>
          <w:szCs w:val="24"/>
        </w:rPr>
        <w:t>dále jen „</w:t>
      </w:r>
      <w:r>
        <w:rPr>
          <w:rFonts w:ascii="Calibri" w:hAnsi="Calibri" w:cs="Times New Roman"/>
          <w:sz w:val="24"/>
          <w:szCs w:val="24"/>
        </w:rPr>
        <w:t>dodavatel</w:t>
      </w:r>
      <w:r w:rsidR="008E56F5" w:rsidRPr="008E56F5">
        <w:rPr>
          <w:rFonts w:ascii="Calibri" w:hAnsi="Calibri" w:cs="Times New Roman"/>
          <w:sz w:val="24"/>
          <w:szCs w:val="24"/>
        </w:rPr>
        <w:t>“)</w:t>
      </w:r>
    </w:p>
    <w:p w14:paraId="62BA54DA" w14:textId="77777777" w:rsidR="00F14D7E" w:rsidRDefault="00F14D7E" w:rsidP="008E56F5">
      <w:pPr>
        <w:widowControl w:val="0"/>
        <w:adjustRightInd w:val="0"/>
        <w:spacing w:line="220" w:lineRule="atLeast"/>
        <w:jc w:val="both"/>
        <w:rPr>
          <w:rFonts w:ascii="Calibri" w:hAnsi="Calibri" w:cs="Times New Roman"/>
          <w:sz w:val="24"/>
          <w:szCs w:val="24"/>
        </w:rPr>
      </w:pPr>
    </w:p>
    <w:p w14:paraId="251925CC" w14:textId="078DB736" w:rsidR="008E56F5" w:rsidRPr="008E56F5" w:rsidRDefault="00F14D7E" w:rsidP="00F14D7E">
      <w:pPr>
        <w:widowControl w:val="0"/>
        <w:adjustRightInd w:val="0"/>
        <w:spacing w:line="220" w:lineRule="atLeast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takto:</w:t>
      </w:r>
    </w:p>
    <w:p w14:paraId="2584B673" w14:textId="77777777" w:rsidR="00F14D7E" w:rsidRDefault="00F14D7E" w:rsidP="008E56F5">
      <w:pPr>
        <w:widowControl w:val="0"/>
        <w:adjustRightInd w:val="0"/>
        <w:spacing w:line="220" w:lineRule="atLeast"/>
        <w:jc w:val="both"/>
        <w:rPr>
          <w:rFonts w:ascii="Calibri" w:hAnsi="Calibri" w:cs="Times New Roman"/>
          <w:sz w:val="24"/>
          <w:szCs w:val="24"/>
        </w:rPr>
      </w:pPr>
    </w:p>
    <w:p w14:paraId="4B6C80E3" w14:textId="77777777" w:rsidR="001577AC" w:rsidRPr="001577AC" w:rsidRDefault="001577AC" w:rsidP="001577AC">
      <w:pPr>
        <w:widowControl w:val="0"/>
        <w:adjustRightInd w:val="0"/>
        <w:spacing w:line="220" w:lineRule="atLeast"/>
        <w:jc w:val="center"/>
        <w:rPr>
          <w:rFonts w:ascii="Calibri" w:hAnsi="Calibri" w:cs="Times New Roman"/>
          <w:sz w:val="24"/>
          <w:szCs w:val="24"/>
        </w:rPr>
      </w:pPr>
      <w:r w:rsidRPr="001577AC">
        <w:rPr>
          <w:rFonts w:ascii="Calibri" w:hAnsi="Calibri" w:cs="Times New Roman"/>
          <w:sz w:val="24"/>
          <w:szCs w:val="24"/>
        </w:rPr>
        <w:t>Čl. I.</w:t>
      </w:r>
    </w:p>
    <w:p w14:paraId="1C996E6A" w14:textId="77777777" w:rsidR="001577AC" w:rsidRPr="001577AC" w:rsidRDefault="001577AC" w:rsidP="001577AC">
      <w:pPr>
        <w:widowControl w:val="0"/>
        <w:adjustRightInd w:val="0"/>
        <w:spacing w:line="220" w:lineRule="atLeast"/>
        <w:jc w:val="both"/>
        <w:rPr>
          <w:rFonts w:ascii="Calibri" w:hAnsi="Calibri" w:cs="Times New Roman"/>
          <w:sz w:val="24"/>
          <w:szCs w:val="24"/>
        </w:rPr>
      </w:pPr>
    </w:p>
    <w:p w14:paraId="452DAC34" w14:textId="46C80A24" w:rsidR="001577AC" w:rsidRPr="001577AC" w:rsidRDefault="001577AC" w:rsidP="001577AC">
      <w:pPr>
        <w:widowControl w:val="0"/>
        <w:adjustRightInd w:val="0"/>
        <w:spacing w:line="220" w:lineRule="atLeast"/>
        <w:jc w:val="both"/>
        <w:rPr>
          <w:rFonts w:ascii="Calibri" w:hAnsi="Calibri" w:cs="Times New Roman"/>
          <w:sz w:val="24"/>
          <w:szCs w:val="24"/>
        </w:rPr>
      </w:pPr>
      <w:r w:rsidRPr="001577AC">
        <w:rPr>
          <w:rFonts w:ascii="Calibri" w:hAnsi="Calibri" w:cs="Times New Roman"/>
          <w:sz w:val="24"/>
          <w:szCs w:val="24"/>
        </w:rPr>
        <w:t xml:space="preserve">Dodavatel je </w:t>
      </w:r>
      <w:r w:rsidR="00CA0D8C">
        <w:rPr>
          <w:rFonts w:ascii="Calibri" w:hAnsi="Calibri" w:cs="Times New Roman"/>
          <w:sz w:val="24"/>
          <w:szCs w:val="24"/>
        </w:rPr>
        <w:t>kvalifikován a</w:t>
      </w:r>
      <w:r w:rsidRPr="001577AC">
        <w:rPr>
          <w:rFonts w:ascii="Calibri" w:hAnsi="Calibri" w:cs="Times New Roman"/>
          <w:sz w:val="24"/>
          <w:szCs w:val="24"/>
        </w:rPr>
        <w:t xml:space="preserve"> oprávněn k vedení mzdové agendy včetně mzdového účetnictví.</w:t>
      </w:r>
    </w:p>
    <w:p w14:paraId="00508EB7" w14:textId="77777777" w:rsidR="001577AC" w:rsidRPr="001577AC" w:rsidRDefault="001577AC" w:rsidP="001577AC">
      <w:pPr>
        <w:widowControl w:val="0"/>
        <w:adjustRightInd w:val="0"/>
        <w:spacing w:line="220" w:lineRule="atLeast"/>
        <w:jc w:val="both"/>
        <w:rPr>
          <w:rFonts w:ascii="Calibri" w:hAnsi="Calibri" w:cs="Times New Roman"/>
          <w:sz w:val="24"/>
          <w:szCs w:val="24"/>
        </w:rPr>
      </w:pPr>
    </w:p>
    <w:p w14:paraId="2D7FBC1A" w14:textId="77777777" w:rsidR="001577AC" w:rsidRPr="001577AC" w:rsidRDefault="001577AC" w:rsidP="001577AC">
      <w:pPr>
        <w:widowControl w:val="0"/>
        <w:adjustRightInd w:val="0"/>
        <w:spacing w:line="220" w:lineRule="atLeast"/>
        <w:jc w:val="center"/>
        <w:rPr>
          <w:rFonts w:ascii="Calibri" w:hAnsi="Calibri" w:cs="Times New Roman"/>
          <w:sz w:val="24"/>
          <w:szCs w:val="24"/>
        </w:rPr>
      </w:pPr>
      <w:r w:rsidRPr="001577AC">
        <w:rPr>
          <w:rFonts w:ascii="Calibri" w:hAnsi="Calibri" w:cs="Times New Roman"/>
          <w:sz w:val="24"/>
          <w:szCs w:val="24"/>
        </w:rPr>
        <w:t>Čl. II.</w:t>
      </w:r>
    </w:p>
    <w:p w14:paraId="185FFF13" w14:textId="77777777" w:rsidR="001577AC" w:rsidRPr="001577AC" w:rsidRDefault="001577AC" w:rsidP="001577AC">
      <w:pPr>
        <w:widowControl w:val="0"/>
        <w:adjustRightInd w:val="0"/>
        <w:spacing w:line="220" w:lineRule="atLeast"/>
        <w:jc w:val="both"/>
        <w:rPr>
          <w:rFonts w:ascii="Calibri" w:hAnsi="Calibri" w:cs="Times New Roman"/>
          <w:sz w:val="24"/>
          <w:szCs w:val="24"/>
        </w:rPr>
      </w:pPr>
    </w:p>
    <w:p w14:paraId="35C944A9" w14:textId="2A6914BA" w:rsidR="001577AC" w:rsidRPr="001577AC" w:rsidRDefault="001577AC" w:rsidP="001577AC">
      <w:pPr>
        <w:widowControl w:val="0"/>
        <w:adjustRightInd w:val="0"/>
        <w:spacing w:line="220" w:lineRule="atLeast"/>
        <w:jc w:val="both"/>
        <w:rPr>
          <w:rFonts w:ascii="Calibri" w:hAnsi="Calibri" w:cs="Times New Roman"/>
          <w:sz w:val="24"/>
          <w:szCs w:val="24"/>
        </w:rPr>
      </w:pPr>
      <w:r w:rsidRPr="001577AC">
        <w:rPr>
          <w:rFonts w:ascii="Calibri" w:hAnsi="Calibri" w:cs="Times New Roman"/>
          <w:sz w:val="24"/>
          <w:szCs w:val="24"/>
        </w:rPr>
        <w:t>Dodavatel se zavazuje vést pro odběratele mzdovou agendu, týkající se podnikatelské činnosti odběratele. Na základě tohoto závazku bude pro odběratele:</w:t>
      </w:r>
    </w:p>
    <w:p w14:paraId="055BC92F" w14:textId="77777777" w:rsidR="001577AC" w:rsidRPr="001577AC" w:rsidRDefault="001577AC" w:rsidP="001577AC">
      <w:pPr>
        <w:widowControl w:val="0"/>
        <w:adjustRightInd w:val="0"/>
        <w:spacing w:line="220" w:lineRule="atLeast"/>
        <w:jc w:val="both"/>
        <w:rPr>
          <w:rFonts w:ascii="Calibri" w:hAnsi="Calibri" w:cs="Times New Roman"/>
          <w:sz w:val="24"/>
          <w:szCs w:val="24"/>
        </w:rPr>
      </w:pPr>
    </w:p>
    <w:p w14:paraId="2D41D5FC" w14:textId="6C62CD4A" w:rsidR="001577AC" w:rsidRDefault="001577AC" w:rsidP="001577AC">
      <w:pPr>
        <w:pStyle w:val="Odstavecseseznamem"/>
        <w:widowControl w:val="0"/>
        <w:numPr>
          <w:ilvl w:val="0"/>
          <w:numId w:val="12"/>
        </w:numPr>
        <w:adjustRightInd w:val="0"/>
        <w:spacing w:line="220" w:lineRule="atLeast"/>
        <w:jc w:val="both"/>
        <w:rPr>
          <w:rFonts w:ascii="Calibri" w:hAnsi="Calibri" w:cs="Times New Roman"/>
          <w:sz w:val="24"/>
          <w:szCs w:val="24"/>
        </w:rPr>
      </w:pPr>
      <w:r w:rsidRPr="001577AC">
        <w:rPr>
          <w:rFonts w:ascii="Calibri" w:hAnsi="Calibri" w:cs="Times New Roman"/>
          <w:sz w:val="24"/>
          <w:szCs w:val="24"/>
        </w:rPr>
        <w:t>zpracovávat měsíčně výpočet mzdy pro jeho zaměstnance včetně zákonných srážek</w:t>
      </w:r>
    </w:p>
    <w:p w14:paraId="0299BF97" w14:textId="0A149319" w:rsidR="001577AC" w:rsidRDefault="001577AC" w:rsidP="001577AC">
      <w:pPr>
        <w:pStyle w:val="Odstavecseseznamem"/>
        <w:widowControl w:val="0"/>
        <w:numPr>
          <w:ilvl w:val="0"/>
          <w:numId w:val="12"/>
        </w:numPr>
        <w:adjustRightInd w:val="0"/>
        <w:spacing w:line="220" w:lineRule="atLeas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vést evidenční listy důchodového pojištění</w:t>
      </w:r>
    </w:p>
    <w:p w14:paraId="29992A68" w14:textId="6FF66B70" w:rsidR="001577AC" w:rsidRPr="001577AC" w:rsidRDefault="001577AC" w:rsidP="001577AC">
      <w:pPr>
        <w:pStyle w:val="Odstavecseseznamem"/>
        <w:widowControl w:val="0"/>
        <w:numPr>
          <w:ilvl w:val="0"/>
          <w:numId w:val="12"/>
        </w:numPr>
        <w:adjustRightInd w:val="0"/>
        <w:spacing w:line="220" w:lineRule="atLeas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vést mzdovou agendu těchto zaměstnanců a mzdových listů</w:t>
      </w:r>
    </w:p>
    <w:p w14:paraId="51BAEA14" w14:textId="39726ECC" w:rsidR="001577AC" w:rsidRPr="001577AC" w:rsidRDefault="001577AC" w:rsidP="001577AC">
      <w:pPr>
        <w:pStyle w:val="Odstavecseseznamem"/>
        <w:widowControl w:val="0"/>
        <w:numPr>
          <w:ilvl w:val="0"/>
          <w:numId w:val="12"/>
        </w:numPr>
        <w:adjustRightInd w:val="0"/>
        <w:spacing w:line="220" w:lineRule="atLeast"/>
        <w:jc w:val="both"/>
        <w:rPr>
          <w:rFonts w:ascii="Calibri" w:hAnsi="Calibri" w:cs="Times New Roman"/>
          <w:sz w:val="24"/>
          <w:szCs w:val="24"/>
        </w:rPr>
      </w:pPr>
      <w:r w:rsidRPr="001577AC">
        <w:rPr>
          <w:rFonts w:ascii="Calibri" w:hAnsi="Calibri" w:cs="Times New Roman"/>
          <w:sz w:val="24"/>
          <w:szCs w:val="24"/>
        </w:rPr>
        <w:t>vypracovávat přihlášky a odhlášky zaměstnanců pro účely zdravotního pojištění</w:t>
      </w:r>
    </w:p>
    <w:p w14:paraId="0AB2F0B0" w14:textId="15600803" w:rsidR="001577AC" w:rsidRPr="001577AC" w:rsidRDefault="001577AC" w:rsidP="001577AC">
      <w:pPr>
        <w:pStyle w:val="Odstavecseseznamem"/>
        <w:widowControl w:val="0"/>
        <w:numPr>
          <w:ilvl w:val="0"/>
          <w:numId w:val="12"/>
        </w:numPr>
        <w:adjustRightInd w:val="0"/>
        <w:spacing w:line="220" w:lineRule="atLeast"/>
        <w:jc w:val="both"/>
        <w:rPr>
          <w:rFonts w:ascii="Calibri" w:hAnsi="Calibri" w:cs="Times New Roman"/>
          <w:sz w:val="24"/>
          <w:szCs w:val="24"/>
        </w:rPr>
      </w:pPr>
      <w:r w:rsidRPr="001577AC">
        <w:rPr>
          <w:rFonts w:ascii="Calibri" w:hAnsi="Calibri" w:cs="Times New Roman"/>
          <w:sz w:val="24"/>
          <w:szCs w:val="24"/>
        </w:rPr>
        <w:t>vypracovávat přihlášky a odhlášky zaměstnanců pro účely sociálního pojištění</w:t>
      </w:r>
    </w:p>
    <w:p w14:paraId="0DC8473D" w14:textId="3F38BFB9" w:rsidR="001577AC" w:rsidRPr="001577AC" w:rsidRDefault="001577AC" w:rsidP="001577AC">
      <w:pPr>
        <w:pStyle w:val="Odstavecseseznamem"/>
        <w:widowControl w:val="0"/>
        <w:numPr>
          <w:ilvl w:val="0"/>
          <w:numId w:val="12"/>
        </w:numPr>
        <w:adjustRightInd w:val="0"/>
        <w:spacing w:line="220" w:lineRule="atLeast"/>
        <w:jc w:val="both"/>
        <w:rPr>
          <w:rFonts w:ascii="Calibri" w:hAnsi="Calibri" w:cs="Times New Roman"/>
          <w:sz w:val="24"/>
          <w:szCs w:val="24"/>
        </w:rPr>
      </w:pPr>
      <w:r w:rsidRPr="001577AC">
        <w:rPr>
          <w:rFonts w:ascii="Calibri" w:hAnsi="Calibri" w:cs="Times New Roman"/>
          <w:sz w:val="24"/>
          <w:szCs w:val="24"/>
        </w:rPr>
        <w:t>vést evidenci osobních spisů v souladu se zákonem na ochranu osobních</w:t>
      </w:r>
      <w:r>
        <w:rPr>
          <w:rFonts w:ascii="Calibri" w:hAnsi="Calibri" w:cs="Times New Roman"/>
          <w:sz w:val="24"/>
          <w:szCs w:val="24"/>
        </w:rPr>
        <w:t xml:space="preserve"> údajů a GDPR</w:t>
      </w:r>
    </w:p>
    <w:p w14:paraId="28FBEC34" w14:textId="4F4D8391" w:rsidR="001577AC" w:rsidRDefault="001577AC" w:rsidP="001577AC">
      <w:pPr>
        <w:pStyle w:val="Odstavecseseznamem"/>
        <w:widowControl w:val="0"/>
        <w:numPr>
          <w:ilvl w:val="0"/>
          <w:numId w:val="12"/>
        </w:numPr>
        <w:adjustRightInd w:val="0"/>
        <w:spacing w:line="220" w:lineRule="atLeas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vyúčtovat daň z příjmů fyzických osob ze závislé činnosti</w:t>
      </w:r>
    </w:p>
    <w:p w14:paraId="5761A495" w14:textId="57E93750" w:rsidR="001577AC" w:rsidRPr="001577AC" w:rsidRDefault="001577AC" w:rsidP="001577AC">
      <w:pPr>
        <w:pStyle w:val="Odstavecseseznamem"/>
        <w:widowControl w:val="0"/>
        <w:numPr>
          <w:ilvl w:val="0"/>
          <w:numId w:val="12"/>
        </w:numPr>
        <w:adjustRightInd w:val="0"/>
        <w:spacing w:line="220" w:lineRule="atLeast"/>
        <w:jc w:val="both"/>
        <w:rPr>
          <w:rFonts w:ascii="Calibri" w:hAnsi="Calibri" w:cs="Times New Roman"/>
          <w:sz w:val="24"/>
          <w:szCs w:val="24"/>
        </w:rPr>
      </w:pPr>
      <w:r w:rsidRPr="001577AC">
        <w:rPr>
          <w:rFonts w:ascii="Calibri" w:hAnsi="Calibri" w:cs="Times New Roman"/>
          <w:sz w:val="24"/>
          <w:szCs w:val="24"/>
        </w:rPr>
        <w:t>vyúčtovávat pojistné na zdravotní pojištění včetně částek připadajících na odběratele</w:t>
      </w:r>
    </w:p>
    <w:p w14:paraId="57F3D586" w14:textId="7C82F32B" w:rsidR="001577AC" w:rsidRDefault="001577AC" w:rsidP="001577AC">
      <w:pPr>
        <w:pStyle w:val="Odstavecseseznamem"/>
        <w:widowControl w:val="0"/>
        <w:numPr>
          <w:ilvl w:val="0"/>
          <w:numId w:val="12"/>
        </w:numPr>
        <w:adjustRightInd w:val="0"/>
        <w:spacing w:line="220" w:lineRule="atLeast"/>
        <w:jc w:val="both"/>
        <w:rPr>
          <w:rFonts w:ascii="Calibri" w:hAnsi="Calibri" w:cs="Times New Roman"/>
          <w:sz w:val="24"/>
          <w:szCs w:val="24"/>
        </w:rPr>
      </w:pPr>
      <w:r w:rsidRPr="001577AC">
        <w:rPr>
          <w:rFonts w:ascii="Calibri" w:hAnsi="Calibri" w:cs="Times New Roman"/>
          <w:sz w:val="24"/>
          <w:szCs w:val="24"/>
        </w:rPr>
        <w:t>vyúčtovávat pojistné na sociální pojištění včetně částek připadajících na odběratele</w:t>
      </w:r>
    </w:p>
    <w:p w14:paraId="40535703" w14:textId="11FDBF9C" w:rsidR="001577AC" w:rsidRPr="001577AC" w:rsidRDefault="001577AC" w:rsidP="001577AC">
      <w:pPr>
        <w:pStyle w:val="Odstavecseseznamem"/>
        <w:widowControl w:val="0"/>
        <w:numPr>
          <w:ilvl w:val="0"/>
          <w:numId w:val="12"/>
        </w:numPr>
        <w:adjustRightInd w:val="0"/>
        <w:spacing w:line="220" w:lineRule="atLeast"/>
        <w:jc w:val="both"/>
        <w:rPr>
          <w:rFonts w:ascii="Calibri" w:hAnsi="Calibri" w:cs="Times New Roman"/>
          <w:sz w:val="24"/>
          <w:szCs w:val="24"/>
        </w:rPr>
      </w:pPr>
      <w:r w:rsidRPr="001577AC">
        <w:rPr>
          <w:rFonts w:ascii="Calibri" w:hAnsi="Calibri" w:cs="Times New Roman"/>
          <w:sz w:val="24"/>
          <w:szCs w:val="24"/>
        </w:rPr>
        <w:t>likvidovat dávky nemocenského pojištění</w:t>
      </w:r>
    </w:p>
    <w:p w14:paraId="583DE60E" w14:textId="489D6766" w:rsidR="001577AC" w:rsidRPr="001577AC" w:rsidRDefault="001577AC" w:rsidP="001577AC">
      <w:pPr>
        <w:pStyle w:val="Odstavecseseznamem"/>
        <w:widowControl w:val="0"/>
        <w:numPr>
          <w:ilvl w:val="0"/>
          <w:numId w:val="12"/>
        </w:numPr>
        <w:adjustRightInd w:val="0"/>
        <w:spacing w:line="220" w:lineRule="atLeast"/>
        <w:jc w:val="both"/>
        <w:rPr>
          <w:rFonts w:ascii="Calibri" w:hAnsi="Calibri" w:cs="Times New Roman"/>
          <w:sz w:val="24"/>
          <w:szCs w:val="24"/>
        </w:rPr>
      </w:pPr>
      <w:r w:rsidRPr="001577AC">
        <w:rPr>
          <w:rFonts w:ascii="Calibri" w:hAnsi="Calibri" w:cs="Times New Roman"/>
          <w:sz w:val="24"/>
          <w:szCs w:val="24"/>
        </w:rPr>
        <w:t>vypočítávat v souladu s příslušnými předpisy průměrný výdělek zaměstnanců a náhrady mzdy, popřípadě jiné nároky zaměstnanců odvislé od průměrného výdělku</w:t>
      </w:r>
    </w:p>
    <w:p w14:paraId="59AF8A5D" w14:textId="59D1B303" w:rsidR="001577AC" w:rsidRPr="001577AC" w:rsidRDefault="001577AC" w:rsidP="001577AC">
      <w:pPr>
        <w:pStyle w:val="Odstavecseseznamem"/>
        <w:widowControl w:val="0"/>
        <w:numPr>
          <w:ilvl w:val="0"/>
          <w:numId w:val="12"/>
        </w:numPr>
        <w:adjustRightInd w:val="0"/>
        <w:spacing w:line="220" w:lineRule="atLeast"/>
        <w:jc w:val="both"/>
        <w:rPr>
          <w:rFonts w:ascii="Calibri" w:hAnsi="Calibri" w:cs="Times New Roman"/>
          <w:sz w:val="24"/>
          <w:szCs w:val="24"/>
        </w:rPr>
      </w:pPr>
      <w:r w:rsidRPr="001577AC">
        <w:rPr>
          <w:rFonts w:ascii="Calibri" w:hAnsi="Calibri" w:cs="Times New Roman"/>
          <w:sz w:val="24"/>
          <w:szCs w:val="24"/>
        </w:rPr>
        <w:t>vystavovat na požádání odběratele nebo zaměstnance odběratele veškerá potřebná potvrzení a výkazy</w:t>
      </w:r>
      <w:r w:rsidR="00AF01FD">
        <w:rPr>
          <w:rFonts w:ascii="Calibri" w:hAnsi="Calibri" w:cs="Times New Roman"/>
          <w:sz w:val="24"/>
          <w:szCs w:val="24"/>
        </w:rPr>
        <w:t xml:space="preserve"> (např. o výši příjmů a sražených zálohách)</w:t>
      </w:r>
      <w:r w:rsidRPr="001577AC">
        <w:rPr>
          <w:rFonts w:ascii="Calibri" w:hAnsi="Calibri" w:cs="Times New Roman"/>
          <w:sz w:val="24"/>
          <w:szCs w:val="24"/>
        </w:rPr>
        <w:t xml:space="preserve"> pro FÚ, OSSZ, zdrav. pojišťovny, ÚP, banky,</w:t>
      </w:r>
      <w:r>
        <w:rPr>
          <w:rFonts w:ascii="Calibri" w:hAnsi="Calibri" w:cs="Times New Roman"/>
          <w:sz w:val="24"/>
          <w:szCs w:val="24"/>
        </w:rPr>
        <w:t xml:space="preserve"> soudy, notáře, exekutorské úřady</w:t>
      </w:r>
      <w:r w:rsidRPr="001577AC">
        <w:rPr>
          <w:rFonts w:ascii="Calibri" w:hAnsi="Calibri" w:cs="Times New Roman"/>
          <w:sz w:val="24"/>
          <w:szCs w:val="24"/>
        </w:rPr>
        <w:t xml:space="preserve"> atd.</w:t>
      </w:r>
    </w:p>
    <w:p w14:paraId="6B4ADE2D" w14:textId="3D14C3F6" w:rsidR="001577AC" w:rsidRPr="001577AC" w:rsidRDefault="001577AC" w:rsidP="001577AC">
      <w:pPr>
        <w:pStyle w:val="Odstavecseseznamem"/>
        <w:widowControl w:val="0"/>
        <w:numPr>
          <w:ilvl w:val="0"/>
          <w:numId w:val="12"/>
        </w:numPr>
        <w:adjustRightInd w:val="0"/>
        <w:spacing w:line="220" w:lineRule="atLeast"/>
        <w:jc w:val="both"/>
        <w:rPr>
          <w:rFonts w:ascii="Calibri" w:hAnsi="Calibri" w:cs="Times New Roman"/>
          <w:sz w:val="24"/>
          <w:szCs w:val="24"/>
        </w:rPr>
      </w:pPr>
      <w:r w:rsidRPr="001577AC">
        <w:rPr>
          <w:rFonts w:ascii="Calibri" w:hAnsi="Calibri" w:cs="Times New Roman"/>
          <w:sz w:val="24"/>
          <w:szCs w:val="24"/>
        </w:rPr>
        <w:t>přebírat potřebné doklady od odběratele a v případě potřeby je předávat dalším osobám (OSSZ, FÚ, zdravotní pojišťovny, ÚP)</w:t>
      </w:r>
    </w:p>
    <w:p w14:paraId="323A61C7" w14:textId="2295644F" w:rsidR="001577AC" w:rsidRDefault="001577AC" w:rsidP="001577AC">
      <w:pPr>
        <w:pStyle w:val="Odstavecseseznamem"/>
        <w:widowControl w:val="0"/>
        <w:numPr>
          <w:ilvl w:val="0"/>
          <w:numId w:val="12"/>
        </w:numPr>
        <w:adjustRightInd w:val="0"/>
        <w:spacing w:line="220" w:lineRule="atLeast"/>
        <w:jc w:val="both"/>
        <w:rPr>
          <w:rFonts w:ascii="Calibri" w:hAnsi="Calibri" w:cs="Times New Roman"/>
          <w:sz w:val="24"/>
          <w:szCs w:val="24"/>
        </w:rPr>
      </w:pPr>
      <w:r w:rsidRPr="001577AC">
        <w:rPr>
          <w:rFonts w:ascii="Calibri" w:hAnsi="Calibri" w:cs="Times New Roman"/>
          <w:sz w:val="24"/>
          <w:szCs w:val="24"/>
        </w:rPr>
        <w:t>jednat s úřady ve věcech, spojených s vedením mzdové agendy, předávat měsíční hlášení o pojistném příslušným pojišťovnám</w:t>
      </w:r>
    </w:p>
    <w:p w14:paraId="7D56899F" w14:textId="2CF550A3" w:rsidR="00AF01FD" w:rsidRPr="001577AC" w:rsidRDefault="00AF01FD" w:rsidP="001577AC">
      <w:pPr>
        <w:pStyle w:val="Odstavecseseznamem"/>
        <w:widowControl w:val="0"/>
        <w:numPr>
          <w:ilvl w:val="0"/>
          <w:numId w:val="12"/>
        </w:numPr>
        <w:adjustRightInd w:val="0"/>
        <w:spacing w:line="220" w:lineRule="atLeas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lastRenderedPageBreak/>
        <w:t>zúčastňovat se spolu s odběratelem případných kontrol prováděných oprávněnými orgány, zejm. finančním úřadem, zdrav. pojišťovnami a OSSZ.</w:t>
      </w:r>
    </w:p>
    <w:p w14:paraId="04C5EBD5" w14:textId="5BE3B27F" w:rsidR="001577AC" w:rsidRPr="001577AC" w:rsidRDefault="001577AC" w:rsidP="001577AC">
      <w:pPr>
        <w:pStyle w:val="Odstavecseseznamem"/>
        <w:widowControl w:val="0"/>
        <w:numPr>
          <w:ilvl w:val="0"/>
          <w:numId w:val="12"/>
        </w:numPr>
        <w:adjustRightInd w:val="0"/>
        <w:spacing w:line="220" w:lineRule="atLeast"/>
        <w:jc w:val="both"/>
        <w:rPr>
          <w:rFonts w:ascii="Calibri" w:hAnsi="Calibri" w:cs="Times New Roman"/>
          <w:sz w:val="24"/>
          <w:szCs w:val="24"/>
        </w:rPr>
      </w:pPr>
      <w:r w:rsidRPr="001577AC">
        <w:rPr>
          <w:rFonts w:ascii="Calibri" w:hAnsi="Calibri" w:cs="Times New Roman"/>
          <w:sz w:val="24"/>
          <w:szCs w:val="24"/>
        </w:rPr>
        <w:t>plnit oznamovací povinnost vůči IBP, zdrav.</w:t>
      </w:r>
      <w:r>
        <w:rPr>
          <w:rFonts w:ascii="Calibri" w:hAnsi="Calibri" w:cs="Times New Roman"/>
          <w:sz w:val="24"/>
          <w:szCs w:val="24"/>
        </w:rPr>
        <w:t xml:space="preserve"> </w:t>
      </w:r>
      <w:r w:rsidRPr="001577AC">
        <w:rPr>
          <w:rFonts w:ascii="Calibri" w:hAnsi="Calibri" w:cs="Times New Roman"/>
          <w:sz w:val="24"/>
          <w:szCs w:val="24"/>
        </w:rPr>
        <w:t xml:space="preserve">pojišťovnám, OSSZ při sepsaném pracovním úrazu </w:t>
      </w:r>
    </w:p>
    <w:p w14:paraId="03758EAF" w14:textId="025BEB90" w:rsidR="001577AC" w:rsidRDefault="001577AC" w:rsidP="001577AC">
      <w:pPr>
        <w:pStyle w:val="Odstavecseseznamem"/>
        <w:widowControl w:val="0"/>
        <w:numPr>
          <w:ilvl w:val="0"/>
          <w:numId w:val="12"/>
        </w:numPr>
        <w:adjustRightInd w:val="0"/>
        <w:spacing w:line="220" w:lineRule="atLeast"/>
        <w:jc w:val="both"/>
        <w:rPr>
          <w:rFonts w:ascii="Calibri" w:hAnsi="Calibri" w:cs="Times New Roman"/>
          <w:sz w:val="24"/>
          <w:szCs w:val="24"/>
        </w:rPr>
      </w:pPr>
      <w:r w:rsidRPr="001577AC">
        <w:rPr>
          <w:rFonts w:ascii="Calibri" w:hAnsi="Calibri" w:cs="Times New Roman"/>
          <w:sz w:val="24"/>
          <w:szCs w:val="24"/>
        </w:rPr>
        <w:t xml:space="preserve">vypočítávat odvod zákonného pojištění zaměstnanců včetně </w:t>
      </w:r>
      <w:r w:rsidR="00AF01FD">
        <w:rPr>
          <w:rFonts w:ascii="Calibri" w:hAnsi="Calibri" w:cs="Times New Roman"/>
          <w:sz w:val="24"/>
          <w:szCs w:val="24"/>
        </w:rPr>
        <w:t>předání</w:t>
      </w:r>
      <w:r w:rsidRPr="001577AC">
        <w:rPr>
          <w:rFonts w:ascii="Calibri" w:hAnsi="Calibri" w:cs="Times New Roman"/>
          <w:sz w:val="24"/>
          <w:szCs w:val="24"/>
        </w:rPr>
        <w:t xml:space="preserve"> příkazu k</w:t>
      </w:r>
      <w:r w:rsidR="00AF01FD">
        <w:rPr>
          <w:rFonts w:ascii="Calibri" w:hAnsi="Calibri" w:cs="Times New Roman"/>
          <w:sz w:val="24"/>
          <w:szCs w:val="24"/>
        </w:rPr>
        <w:t> </w:t>
      </w:r>
      <w:r w:rsidRPr="001577AC">
        <w:rPr>
          <w:rFonts w:ascii="Calibri" w:hAnsi="Calibri" w:cs="Times New Roman"/>
          <w:sz w:val="24"/>
          <w:szCs w:val="24"/>
        </w:rPr>
        <w:t>úhradě</w:t>
      </w:r>
      <w:r w:rsidR="00AF01FD">
        <w:rPr>
          <w:rFonts w:ascii="Calibri" w:hAnsi="Calibri" w:cs="Times New Roman"/>
          <w:sz w:val="24"/>
          <w:szCs w:val="24"/>
        </w:rPr>
        <w:t xml:space="preserve"> příslušnému zaměstnanci účetního úseku odběratele</w:t>
      </w:r>
      <w:r w:rsidRPr="001577AC">
        <w:rPr>
          <w:rFonts w:ascii="Calibri" w:hAnsi="Calibri" w:cs="Times New Roman"/>
          <w:sz w:val="24"/>
          <w:szCs w:val="24"/>
        </w:rPr>
        <w:t xml:space="preserve"> v zákonem stanoveném termínu</w:t>
      </w:r>
    </w:p>
    <w:p w14:paraId="1FE4B2BE" w14:textId="77777777" w:rsidR="001577AC" w:rsidRDefault="001577AC" w:rsidP="001577AC">
      <w:pPr>
        <w:pStyle w:val="Odstavecseseznamem"/>
        <w:widowControl w:val="0"/>
        <w:numPr>
          <w:ilvl w:val="0"/>
          <w:numId w:val="12"/>
        </w:numPr>
        <w:adjustRightInd w:val="0"/>
        <w:spacing w:line="220" w:lineRule="atLeast"/>
        <w:jc w:val="both"/>
        <w:rPr>
          <w:rFonts w:ascii="Calibri" w:hAnsi="Calibri" w:cs="Times New Roman"/>
          <w:sz w:val="24"/>
          <w:szCs w:val="24"/>
        </w:rPr>
      </w:pPr>
      <w:r w:rsidRPr="001577AC">
        <w:rPr>
          <w:rFonts w:ascii="Calibri" w:hAnsi="Calibri" w:cs="Times New Roman"/>
          <w:sz w:val="24"/>
          <w:szCs w:val="24"/>
        </w:rPr>
        <w:t>informovat odběratele o všech změnách týkajících se obecně závazných předpisů vztahujících se ke mzdové agendě</w:t>
      </w:r>
    </w:p>
    <w:p w14:paraId="731C251B" w14:textId="77777777" w:rsidR="00AF01FD" w:rsidRDefault="001577AC" w:rsidP="001577AC">
      <w:pPr>
        <w:pStyle w:val="Odstavecseseznamem"/>
        <w:widowControl w:val="0"/>
        <w:numPr>
          <w:ilvl w:val="0"/>
          <w:numId w:val="12"/>
        </w:numPr>
        <w:adjustRightInd w:val="0"/>
        <w:spacing w:line="220" w:lineRule="atLeast"/>
        <w:jc w:val="both"/>
        <w:rPr>
          <w:rFonts w:ascii="Calibri" w:hAnsi="Calibri" w:cs="Times New Roman"/>
          <w:sz w:val="24"/>
          <w:szCs w:val="24"/>
        </w:rPr>
      </w:pPr>
      <w:r w:rsidRPr="00AF01FD">
        <w:rPr>
          <w:rFonts w:ascii="Calibri" w:hAnsi="Calibri" w:cs="Times New Roman"/>
          <w:sz w:val="24"/>
          <w:szCs w:val="24"/>
        </w:rPr>
        <w:t xml:space="preserve">předávat odběrateli měsíční výtisky zpracovaných mezd </w:t>
      </w:r>
      <w:r w:rsidR="00AF01FD" w:rsidRPr="00AF01FD">
        <w:rPr>
          <w:rFonts w:ascii="Calibri" w:hAnsi="Calibri" w:cs="Times New Roman"/>
          <w:sz w:val="24"/>
          <w:szCs w:val="24"/>
        </w:rPr>
        <w:t>včetně dokladu pro zaměstnance</w:t>
      </w:r>
    </w:p>
    <w:p w14:paraId="666535A2" w14:textId="44514D3B" w:rsidR="001577AC" w:rsidRPr="00AF01FD" w:rsidRDefault="00AF01FD" w:rsidP="001577AC">
      <w:pPr>
        <w:pStyle w:val="Odstavecseseznamem"/>
        <w:widowControl w:val="0"/>
        <w:numPr>
          <w:ilvl w:val="0"/>
          <w:numId w:val="12"/>
        </w:numPr>
        <w:adjustRightInd w:val="0"/>
        <w:spacing w:line="220" w:lineRule="atLeast"/>
        <w:jc w:val="both"/>
        <w:rPr>
          <w:rFonts w:ascii="Calibri" w:hAnsi="Calibri" w:cs="Times New Roman"/>
          <w:sz w:val="24"/>
          <w:szCs w:val="24"/>
        </w:rPr>
      </w:pPr>
      <w:r w:rsidRPr="00AF01FD">
        <w:rPr>
          <w:rFonts w:ascii="Calibri" w:hAnsi="Calibri" w:cs="Times New Roman"/>
          <w:sz w:val="24"/>
          <w:szCs w:val="24"/>
        </w:rPr>
        <w:t>provádět u</w:t>
      </w:r>
      <w:r w:rsidR="001577AC" w:rsidRPr="00AF01FD">
        <w:rPr>
          <w:rFonts w:ascii="Calibri" w:hAnsi="Calibri" w:cs="Times New Roman"/>
          <w:sz w:val="24"/>
          <w:szCs w:val="24"/>
        </w:rPr>
        <w:t>závěrk</w:t>
      </w:r>
      <w:r>
        <w:rPr>
          <w:rFonts w:ascii="Calibri" w:hAnsi="Calibri" w:cs="Times New Roman"/>
          <w:sz w:val="24"/>
          <w:szCs w:val="24"/>
        </w:rPr>
        <w:t>u</w:t>
      </w:r>
      <w:r w:rsidR="001577AC" w:rsidRPr="00AF01FD">
        <w:rPr>
          <w:rFonts w:ascii="Calibri" w:hAnsi="Calibri" w:cs="Times New Roman"/>
          <w:sz w:val="24"/>
          <w:szCs w:val="24"/>
        </w:rPr>
        <w:t xml:space="preserve"> roku</w:t>
      </w:r>
      <w:r w:rsidRPr="00AF01FD">
        <w:rPr>
          <w:rFonts w:ascii="Calibri" w:hAnsi="Calibri" w:cs="Times New Roman"/>
          <w:sz w:val="24"/>
          <w:szCs w:val="24"/>
        </w:rPr>
        <w:t xml:space="preserve">, a to příslušné </w:t>
      </w:r>
      <w:r w:rsidR="001577AC" w:rsidRPr="00AF01FD">
        <w:rPr>
          <w:rFonts w:ascii="Calibri" w:hAnsi="Calibri" w:cs="Times New Roman"/>
          <w:sz w:val="24"/>
          <w:szCs w:val="24"/>
        </w:rPr>
        <w:t>uzávěrkové operace</w:t>
      </w:r>
      <w:r w:rsidRPr="00AF01FD">
        <w:rPr>
          <w:rFonts w:ascii="Calibri" w:hAnsi="Calibri" w:cs="Times New Roman"/>
          <w:sz w:val="24"/>
          <w:szCs w:val="24"/>
        </w:rPr>
        <w:t xml:space="preserve">, </w:t>
      </w:r>
      <w:r w:rsidR="001577AC" w:rsidRPr="00AF01FD">
        <w:rPr>
          <w:rFonts w:ascii="Calibri" w:hAnsi="Calibri" w:cs="Times New Roman"/>
          <w:sz w:val="24"/>
          <w:szCs w:val="24"/>
        </w:rPr>
        <w:t>tisk mzdových listů</w:t>
      </w:r>
      <w:r w:rsidRPr="00AF01FD">
        <w:rPr>
          <w:rFonts w:ascii="Calibri" w:hAnsi="Calibri" w:cs="Times New Roman"/>
          <w:sz w:val="24"/>
          <w:szCs w:val="24"/>
        </w:rPr>
        <w:t xml:space="preserve">, </w:t>
      </w:r>
      <w:r w:rsidR="001577AC" w:rsidRPr="00AF01FD">
        <w:rPr>
          <w:rFonts w:ascii="Calibri" w:hAnsi="Calibri" w:cs="Times New Roman"/>
          <w:sz w:val="24"/>
          <w:szCs w:val="24"/>
        </w:rPr>
        <w:t xml:space="preserve">archivace dokladů v souladu se zákonem na ochranu osobních </w:t>
      </w:r>
      <w:r w:rsidRPr="00AF01FD">
        <w:rPr>
          <w:rFonts w:ascii="Calibri" w:hAnsi="Calibri" w:cs="Times New Roman"/>
          <w:sz w:val="24"/>
          <w:szCs w:val="24"/>
        </w:rPr>
        <w:t>údajů a GDPR a vnitřními předpisy odběratele</w:t>
      </w:r>
      <w:r>
        <w:rPr>
          <w:rFonts w:ascii="Calibri" w:hAnsi="Calibri" w:cs="Times New Roman"/>
          <w:sz w:val="24"/>
          <w:szCs w:val="24"/>
        </w:rPr>
        <w:t xml:space="preserve">, </w:t>
      </w:r>
      <w:r w:rsidR="001577AC" w:rsidRPr="00AF01FD">
        <w:rPr>
          <w:rFonts w:ascii="Calibri" w:hAnsi="Calibri" w:cs="Times New Roman"/>
          <w:sz w:val="24"/>
          <w:szCs w:val="24"/>
        </w:rPr>
        <w:t>roční zápis do evidenčního listu důchodového zabezpečení</w:t>
      </w:r>
    </w:p>
    <w:p w14:paraId="0CF24870" w14:textId="77777777" w:rsidR="001577AC" w:rsidRPr="001577AC" w:rsidRDefault="001577AC" w:rsidP="001577AC">
      <w:pPr>
        <w:widowControl w:val="0"/>
        <w:adjustRightInd w:val="0"/>
        <w:spacing w:line="220" w:lineRule="atLeast"/>
        <w:jc w:val="both"/>
        <w:rPr>
          <w:rFonts w:ascii="Calibri" w:hAnsi="Calibri" w:cs="Times New Roman"/>
          <w:sz w:val="24"/>
          <w:szCs w:val="24"/>
        </w:rPr>
      </w:pPr>
    </w:p>
    <w:p w14:paraId="45D1B566" w14:textId="77777777" w:rsidR="001577AC" w:rsidRPr="001577AC" w:rsidRDefault="001577AC" w:rsidP="001577AC">
      <w:pPr>
        <w:widowControl w:val="0"/>
        <w:adjustRightInd w:val="0"/>
        <w:spacing w:line="220" w:lineRule="atLeast"/>
        <w:jc w:val="center"/>
        <w:rPr>
          <w:rFonts w:ascii="Calibri" w:hAnsi="Calibri" w:cs="Times New Roman"/>
          <w:sz w:val="24"/>
          <w:szCs w:val="24"/>
        </w:rPr>
      </w:pPr>
      <w:r w:rsidRPr="001577AC">
        <w:rPr>
          <w:rFonts w:ascii="Calibri" w:hAnsi="Calibri" w:cs="Times New Roman"/>
          <w:sz w:val="24"/>
          <w:szCs w:val="24"/>
        </w:rPr>
        <w:t>Čl. III.</w:t>
      </w:r>
    </w:p>
    <w:p w14:paraId="1928D330" w14:textId="77777777" w:rsidR="001577AC" w:rsidRPr="001577AC" w:rsidRDefault="001577AC" w:rsidP="001577AC">
      <w:pPr>
        <w:widowControl w:val="0"/>
        <w:adjustRightInd w:val="0"/>
        <w:spacing w:line="220" w:lineRule="atLeast"/>
        <w:jc w:val="both"/>
        <w:rPr>
          <w:rFonts w:ascii="Calibri" w:hAnsi="Calibri" w:cs="Times New Roman"/>
          <w:sz w:val="24"/>
          <w:szCs w:val="24"/>
        </w:rPr>
      </w:pPr>
    </w:p>
    <w:p w14:paraId="4E3A96B4" w14:textId="7BDD70CF" w:rsidR="001577AC" w:rsidRPr="001577AC" w:rsidRDefault="001577AC" w:rsidP="001577AC">
      <w:pPr>
        <w:widowControl w:val="0"/>
        <w:adjustRightInd w:val="0"/>
        <w:spacing w:line="220" w:lineRule="atLeast"/>
        <w:jc w:val="both"/>
        <w:rPr>
          <w:rFonts w:ascii="Calibri" w:hAnsi="Calibri" w:cs="Times New Roman"/>
          <w:sz w:val="24"/>
          <w:szCs w:val="24"/>
        </w:rPr>
      </w:pPr>
      <w:r w:rsidRPr="001577AC">
        <w:rPr>
          <w:rFonts w:ascii="Calibri" w:hAnsi="Calibri" w:cs="Times New Roman"/>
          <w:sz w:val="24"/>
          <w:szCs w:val="24"/>
        </w:rPr>
        <w:t>Odběratel se zavazuje spolupracovat s dodavatelem ve všech otázkách souvisejících s vedením mzdové agendy, zejména:</w:t>
      </w:r>
    </w:p>
    <w:p w14:paraId="38B44F0F" w14:textId="77777777" w:rsidR="001577AC" w:rsidRPr="001577AC" w:rsidRDefault="001577AC" w:rsidP="001577AC">
      <w:pPr>
        <w:widowControl w:val="0"/>
        <w:adjustRightInd w:val="0"/>
        <w:spacing w:line="220" w:lineRule="atLeast"/>
        <w:jc w:val="both"/>
        <w:rPr>
          <w:rFonts w:ascii="Calibri" w:hAnsi="Calibri" w:cs="Times New Roman"/>
          <w:sz w:val="24"/>
          <w:szCs w:val="24"/>
        </w:rPr>
      </w:pPr>
    </w:p>
    <w:p w14:paraId="7849B9DA" w14:textId="6D431D8F" w:rsidR="001577AC" w:rsidRPr="00AF01FD" w:rsidRDefault="001577AC" w:rsidP="00AF01FD">
      <w:pPr>
        <w:pStyle w:val="Odstavecseseznamem"/>
        <w:widowControl w:val="0"/>
        <w:numPr>
          <w:ilvl w:val="0"/>
          <w:numId w:val="13"/>
        </w:numPr>
        <w:adjustRightInd w:val="0"/>
        <w:spacing w:line="220" w:lineRule="atLeast"/>
        <w:jc w:val="both"/>
        <w:rPr>
          <w:rFonts w:ascii="Calibri" w:hAnsi="Calibri" w:cs="Times New Roman"/>
          <w:sz w:val="24"/>
          <w:szCs w:val="24"/>
        </w:rPr>
      </w:pPr>
      <w:r w:rsidRPr="00AF01FD">
        <w:rPr>
          <w:rFonts w:ascii="Calibri" w:hAnsi="Calibri" w:cs="Times New Roman"/>
          <w:sz w:val="24"/>
          <w:szCs w:val="24"/>
        </w:rPr>
        <w:t xml:space="preserve">předávat mu nejpozději do </w:t>
      </w:r>
      <w:r w:rsidR="00AF01FD">
        <w:rPr>
          <w:rFonts w:ascii="Calibri" w:hAnsi="Calibri" w:cs="Times New Roman"/>
          <w:sz w:val="24"/>
          <w:szCs w:val="24"/>
        </w:rPr>
        <w:t>5.</w:t>
      </w:r>
      <w:r w:rsidRPr="00AF01FD">
        <w:rPr>
          <w:rFonts w:ascii="Calibri" w:hAnsi="Calibri" w:cs="Times New Roman"/>
          <w:sz w:val="24"/>
          <w:szCs w:val="24"/>
        </w:rPr>
        <w:t xml:space="preserve"> dne následujícího měsíce doklady zpracovávaného měsíce nezbytné pro měsíční výpočet mezd, náhrad mezd, popřípadě jiných nároků zaměstnanců vyplývajících z pracovního poměru k odběrateli</w:t>
      </w:r>
    </w:p>
    <w:p w14:paraId="3F6BE45F" w14:textId="121421C4" w:rsidR="001577AC" w:rsidRDefault="001577AC" w:rsidP="00AF01FD">
      <w:pPr>
        <w:pStyle w:val="Odstavecseseznamem"/>
        <w:widowControl w:val="0"/>
        <w:numPr>
          <w:ilvl w:val="0"/>
          <w:numId w:val="13"/>
        </w:numPr>
        <w:adjustRightInd w:val="0"/>
        <w:spacing w:line="220" w:lineRule="atLeast"/>
        <w:jc w:val="both"/>
        <w:rPr>
          <w:rFonts w:ascii="Calibri" w:hAnsi="Calibri" w:cs="Times New Roman"/>
          <w:sz w:val="24"/>
          <w:szCs w:val="24"/>
        </w:rPr>
      </w:pPr>
      <w:r w:rsidRPr="00AF01FD">
        <w:rPr>
          <w:rFonts w:ascii="Calibri" w:hAnsi="Calibri" w:cs="Times New Roman"/>
          <w:sz w:val="24"/>
          <w:szCs w:val="24"/>
        </w:rPr>
        <w:t>oznamovat dodavateli veškeré změny týkající se mzdové</w:t>
      </w:r>
      <w:r w:rsidR="00AF01FD">
        <w:rPr>
          <w:rFonts w:ascii="Calibri" w:hAnsi="Calibri" w:cs="Times New Roman"/>
          <w:sz w:val="24"/>
          <w:szCs w:val="24"/>
        </w:rPr>
        <w:t xml:space="preserve"> a personální</w:t>
      </w:r>
      <w:r w:rsidRPr="00AF01FD">
        <w:rPr>
          <w:rFonts w:ascii="Calibri" w:hAnsi="Calibri" w:cs="Times New Roman"/>
          <w:sz w:val="24"/>
          <w:szCs w:val="24"/>
        </w:rPr>
        <w:t xml:space="preserve"> agendy, zejména změny pracovních smluv, vnitřních předpisů a nástupy a odchody zaměstnanců, změny zdravotních pojišťoven</w:t>
      </w:r>
      <w:r w:rsidR="00AF01FD">
        <w:rPr>
          <w:rFonts w:ascii="Calibri" w:hAnsi="Calibri" w:cs="Times New Roman"/>
          <w:sz w:val="24"/>
          <w:szCs w:val="24"/>
        </w:rPr>
        <w:t xml:space="preserve"> apod.</w:t>
      </w:r>
    </w:p>
    <w:p w14:paraId="641B6555" w14:textId="47E8D6C5" w:rsidR="00AF01FD" w:rsidRPr="00AF01FD" w:rsidRDefault="00AF01FD" w:rsidP="00AF01FD">
      <w:pPr>
        <w:pStyle w:val="Odstavecseseznamem"/>
        <w:widowControl w:val="0"/>
        <w:numPr>
          <w:ilvl w:val="0"/>
          <w:numId w:val="13"/>
        </w:numPr>
        <w:adjustRightInd w:val="0"/>
        <w:spacing w:line="220" w:lineRule="atLeas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zajišťovat ve smyslu příslušných předpisů výplatu mezd, náhradu mezd a dávek v nemoci ve výši vypočtené dodavatelem</w:t>
      </w:r>
      <w:r w:rsidR="00106785">
        <w:rPr>
          <w:rFonts w:ascii="Calibri" w:hAnsi="Calibri" w:cs="Times New Roman"/>
          <w:sz w:val="24"/>
          <w:szCs w:val="24"/>
        </w:rPr>
        <w:t xml:space="preserve"> a odvodů příslušných srážek z mzdových plnění příslušným orgánům</w:t>
      </w:r>
    </w:p>
    <w:p w14:paraId="67DBD8B0" w14:textId="1807E4CA" w:rsidR="00AF01FD" w:rsidRDefault="00AF01FD" w:rsidP="00AF01FD">
      <w:pPr>
        <w:pStyle w:val="Odstavecseseznamem"/>
        <w:widowControl w:val="0"/>
        <w:numPr>
          <w:ilvl w:val="0"/>
          <w:numId w:val="13"/>
        </w:numPr>
        <w:adjustRightInd w:val="0"/>
        <w:spacing w:line="220" w:lineRule="atLeas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převzít od dodavatele (vždy do 15. dne v měsíci) příslušné doklady</w:t>
      </w:r>
      <w:r w:rsidR="00106785">
        <w:rPr>
          <w:rFonts w:ascii="Calibri" w:hAnsi="Calibri" w:cs="Times New Roman"/>
          <w:sz w:val="24"/>
          <w:szCs w:val="24"/>
        </w:rPr>
        <w:t xml:space="preserve"> k podpisu a předání příslušným orgánům a zajistit jejich předání v příslušných lhůtách</w:t>
      </w:r>
    </w:p>
    <w:p w14:paraId="04E0F72B" w14:textId="54AF65A9" w:rsidR="001577AC" w:rsidRPr="00AF01FD" w:rsidRDefault="001577AC" w:rsidP="00AF01FD">
      <w:pPr>
        <w:pStyle w:val="Odstavecseseznamem"/>
        <w:widowControl w:val="0"/>
        <w:numPr>
          <w:ilvl w:val="0"/>
          <w:numId w:val="13"/>
        </w:numPr>
        <w:adjustRightInd w:val="0"/>
        <w:spacing w:line="220" w:lineRule="atLeast"/>
        <w:jc w:val="both"/>
        <w:rPr>
          <w:rFonts w:ascii="Calibri" w:hAnsi="Calibri" w:cs="Times New Roman"/>
          <w:sz w:val="24"/>
          <w:szCs w:val="24"/>
        </w:rPr>
      </w:pPr>
      <w:r w:rsidRPr="00AF01FD">
        <w:rPr>
          <w:rFonts w:ascii="Calibri" w:hAnsi="Calibri" w:cs="Times New Roman"/>
          <w:sz w:val="24"/>
          <w:szCs w:val="24"/>
        </w:rPr>
        <w:t>archivovat doklady předané dodavatelem po předepsanou dobu</w:t>
      </w:r>
    </w:p>
    <w:p w14:paraId="5BF89A77" w14:textId="77777777" w:rsidR="001577AC" w:rsidRPr="001577AC" w:rsidRDefault="001577AC" w:rsidP="001577AC">
      <w:pPr>
        <w:widowControl w:val="0"/>
        <w:adjustRightInd w:val="0"/>
        <w:spacing w:line="220" w:lineRule="atLeast"/>
        <w:jc w:val="both"/>
        <w:rPr>
          <w:rFonts w:ascii="Calibri" w:hAnsi="Calibri" w:cs="Times New Roman"/>
          <w:sz w:val="24"/>
          <w:szCs w:val="24"/>
        </w:rPr>
      </w:pPr>
    </w:p>
    <w:p w14:paraId="6B4ABC91" w14:textId="77777777" w:rsidR="001577AC" w:rsidRPr="001577AC" w:rsidRDefault="001577AC" w:rsidP="001577AC">
      <w:pPr>
        <w:widowControl w:val="0"/>
        <w:adjustRightInd w:val="0"/>
        <w:spacing w:line="220" w:lineRule="atLeast"/>
        <w:jc w:val="center"/>
        <w:rPr>
          <w:rFonts w:ascii="Calibri" w:hAnsi="Calibri" w:cs="Times New Roman"/>
          <w:sz w:val="24"/>
          <w:szCs w:val="24"/>
        </w:rPr>
      </w:pPr>
      <w:r w:rsidRPr="001577AC">
        <w:rPr>
          <w:rFonts w:ascii="Calibri" w:hAnsi="Calibri" w:cs="Times New Roman"/>
          <w:sz w:val="24"/>
          <w:szCs w:val="24"/>
        </w:rPr>
        <w:t>Čl. IV.</w:t>
      </w:r>
    </w:p>
    <w:p w14:paraId="2D30F1C0" w14:textId="77777777" w:rsidR="001577AC" w:rsidRPr="001577AC" w:rsidRDefault="001577AC" w:rsidP="001577AC">
      <w:pPr>
        <w:widowControl w:val="0"/>
        <w:adjustRightInd w:val="0"/>
        <w:spacing w:line="220" w:lineRule="atLeast"/>
        <w:jc w:val="both"/>
        <w:rPr>
          <w:rFonts w:ascii="Calibri" w:hAnsi="Calibri" w:cs="Times New Roman"/>
          <w:sz w:val="24"/>
          <w:szCs w:val="24"/>
        </w:rPr>
      </w:pPr>
    </w:p>
    <w:p w14:paraId="49B71BF4" w14:textId="715831AD" w:rsidR="001577AC" w:rsidRPr="00106785" w:rsidRDefault="001577AC" w:rsidP="00106785">
      <w:pPr>
        <w:pStyle w:val="Odstavecseseznamem"/>
        <w:widowControl w:val="0"/>
        <w:numPr>
          <w:ilvl w:val="0"/>
          <w:numId w:val="14"/>
        </w:numPr>
        <w:adjustRightInd w:val="0"/>
        <w:spacing w:line="220" w:lineRule="atLeast"/>
        <w:jc w:val="both"/>
        <w:rPr>
          <w:rFonts w:ascii="Calibri" w:hAnsi="Calibri" w:cs="Times New Roman"/>
          <w:sz w:val="24"/>
          <w:szCs w:val="24"/>
        </w:rPr>
      </w:pPr>
      <w:r w:rsidRPr="00106785">
        <w:rPr>
          <w:rFonts w:ascii="Calibri" w:hAnsi="Calibri" w:cs="Times New Roman"/>
          <w:sz w:val="24"/>
          <w:szCs w:val="24"/>
        </w:rPr>
        <w:t>Dodavatel je povinen se řídit při sjednané činnosti pro odběratele jednak obecně závaznými předpisy platnými pro výkon této činnosti, zejména mzdovými, daňovými a účetními, jednak vnitřními předpisy odběratele, které mu byly předány a ostatními i písemnými dohodami s odběratelem.</w:t>
      </w:r>
    </w:p>
    <w:p w14:paraId="092B36B5" w14:textId="75D07A2A" w:rsidR="001577AC" w:rsidRPr="00106785" w:rsidRDefault="001577AC" w:rsidP="00106785">
      <w:pPr>
        <w:pStyle w:val="Odstavecseseznamem"/>
        <w:widowControl w:val="0"/>
        <w:numPr>
          <w:ilvl w:val="0"/>
          <w:numId w:val="14"/>
        </w:numPr>
        <w:adjustRightInd w:val="0"/>
        <w:spacing w:line="220" w:lineRule="atLeast"/>
        <w:jc w:val="both"/>
        <w:rPr>
          <w:rFonts w:ascii="Calibri" w:hAnsi="Calibri" w:cs="Times New Roman"/>
          <w:sz w:val="24"/>
          <w:szCs w:val="24"/>
        </w:rPr>
      </w:pPr>
      <w:r w:rsidRPr="00106785">
        <w:rPr>
          <w:rFonts w:ascii="Calibri" w:hAnsi="Calibri" w:cs="Times New Roman"/>
          <w:sz w:val="24"/>
          <w:szCs w:val="24"/>
        </w:rPr>
        <w:t xml:space="preserve">Dodavatel odpovídá za správnost všech výpočtů učiněných pro odběratele ve smyslu této smlouvy. Upozorní odběratele na případné nedostatky nebo nesprávnosti v předaných dokladech. </w:t>
      </w:r>
    </w:p>
    <w:p w14:paraId="48B5B30F" w14:textId="70F2BDB0" w:rsidR="001577AC" w:rsidRPr="00106785" w:rsidRDefault="001577AC" w:rsidP="00106785">
      <w:pPr>
        <w:pStyle w:val="Odstavecseseznamem"/>
        <w:widowControl w:val="0"/>
        <w:numPr>
          <w:ilvl w:val="0"/>
          <w:numId w:val="14"/>
        </w:numPr>
        <w:adjustRightInd w:val="0"/>
        <w:spacing w:line="220" w:lineRule="atLeast"/>
        <w:jc w:val="both"/>
        <w:rPr>
          <w:rFonts w:ascii="Calibri" w:hAnsi="Calibri" w:cs="Times New Roman"/>
          <w:sz w:val="24"/>
          <w:szCs w:val="24"/>
        </w:rPr>
      </w:pPr>
      <w:r w:rsidRPr="00106785">
        <w:rPr>
          <w:rFonts w:ascii="Calibri" w:hAnsi="Calibri" w:cs="Times New Roman"/>
          <w:sz w:val="24"/>
          <w:szCs w:val="24"/>
        </w:rPr>
        <w:t xml:space="preserve">Dodavatel dále odpovídá za včasné vyhotovení všech dokladů, které se zavázal vypracovat v článku II a které jsou vázány ze zákona termínem odevzdání a úhrady, za </w:t>
      </w:r>
      <w:r w:rsidRPr="00106785">
        <w:rPr>
          <w:rFonts w:ascii="Calibri" w:hAnsi="Calibri" w:cs="Times New Roman"/>
          <w:sz w:val="24"/>
          <w:szCs w:val="24"/>
        </w:rPr>
        <w:lastRenderedPageBreak/>
        <w:t>podmínky, že mu odběratel poskytl v termínu potřebné podklady.</w:t>
      </w:r>
    </w:p>
    <w:p w14:paraId="756570B3" w14:textId="2BD059B6" w:rsidR="001577AC" w:rsidRPr="00106785" w:rsidRDefault="001577AC" w:rsidP="00106785">
      <w:pPr>
        <w:pStyle w:val="Odstavecseseznamem"/>
        <w:widowControl w:val="0"/>
        <w:numPr>
          <w:ilvl w:val="0"/>
          <w:numId w:val="14"/>
        </w:numPr>
        <w:adjustRightInd w:val="0"/>
        <w:spacing w:line="220" w:lineRule="atLeast"/>
        <w:jc w:val="both"/>
        <w:rPr>
          <w:rFonts w:ascii="Calibri" w:hAnsi="Calibri" w:cs="Times New Roman"/>
          <w:sz w:val="24"/>
          <w:szCs w:val="24"/>
        </w:rPr>
      </w:pPr>
      <w:r w:rsidRPr="00106785">
        <w:rPr>
          <w:rFonts w:ascii="Calibri" w:hAnsi="Calibri" w:cs="Times New Roman"/>
          <w:sz w:val="24"/>
          <w:szCs w:val="24"/>
        </w:rPr>
        <w:t>Dodavatel neodpovídá za pozdní úhrady nebo chybné platby stejně jako za pozdní předání dokladů zaviněné odběratelem. Dodavatel nenese odpovědnost za fyzický stav a použití odběratelem převzatých dokladů, nýbrž jen za jejich obsah.</w:t>
      </w:r>
    </w:p>
    <w:p w14:paraId="00CFD039" w14:textId="28F4F2DE" w:rsidR="001577AC" w:rsidRPr="00106785" w:rsidRDefault="001577AC" w:rsidP="00106785">
      <w:pPr>
        <w:pStyle w:val="Odstavecseseznamem"/>
        <w:widowControl w:val="0"/>
        <w:numPr>
          <w:ilvl w:val="0"/>
          <w:numId w:val="14"/>
        </w:numPr>
        <w:adjustRightInd w:val="0"/>
        <w:spacing w:line="220" w:lineRule="atLeast"/>
        <w:jc w:val="both"/>
        <w:rPr>
          <w:rFonts w:ascii="Calibri" w:hAnsi="Calibri" w:cs="Times New Roman"/>
          <w:sz w:val="24"/>
          <w:szCs w:val="24"/>
        </w:rPr>
      </w:pPr>
      <w:r w:rsidRPr="00106785">
        <w:rPr>
          <w:rFonts w:ascii="Calibri" w:hAnsi="Calibri" w:cs="Times New Roman"/>
          <w:sz w:val="24"/>
          <w:szCs w:val="24"/>
        </w:rPr>
        <w:t xml:space="preserve">Dodavatel se zavazuje shromažďovat osobní údaje pouze v rozsahu nezbytném pro plnění povinností, které jsou odběrateli uloženy právními předpisy. </w:t>
      </w:r>
    </w:p>
    <w:p w14:paraId="55CB7480" w14:textId="14B956B0" w:rsidR="001577AC" w:rsidRDefault="001577AC" w:rsidP="00106785">
      <w:pPr>
        <w:pStyle w:val="Odstavecseseznamem"/>
        <w:widowControl w:val="0"/>
        <w:numPr>
          <w:ilvl w:val="0"/>
          <w:numId w:val="14"/>
        </w:numPr>
        <w:adjustRightInd w:val="0"/>
        <w:spacing w:line="220" w:lineRule="atLeast"/>
        <w:jc w:val="both"/>
        <w:rPr>
          <w:rFonts w:ascii="Calibri" w:hAnsi="Calibri" w:cs="Times New Roman"/>
          <w:sz w:val="24"/>
          <w:szCs w:val="24"/>
        </w:rPr>
      </w:pPr>
      <w:r w:rsidRPr="00106785">
        <w:rPr>
          <w:rFonts w:ascii="Calibri" w:hAnsi="Calibri" w:cs="Times New Roman"/>
          <w:sz w:val="24"/>
          <w:szCs w:val="24"/>
        </w:rPr>
        <w:t>Dodavatel odpovídá za organizační a technické zabezpečení ochrany osobních dat.</w:t>
      </w:r>
    </w:p>
    <w:p w14:paraId="4458FAB8" w14:textId="55DB3DF6" w:rsidR="00106785" w:rsidRPr="00106785" w:rsidRDefault="00106785" w:rsidP="00106785">
      <w:pPr>
        <w:pStyle w:val="Odstavecseseznamem"/>
        <w:widowControl w:val="0"/>
        <w:numPr>
          <w:ilvl w:val="0"/>
          <w:numId w:val="14"/>
        </w:numPr>
        <w:adjustRightInd w:val="0"/>
        <w:spacing w:line="220" w:lineRule="atLeas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Dodavatel se zavazuje zachovávat mlčenlivost o skutečnostech souvisejících se zpracovávanou agendou pro odběratele, jakož i o skutečnostech obchodní či provozní povahy, které nabyl při své činnosti pro odběratele nebo v její souvislosti.</w:t>
      </w:r>
    </w:p>
    <w:p w14:paraId="7DA1389D" w14:textId="77777777" w:rsidR="001577AC" w:rsidRPr="001577AC" w:rsidRDefault="001577AC" w:rsidP="001577AC">
      <w:pPr>
        <w:widowControl w:val="0"/>
        <w:adjustRightInd w:val="0"/>
        <w:spacing w:line="220" w:lineRule="atLeast"/>
        <w:jc w:val="both"/>
        <w:rPr>
          <w:rFonts w:ascii="Calibri" w:hAnsi="Calibri" w:cs="Times New Roman"/>
          <w:sz w:val="24"/>
          <w:szCs w:val="24"/>
        </w:rPr>
      </w:pPr>
    </w:p>
    <w:p w14:paraId="2D05C7C9" w14:textId="77777777" w:rsidR="001577AC" w:rsidRPr="001577AC" w:rsidRDefault="001577AC" w:rsidP="001577AC">
      <w:pPr>
        <w:widowControl w:val="0"/>
        <w:adjustRightInd w:val="0"/>
        <w:spacing w:line="220" w:lineRule="atLeast"/>
        <w:jc w:val="center"/>
        <w:rPr>
          <w:rFonts w:ascii="Calibri" w:hAnsi="Calibri" w:cs="Times New Roman"/>
          <w:sz w:val="24"/>
          <w:szCs w:val="24"/>
        </w:rPr>
      </w:pPr>
      <w:r w:rsidRPr="001577AC">
        <w:rPr>
          <w:rFonts w:ascii="Calibri" w:hAnsi="Calibri" w:cs="Times New Roman"/>
          <w:sz w:val="24"/>
          <w:szCs w:val="24"/>
        </w:rPr>
        <w:t>Čl. V.</w:t>
      </w:r>
    </w:p>
    <w:p w14:paraId="70B224BB" w14:textId="77777777" w:rsidR="001577AC" w:rsidRPr="001577AC" w:rsidRDefault="001577AC" w:rsidP="001577AC">
      <w:pPr>
        <w:widowControl w:val="0"/>
        <w:adjustRightInd w:val="0"/>
        <w:spacing w:line="220" w:lineRule="atLeast"/>
        <w:jc w:val="both"/>
        <w:rPr>
          <w:rFonts w:ascii="Calibri" w:hAnsi="Calibri" w:cs="Times New Roman"/>
          <w:sz w:val="24"/>
          <w:szCs w:val="24"/>
        </w:rPr>
      </w:pPr>
    </w:p>
    <w:p w14:paraId="7D38041B" w14:textId="282BCFBD" w:rsidR="001577AC" w:rsidRPr="001577AC" w:rsidRDefault="007103CB" w:rsidP="001577AC">
      <w:pPr>
        <w:widowControl w:val="0"/>
        <w:adjustRightInd w:val="0"/>
        <w:spacing w:line="220" w:lineRule="atLeas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Odběratel se zavazuje za služby dodavatele výše uvedené platit odměnu ve výši </w:t>
      </w:r>
      <w:proofErr w:type="gramStart"/>
      <w:r w:rsidR="0028436F">
        <w:rPr>
          <w:rFonts w:ascii="Calibri" w:hAnsi="Calibri" w:cs="Times New Roman"/>
          <w:b/>
          <w:bCs/>
          <w:sz w:val="24"/>
          <w:szCs w:val="24"/>
        </w:rPr>
        <w:t>6</w:t>
      </w:r>
      <w:r w:rsidR="00233043" w:rsidRPr="00233043">
        <w:rPr>
          <w:rFonts w:ascii="Calibri" w:hAnsi="Calibri" w:cs="Times New Roman"/>
          <w:b/>
          <w:bCs/>
          <w:sz w:val="24"/>
          <w:szCs w:val="24"/>
        </w:rPr>
        <w:t>.000,-</w:t>
      </w:r>
      <w:proofErr w:type="gramEnd"/>
      <w:r w:rsidR="00233043" w:rsidRPr="00233043">
        <w:rPr>
          <w:rFonts w:ascii="Calibri" w:hAnsi="Calibri" w:cs="Times New Roman"/>
          <w:b/>
          <w:bCs/>
          <w:sz w:val="24"/>
          <w:szCs w:val="24"/>
        </w:rPr>
        <w:t xml:space="preserve"> Kč</w:t>
      </w:r>
      <w:r w:rsidR="00233043">
        <w:rPr>
          <w:rFonts w:ascii="Calibri" w:hAnsi="Calibri" w:cs="Times New Roman"/>
          <w:sz w:val="24"/>
          <w:szCs w:val="24"/>
        </w:rPr>
        <w:t xml:space="preserve"> bez DPH měsíčně na základě dodavatelem vystavené faktury</w:t>
      </w:r>
      <w:r w:rsidR="00E20BB5">
        <w:rPr>
          <w:rFonts w:ascii="Calibri" w:hAnsi="Calibri" w:cs="Times New Roman"/>
          <w:sz w:val="24"/>
          <w:szCs w:val="24"/>
        </w:rPr>
        <w:t xml:space="preserve"> za ukončený kalendářní měsíc</w:t>
      </w:r>
      <w:r w:rsidR="00233043">
        <w:rPr>
          <w:rFonts w:ascii="Calibri" w:hAnsi="Calibri" w:cs="Times New Roman"/>
          <w:sz w:val="24"/>
          <w:szCs w:val="24"/>
        </w:rPr>
        <w:t xml:space="preserve"> nejpozději v den splatnosti uvedený na každé faktuře.</w:t>
      </w:r>
    </w:p>
    <w:p w14:paraId="352B62AE" w14:textId="77777777" w:rsidR="001577AC" w:rsidRPr="001577AC" w:rsidRDefault="001577AC" w:rsidP="001577AC">
      <w:pPr>
        <w:widowControl w:val="0"/>
        <w:adjustRightInd w:val="0"/>
        <w:spacing w:line="220" w:lineRule="atLeast"/>
        <w:jc w:val="both"/>
        <w:rPr>
          <w:rFonts w:ascii="Calibri" w:hAnsi="Calibri" w:cs="Times New Roman"/>
          <w:sz w:val="24"/>
          <w:szCs w:val="24"/>
        </w:rPr>
      </w:pPr>
    </w:p>
    <w:p w14:paraId="5C758480" w14:textId="77777777" w:rsidR="001577AC" w:rsidRPr="001577AC" w:rsidRDefault="001577AC" w:rsidP="001577AC">
      <w:pPr>
        <w:widowControl w:val="0"/>
        <w:adjustRightInd w:val="0"/>
        <w:spacing w:line="220" w:lineRule="atLeast"/>
        <w:jc w:val="center"/>
        <w:rPr>
          <w:rFonts w:ascii="Calibri" w:hAnsi="Calibri" w:cs="Times New Roman"/>
          <w:sz w:val="24"/>
          <w:szCs w:val="24"/>
        </w:rPr>
      </w:pPr>
      <w:r w:rsidRPr="001577AC">
        <w:rPr>
          <w:rFonts w:ascii="Calibri" w:hAnsi="Calibri" w:cs="Times New Roman"/>
          <w:sz w:val="24"/>
          <w:szCs w:val="24"/>
        </w:rPr>
        <w:t>Čl. VI.</w:t>
      </w:r>
    </w:p>
    <w:p w14:paraId="718F5FF5" w14:textId="38EAF93D" w:rsidR="001577AC" w:rsidRPr="001577AC" w:rsidRDefault="001577AC" w:rsidP="001577AC">
      <w:pPr>
        <w:widowControl w:val="0"/>
        <w:adjustRightInd w:val="0"/>
        <w:spacing w:line="220" w:lineRule="atLeast"/>
        <w:jc w:val="both"/>
        <w:rPr>
          <w:rFonts w:ascii="Calibri" w:hAnsi="Calibri" w:cs="Times New Roman"/>
          <w:sz w:val="24"/>
          <w:szCs w:val="24"/>
        </w:rPr>
      </w:pPr>
      <w:r w:rsidRPr="001577AC">
        <w:rPr>
          <w:rFonts w:ascii="Calibri" w:hAnsi="Calibri" w:cs="Times New Roman"/>
          <w:sz w:val="24"/>
          <w:szCs w:val="24"/>
        </w:rPr>
        <w:t xml:space="preserve">                       </w:t>
      </w:r>
      <w:r w:rsidRPr="001577AC">
        <w:rPr>
          <w:rFonts w:ascii="Calibri" w:hAnsi="Calibri" w:cs="Times New Roman"/>
          <w:sz w:val="24"/>
          <w:szCs w:val="24"/>
        </w:rPr>
        <w:tab/>
      </w:r>
      <w:r w:rsidRPr="001577AC">
        <w:rPr>
          <w:rFonts w:ascii="Calibri" w:hAnsi="Calibri" w:cs="Times New Roman"/>
          <w:sz w:val="24"/>
          <w:szCs w:val="24"/>
        </w:rPr>
        <w:tab/>
      </w:r>
    </w:p>
    <w:p w14:paraId="1BAE4F97" w14:textId="0C7FA890" w:rsidR="00233043" w:rsidRPr="00233043" w:rsidRDefault="00233043" w:rsidP="00233043">
      <w:pPr>
        <w:pStyle w:val="Odstavecseseznamem"/>
        <w:widowControl w:val="0"/>
        <w:numPr>
          <w:ilvl w:val="0"/>
          <w:numId w:val="15"/>
        </w:numPr>
        <w:adjustRightInd w:val="0"/>
        <w:spacing w:line="220" w:lineRule="atLeast"/>
        <w:jc w:val="both"/>
        <w:rPr>
          <w:rFonts w:ascii="Calibri" w:hAnsi="Calibri" w:cs="Times New Roman"/>
          <w:sz w:val="24"/>
          <w:szCs w:val="24"/>
        </w:rPr>
      </w:pPr>
      <w:r w:rsidRPr="00233043">
        <w:rPr>
          <w:rFonts w:ascii="Calibri" w:hAnsi="Calibri" w:cs="Times New Roman"/>
          <w:sz w:val="24"/>
          <w:szCs w:val="24"/>
        </w:rPr>
        <w:t>Tuto s</w:t>
      </w:r>
      <w:r w:rsidR="001577AC" w:rsidRPr="00233043">
        <w:rPr>
          <w:rFonts w:ascii="Calibri" w:hAnsi="Calibri" w:cs="Times New Roman"/>
          <w:sz w:val="24"/>
          <w:szCs w:val="24"/>
        </w:rPr>
        <w:t>mlouvu lze měnit či doplňovat pouze</w:t>
      </w:r>
      <w:r w:rsidRPr="00233043">
        <w:rPr>
          <w:rFonts w:ascii="Calibri" w:hAnsi="Calibri" w:cs="Times New Roman"/>
          <w:sz w:val="24"/>
          <w:szCs w:val="24"/>
        </w:rPr>
        <w:t xml:space="preserve"> písemně, a to po sobě číslovanými</w:t>
      </w:r>
      <w:r w:rsidR="001577AC" w:rsidRPr="00233043">
        <w:rPr>
          <w:rFonts w:ascii="Calibri" w:hAnsi="Calibri" w:cs="Times New Roman"/>
          <w:sz w:val="24"/>
          <w:szCs w:val="24"/>
        </w:rPr>
        <w:t xml:space="preserve"> dodatky podepsanými odpovědnými osobami.</w:t>
      </w:r>
    </w:p>
    <w:p w14:paraId="5E0A2322" w14:textId="6B8F0E4A" w:rsidR="001577AC" w:rsidRPr="00233043" w:rsidRDefault="001577AC" w:rsidP="00233043">
      <w:pPr>
        <w:pStyle w:val="Odstavecseseznamem"/>
        <w:widowControl w:val="0"/>
        <w:numPr>
          <w:ilvl w:val="0"/>
          <w:numId w:val="15"/>
        </w:numPr>
        <w:adjustRightInd w:val="0"/>
        <w:spacing w:line="220" w:lineRule="atLeast"/>
        <w:jc w:val="both"/>
        <w:rPr>
          <w:rFonts w:ascii="Calibri" w:hAnsi="Calibri" w:cs="Times New Roman"/>
          <w:sz w:val="24"/>
          <w:szCs w:val="24"/>
        </w:rPr>
      </w:pPr>
      <w:r w:rsidRPr="00233043">
        <w:rPr>
          <w:rFonts w:ascii="Calibri" w:hAnsi="Calibri" w:cs="Times New Roman"/>
          <w:sz w:val="24"/>
          <w:szCs w:val="24"/>
        </w:rPr>
        <w:t>Tato smlouva se uzavírá na dobu neurčitou</w:t>
      </w:r>
      <w:r w:rsidR="00233043">
        <w:rPr>
          <w:rFonts w:ascii="Calibri" w:hAnsi="Calibri" w:cs="Times New Roman"/>
          <w:sz w:val="24"/>
          <w:szCs w:val="24"/>
        </w:rPr>
        <w:t>, a to od 01.07.2023.</w:t>
      </w:r>
    </w:p>
    <w:p w14:paraId="0B6276AE" w14:textId="745D6AB3" w:rsidR="001577AC" w:rsidRPr="00233043" w:rsidRDefault="00233043" w:rsidP="00233043">
      <w:pPr>
        <w:pStyle w:val="Odstavecseseznamem"/>
        <w:widowControl w:val="0"/>
        <w:numPr>
          <w:ilvl w:val="0"/>
          <w:numId w:val="15"/>
        </w:numPr>
        <w:adjustRightInd w:val="0"/>
        <w:spacing w:line="220" w:lineRule="atLeast"/>
        <w:jc w:val="both"/>
        <w:rPr>
          <w:rFonts w:ascii="Calibri" w:hAnsi="Calibri" w:cs="Times New Roman"/>
          <w:sz w:val="24"/>
          <w:szCs w:val="24"/>
        </w:rPr>
      </w:pPr>
      <w:r w:rsidRPr="00233043">
        <w:rPr>
          <w:rFonts w:ascii="Calibri" w:hAnsi="Calibri" w:cs="Times New Roman"/>
          <w:sz w:val="24"/>
          <w:szCs w:val="24"/>
        </w:rPr>
        <w:t>Tuto smlouvu lze vypovědět písemně v tříměsíční výpovědní lhůtě. Lhůta počíná běžet od prvního dne měsíce následujícího po doručen</w:t>
      </w:r>
      <w:r>
        <w:rPr>
          <w:rFonts w:ascii="Calibri" w:hAnsi="Calibri" w:cs="Times New Roman"/>
          <w:sz w:val="24"/>
          <w:szCs w:val="24"/>
        </w:rPr>
        <w:t>í</w:t>
      </w:r>
      <w:r w:rsidRPr="00233043">
        <w:rPr>
          <w:rFonts w:ascii="Calibri" w:hAnsi="Calibri" w:cs="Times New Roman"/>
          <w:sz w:val="24"/>
          <w:szCs w:val="24"/>
        </w:rPr>
        <w:t xml:space="preserve"> výpovědi druhé smluvní straně.</w:t>
      </w:r>
    </w:p>
    <w:p w14:paraId="5B6FAD3A" w14:textId="71793C18" w:rsidR="001577AC" w:rsidRPr="00233043" w:rsidRDefault="001577AC" w:rsidP="00233043">
      <w:pPr>
        <w:pStyle w:val="Odstavecseseznamem"/>
        <w:widowControl w:val="0"/>
        <w:numPr>
          <w:ilvl w:val="0"/>
          <w:numId w:val="15"/>
        </w:numPr>
        <w:adjustRightInd w:val="0"/>
        <w:spacing w:line="220" w:lineRule="atLeast"/>
        <w:jc w:val="both"/>
        <w:rPr>
          <w:rFonts w:ascii="Calibri" w:hAnsi="Calibri" w:cs="Times New Roman"/>
          <w:sz w:val="24"/>
          <w:szCs w:val="24"/>
        </w:rPr>
      </w:pPr>
      <w:r w:rsidRPr="00233043">
        <w:rPr>
          <w:rFonts w:ascii="Calibri" w:hAnsi="Calibri" w:cs="Times New Roman"/>
          <w:sz w:val="24"/>
          <w:szCs w:val="24"/>
        </w:rPr>
        <w:t>V případě ukončení smlouvy předá dodavatel odběrateli veškeré doklady a podklady vyplývající z této smlouvy</w:t>
      </w:r>
      <w:r w:rsidR="00233043">
        <w:rPr>
          <w:rFonts w:ascii="Calibri" w:hAnsi="Calibri" w:cs="Times New Roman"/>
          <w:sz w:val="24"/>
          <w:szCs w:val="24"/>
        </w:rPr>
        <w:t xml:space="preserve"> bez zbytečného odkladu</w:t>
      </w:r>
      <w:r w:rsidRPr="00233043">
        <w:rPr>
          <w:rFonts w:ascii="Calibri" w:hAnsi="Calibri" w:cs="Times New Roman"/>
          <w:sz w:val="24"/>
          <w:szCs w:val="24"/>
        </w:rPr>
        <w:t>.</w:t>
      </w:r>
    </w:p>
    <w:p w14:paraId="4D10AA27" w14:textId="42485DB2" w:rsidR="001577AC" w:rsidRPr="00233043" w:rsidRDefault="001577AC" w:rsidP="00233043">
      <w:pPr>
        <w:pStyle w:val="Odstavecseseznamem"/>
        <w:widowControl w:val="0"/>
        <w:numPr>
          <w:ilvl w:val="0"/>
          <w:numId w:val="15"/>
        </w:numPr>
        <w:adjustRightInd w:val="0"/>
        <w:spacing w:line="220" w:lineRule="atLeast"/>
        <w:jc w:val="both"/>
        <w:rPr>
          <w:rFonts w:ascii="Calibri" w:hAnsi="Calibri" w:cs="Times New Roman"/>
          <w:sz w:val="24"/>
          <w:szCs w:val="24"/>
        </w:rPr>
      </w:pPr>
      <w:r w:rsidRPr="00233043">
        <w:rPr>
          <w:rFonts w:ascii="Calibri" w:hAnsi="Calibri" w:cs="Times New Roman"/>
          <w:sz w:val="24"/>
          <w:szCs w:val="24"/>
        </w:rPr>
        <w:t>Smluvní strany prohlašují, že si tuto smlouvu před jejím podpisem přečetly</w:t>
      </w:r>
      <w:r w:rsidR="00233043">
        <w:rPr>
          <w:rFonts w:ascii="Calibri" w:hAnsi="Calibri" w:cs="Times New Roman"/>
          <w:sz w:val="24"/>
          <w:szCs w:val="24"/>
        </w:rPr>
        <w:t xml:space="preserve"> a</w:t>
      </w:r>
      <w:r w:rsidRPr="00233043">
        <w:rPr>
          <w:rFonts w:ascii="Calibri" w:hAnsi="Calibri" w:cs="Times New Roman"/>
          <w:sz w:val="24"/>
          <w:szCs w:val="24"/>
        </w:rPr>
        <w:t xml:space="preserve"> že byla uzavřena po vzájemném projednání.</w:t>
      </w:r>
    </w:p>
    <w:p w14:paraId="3F8ADA91" w14:textId="4DF7EF1E" w:rsidR="00F14D7E" w:rsidRPr="00233043" w:rsidRDefault="001577AC" w:rsidP="00233043">
      <w:pPr>
        <w:pStyle w:val="Odstavecseseznamem"/>
        <w:widowControl w:val="0"/>
        <w:numPr>
          <w:ilvl w:val="0"/>
          <w:numId w:val="15"/>
        </w:numPr>
        <w:adjustRightInd w:val="0"/>
        <w:spacing w:line="220" w:lineRule="atLeast"/>
        <w:jc w:val="both"/>
        <w:rPr>
          <w:rFonts w:ascii="Calibri" w:hAnsi="Calibri" w:cs="Times New Roman"/>
          <w:sz w:val="24"/>
          <w:szCs w:val="24"/>
        </w:rPr>
      </w:pPr>
      <w:r w:rsidRPr="00233043">
        <w:rPr>
          <w:rFonts w:ascii="Calibri" w:hAnsi="Calibri" w:cs="Times New Roman"/>
          <w:sz w:val="24"/>
          <w:szCs w:val="24"/>
        </w:rPr>
        <w:t xml:space="preserve">Tato smlouva </w:t>
      </w:r>
      <w:r w:rsidR="00233043">
        <w:rPr>
          <w:rFonts w:ascii="Calibri" w:hAnsi="Calibri" w:cs="Times New Roman"/>
          <w:sz w:val="24"/>
          <w:szCs w:val="24"/>
        </w:rPr>
        <w:t>je</w:t>
      </w:r>
      <w:r w:rsidRPr="00233043">
        <w:rPr>
          <w:rFonts w:ascii="Calibri" w:hAnsi="Calibri" w:cs="Times New Roman"/>
          <w:sz w:val="24"/>
          <w:szCs w:val="24"/>
        </w:rPr>
        <w:t xml:space="preserve"> vyhotov</w:t>
      </w:r>
      <w:r w:rsidR="00233043">
        <w:rPr>
          <w:rFonts w:ascii="Calibri" w:hAnsi="Calibri" w:cs="Times New Roman"/>
          <w:sz w:val="24"/>
          <w:szCs w:val="24"/>
        </w:rPr>
        <w:t>ena</w:t>
      </w:r>
      <w:r w:rsidRPr="00233043">
        <w:rPr>
          <w:rFonts w:ascii="Calibri" w:hAnsi="Calibri" w:cs="Times New Roman"/>
          <w:sz w:val="24"/>
          <w:szCs w:val="24"/>
        </w:rPr>
        <w:t xml:space="preserve"> ve dvou stejnopisech, z nichž každá smluvní strana obdrží </w:t>
      </w:r>
      <w:r w:rsidR="00233043">
        <w:rPr>
          <w:rFonts w:ascii="Calibri" w:hAnsi="Calibri" w:cs="Times New Roman"/>
          <w:sz w:val="24"/>
          <w:szCs w:val="24"/>
        </w:rPr>
        <w:t xml:space="preserve">po </w:t>
      </w:r>
      <w:r w:rsidRPr="00233043">
        <w:rPr>
          <w:rFonts w:ascii="Calibri" w:hAnsi="Calibri" w:cs="Times New Roman"/>
          <w:sz w:val="24"/>
          <w:szCs w:val="24"/>
        </w:rPr>
        <w:t>jedno</w:t>
      </w:r>
      <w:r w:rsidR="00233043">
        <w:rPr>
          <w:rFonts w:ascii="Calibri" w:hAnsi="Calibri" w:cs="Times New Roman"/>
          <w:sz w:val="24"/>
          <w:szCs w:val="24"/>
        </w:rPr>
        <w:t>m</w:t>
      </w:r>
      <w:r w:rsidRPr="00233043">
        <w:rPr>
          <w:rFonts w:ascii="Calibri" w:hAnsi="Calibri" w:cs="Times New Roman"/>
          <w:sz w:val="24"/>
          <w:szCs w:val="24"/>
        </w:rPr>
        <w:t>.</w:t>
      </w:r>
    </w:p>
    <w:p w14:paraId="26F2B85E" w14:textId="77777777" w:rsidR="00F14D7E" w:rsidRDefault="00F14D7E" w:rsidP="008E56F5">
      <w:pPr>
        <w:widowControl w:val="0"/>
        <w:adjustRightInd w:val="0"/>
        <w:spacing w:line="220" w:lineRule="atLeast"/>
        <w:jc w:val="both"/>
        <w:rPr>
          <w:rFonts w:ascii="Calibri" w:hAnsi="Calibri" w:cs="Times New Roman"/>
          <w:sz w:val="24"/>
          <w:szCs w:val="24"/>
        </w:rPr>
      </w:pPr>
    </w:p>
    <w:p w14:paraId="22DE474F" w14:textId="77777777" w:rsidR="00F14D7E" w:rsidRDefault="00F14D7E" w:rsidP="008E56F5">
      <w:pPr>
        <w:widowControl w:val="0"/>
        <w:adjustRightInd w:val="0"/>
        <w:spacing w:line="220" w:lineRule="atLeast"/>
        <w:jc w:val="both"/>
        <w:rPr>
          <w:rFonts w:ascii="Calibri" w:hAnsi="Calibri" w:cs="Times New Roman"/>
          <w:sz w:val="24"/>
          <w:szCs w:val="24"/>
        </w:rPr>
      </w:pPr>
    </w:p>
    <w:p w14:paraId="7831D9C9" w14:textId="3FF2EB87" w:rsidR="008E56F5" w:rsidRPr="008E56F5" w:rsidRDefault="008E56F5" w:rsidP="008E56F5">
      <w:pPr>
        <w:widowControl w:val="0"/>
        <w:adjustRightInd w:val="0"/>
        <w:spacing w:line="220" w:lineRule="atLeast"/>
        <w:jc w:val="both"/>
        <w:rPr>
          <w:rFonts w:ascii="Calibri" w:hAnsi="Calibri" w:cs="Times New Roman"/>
          <w:sz w:val="24"/>
          <w:szCs w:val="24"/>
        </w:rPr>
      </w:pPr>
      <w:r w:rsidRPr="008E56F5">
        <w:rPr>
          <w:rFonts w:ascii="Calibri" w:hAnsi="Calibri" w:cs="Times New Roman"/>
          <w:sz w:val="24"/>
          <w:szCs w:val="24"/>
        </w:rPr>
        <w:t xml:space="preserve">V Šumperku dne </w:t>
      </w:r>
      <w:r w:rsidR="00B261FB">
        <w:rPr>
          <w:rFonts w:ascii="Calibri" w:hAnsi="Calibri" w:cs="Times New Roman"/>
          <w:sz w:val="24"/>
          <w:szCs w:val="24"/>
        </w:rPr>
        <w:t>2</w:t>
      </w:r>
      <w:r w:rsidR="00F14D7E">
        <w:rPr>
          <w:rFonts w:ascii="Calibri" w:hAnsi="Calibri" w:cs="Times New Roman"/>
          <w:sz w:val="24"/>
          <w:szCs w:val="24"/>
        </w:rPr>
        <w:t>6</w:t>
      </w:r>
      <w:r w:rsidR="00B261FB">
        <w:rPr>
          <w:rFonts w:ascii="Calibri" w:hAnsi="Calibri" w:cs="Times New Roman"/>
          <w:sz w:val="24"/>
          <w:szCs w:val="24"/>
        </w:rPr>
        <w:t>.</w:t>
      </w:r>
      <w:r w:rsidR="00F14D7E">
        <w:rPr>
          <w:rFonts w:ascii="Calibri" w:hAnsi="Calibri" w:cs="Times New Roman"/>
          <w:sz w:val="24"/>
          <w:szCs w:val="24"/>
        </w:rPr>
        <w:t>6</w:t>
      </w:r>
      <w:r w:rsidR="00B261FB">
        <w:rPr>
          <w:rFonts w:ascii="Calibri" w:hAnsi="Calibri" w:cs="Times New Roman"/>
          <w:sz w:val="24"/>
          <w:szCs w:val="24"/>
        </w:rPr>
        <w:t>.2023</w:t>
      </w:r>
    </w:p>
    <w:p w14:paraId="2B7CE576" w14:textId="43733E6C" w:rsidR="008E56F5" w:rsidRPr="008E56F5" w:rsidRDefault="008E56F5" w:rsidP="008E56F5">
      <w:pPr>
        <w:widowControl w:val="0"/>
        <w:tabs>
          <w:tab w:val="left" w:pos="6096"/>
        </w:tabs>
        <w:adjustRightInd w:val="0"/>
        <w:spacing w:before="2160" w:line="220" w:lineRule="atLeast"/>
        <w:rPr>
          <w:rFonts w:ascii="Calibri" w:hAnsi="Calibri" w:cs="Times New Roman"/>
          <w:sz w:val="24"/>
          <w:szCs w:val="24"/>
        </w:rPr>
      </w:pPr>
      <w:bookmarkStart w:id="1" w:name="_Hlk80607646"/>
      <w:r w:rsidRPr="008E56F5">
        <w:rPr>
          <w:rFonts w:ascii="Calibri" w:hAnsi="Calibri" w:cs="Times New Roman"/>
          <w:sz w:val="24"/>
          <w:szCs w:val="24"/>
        </w:rPr>
        <w:t>………………………………………………</w:t>
      </w:r>
      <w:r>
        <w:rPr>
          <w:rFonts w:ascii="Calibri" w:hAnsi="Calibri" w:cs="Times New Roman"/>
          <w:sz w:val="24"/>
          <w:szCs w:val="24"/>
        </w:rPr>
        <w:tab/>
      </w:r>
      <w:r w:rsidRPr="008E56F5">
        <w:rPr>
          <w:rFonts w:ascii="Calibri" w:hAnsi="Calibri" w:cs="Times New Roman"/>
          <w:sz w:val="24"/>
          <w:szCs w:val="24"/>
        </w:rPr>
        <w:t>……………………………………………</w:t>
      </w:r>
    </w:p>
    <w:p w14:paraId="200AA9A4" w14:textId="03EDBFC0" w:rsidR="00504E5A" w:rsidRPr="008E56F5" w:rsidRDefault="00F14D7E" w:rsidP="008E56F5">
      <w:pPr>
        <w:widowControl w:val="0"/>
        <w:tabs>
          <w:tab w:val="left" w:pos="6096"/>
        </w:tabs>
        <w:adjustRightInd w:val="0"/>
        <w:spacing w:line="220" w:lineRule="atLeast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odběratel</w:t>
      </w:r>
      <w:r w:rsidR="008E56F5" w:rsidRPr="008E56F5">
        <w:rPr>
          <w:rFonts w:ascii="Calibri" w:hAnsi="Calibri" w:cs="Times New Roman"/>
          <w:sz w:val="24"/>
          <w:szCs w:val="24"/>
        </w:rPr>
        <w:tab/>
      </w:r>
      <w:bookmarkEnd w:id="1"/>
      <w:r>
        <w:rPr>
          <w:rFonts w:ascii="Calibri" w:hAnsi="Calibri" w:cs="Times New Roman"/>
          <w:sz w:val="24"/>
          <w:szCs w:val="24"/>
        </w:rPr>
        <w:t>dodavatel</w:t>
      </w:r>
    </w:p>
    <w:sectPr w:rsidR="00504E5A" w:rsidRPr="008E56F5" w:rsidSect="0056521F">
      <w:headerReference w:type="default" r:id="rId7"/>
      <w:footerReference w:type="default" r:id="rId8"/>
      <w:headerReference w:type="first" r:id="rId9"/>
      <w:pgSz w:w="11906" w:h="16838"/>
      <w:pgMar w:top="1418" w:right="1418" w:bottom="1418" w:left="1418" w:header="1701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C743C" w14:textId="77777777" w:rsidR="00EE4DFE" w:rsidRDefault="00EE4DFE" w:rsidP="00581BD2">
      <w:r>
        <w:separator/>
      </w:r>
    </w:p>
  </w:endnote>
  <w:endnote w:type="continuationSeparator" w:id="0">
    <w:p w14:paraId="2992224E" w14:textId="77777777" w:rsidR="00EE4DFE" w:rsidRDefault="00EE4DFE" w:rsidP="0058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lavika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7704478"/>
      <w:docPartObj>
        <w:docPartGallery w:val="Page Numbers (Bottom of Page)"/>
        <w:docPartUnique/>
      </w:docPartObj>
    </w:sdtPr>
    <w:sdtEndPr/>
    <w:sdtContent>
      <w:p w14:paraId="7508A7A9" w14:textId="0747530B" w:rsidR="007B0FA7" w:rsidRDefault="007B0FA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4E8B2B" w14:textId="7EBD79A7" w:rsidR="00581BD2" w:rsidRDefault="00581BD2" w:rsidP="00581BD2">
    <w:pPr>
      <w:pStyle w:val="Zpat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4C91D" w14:textId="77777777" w:rsidR="00EE4DFE" w:rsidRDefault="00EE4DFE" w:rsidP="00581BD2">
      <w:r>
        <w:separator/>
      </w:r>
    </w:p>
  </w:footnote>
  <w:footnote w:type="continuationSeparator" w:id="0">
    <w:p w14:paraId="7D9718C8" w14:textId="77777777" w:rsidR="00EE4DFE" w:rsidRDefault="00EE4DFE" w:rsidP="00581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BDEED" w14:textId="331D91CC" w:rsidR="007B0FA7" w:rsidRDefault="007B0FA7">
    <w:pPr>
      <w:pStyle w:val="Zhlav"/>
    </w:pPr>
    <w:r w:rsidRPr="007B0FA7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9FD8" w14:textId="30B3DBDA" w:rsidR="007B0FA7" w:rsidRDefault="009A2BDF">
    <w:pPr>
      <w:pStyle w:val="Zhlav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F949E57" wp14:editId="683F4E18">
          <wp:simplePos x="0" y="0"/>
          <wp:positionH relativeFrom="column">
            <wp:posOffset>4126230</wp:posOffset>
          </wp:positionH>
          <wp:positionV relativeFrom="paragraph">
            <wp:posOffset>-591820</wp:posOffset>
          </wp:positionV>
          <wp:extent cx="267970" cy="262255"/>
          <wp:effectExtent l="0" t="0" r="0" b="444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70" cy="262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0CDD4F" wp14:editId="5126B66E">
              <wp:simplePos x="0" y="0"/>
              <wp:positionH relativeFrom="column">
                <wp:posOffset>4219412</wp:posOffset>
              </wp:positionH>
              <wp:positionV relativeFrom="page">
                <wp:posOffset>596900</wp:posOffset>
              </wp:positionV>
              <wp:extent cx="2154555" cy="4832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4555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B6A78C" w14:textId="004689E5" w:rsidR="00A240F3" w:rsidRPr="00A240F3" w:rsidRDefault="007B0FA7" w:rsidP="00A240F3">
                          <w:pPr>
                            <w:tabs>
                              <w:tab w:val="left" w:pos="567"/>
                              <w:tab w:val="left" w:pos="6379"/>
                            </w:tabs>
                            <w:spacing w:line="360" w:lineRule="auto"/>
                            <w:rPr>
                              <w:rFonts w:ascii="Klavika Lt" w:hAnsi="Klavika Lt" w:cs="Calibri"/>
                              <w:b/>
                              <w:bCs/>
                              <w:color w:val="FF0000"/>
                            </w:rPr>
                          </w:pPr>
                          <w:r w:rsidRPr="00A240F3">
                            <w:rPr>
                              <w:rFonts w:ascii="Klavika Lt" w:hAnsi="Klavika Lt" w:cs="Calibr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PODNIKY MĚSTA ŠUMPERKA a.s.</w:t>
                          </w:r>
                          <w:r w:rsidRPr="00A240F3">
                            <w:rPr>
                              <w:rFonts w:ascii="Klavika Lt" w:hAnsi="Klavika Lt" w:cs="Calibri"/>
                              <w:b/>
                              <w:bCs/>
                              <w:color w:val="FF0000"/>
                            </w:rPr>
                            <w:t xml:space="preserve"> </w:t>
                          </w:r>
                        </w:p>
                        <w:p w14:paraId="106F1308" w14:textId="5A4FB3EE" w:rsidR="007B0FA7" w:rsidRPr="00A240F3" w:rsidRDefault="007B0FA7" w:rsidP="00A240F3">
                          <w:pPr>
                            <w:tabs>
                              <w:tab w:val="left" w:pos="567"/>
                              <w:tab w:val="left" w:pos="6379"/>
                            </w:tabs>
                            <w:spacing w:line="360" w:lineRule="auto"/>
                            <w:rPr>
                              <w:rFonts w:ascii="Klavika Lt" w:hAnsi="Klavika Lt" w:cs="Calibr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</w:pPr>
                          <w:r w:rsidRPr="00A240F3">
                            <w:rPr>
                              <w:rFonts w:ascii="Klavika Lt" w:hAnsi="Klavika Lt" w:cs="Calibri"/>
                              <w:b/>
                              <w:bCs/>
                              <w:color w:val="FF0000"/>
                            </w:rPr>
                            <w:t>Slovanská 21, 787 01 Šumperk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0CDD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2.25pt;margin-top:47pt;width:169.65pt;height:38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" filled="f" stroked="f">
              <v:textbox>
                <w:txbxContent>
                  <w:p w14:paraId="3EB6A78C" w14:textId="004689E5" w:rsidR="00A240F3" w:rsidRPr="00A240F3" w:rsidRDefault="007B0FA7" w:rsidP="00A240F3">
                    <w:pPr>
                      <w:tabs>
                        <w:tab w:val="left" w:pos="567"/>
                        <w:tab w:val="left" w:pos="6379"/>
                      </w:tabs>
                      <w:spacing w:line="360" w:lineRule="auto"/>
                      <w:rPr>
                        <w:rFonts w:ascii="Klavika Lt" w:hAnsi="Klavika Lt" w:cs="Calibri"/>
                        <w:b/>
                        <w:bCs/>
                        <w:color w:val="FF0000"/>
                      </w:rPr>
                    </w:pPr>
                    <w:r w:rsidRPr="00A240F3">
                      <w:rPr>
                        <w:rFonts w:ascii="Klavika Lt" w:hAnsi="Klavika Lt" w:cs="Calibri"/>
                        <w:b/>
                        <w:bCs/>
                        <w:color w:val="FF0000"/>
                        <w:sz w:val="18"/>
                        <w:szCs w:val="18"/>
                      </w:rPr>
                      <w:t>PODNIKY MĚSTA ŠUMPERKA a.s.</w:t>
                    </w:r>
                    <w:r w:rsidRPr="00A240F3">
                      <w:rPr>
                        <w:rFonts w:ascii="Klavika Lt" w:hAnsi="Klavika Lt" w:cs="Calibri"/>
                        <w:b/>
                        <w:bCs/>
                        <w:color w:val="FF0000"/>
                      </w:rPr>
                      <w:t xml:space="preserve"> </w:t>
                    </w:r>
                  </w:p>
                  <w:p w14:paraId="106F1308" w14:textId="5A4FB3EE" w:rsidR="007B0FA7" w:rsidRPr="00A240F3" w:rsidRDefault="007B0FA7" w:rsidP="00A240F3">
                    <w:pPr>
                      <w:tabs>
                        <w:tab w:val="left" w:pos="567"/>
                        <w:tab w:val="left" w:pos="6379"/>
                      </w:tabs>
                      <w:spacing w:line="360" w:lineRule="auto"/>
                      <w:rPr>
                        <w:rFonts w:ascii="Klavika Lt" w:hAnsi="Klavika Lt" w:cs="Calibri"/>
                        <w:b/>
                        <w:bCs/>
                        <w:color w:val="FF0000"/>
                        <w:sz w:val="18"/>
                        <w:szCs w:val="18"/>
                      </w:rPr>
                    </w:pPr>
                    <w:r w:rsidRPr="00A240F3">
                      <w:rPr>
                        <w:rFonts w:ascii="Klavika Lt" w:hAnsi="Klavika Lt" w:cs="Calibri"/>
                        <w:b/>
                        <w:bCs/>
                        <w:color w:val="FF0000"/>
                      </w:rPr>
                      <w:t>Slovanská 21, 787 01 Šumperk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04FF520C" wp14:editId="3839F2DF">
          <wp:simplePos x="0" y="0"/>
          <wp:positionH relativeFrom="column">
            <wp:posOffset>41457</wp:posOffset>
          </wp:positionH>
          <wp:positionV relativeFrom="paragraph">
            <wp:posOffset>-889780</wp:posOffset>
          </wp:positionV>
          <wp:extent cx="1430448" cy="980496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448" cy="980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0FA7" w:rsidRPr="007B0FA7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4007"/>
    <w:multiLevelType w:val="hybridMultilevel"/>
    <w:tmpl w:val="1F64C32E"/>
    <w:lvl w:ilvl="0" w:tplc="04050017">
      <w:start w:val="1"/>
      <w:numFmt w:val="lowerLetter"/>
      <w:lvlText w:val="%1)"/>
      <w:lvlJc w:val="left"/>
      <w:pPr>
        <w:ind w:left="997" w:hanging="360"/>
      </w:pPr>
    </w:lvl>
    <w:lvl w:ilvl="1" w:tplc="04050019" w:tentative="1">
      <w:start w:val="1"/>
      <w:numFmt w:val="lowerLetter"/>
      <w:lvlText w:val="%2."/>
      <w:lvlJc w:val="left"/>
      <w:pPr>
        <w:ind w:left="1717" w:hanging="360"/>
      </w:pPr>
    </w:lvl>
    <w:lvl w:ilvl="2" w:tplc="0405001B" w:tentative="1">
      <w:start w:val="1"/>
      <w:numFmt w:val="lowerRoman"/>
      <w:lvlText w:val="%3."/>
      <w:lvlJc w:val="right"/>
      <w:pPr>
        <w:ind w:left="2437" w:hanging="180"/>
      </w:pPr>
    </w:lvl>
    <w:lvl w:ilvl="3" w:tplc="0405000F" w:tentative="1">
      <w:start w:val="1"/>
      <w:numFmt w:val="decimal"/>
      <w:lvlText w:val="%4."/>
      <w:lvlJc w:val="left"/>
      <w:pPr>
        <w:ind w:left="3157" w:hanging="360"/>
      </w:pPr>
    </w:lvl>
    <w:lvl w:ilvl="4" w:tplc="04050019" w:tentative="1">
      <w:start w:val="1"/>
      <w:numFmt w:val="lowerLetter"/>
      <w:lvlText w:val="%5."/>
      <w:lvlJc w:val="left"/>
      <w:pPr>
        <w:ind w:left="3877" w:hanging="360"/>
      </w:pPr>
    </w:lvl>
    <w:lvl w:ilvl="5" w:tplc="0405001B" w:tentative="1">
      <w:start w:val="1"/>
      <w:numFmt w:val="lowerRoman"/>
      <w:lvlText w:val="%6."/>
      <w:lvlJc w:val="right"/>
      <w:pPr>
        <w:ind w:left="4597" w:hanging="180"/>
      </w:pPr>
    </w:lvl>
    <w:lvl w:ilvl="6" w:tplc="0405000F" w:tentative="1">
      <w:start w:val="1"/>
      <w:numFmt w:val="decimal"/>
      <w:lvlText w:val="%7."/>
      <w:lvlJc w:val="left"/>
      <w:pPr>
        <w:ind w:left="5317" w:hanging="360"/>
      </w:pPr>
    </w:lvl>
    <w:lvl w:ilvl="7" w:tplc="04050019" w:tentative="1">
      <w:start w:val="1"/>
      <w:numFmt w:val="lowerLetter"/>
      <w:lvlText w:val="%8."/>
      <w:lvlJc w:val="left"/>
      <w:pPr>
        <w:ind w:left="6037" w:hanging="360"/>
      </w:pPr>
    </w:lvl>
    <w:lvl w:ilvl="8" w:tplc="0405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" w15:restartNumberingAfterBreak="0">
    <w:nsid w:val="03574956"/>
    <w:multiLevelType w:val="hybridMultilevel"/>
    <w:tmpl w:val="4350A208"/>
    <w:lvl w:ilvl="0" w:tplc="1060AF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3565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9B10FD"/>
    <w:multiLevelType w:val="hybridMultilevel"/>
    <w:tmpl w:val="BB32269E"/>
    <w:lvl w:ilvl="0" w:tplc="1060AF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203C2"/>
    <w:multiLevelType w:val="hybridMultilevel"/>
    <w:tmpl w:val="C75C91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0C9C"/>
    <w:multiLevelType w:val="hybridMultilevel"/>
    <w:tmpl w:val="F8347A04"/>
    <w:lvl w:ilvl="0" w:tplc="1060AF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845AB"/>
    <w:multiLevelType w:val="hybridMultilevel"/>
    <w:tmpl w:val="E856B1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C5D7D"/>
    <w:multiLevelType w:val="hybridMultilevel"/>
    <w:tmpl w:val="AC4E9796"/>
    <w:lvl w:ilvl="0" w:tplc="04050017">
      <w:start w:val="1"/>
      <w:numFmt w:val="lowerLetter"/>
      <w:lvlText w:val="%1)"/>
      <w:lvlJc w:val="left"/>
      <w:pPr>
        <w:ind w:left="997" w:hanging="360"/>
      </w:pPr>
    </w:lvl>
    <w:lvl w:ilvl="1" w:tplc="04050019" w:tentative="1">
      <w:start w:val="1"/>
      <w:numFmt w:val="lowerLetter"/>
      <w:lvlText w:val="%2."/>
      <w:lvlJc w:val="left"/>
      <w:pPr>
        <w:ind w:left="1717" w:hanging="360"/>
      </w:pPr>
    </w:lvl>
    <w:lvl w:ilvl="2" w:tplc="0405001B" w:tentative="1">
      <w:start w:val="1"/>
      <w:numFmt w:val="lowerRoman"/>
      <w:lvlText w:val="%3."/>
      <w:lvlJc w:val="right"/>
      <w:pPr>
        <w:ind w:left="2437" w:hanging="180"/>
      </w:pPr>
    </w:lvl>
    <w:lvl w:ilvl="3" w:tplc="0405000F" w:tentative="1">
      <w:start w:val="1"/>
      <w:numFmt w:val="decimal"/>
      <w:lvlText w:val="%4."/>
      <w:lvlJc w:val="left"/>
      <w:pPr>
        <w:ind w:left="3157" w:hanging="360"/>
      </w:pPr>
    </w:lvl>
    <w:lvl w:ilvl="4" w:tplc="04050019" w:tentative="1">
      <w:start w:val="1"/>
      <w:numFmt w:val="lowerLetter"/>
      <w:lvlText w:val="%5."/>
      <w:lvlJc w:val="left"/>
      <w:pPr>
        <w:ind w:left="3877" w:hanging="360"/>
      </w:pPr>
    </w:lvl>
    <w:lvl w:ilvl="5" w:tplc="0405001B" w:tentative="1">
      <w:start w:val="1"/>
      <w:numFmt w:val="lowerRoman"/>
      <w:lvlText w:val="%6."/>
      <w:lvlJc w:val="right"/>
      <w:pPr>
        <w:ind w:left="4597" w:hanging="180"/>
      </w:pPr>
    </w:lvl>
    <w:lvl w:ilvl="6" w:tplc="0405000F" w:tentative="1">
      <w:start w:val="1"/>
      <w:numFmt w:val="decimal"/>
      <w:lvlText w:val="%7."/>
      <w:lvlJc w:val="left"/>
      <w:pPr>
        <w:ind w:left="5317" w:hanging="360"/>
      </w:pPr>
    </w:lvl>
    <w:lvl w:ilvl="7" w:tplc="04050019" w:tentative="1">
      <w:start w:val="1"/>
      <w:numFmt w:val="lowerLetter"/>
      <w:lvlText w:val="%8."/>
      <w:lvlJc w:val="left"/>
      <w:pPr>
        <w:ind w:left="6037" w:hanging="360"/>
      </w:pPr>
    </w:lvl>
    <w:lvl w:ilvl="8" w:tplc="0405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8" w15:restartNumberingAfterBreak="0">
    <w:nsid w:val="16A740B3"/>
    <w:multiLevelType w:val="hybridMultilevel"/>
    <w:tmpl w:val="A90A6BA8"/>
    <w:lvl w:ilvl="0" w:tplc="1060AF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166A"/>
    <w:multiLevelType w:val="hybridMultilevel"/>
    <w:tmpl w:val="1024809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8D34546"/>
    <w:multiLevelType w:val="hybridMultilevel"/>
    <w:tmpl w:val="4F7217DE"/>
    <w:lvl w:ilvl="0" w:tplc="261A33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EF0664"/>
    <w:multiLevelType w:val="hybridMultilevel"/>
    <w:tmpl w:val="FD1EFC58"/>
    <w:lvl w:ilvl="0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 w15:restartNumberingAfterBreak="0">
    <w:nsid w:val="3F4B6927"/>
    <w:multiLevelType w:val="multilevel"/>
    <w:tmpl w:val="726ABF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23502C7"/>
    <w:multiLevelType w:val="hybridMultilevel"/>
    <w:tmpl w:val="8F60B82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C06010A"/>
    <w:multiLevelType w:val="hybridMultilevel"/>
    <w:tmpl w:val="1FF2014A"/>
    <w:lvl w:ilvl="0" w:tplc="261A33D4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 w16cid:durableId="673191425">
    <w:abstractNumId w:val="6"/>
  </w:num>
  <w:num w:numId="2" w16cid:durableId="1479107831">
    <w:abstractNumId w:val="10"/>
  </w:num>
  <w:num w:numId="3" w16cid:durableId="229578239">
    <w:abstractNumId w:val="12"/>
  </w:num>
  <w:num w:numId="4" w16cid:durableId="81806916">
    <w:abstractNumId w:val="0"/>
  </w:num>
  <w:num w:numId="5" w16cid:durableId="1806238510">
    <w:abstractNumId w:val="4"/>
  </w:num>
  <w:num w:numId="6" w16cid:durableId="545413158">
    <w:abstractNumId w:val="7"/>
  </w:num>
  <w:num w:numId="7" w16cid:durableId="398017446">
    <w:abstractNumId w:val="2"/>
  </w:num>
  <w:num w:numId="8" w16cid:durableId="441073266">
    <w:abstractNumId w:val="13"/>
  </w:num>
  <w:num w:numId="9" w16cid:durableId="1359157156">
    <w:abstractNumId w:val="9"/>
  </w:num>
  <w:num w:numId="10" w16cid:durableId="1629622137">
    <w:abstractNumId w:val="11"/>
  </w:num>
  <w:num w:numId="11" w16cid:durableId="143277253">
    <w:abstractNumId w:val="14"/>
  </w:num>
  <w:num w:numId="12" w16cid:durableId="1719013907">
    <w:abstractNumId w:val="3"/>
  </w:num>
  <w:num w:numId="13" w16cid:durableId="222301804">
    <w:abstractNumId w:val="5"/>
  </w:num>
  <w:num w:numId="14" w16cid:durableId="1100880764">
    <w:abstractNumId w:val="8"/>
  </w:num>
  <w:num w:numId="15" w16cid:durableId="926621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E5A"/>
    <w:rsid w:val="00000E78"/>
    <w:rsid w:val="000672F9"/>
    <w:rsid w:val="000E7E1E"/>
    <w:rsid w:val="00106785"/>
    <w:rsid w:val="00135388"/>
    <w:rsid w:val="00147F56"/>
    <w:rsid w:val="001577AC"/>
    <w:rsid w:val="00161FA4"/>
    <w:rsid w:val="00194160"/>
    <w:rsid w:val="001A586E"/>
    <w:rsid w:val="001C454A"/>
    <w:rsid w:val="001E1E29"/>
    <w:rsid w:val="001F0B4C"/>
    <w:rsid w:val="001F4DDB"/>
    <w:rsid w:val="00214681"/>
    <w:rsid w:val="00233043"/>
    <w:rsid w:val="002479D3"/>
    <w:rsid w:val="00264FCC"/>
    <w:rsid w:val="00265953"/>
    <w:rsid w:val="00271B1C"/>
    <w:rsid w:val="00283387"/>
    <w:rsid w:val="0028436F"/>
    <w:rsid w:val="002C17C4"/>
    <w:rsid w:val="002D080F"/>
    <w:rsid w:val="0030685E"/>
    <w:rsid w:val="0037268C"/>
    <w:rsid w:val="003D3336"/>
    <w:rsid w:val="003E4968"/>
    <w:rsid w:val="003F495A"/>
    <w:rsid w:val="00432014"/>
    <w:rsid w:val="0045563C"/>
    <w:rsid w:val="00464D7F"/>
    <w:rsid w:val="004A0D47"/>
    <w:rsid w:val="004A5A63"/>
    <w:rsid w:val="004B4640"/>
    <w:rsid w:val="004D4286"/>
    <w:rsid w:val="00504E5A"/>
    <w:rsid w:val="00536FB8"/>
    <w:rsid w:val="0056521F"/>
    <w:rsid w:val="0056722F"/>
    <w:rsid w:val="00581BD2"/>
    <w:rsid w:val="005977B9"/>
    <w:rsid w:val="005A0452"/>
    <w:rsid w:val="005E283D"/>
    <w:rsid w:val="006008CF"/>
    <w:rsid w:val="00610303"/>
    <w:rsid w:val="00631F27"/>
    <w:rsid w:val="00643BF2"/>
    <w:rsid w:val="00657166"/>
    <w:rsid w:val="00667743"/>
    <w:rsid w:val="0068219A"/>
    <w:rsid w:val="00693678"/>
    <w:rsid w:val="00694C94"/>
    <w:rsid w:val="006E59BA"/>
    <w:rsid w:val="006F24A1"/>
    <w:rsid w:val="00703729"/>
    <w:rsid w:val="007103CB"/>
    <w:rsid w:val="00722FB6"/>
    <w:rsid w:val="00750A62"/>
    <w:rsid w:val="00775A97"/>
    <w:rsid w:val="007A11D7"/>
    <w:rsid w:val="007A4463"/>
    <w:rsid w:val="007B0FA7"/>
    <w:rsid w:val="007D7DA8"/>
    <w:rsid w:val="007E02EC"/>
    <w:rsid w:val="007E67C1"/>
    <w:rsid w:val="00803124"/>
    <w:rsid w:val="008070A7"/>
    <w:rsid w:val="00825606"/>
    <w:rsid w:val="00850F49"/>
    <w:rsid w:val="00862782"/>
    <w:rsid w:val="00875A78"/>
    <w:rsid w:val="008D2C6F"/>
    <w:rsid w:val="008E3354"/>
    <w:rsid w:val="008E38FD"/>
    <w:rsid w:val="008E56F5"/>
    <w:rsid w:val="00924215"/>
    <w:rsid w:val="00944860"/>
    <w:rsid w:val="00956555"/>
    <w:rsid w:val="00956920"/>
    <w:rsid w:val="00970BCE"/>
    <w:rsid w:val="009A2BDF"/>
    <w:rsid w:val="009B25A2"/>
    <w:rsid w:val="009C61DB"/>
    <w:rsid w:val="009D60BE"/>
    <w:rsid w:val="009E509B"/>
    <w:rsid w:val="00A073EE"/>
    <w:rsid w:val="00A240F3"/>
    <w:rsid w:val="00A554E2"/>
    <w:rsid w:val="00A621F6"/>
    <w:rsid w:val="00A72287"/>
    <w:rsid w:val="00A81BE4"/>
    <w:rsid w:val="00AC4E76"/>
    <w:rsid w:val="00AE3C78"/>
    <w:rsid w:val="00AF01FD"/>
    <w:rsid w:val="00AF0B9B"/>
    <w:rsid w:val="00AF3B9B"/>
    <w:rsid w:val="00AF6312"/>
    <w:rsid w:val="00B14176"/>
    <w:rsid w:val="00B261FB"/>
    <w:rsid w:val="00B26FA0"/>
    <w:rsid w:val="00B30BF6"/>
    <w:rsid w:val="00B64FE4"/>
    <w:rsid w:val="00BE4F18"/>
    <w:rsid w:val="00C00B4E"/>
    <w:rsid w:val="00C35B43"/>
    <w:rsid w:val="00C36023"/>
    <w:rsid w:val="00C53B80"/>
    <w:rsid w:val="00C86242"/>
    <w:rsid w:val="00C868F6"/>
    <w:rsid w:val="00C953B2"/>
    <w:rsid w:val="00CA0D8C"/>
    <w:rsid w:val="00CC4562"/>
    <w:rsid w:val="00D203B9"/>
    <w:rsid w:val="00D30B1C"/>
    <w:rsid w:val="00D32926"/>
    <w:rsid w:val="00D33EC8"/>
    <w:rsid w:val="00D56B65"/>
    <w:rsid w:val="00D95DD6"/>
    <w:rsid w:val="00DD7AA0"/>
    <w:rsid w:val="00E20BB5"/>
    <w:rsid w:val="00E310C5"/>
    <w:rsid w:val="00E3621E"/>
    <w:rsid w:val="00E65470"/>
    <w:rsid w:val="00E81EE6"/>
    <w:rsid w:val="00EB1ACA"/>
    <w:rsid w:val="00EB27BB"/>
    <w:rsid w:val="00EC7773"/>
    <w:rsid w:val="00EE4DFE"/>
    <w:rsid w:val="00F12589"/>
    <w:rsid w:val="00F14D7E"/>
    <w:rsid w:val="00F21328"/>
    <w:rsid w:val="00F238BF"/>
    <w:rsid w:val="00F43BE6"/>
    <w:rsid w:val="00F57F02"/>
    <w:rsid w:val="00F63B54"/>
    <w:rsid w:val="00F91D79"/>
    <w:rsid w:val="00F9258C"/>
    <w:rsid w:val="00FD0BA1"/>
    <w:rsid w:val="00F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A7387"/>
  <w15:docId w15:val="{57F9AC0F-E0C3-448D-B503-A32617B3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4E5A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D56B6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56B6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56B6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56B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56B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56B65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56B65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56B65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56B6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6B6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56B6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56B6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D56B65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56B65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56B65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56B65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56B65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56B65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D56B6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D56B6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56B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D56B65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D56B65"/>
    <w:rPr>
      <w:b/>
      <w:bCs/>
    </w:rPr>
  </w:style>
  <w:style w:type="character" w:styleId="Zdraznn">
    <w:name w:val="Emphasis"/>
    <w:basedOn w:val="Standardnpsmoodstavce"/>
    <w:uiPriority w:val="20"/>
    <w:qFormat/>
    <w:rsid w:val="00D56B65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D56B65"/>
    <w:rPr>
      <w:szCs w:val="32"/>
    </w:rPr>
  </w:style>
  <w:style w:type="paragraph" w:styleId="Odstavecseseznamem">
    <w:name w:val="List Paragraph"/>
    <w:basedOn w:val="Normln"/>
    <w:uiPriority w:val="34"/>
    <w:qFormat/>
    <w:rsid w:val="00D56B65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D56B65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D56B65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56B65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56B65"/>
    <w:rPr>
      <w:b/>
      <w:i/>
      <w:sz w:val="24"/>
    </w:rPr>
  </w:style>
  <w:style w:type="character" w:styleId="Zdraznnjemn">
    <w:name w:val="Subtle Emphasis"/>
    <w:uiPriority w:val="19"/>
    <w:qFormat/>
    <w:rsid w:val="00D56B65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D56B65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D56B65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D56B65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D56B65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56B65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4E5A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4E5A"/>
    <w:rPr>
      <w:rFonts w:ascii="Tahoma" w:hAnsi="Tahoma" w:cs="Tahoma"/>
      <w:sz w:val="16"/>
      <w:szCs w:val="16"/>
      <w:lang w:val="cs-CZ"/>
    </w:rPr>
  </w:style>
  <w:style w:type="paragraph" w:styleId="Zhlav">
    <w:name w:val="header"/>
    <w:basedOn w:val="Normln"/>
    <w:link w:val="ZhlavChar"/>
    <w:uiPriority w:val="99"/>
    <w:unhideWhenUsed/>
    <w:rsid w:val="00581B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1BD2"/>
    <w:rPr>
      <w:rFonts w:ascii="Tahoma" w:eastAsia="Times New Roman" w:hAnsi="Tahoma" w:cs="Tahoma"/>
      <w:sz w:val="20"/>
      <w:szCs w:val="20"/>
      <w:lang w:val="cs-CZ" w:eastAsia="cs-CZ" w:bidi="ar-SA"/>
    </w:rPr>
  </w:style>
  <w:style w:type="paragraph" w:styleId="Zpat">
    <w:name w:val="footer"/>
    <w:basedOn w:val="Normln"/>
    <w:link w:val="ZpatChar"/>
    <w:uiPriority w:val="99"/>
    <w:unhideWhenUsed/>
    <w:rsid w:val="00581B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1BD2"/>
    <w:rPr>
      <w:rFonts w:ascii="Tahoma" w:eastAsia="Times New Roman" w:hAnsi="Tahoma" w:cs="Tahoma"/>
      <w:sz w:val="20"/>
      <w:szCs w:val="20"/>
      <w:lang w:val="cs-CZ" w:eastAsia="cs-CZ" w:bidi="ar-SA"/>
    </w:rPr>
  </w:style>
  <w:style w:type="character" w:styleId="Hypertextovodkaz">
    <w:name w:val="Hyperlink"/>
    <w:basedOn w:val="Standardnpsmoodstavce"/>
    <w:uiPriority w:val="99"/>
    <w:unhideWhenUsed/>
    <w:rsid w:val="00581B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905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Ondrackova</dc:creator>
  <cp:lastModifiedBy>Administrativa</cp:lastModifiedBy>
  <cp:revision>2</cp:revision>
  <cp:lastPrinted>2023-02-21T13:51:00Z</cp:lastPrinted>
  <dcterms:created xsi:type="dcterms:W3CDTF">2023-07-19T12:43:00Z</dcterms:created>
  <dcterms:modified xsi:type="dcterms:W3CDTF">2023-07-19T12:43:00Z</dcterms:modified>
</cp:coreProperties>
</file>