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2848" w14:textId="75095809" w:rsidR="006E2483" w:rsidRPr="000D5D0A" w:rsidRDefault="007B45D5" w:rsidP="00D23D3E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0D5D0A">
        <w:rPr>
          <w:rFonts w:ascii="Arial" w:hAnsi="Arial" w:cs="Arial"/>
          <w:sz w:val="20"/>
          <w:szCs w:val="20"/>
        </w:rPr>
        <w:t>Sml</w:t>
      </w:r>
      <w:proofErr w:type="spellEnd"/>
      <w:r w:rsidRPr="000D5D0A">
        <w:rPr>
          <w:rFonts w:ascii="Arial" w:hAnsi="Arial" w:cs="Arial"/>
          <w:sz w:val="20"/>
          <w:szCs w:val="20"/>
        </w:rPr>
        <w:t xml:space="preserve">. č. </w:t>
      </w:r>
      <w:r w:rsidR="00EB6C7F">
        <w:rPr>
          <w:rFonts w:ascii="Arial" w:hAnsi="Arial" w:cs="Arial"/>
          <w:sz w:val="20"/>
          <w:szCs w:val="20"/>
        </w:rPr>
        <w:t>632</w:t>
      </w:r>
      <w:r w:rsidR="009B75E4">
        <w:rPr>
          <w:rFonts w:ascii="Arial" w:hAnsi="Arial" w:cs="Arial"/>
          <w:sz w:val="20"/>
          <w:szCs w:val="20"/>
        </w:rPr>
        <w:t>3013266</w:t>
      </w:r>
    </w:p>
    <w:p w14:paraId="52B304CF" w14:textId="77777777" w:rsidR="0043543A" w:rsidRDefault="0043543A" w:rsidP="00D23D3E">
      <w:pPr>
        <w:jc w:val="center"/>
        <w:rPr>
          <w:rFonts w:ascii="Arial" w:hAnsi="Arial" w:cs="Arial"/>
          <w:sz w:val="20"/>
          <w:szCs w:val="20"/>
        </w:rPr>
      </w:pPr>
    </w:p>
    <w:p w14:paraId="12948D0E" w14:textId="77777777" w:rsidR="0043543A" w:rsidRDefault="0043543A" w:rsidP="00D23D3E">
      <w:pPr>
        <w:jc w:val="center"/>
        <w:rPr>
          <w:rFonts w:ascii="Arial" w:hAnsi="Arial" w:cs="Arial"/>
          <w:sz w:val="20"/>
          <w:szCs w:val="20"/>
        </w:rPr>
      </w:pPr>
    </w:p>
    <w:p w14:paraId="1B37EC70" w14:textId="77777777" w:rsidR="0043543A" w:rsidRDefault="0043543A" w:rsidP="00D23D3E">
      <w:pPr>
        <w:jc w:val="center"/>
        <w:rPr>
          <w:rFonts w:ascii="Arial" w:hAnsi="Arial" w:cs="Arial"/>
          <w:sz w:val="20"/>
          <w:szCs w:val="20"/>
        </w:rPr>
      </w:pPr>
    </w:p>
    <w:p w14:paraId="150CEA20" w14:textId="77777777" w:rsidR="0043543A" w:rsidRDefault="0043543A" w:rsidP="00D23D3E">
      <w:pPr>
        <w:jc w:val="center"/>
        <w:rPr>
          <w:rFonts w:ascii="Arial" w:hAnsi="Arial" w:cs="Arial"/>
          <w:sz w:val="20"/>
          <w:szCs w:val="20"/>
        </w:rPr>
      </w:pPr>
    </w:p>
    <w:p w14:paraId="31A6D78A" w14:textId="77777777" w:rsidR="0043543A" w:rsidRDefault="0043543A" w:rsidP="00D23D3E">
      <w:pPr>
        <w:jc w:val="center"/>
        <w:rPr>
          <w:rFonts w:ascii="Arial" w:hAnsi="Arial" w:cs="Arial"/>
          <w:sz w:val="20"/>
          <w:szCs w:val="20"/>
        </w:rPr>
      </w:pPr>
    </w:p>
    <w:p w14:paraId="35FF781A" w14:textId="2B7E91A9" w:rsidR="0043543A" w:rsidRPr="003A3A7E" w:rsidRDefault="0043543A" w:rsidP="00D23D3E">
      <w:pPr>
        <w:jc w:val="center"/>
        <w:rPr>
          <w:rFonts w:ascii="Arial" w:hAnsi="Arial" w:cs="Arial"/>
          <w:sz w:val="20"/>
          <w:szCs w:val="20"/>
        </w:rPr>
      </w:pPr>
      <w:r w:rsidRPr="003A3A7E">
        <w:rPr>
          <w:rFonts w:ascii="Arial" w:hAnsi="Arial" w:cs="Arial"/>
          <w:sz w:val="20"/>
          <w:szCs w:val="20"/>
        </w:rPr>
        <w:t xml:space="preserve">KUPNÍ SMLOUVA  </w:t>
      </w:r>
    </w:p>
    <w:p w14:paraId="7DD14DEA" w14:textId="77777777" w:rsidR="0043543A" w:rsidRDefault="0043543A" w:rsidP="00D23D3E">
      <w:pPr>
        <w:jc w:val="both"/>
        <w:rPr>
          <w:rFonts w:ascii="Arial" w:hAnsi="Arial" w:cs="Arial"/>
          <w:sz w:val="20"/>
          <w:szCs w:val="20"/>
        </w:rPr>
      </w:pPr>
    </w:p>
    <w:p w14:paraId="623C5466" w14:textId="77777777" w:rsidR="0043543A" w:rsidRDefault="0043543A" w:rsidP="00D23D3E">
      <w:pPr>
        <w:jc w:val="both"/>
        <w:rPr>
          <w:rFonts w:ascii="Arial" w:hAnsi="Arial" w:cs="Arial"/>
          <w:sz w:val="20"/>
          <w:szCs w:val="20"/>
        </w:rPr>
      </w:pPr>
    </w:p>
    <w:p w14:paraId="24AF599C" w14:textId="61A71778" w:rsidR="0043543A" w:rsidRPr="004E4B8C" w:rsidRDefault="0043543A" w:rsidP="00D23D3E">
      <w:pPr>
        <w:jc w:val="both"/>
        <w:rPr>
          <w:rFonts w:ascii="Arial" w:hAnsi="Arial" w:cs="Arial"/>
          <w:sz w:val="20"/>
          <w:szCs w:val="20"/>
        </w:rPr>
      </w:pPr>
      <w:r w:rsidRPr="004E4B8C">
        <w:rPr>
          <w:rFonts w:ascii="Arial" w:hAnsi="Arial" w:cs="Arial"/>
          <w:sz w:val="20"/>
          <w:szCs w:val="20"/>
        </w:rPr>
        <w:t>uzavřená mezi těmito smluvními stranami:</w:t>
      </w:r>
    </w:p>
    <w:p w14:paraId="01A12849" w14:textId="77777777" w:rsidR="006E2483" w:rsidRPr="000D5D0A" w:rsidRDefault="006E2483" w:rsidP="00D23D3E">
      <w:pPr>
        <w:rPr>
          <w:rFonts w:ascii="Arial" w:hAnsi="Arial" w:cs="Arial"/>
          <w:sz w:val="20"/>
          <w:szCs w:val="20"/>
        </w:rPr>
      </w:pPr>
    </w:p>
    <w:p w14:paraId="01A1284A" w14:textId="77777777" w:rsidR="006E2483" w:rsidRPr="000D5D0A" w:rsidRDefault="006E2483" w:rsidP="00D23D3E">
      <w:pPr>
        <w:rPr>
          <w:rFonts w:ascii="Arial" w:hAnsi="Arial" w:cs="Arial"/>
          <w:sz w:val="20"/>
          <w:szCs w:val="20"/>
        </w:rPr>
      </w:pPr>
    </w:p>
    <w:p w14:paraId="01A1284B" w14:textId="77777777" w:rsidR="006E2483" w:rsidRPr="000D5D0A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>1</w:t>
      </w:r>
      <w:r w:rsidRPr="000D5D0A">
        <w:rPr>
          <w:rFonts w:ascii="Arial" w:hAnsi="Arial" w:cs="Arial"/>
          <w:b/>
          <w:sz w:val="20"/>
          <w:szCs w:val="20"/>
          <w:lang w:val="it-IT"/>
        </w:rPr>
        <w:t xml:space="preserve">. </w:t>
      </w:r>
      <w:r w:rsidRPr="000D5D0A">
        <w:rPr>
          <w:rFonts w:ascii="Arial" w:hAnsi="Arial" w:cs="Arial"/>
          <w:sz w:val="20"/>
          <w:szCs w:val="20"/>
          <w:lang w:val="it-IT"/>
        </w:rPr>
        <w:t>Statut</w:t>
      </w:r>
      <w:proofErr w:type="spellStart"/>
      <w:r w:rsidRPr="000D5D0A">
        <w:rPr>
          <w:rFonts w:ascii="Arial" w:hAnsi="Arial" w:cs="Arial"/>
          <w:sz w:val="20"/>
          <w:szCs w:val="20"/>
        </w:rPr>
        <w:t>ární</w:t>
      </w:r>
      <w:proofErr w:type="spellEnd"/>
      <w:r w:rsidRPr="000D5D0A">
        <w:rPr>
          <w:rFonts w:ascii="Arial" w:hAnsi="Arial" w:cs="Arial"/>
          <w:sz w:val="20"/>
          <w:szCs w:val="20"/>
        </w:rPr>
        <w:t xml:space="preserve"> mě</w:t>
      </w:r>
      <w:r w:rsidRPr="000D5D0A">
        <w:rPr>
          <w:rFonts w:ascii="Arial" w:hAnsi="Arial" w:cs="Arial"/>
          <w:sz w:val="20"/>
          <w:szCs w:val="20"/>
          <w:lang w:val="it-IT"/>
        </w:rPr>
        <w:t>sto Brno</w:t>
      </w:r>
    </w:p>
    <w:p w14:paraId="01A1284C" w14:textId="77777777" w:rsidR="006E2483" w:rsidRPr="000D5D0A" w:rsidRDefault="007B45D5" w:rsidP="00D23D3E">
      <w:pPr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se sídlem Brno, Brno-město, </w:t>
      </w:r>
      <w:proofErr w:type="spellStart"/>
      <w:r w:rsidRPr="000D5D0A">
        <w:rPr>
          <w:rFonts w:ascii="Arial" w:hAnsi="Arial" w:cs="Arial"/>
          <w:sz w:val="20"/>
          <w:szCs w:val="20"/>
        </w:rPr>
        <w:t>Dominiká</w:t>
      </w:r>
      <w:proofErr w:type="spellEnd"/>
      <w:r w:rsidRPr="000D5D0A">
        <w:rPr>
          <w:rFonts w:ascii="Arial" w:hAnsi="Arial" w:cs="Arial"/>
          <w:sz w:val="20"/>
          <w:szCs w:val="20"/>
          <w:lang w:val="da-DK"/>
        </w:rPr>
        <w:t>nsk</w:t>
      </w:r>
      <w:r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Pr="000D5D0A">
        <w:rPr>
          <w:rFonts w:ascii="Arial" w:hAnsi="Arial" w:cs="Arial"/>
          <w:sz w:val="20"/>
          <w:szCs w:val="20"/>
        </w:rPr>
        <w:t>náměstí 196/1, PSČ 602 00</w:t>
      </w:r>
    </w:p>
    <w:p w14:paraId="01A1284D" w14:textId="1F4763DE" w:rsidR="006E2483" w:rsidRPr="000D5D0A" w:rsidRDefault="007B45D5" w:rsidP="00D23D3E">
      <w:pPr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>zastoupen</w:t>
      </w:r>
      <w:r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Pr="000D5D0A">
        <w:rPr>
          <w:rFonts w:ascii="Arial" w:hAnsi="Arial" w:cs="Arial"/>
          <w:sz w:val="20"/>
          <w:szCs w:val="20"/>
          <w:lang w:val="it-IT"/>
        </w:rPr>
        <w:t>prim</w:t>
      </w:r>
      <w:r w:rsidRPr="000D5D0A">
        <w:rPr>
          <w:rFonts w:ascii="Arial" w:hAnsi="Arial" w:cs="Arial"/>
          <w:sz w:val="20"/>
          <w:szCs w:val="20"/>
        </w:rPr>
        <w:t>á</w:t>
      </w:r>
      <w:proofErr w:type="spellStart"/>
      <w:r w:rsidRPr="000D5D0A">
        <w:rPr>
          <w:rFonts w:ascii="Arial" w:hAnsi="Arial" w:cs="Arial"/>
          <w:sz w:val="20"/>
          <w:szCs w:val="20"/>
          <w:lang w:val="de-DE"/>
        </w:rPr>
        <w:t>tor</w:t>
      </w:r>
      <w:r w:rsidR="000D5D0A">
        <w:rPr>
          <w:rFonts w:ascii="Arial" w:hAnsi="Arial" w:cs="Arial"/>
          <w:sz w:val="20"/>
          <w:szCs w:val="20"/>
          <w:lang w:val="de-DE"/>
        </w:rPr>
        <w:t>kou</w:t>
      </w:r>
      <w:proofErr w:type="spellEnd"/>
      <w:r w:rsidR="000D5D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D5D0A">
        <w:rPr>
          <w:rFonts w:ascii="Arial" w:hAnsi="Arial" w:cs="Arial"/>
          <w:sz w:val="20"/>
          <w:szCs w:val="20"/>
          <w:lang w:val="de-DE"/>
        </w:rPr>
        <w:t>JUDr</w:t>
      </w:r>
      <w:proofErr w:type="spellEnd"/>
      <w:r w:rsidR="000D5D0A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="000D5D0A">
        <w:rPr>
          <w:rFonts w:ascii="Arial" w:hAnsi="Arial" w:cs="Arial"/>
          <w:sz w:val="20"/>
          <w:szCs w:val="20"/>
          <w:lang w:val="de-DE"/>
        </w:rPr>
        <w:t>Markétou</w:t>
      </w:r>
      <w:proofErr w:type="spellEnd"/>
      <w:r w:rsidR="000D5D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D5D0A">
        <w:rPr>
          <w:rFonts w:ascii="Arial" w:hAnsi="Arial" w:cs="Arial"/>
          <w:sz w:val="20"/>
          <w:szCs w:val="20"/>
          <w:lang w:val="de-DE"/>
        </w:rPr>
        <w:t>Vaňkovou</w:t>
      </w:r>
      <w:proofErr w:type="spellEnd"/>
    </w:p>
    <w:p w14:paraId="01A1284F" w14:textId="18ACBC0E" w:rsidR="006E2483" w:rsidRPr="000D5D0A" w:rsidRDefault="007B45D5" w:rsidP="00EB4DFD">
      <w:pPr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>IČ</w:t>
      </w:r>
      <w:r w:rsidR="004A29E9" w:rsidRPr="000D5D0A">
        <w:rPr>
          <w:rFonts w:ascii="Arial" w:hAnsi="Arial" w:cs="Arial"/>
          <w:sz w:val="20"/>
          <w:szCs w:val="20"/>
        </w:rPr>
        <w:t>O</w:t>
      </w:r>
      <w:r w:rsidRPr="000D5D0A">
        <w:rPr>
          <w:rFonts w:ascii="Arial" w:hAnsi="Arial" w:cs="Arial"/>
          <w:sz w:val="20"/>
          <w:szCs w:val="20"/>
        </w:rPr>
        <w:t>: 449 92 785</w:t>
      </w:r>
    </w:p>
    <w:p w14:paraId="01A12850" w14:textId="5AC23C55" w:rsidR="006E2483" w:rsidRPr="000D5D0A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0D5D0A">
        <w:rPr>
          <w:rFonts w:ascii="Arial" w:hAnsi="Arial" w:cs="Arial"/>
          <w:sz w:val="20"/>
          <w:szCs w:val="20"/>
        </w:rPr>
        <w:t xml:space="preserve">spojení: </w:t>
      </w:r>
      <w:r w:rsidR="00001AF9">
        <w:rPr>
          <w:rFonts w:ascii="Arial" w:hAnsi="Arial" w:cs="Arial"/>
          <w:sz w:val="20"/>
          <w:szCs w:val="20"/>
        </w:rPr>
        <w:t xml:space="preserve"> </w:t>
      </w:r>
      <w:r w:rsidRPr="000D5D0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0D5D0A">
        <w:rPr>
          <w:rFonts w:ascii="Arial" w:hAnsi="Arial" w:cs="Arial"/>
          <w:sz w:val="20"/>
          <w:szCs w:val="20"/>
        </w:rPr>
        <w:t>Česká spořitelna, a.s.</w:t>
      </w:r>
    </w:p>
    <w:p w14:paraId="01A12851" w14:textId="77777777" w:rsidR="006E2483" w:rsidRPr="000D5D0A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                               Olbrachtova 1929/62</w:t>
      </w:r>
    </w:p>
    <w:p w14:paraId="01A12852" w14:textId="77777777" w:rsidR="006E2483" w:rsidRPr="000D5D0A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                               140 00 Praha 4  </w:t>
      </w:r>
    </w:p>
    <w:p w14:paraId="01A12853" w14:textId="50F7752A" w:rsidR="006E2483" w:rsidRPr="00EB4DFD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                               </w:t>
      </w:r>
      <w:r w:rsidRPr="00EB4DFD">
        <w:rPr>
          <w:rFonts w:ascii="Arial" w:hAnsi="Arial" w:cs="Arial"/>
          <w:sz w:val="20"/>
          <w:szCs w:val="20"/>
        </w:rPr>
        <w:t>číslo účtu: 111</w:t>
      </w:r>
      <w:r w:rsidR="00EB4DFD" w:rsidRPr="00EB4DFD">
        <w:rPr>
          <w:rFonts w:ascii="Arial" w:hAnsi="Arial" w:cs="Arial"/>
          <w:sz w:val="20"/>
          <w:szCs w:val="20"/>
        </w:rPr>
        <w:t>158</w:t>
      </w:r>
      <w:r w:rsidR="00F805D3" w:rsidRPr="00EB4DFD">
        <w:rPr>
          <w:rFonts w:ascii="Arial" w:hAnsi="Arial" w:cs="Arial"/>
          <w:sz w:val="20"/>
          <w:szCs w:val="20"/>
        </w:rPr>
        <w:t>222</w:t>
      </w:r>
      <w:r w:rsidRPr="00EB4DFD">
        <w:rPr>
          <w:rFonts w:ascii="Arial" w:hAnsi="Arial" w:cs="Arial"/>
          <w:sz w:val="20"/>
          <w:szCs w:val="20"/>
        </w:rPr>
        <w:t xml:space="preserve">/0800  </w:t>
      </w:r>
    </w:p>
    <w:p w14:paraId="01A12854" w14:textId="4B0CAC84" w:rsidR="00AA3257" w:rsidRPr="000D5D0A" w:rsidRDefault="007B45D5" w:rsidP="00D23D3E">
      <w:pPr>
        <w:rPr>
          <w:rFonts w:ascii="Arial" w:hAnsi="Arial" w:cs="Arial"/>
          <w:sz w:val="20"/>
          <w:szCs w:val="20"/>
        </w:rPr>
      </w:pPr>
      <w:r w:rsidRPr="00EB4DFD">
        <w:rPr>
          <w:rFonts w:ascii="Arial" w:hAnsi="Arial" w:cs="Arial"/>
          <w:sz w:val="20"/>
          <w:szCs w:val="20"/>
        </w:rPr>
        <w:t xml:space="preserve">                               variabilní symbol:</w:t>
      </w:r>
      <w:r w:rsidRPr="000D5D0A">
        <w:rPr>
          <w:rFonts w:ascii="Arial" w:hAnsi="Arial" w:cs="Arial"/>
          <w:sz w:val="20"/>
          <w:szCs w:val="20"/>
        </w:rPr>
        <w:t xml:space="preserve"> </w:t>
      </w:r>
      <w:r w:rsidR="009B75E4">
        <w:rPr>
          <w:rFonts w:ascii="Arial" w:hAnsi="Arial" w:cs="Arial"/>
          <w:sz w:val="20"/>
          <w:szCs w:val="20"/>
        </w:rPr>
        <w:t>6323013266</w:t>
      </w:r>
    </w:p>
    <w:p w14:paraId="01A12855" w14:textId="77777777" w:rsidR="006E2483" w:rsidRPr="000D5D0A" w:rsidRDefault="007B45D5" w:rsidP="00D23D3E">
      <w:pPr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 </w:t>
      </w:r>
    </w:p>
    <w:p w14:paraId="01A12856" w14:textId="5E91F634" w:rsidR="006E2483" w:rsidRPr="000D5D0A" w:rsidRDefault="007B45D5" w:rsidP="00D23D3E">
      <w:pPr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>dále jako „</w:t>
      </w:r>
      <w:r w:rsidR="006C3B97">
        <w:rPr>
          <w:rFonts w:ascii="Arial" w:hAnsi="Arial" w:cs="Arial"/>
          <w:sz w:val="20"/>
          <w:szCs w:val="20"/>
        </w:rPr>
        <w:t>prodávající</w:t>
      </w:r>
      <w:r w:rsidRPr="000D5D0A">
        <w:rPr>
          <w:rFonts w:ascii="Arial" w:hAnsi="Arial" w:cs="Arial"/>
          <w:sz w:val="20"/>
          <w:szCs w:val="20"/>
        </w:rPr>
        <w:t>“</w:t>
      </w:r>
      <w:r w:rsidR="006C3B97">
        <w:rPr>
          <w:rFonts w:ascii="Arial" w:hAnsi="Arial" w:cs="Arial"/>
          <w:sz w:val="20"/>
          <w:szCs w:val="20"/>
        </w:rPr>
        <w:t xml:space="preserve"> na straně jedné</w:t>
      </w:r>
      <w:r w:rsidRPr="000D5D0A">
        <w:rPr>
          <w:rFonts w:ascii="Arial" w:hAnsi="Arial" w:cs="Arial"/>
          <w:sz w:val="20"/>
          <w:szCs w:val="20"/>
        </w:rPr>
        <w:t xml:space="preserve"> </w:t>
      </w:r>
    </w:p>
    <w:p w14:paraId="01A12857" w14:textId="77777777" w:rsidR="006E2483" w:rsidRPr="000D5D0A" w:rsidRDefault="006E2483" w:rsidP="00D23D3E">
      <w:pPr>
        <w:rPr>
          <w:rFonts w:ascii="Arial" w:hAnsi="Arial" w:cs="Arial"/>
          <w:sz w:val="20"/>
          <w:szCs w:val="20"/>
        </w:rPr>
      </w:pPr>
    </w:p>
    <w:p w14:paraId="01A12858" w14:textId="7EB11902" w:rsidR="006E2483" w:rsidRPr="000D5D0A" w:rsidRDefault="006E2483" w:rsidP="00D23D3E">
      <w:pPr>
        <w:rPr>
          <w:rFonts w:ascii="Arial" w:hAnsi="Arial" w:cs="Arial"/>
          <w:sz w:val="20"/>
          <w:szCs w:val="20"/>
        </w:rPr>
      </w:pPr>
    </w:p>
    <w:p w14:paraId="01A12859" w14:textId="77777777" w:rsidR="006E2483" w:rsidRPr="000D5D0A" w:rsidRDefault="006E2483" w:rsidP="00D23D3E">
      <w:pPr>
        <w:jc w:val="both"/>
        <w:rPr>
          <w:rFonts w:ascii="Arial" w:hAnsi="Arial" w:cs="Arial"/>
          <w:sz w:val="20"/>
          <w:szCs w:val="20"/>
        </w:rPr>
      </w:pPr>
    </w:p>
    <w:p w14:paraId="01A1286B" w14:textId="3815780A" w:rsidR="00A06A6B" w:rsidRPr="000D5D0A" w:rsidRDefault="007B45D5" w:rsidP="00D23D3E">
      <w:pPr>
        <w:tabs>
          <w:tab w:val="left" w:pos="8566"/>
        </w:tabs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2. </w:t>
      </w:r>
      <w:r w:rsidR="000D5D0A">
        <w:rPr>
          <w:rFonts w:ascii="Arial" w:hAnsi="Arial" w:cs="Arial"/>
          <w:sz w:val="20"/>
          <w:szCs w:val="20"/>
        </w:rPr>
        <w:t>Kalcit s.r.o.</w:t>
      </w:r>
      <w:r w:rsidRPr="000D5D0A">
        <w:rPr>
          <w:rFonts w:ascii="Arial" w:hAnsi="Arial" w:cs="Arial"/>
          <w:sz w:val="20"/>
          <w:szCs w:val="20"/>
        </w:rPr>
        <w:t xml:space="preserve"> </w:t>
      </w:r>
      <w:r w:rsidR="000D5D0A">
        <w:rPr>
          <w:rFonts w:ascii="Arial" w:hAnsi="Arial" w:cs="Arial"/>
          <w:sz w:val="20"/>
          <w:szCs w:val="20"/>
        </w:rPr>
        <w:t xml:space="preserve"> </w:t>
      </w:r>
    </w:p>
    <w:p w14:paraId="01A1286C" w14:textId="356165D3" w:rsidR="00A06A6B" w:rsidRPr="000D5D0A" w:rsidRDefault="000D5D0A" w:rsidP="00D23D3E">
      <w:pPr>
        <w:tabs>
          <w:tab w:val="left" w:pos="856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-JP"/>
        </w:rPr>
        <w:t>se sídlem Třískalova 902/</w:t>
      </w:r>
      <w:proofErr w:type="gramStart"/>
      <w:r>
        <w:rPr>
          <w:rFonts w:ascii="Arial" w:hAnsi="Arial" w:cs="Arial"/>
          <w:sz w:val="20"/>
          <w:szCs w:val="20"/>
          <w:lang w:eastAsia="ja-JP"/>
        </w:rPr>
        <w:t>10a</w:t>
      </w:r>
      <w:proofErr w:type="gramEnd"/>
      <w:r>
        <w:rPr>
          <w:rFonts w:ascii="Arial" w:hAnsi="Arial" w:cs="Arial"/>
          <w:sz w:val="20"/>
          <w:szCs w:val="20"/>
          <w:lang w:eastAsia="ja-JP"/>
        </w:rPr>
        <w:t>, Lesná, 638 00 Brno</w:t>
      </w:r>
    </w:p>
    <w:p w14:paraId="23A470C5" w14:textId="79896569" w:rsidR="000D5D0A" w:rsidRDefault="000D5D0A" w:rsidP="00D23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 jednatelem Ing. Pavlem Musilem</w:t>
      </w:r>
    </w:p>
    <w:p w14:paraId="663D096E" w14:textId="4FC971B9" w:rsidR="000D5D0A" w:rsidRDefault="000D5D0A" w:rsidP="00D23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262 45 311</w:t>
      </w:r>
    </w:p>
    <w:p w14:paraId="1CB994B0" w14:textId="1C0E43CF" w:rsidR="000D5D0A" w:rsidRDefault="000D5D0A" w:rsidP="00D23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zapsaná v obchodním rejstříku, vedeném Krajským soudem v Brně, oddíl C, vložka 39906 </w:t>
      </w:r>
    </w:p>
    <w:p w14:paraId="7480D2B7" w14:textId="77777777" w:rsidR="000D5D0A" w:rsidRDefault="000D5D0A" w:rsidP="00D23D3E">
      <w:pPr>
        <w:rPr>
          <w:rFonts w:ascii="Arial" w:hAnsi="Arial" w:cs="Arial"/>
          <w:sz w:val="20"/>
          <w:szCs w:val="20"/>
        </w:rPr>
      </w:pPr>
    </w:p>
    <w:p w14:paraId="424344DD" w14:textId="77777777" w:rsidR="00500CA3" w:rsidRPr="00C919E5" w:rsidRDefault="00500CA3" w:rsidP="00D23D3E">
      <w:pPr>
        <w:jc w:val="both"/>
        <w:rPr>
          <w:rFonts w:ascii="Arial" w:hAnsi="Arial" w:cs="Arial"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>dále jako „kupující“ na straně druhé</w:t>
      </w:r>
    </w:p>
    <w:p w14:paraId="01A1286D" w14:textId="10A5A12F" w:rsidR="006E2483" w:rsidRPr="000D5D0A" w:rsidRDefault="006C3B97" w:rsidP="00D23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1286E" w14:textId="77777777" w:rsidR="006E2483" w:rsidRPr="000D5D0A" w:rsidRDefault="007B45D5" w:rsidP="00D23D3E">
      <w:pPr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 </w:t>
      </w:r>
    </w:p>
    <w:p w14:paraId="01A1286F" w14:textId="77777777" w:rsidR="006E2483" w:rsidRPr="000D5D0A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 </w:t>
      </w:r>
    </w:p>
    <w:p w14:paraId="01A12876" w14:textId="0609D424" w:rsidR="006E2483" w:rsidRPr="000D5D0A" w:rsidRDefault="0043543A" w:rsidP="00D23D3E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12877" w14:textId="77777777" w:rsidR="006E2483" w:rsidRPr="000D5D0A" w:rsidRDefault="007B45D5" w:rsidP="00D23D3E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>I. Úvodní ustanovení</w:t>
      </w:r>
    </w:p>
    <w:p w14:paraId="01A12878" w14:textId="77777777" w:rsidR="006E2483" w:rsidRPr="000D5D0A" w:rsidRDefault="006E2483" w:rsidP="00D23D3E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1A12879" w14:textId="562AAAA9" w:rsidR="006E2483" w:rsidRPr="000D5D0A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1. </w:t>
      </w:r>
      <w:r w:rsidR="007005B0">
        <w:rPr>
          <w:rFonts w:ascii="Arial" w:hAnsi="Arial" w:cs="Arial"/>
          <w:sz w:val="20"/>
          <w:szCs w:val="20"/>
        </w:rPr>
        <w:t>Prodávající</w:t>
      </w:r>
      <w:r w:rsidRPr="000D5D0A">
        <w:rPr>
          <w:rFonts w:ascii="Arial" w:hAnsi="Arial" w:cs="Arial"/>
          <w:i/>
          <w:iCs/>
          <w:sz w:val="20"/>
          <w:szCs w:val="20"/>
        </w:rPr>
        <w:t xml:space="preserve"> </w:t>
      </w:r>
      <w:r w:rsidRPr="000D5D0A">
        <w:rPr>
          <w:rFonts w:ascii="Arial" w:hAnsi="Arial" w:cs="Arial"/>
          <w:sz w:val="20"/>
          <w:szCs w:val="20"/>
        </w:rPr>
        <w:t xml:space="preserve">prohlašuje, že je výhradním vlastníkem pozemků: </w:t>
      </w:r>
    </w:p>
    <w:p w14:paraId="6A9224A7" w14:textId="77777777" w:rsidR="002C211F" w:rsidRPr="00540BBA" w:rsidRDefault="002C211F" w:rsidP="00D23D3E">
      <w:pPr>
        <w:pStyle w:val="Normal0"/>
        <w:jc w:val="both"/>
        <w:rPr>
          <w:rFonts w:ascii="Arial" w:eastAsia="Arial" w:hAnsi="Arial" w:cs="Arial"/>
        </w:rPr>
      </w:pPr>
      <w:r w:rsidRPr="7750A311">
        <w:rPr>
          <w:rFonts w:ascii="Arial" w:eastAsia="Arial" w:hAnsi="Arial" w:cs="Arial"/>
        </w:rPr>
        <w:t xml:space="preserve">- p. č. </w:t>
      </w:r>
      <w:r>
        <w:rPr>
          <w:rFonts w:ascii="Arial" w:eastAsia="Arial" w:hAnsi="Arial" w:cs="Arial"/>
        </w:rPr>
        <w:t>5351/17</w:t>
      </w:r>
      <w:r w:rsidRPr="7750A3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orná půda</w:t>
      </w:r>
      <w:r w:rsidRPr="7750A311">
        <w:rPr>
          <w:rFonts w:ascii="Arial" w:eastAsia="Arial" w:hAnsi="Arial" w:cs="Arial"/>
        </w:rPr>
        <w:t xml:space="preserve"> o výměře </w:t>
      </w:r>
      <w:r>
        <w:rPr>
          <w:rFonts w:ascii="Arial" w:eastAsia="Arial" w:hAnsi="Arial" w:cs="Arial"/>
        </w:rPr>
        <w:t>665</w:t>
      </w:r>
      <w:r w:rsidRPr="7750A311">
        <w:rPr>
          <w:rFonts w:ascii="Arial" w:eastAsia="Arial" w:hAnsi="Arial" w:cs="Arial"/>
        </w:rPr>
        <w:t xml:space="preserve"> m²</w:t>
      </w:r>
    </w:p>
    <w:p w14:paraId="03950140" w14:textId="77777777" w:rsidR="002C211F" w:rsidRDefault="002C211F" w:rsidP="00D23D3E">
      <w:pPr>
        <w:jc w:val="both"/>
        <w:rPr>
          <w:rFonts w:ascii="Arial" w:eastAsia="Arial" w:hAnsi="Arial" w:cs="Arial"/>
          <w:sz w:val="20"/>
          <w:szCs w:val="20"/>
        </w:rPr>
      </w:pPr>
      <w:r w:rsidRPr="7750A311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p. č. 5351/20</w:t>
      </w:r>
      <w:r w:rsidRPr="7750A31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orná půda</w:t>
      </w:r>
      <w:r w:rsidRPr="7750A311">
        <w:rPr>
          <w:rFonts w:ascii="Arial" w:eastAsia="Arial" w:hAnsi="Arial" w:cs="Arial"/>
          <w:sz w:val="20"/>
          <w:szCs w:val="20"/>
        </w:rPr>
        <w:t xml:space="preserve"> o výměře </w:t>
      </w:r>
      <w:r>
        <w:rPr>
          <w:rFonts w:ascii="Arial" w:eastAsia="Arial" w:hAnsi="Arial" w:cs="Arial"/>
          <w:sz w:val="20"/>
          <w:szCs w:val="20"/>
        </w:rPr>
        <w:t>606</w:t>
      </w:r>
      <w:r w:rsidRPr="7750A311">
        <w:rPr>
          <w:rFonts w:ascii="Arial" w:eastAsia="Arial" w:hAnsi="Arial" w:cs="Arial"/>
          <w:sz w:val="20"/>
          <w:szCs w:val="20"/>
        </w:rPr>
        <w:t xml:space="preserve"> m²</w:t>
      </w:r>
    </w:p>
    <w:p w14:paraId="065D9AEB" w14:textId="2B9AD728" w:rsidR="002C211F" w:rsidRPr="00540BBA" w:rsidRDefault="002C211F" w:rsidP="00D23D3E">
      <w:pPr>
        <w:pStyle w:val="Normal0"/>
        <w:jc w:val="both"/>
        <w:rPr>
          <w:rFonts w:ascii="Arial" w:eastAsia="Arial" w:hAnsi="Arial" w:cs="Arial"/>
        </w:rPr>
      </w:pPr>
      <w:r w:rsidRPr="7750A311">
        <w:rPr>
          <w:rFonts w:ascii="Arial" w:eastAsia="Arial" w:hAnsi="Arial" w:cs="Arial"/>
        </w:rPr>
        <w:t xml:space="preserve">- p. č. </w:t>
      </w:r>
      <w:r>
        <w:rPr>
          <w:rFonts w:ascii="Arial" w:eastAsia="Arial" w:hAnsi="Arial" w:cs="Arial"/>
        </w:rPr>
        <w:t>5351/127</w:t>
      </w:r>
      <w:r w:rsidRPr="7750A3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ostatní plocha </w:t>
      </w:r>
      <w:r w:rsidRPr="7750A311">
        <w:rPr>
          <w:rFonts w:ascii="Arial" w:eastAsia="Arial" w:hAnsi="Arial" w:cs="Arial"/>
        </w:rPr>
        <w:t xml:space="preserve">o výměře </w:t>
      </w:r>
      <w:r>
        <w:rPr>
          <w:rFonts w:ascii="Arial" w:eastAsia="Arial" w:hAnsi="Arial" w:cs="Arial"/>
        </w:rPr>
        <w:t>537</w:t>
      </w:r>
      <w:r w:rsidRPr="7750A311">
        <w:rPr>
          <w:rFonts w:ascii="Arial" w:eastAsia="Arial" w:hAnsi="Arial" w:cs="Arial"/>
        </w:rPr>
        <w:t xml:space="preserve"> m²</w:t>
      </w:r>
    </w:p>
    <w:p w14:paraId="500CD25B" w14:textId="21138918" w:rsidR="002C211F" w:rsidRDefault="002C211F" w:rsidP="00D23D3E">
      <w:pPr>
        <w:jc w:val="both"/>
        <w:rPr>
          <w:rFonts w:ascii="Arial" w:eastAsia="Arial" w:hAnsi="Arial" w:cs="Arial"/>
          <w:sz w:val="20"/>
          <w:szCs w:val="20"/>
        </w:rPr>
      </w:pPr>
      <w:r w:rsidRPr="7750A311">
        <w:rPr>
          <w:rFonts w:ascii="Arial" w:eastAsia="Arial" w:hAnsi="Arial" w:cs="Arial"/>
          <w:sz w:val="20"/>
          <w:szCs w:val="20"/>
        </w:rPr>
        <w:t xml:space="preserve">- p. č. </w:t>
      </w:r>
      <w:r>
        <w:rPr>
          <w:rFonts w:ascii="Arial" w:eastAsia="Arial" w:hAnsi="Arial" w:cs="Arial"/>
          <w:sz w:val="20"/>
          <w:szCs w:val="20"/>
        </w:rPr>
        <w:t>5351</w:t>
      </w:r>
      <w:r w:rsidRPr="7750A311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130</w:t>
      </w:r>
      <w:r w:rsidRPr="7750A31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ostatní plocha</w:t>
      </w:r>
      <w:r w:rsidRPr="7750A311">
        <w:rPr>
          <w:rFonts w:ascii="Arial" w:eastAsia="Arial" w:hAnsi="Arial" w:cs="Arial"/>
          <w:sz w:val="20"/>
          <w:szCs w:val="20"/>
        </w:rPr>
        <w:t xml:space="preserve"> o výměře </w:t>
      </w:r>
      <w:r>
        <w:rPr>
          <w:rFonts w:ascii="Arial" w:eastAsia="Arial" w:hAnsi="Arial" w:cs="Arial"/>
          <w:sz w:val="20"/>
          <w:szCs w:val="20"/>
        </w:rPr>
        <w:t>576</w:t>
      </w:r>
      <w:r w:rsidRPr="7750A311">
        <w:rPr>
          <w:rFonts w:ascii="Arial" w:eastAsia="Arial" w:hAnsi="Arial" w:cs="Arial"/>
          <w:sz w:val="20"/>
          <w:szCs w:val="20"/>
        </w:rPr>
        <w:t xml:space="preserve"> m²</w:t>
      </w:r>
    </w:p>
    <w:p w14:paraId="01A1287E" w14:textId="036E945B" w:rsidR="006E2483" w:rsidRPr="002C211F" w:rsidRDefault="002C211F" w:rsidP="00D23D3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97760C">
        <w:rPr>
          <w:rFonts w:ascii="Arial" w:eastAsia="Arial" w:hAnsi="Arial" w:cs="Arial"/>
          <w:bCs/>
          <w:sz w:val="20"/>
          <w:szCs w:val="20"/>
        </w:rPr>
        <w:t>vše</w:t>
      </w:r>
      <w:r>
        <w:rPr>
          <w:rFonts w:ascii="Arial" w:eastAsia="Arial" w:hAnsi="Arial" w:cs="Arial"/>
          <w:bCs/>
          <w:sz w:val="20"/>
          <w:szCs w:val="20"/>
        </w:rPr>
        <w:t xml:space="preserve">chny v </w:t>
      </w:r>
      <w:r w:rsidRPr="0097760C">
        <w:rPr>
          <w:rFonts w:ascii="Arial" w:eastAsia="Arial" w:hAnsi="Arial" w:cs="Arial"/>
          <w:bCs/>
          <w:sz w:val="20"/>
          <w:szCs w:val="20"/>
        </w:rPr>
        <w:t xml:space="preserve">k. </w:t>
      </w:r>
      <w:proofErr w:type="spellStart"/>
      <w:r w:rsidRPr="0097760C">
        <w:rPr>
          <w:rFonts w:ascii="Arial" w:eastAsia="Arial" w:hAnsi="Arial" w:cs="Arial"/>
          <w:bCs/>
          <w:sz w:val="20"/>
          <w:szCs w:val="20"/>
        </w:rPr>
        <w:t>ú.</w:t>
      </w:r>
      <w:proofErr w:type="spellEnd"/>
      <w:r w:rsidRPr="0097760C">
        <w:rPr>
          <w:rFonts w:ascii="Arial" w:eastAsia="Arial" w:hAnsi="Arial" w:cs="Arial"/>
          <w:bCs/>
          <w:sz w:val="20"/>
          <w:szCs w:val="20"/>
        </w:rPr>
        <w:t xml:space="preserve"> Líše</w:t>
      </w:r>
      <w:r>
        <w:rPr>
          <w:rFonts w:ascii="Arial" w:eastAsia="Arial" w:hAnsi="Arial" w:cs="Arial"/>
          <w:bCs/>
          <w:sz w:val="20"/>
          <w:szCs w:val="20"/>
        </w:rPr>
        <w:t>ň</w:t>
      </w:r>
      <w:r w:rsidR="007B45D5" w:rsidRPr="000D5D0A">
        <w:rPr>
          <w:rFonts w:ascii="Arial" w:hAnsi="Arial" w:cs="Arial"/>
          <w:sz w:val="20"/>
          <w:szCs w:val="20"/>
        </w:rPr>
        <w:t xml:space="preserve">, obec Brno, okres Brno-město, zapsaných na LV č. </w:t>
      </w:r>
      <w:r>
        <w:rPr>
          <w:rFonts w:ascii="Arial" w:hAnsi="Arial" w:cs="Arial"/>
          <w:sz w:val="20"/>
          <w:szCs w:val="20"/>
        </w:rPr>
        <w:t>4865</w:t>
      </w:r>
      <w:r w:rsidR="007B45D5" w:rsidRPr="000D5D0A">
        <w:rPr>
          <w:rFonts w:ascii="Arial" w:hAnsi="Arial" w:cs="Arial"/>
          <w:sz w:val="20"/>
          <w:szCs w:val="20"/>
        </w:rPr>
        <w:t xml:space="preserve"> u Katastrálního úřadu pro Jihomoravský kraj, Katastrální pracoviště Brno-mě</w:t>
      </w:r>
      <w:r w:rsidR="007B45D5" w:rsidRPr="000D5D0A">
        <w:rPr>
          <w:rFonts w:ascii="Arial" w:hAnsi="Arial" w:cs="Arial"/>
          <w:sz w:val="20"/>
          <w:szCs w:val="20"/>
          <w:lang w:val="it-IT"/>
        </w:rPr>
        <w:t>sto</w:t>
      </w:r>
      <w:r w:rsidR="003C0A0A">
        <w:rPr>
          <w:rFonts w:ascii="Arial" w:hAnsi="Arial" w:cs="Arial"/>
          <w:sz w:val="20"/>
          <w:szCs w:val="20"/>
          <w:lang w:val="it-IT"/>
        </w:rPr>
        <w:t xml:space="preserve"> (</w:t>
      </w:r>
      <w:r w:rsidR="005F1B6F">
        <w:rPr>
          <w:rFonts w:ascii="Arial" w:hAnsi="Arial" w:cs="Arial"/>
          <w:sz w:val="20"/>
          <w:szCs w:val="20"/>
          <w:lang w:val="it-IT"/>
        </w:rPr>
        <w:t>dále též “předmět koupě”)</w:t>
      </w:r>
      <w:r w:rsidR="007B45D5" w:rsidRPr="000D5D0A">
        <w:rPr>
          <w:rFonts w:ascii="Arial" w:hAnsi="Arial" w:cs="Arial"/>
          <w:sz w:val="20"/>
          <w:szCs w:val="20"/>
          <w:lang w:val="it-IT"/>
        </w:rPr>
        <w:t>.</w:t>
      </w:r>
    </w:p>
    <w:p w14:paraId="5FFD6DDE" w14:textId="6F83BA2D" w:rsidR="003F593F" w:rsidRDefault="003F593F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 koupě </w:t>
      </w:r>
      <w:proofErr w:type="gramStart"/>
      <w:r>
        <w:rPr>
          <w:rFonts w:ascii="Arial" w:hAnsi="Arial" w:cs="Arial"/>
          <w:sz w:val="20"/>
          <w:szCs w:val="20"/>
        </w:rPr>
        <w:t>tvoří</w:t>
      </w:r>
      <w:proofErr w:type="gramEnd"/>
      <w:r>
        <w:rPr>
          <w:rFonts w:ascii="Arial" w:hAnsi="Arial" w:cs="Arial"/>
          <w:sz w:val="20"/>
          <w:szCs w:val="20"/>
        </w:rPr>
        <w:t xml:space="preserve"> v</w:t>
      </w:r>
      <w:r w:rsidR="006D17A5">
        <w:rPr>
          <w:rFonts w:ascii="Arial" w:hAnsi="Arial" w:cs="Arial"/>
          <w:sz w:val="20"/>
          <w:szCs w:val="20"/>
        </w:rPr>
        <w:t>šechny uvedené pozemky</w:t>
      </w:r>
      <w:r>
        <w:rPr>
          <w:rFonts w:ascii="Arial" w:hAnsi="Arial" w:cs="Arial"/>
          <w:sz w:val="20"/>
          <w:szCs w:val="20"/>
        </w:rPr>
        <w:t>.</w:t>
      </w:r>
    </w:p>
    <w:p w14:paraId="2B8A4B62" w14:textId="77777777" w:rsidR="003F593F" w:rsidRPr="000D5D0A" w:rsidRDefault="003F593F" w:rsidP="00D23D3E">
      <w:pPr>
        <w:jc w:val="both"/>
        <w:rPr>
          <w:rFonts w:ascii="Arial" w:hAnsi="Arial" w:cs="Arial"/>
          <w:sz w:val="20"/>
          <w:szCs w:val="20"/>
        </w:rPr>
      </w:pPr>
    </w:p>
    <w:p w14:paraId="5E5E0F40" w14:textId="6AAAC16E" w:rsidR="00573FBD" w:rsidRPr="007005B0" w:rsidRDefault="007005B0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73F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Kupující</w:t>
      </w:r>
      <w:r w:rsidR="00573FBD">
        <w:rPr>
          <w:rFonts w:ascii="Arial" w:hAnsi="Arial" w:cs="Arial"/>
          <w:sz w:val="20"/>
          <w:szCs w:val="20"/>
        </w:rPr>
        <w:t xml:space="preserve"> prohlašuje</w:t>
      </w:r>
      <w:r w:rsidR="00573FBD">
        <w:rPr>
          <w:rFonts w:ascii="Arial" w:eastAsia="Arial" w:hAnsi="Arial" w:cs="Arial"/>
          <w:sz w:val="20"/>
          <w:szCs w:val="20"/>
        </w:rPr>
        <w:t xml:space="preserve">, že má jako </w:t>
      </w:r>
      <w:r w:rsidR="00573FBD" w:rsidRPr="00573FBD">
        <w:rPr>
          <w:rFonts w:ascii="Arial" w:eastAsia="Arial" w:hAnsi="Arial" w:cs="Arial"/>
          <w:sz w:val="20"/>
          <w:szCs w:val="20"/>
        </w:rPr>
        <w:t>předmět podnikání hornickou činnost v rozsahu § 2 zák</w:t>
      </w:r>
      <w:r w:rsidR="00573FBD">
        <w:rPr>
          <w:rFonts w:ascii="Arial" w:eastAsia="Arial" w:hAnsi="Arial" w:cs="Arial"/>
          <w:sz w:val="20"/>
          <w:szCs w:val="20"/>
        </w:rPr>
        <w:t xml:space="preserve">ona </w:t>
      </w:r>
      <w:r w:rsidR="00573FBD" w:rsidRPr="00573FBD">
        <w:rPr>
          <w:rFonts w:ascii="Arial" w:eastAsia="Arial" w:hAnsi="Arial" w:cs="Arial"/>
          <w:sz w:val="20"/>
          <w:szCs w:val="20"/>
        </w:rPr>
        <w:t>ČNR č. 61/1988 Sb.</w:t>
      </w:r>
      <w:r w:rsidR="00573FBD">
        <w:rPr>
          <w:rFonts w:ascii="Arial" w:eastAsia="Arial" w:hAnsi="Arial" w:cs="Arial"/>
          <w:sz w:val="20"/>
          <w:szCs w:val="20"/>
        </w:rPr>
        <w:t>, v platném znění</w:t>
      </w:r>
      <w:r w:rsidR="00573FBD" w:rsidRPr="00573FBD">
        <w:rPr>
          <w:rFonts w:ascii="Arial" w:eastAsia="Arial" w:hAnsi="Arial" w:cs="Arial"/>
          <w:sz w:val="20"/>
          <w:szCs w:val="20"/>
        </w:rPr>
        <w:t xml:space="preserve"> (otvírka, příprava a dobývání výhradních ložisek, zřizování zajišťování a likvidaci lomů, zřizování a provozování odvalů, výsypek a odkališť při provozování uvedených činností, a další s tímto související činnosti dle výpisu z obchodního rejstříku</w:t>
      </w:r>
      <w:r w:rsidR="00573FBD">
        <w:rPr>
          <w:rFonts w:ascii="Arial" w:eastAsia="Arial" w:hAnsi="Arial" w:cs="Arial"/>
          <w:sz w:val="20"/>
          <w:szCs w:val="20"/>
        </w:rPr>
        <w:t>)</w:t>
      </w:r>
      <w:r w:rsidR="00573FBD" w:rsidRPr="00573FBD">
        <w:rPr>
          <w:rFonts w:ascii="Arial" w:eastAsia="Arial" w:hAnsi="Arial" w:cs="Arial"/>
          <w:sz w:val="20"/>
          <w:szCs w:val="20"/>
        </w:rPr>
        <w:t xml:space="preserve"> a že má v zájmu naplnění požadavků zákona o ochraně a využití nerostného bohatství č. 44/1988 Sb., horní zákon,</w:t>
      </w:r>
      <w:r w:rsidR="00573FBD">
        <w:rPr>
          <w:rFonts w:ascii="Arial" w:eastAsia="Arial" w:hAnsi="Arial" w:cs="Arial"/>
          <w:sz w:val="20"/>
          <w:szCs w:val="20"/>
        </w:rPr>
        <w:t xml:space="preserve"> v platném znění,</w:t>
      </w:r>
      <w:r w:rsidR="00573FBD" w:rsidRPr="00573FBD">
        <w:rPr>
          <w:rFonts w:ascii="Arial" w:eastAsia="Arial" w:hAnsi="Arial" w:cs="Arial"/>
          <w:sz w:val="20"/>
          <w:szCs w:val="20"/>
        </w:rPr>
        <w:t xml:space="preserve"> zejména § 30 odst. 3 písm. a)</w:t>
      </w:r>
      <w:r w:rsidR="00001AF9">
        <w:rPr>
          <w:rFonts w:ascii="Arial" w:eastAsia="Arial" w:hAnsi="Arial" w:cs="Arial"/>
          <w:sz w:val="20"/>
          <w:szCs w:val="20"/>
        </w:rPr>
        <w:t xml:space="preserve"> </w:t>
      </w:r>
      <w:r w:rsidR="00573FBD">
        <w:rPr>
          <w:rFonts w:ascii="Arial" w:eastAsia="Arial" w:hAnsi="Arial" w:cs="Arial"/>
          <w:sz w:val="20"/>
          <w:szCs w:val="20"/>
        </w:rPr>
        <w:t>h</w:t>
      </w:r>
      <w:r w:rsidR="00573FBD" w:rsidRPr="00573FBD">
        <w:rPr>
          <w:rFonts w:ascii="Arial" w:eastAsia="Arial" w:hAnsi="Arial" w:cs="Arial"/>
          <w:sz w:val="20"/>
          <w:szCs w:val="20"/>
        </w:rPr>
        <w:t>ospodárné využívání výhradních ložisek</w:t>
      </w:r>
      <w:r w:rsidR="00001AF9">
        <w:rPr>
          <w:rFonts w:ascii="Arial" w:eastAsia="Arial" w:hAnsi="Arial" w:cs="Arial"/>
          <w:sz w:val="20"/>
          <w:szCs w:val="20"/>
        </w:rPr>
        <w:t>,</w:t>
      </w:r>
      <w:r w:rsidR="00573FBD" w:rsidRPr="00573FBD">
        <w:rPr>
          <w:rFonts w:ascii="Arial" w:eastAsia="Arial" w:hAnsi="Arial" w:cs="Arial"/>
          <w:sz w:val="20"/>
          <w:szCs w:val="20"/>
        </w:rPr>
        <w:t xml:space="preserve"> a že dle zmíněného paragrafu chce společnost dosáhnout pokynu vydobytí zásoby výhradního ložiska, vč. průvodních nerostů, co nejúplněji. </w:t>
      </w:r>
    </w:p>
    <w:p w14:paraId="7361BFD0" w14:textId="77777777" w:rsidR="00001AF9" w:rsidRDefault="00001AF9" w:rsidP="00D23D3E">
      <w:pPr>
        <w:pStyle w:val="Default"/>
        <w:jc w:val="both"/>
        <w:rPr>
          <w:sz w:val="20"/>
          <w:szCs w:val="20"/>
        </w:rPr>
      </w:pPr>
    </w:p>
    <w:p w14:paraId="191CBA1F" w14:textId="77777777" w:rsidR="002859D6" w:rsidRPr="00473275" w:rsidRDefault="007005B0" w:rsidP="00D23D3E">
      <w:pPr>
        <w:pStyle w:val="Zkladntext"/>
        <w:rPr>
          <w:rFonts w:ascii="Arial" w:hAnsi="Arial" w:cs="Arial"/>
          <w:sz w:val="20"/>
          <w:szCs w:val="20"/>
        </w:rPr>
      </w:pPr>
      <w:r w:rsidRPr="00473275">
        <w:rPr>
          <w:rFonts w:ascii="Arial" w:hAnsi="Arial" w:cs="Arial"/>
          <w:sz w:val="20"/>
          <w:szCs w:val="20"/>
        </w:rPr>
        <w:t>3</w:t>
      </w:r>
      <w:r w:rsidR="00001AF9" w:rsidRPr="00473275">
        <w:rPr>
          <w:rFonts w:ascii="Arial" w:hAnsi="Arial" w:cs="Arial"/>
          <w:sz w:val="20"/>
          <w:szCs w:val="20"/>
        </w:rPr>
        <w:t xml:space="preserve">. Dále </w:t>
      </w:r>
      <w:r w:rsidRPr="00473275">
        <w:rPr>
          <w:rFonts w:ascii="Arial" w:hAnsi="Arial" w:cs="Arial"/>
          <w:sz w:val="20"/>
          <w:szCs w:val="20"/>
        </w:rPr>
        <w:t>kupující</w:t>
      </w:r>
      <w:r w:rsidR="00001AF9" w:rsidRPr="00473275">
        <w:rPr>
          <w:rFonts w:ascii="Arial" w:hAnsi="Arial" w:cs="Arial"/>
          <w:sz w:val="20"/>
          <w:szCs w:val="20"/>
        </w:rPr>
        <w:t xml:space="preserve"> prohlašuje, že má v ochranném pásmu dobývacího prostoru v k. </w:t>
      </w:r>
      <w:proofErr w:type="spellStart"/>
      <w:r w:rsidR="00001AF9" w:rsidRPr="00473275">
        <w:rPr>
          <w:rFonts w:ascii="Arial" w:hAnsi="Arial" w:cs="Arial"/>
          <w:sz w:val="20"/>
          <w:szCs w:val="20"/>
        </w:rPr>
        <w:t>ú.</w:t>
      </w:r>
      <w:proofErr w:type="spellEnd"/>
      <w:r w:rsidR="00001AF9" w:rsidRPr="00473275">
        <w:rPr>
          <w:rFonts w:ascii="Arial" w:hAnsi="Arial" w:cs="Arial"/>
          <w:sz w:val="20"/>
          <w:szCs w:val="20"/>
        </w:rPr>
        <w:t xml:space="preserve"> Líšeň, kde je oprávněn vykonávat hornickou činnost, ve vlastnictví</w:t>
      </w:r>
      <w:r w:rsidR="00573FBD" w:rsidRPr="00473275">
        <w:rPr>
          <w:rFonts w:ascii="Arial" w:hAnsi="Arial" w:cs="Arial"/>
          <w:sz w:val="20"/>
          <w:szCs w:val="20"/>
        </w:rPr>
        <w:t xml:space="preserve"> převážnou část pozemků</w:t>
      </w:r>
      <w:r w:rsidR="00001AF9" w:rsidRPr="00473275">
        <w:rPr>
          <w:rFonts w:ascii="Arial" w:hAnsi="Arial" w:cs="Arial"/>
          <w:sz w:val="20"/>
          <w:szCs w:val="20"/>
        </w:rPr>
        <w:t xml:space="preserve"> za účelem vytěžení výhradního ložiska pod jejich povrchem</w:t>
      </w:r>
      <w:r w:rsidR="00573FBD" w:rsidRPr="00473275">
        <w:rPr>
          <w:rFonts w:ascii="Arial" w:hAnsi="Arial" w:cs="Arial"/>
          <w:sz w:val="20"/>
          <w:szCs w:val="20"/>
        </w:rPr>
        <w:t xml:space="preserve">.  </w:t>
      </w:r>
    </w:p>
    <w:p w14:paraId="0F56947F" w14:textId="6DEC60C6" w:rsidR="002859D6" w:rsidRDefault="00473275" w:rsidP="00D23D3E">
      <w:pPr>
        <w:pStyle w:val="Zkladntext"/>
        <w:rPr>
          <w:rFonts w:ascii="Arial" w:hAnsi="Arial" w:cs="Arial"/>
          <w:bCs/>
          <w:sz w:val="20"/>
        </w:rPr>
      </w:pPr>
      <w:r>
        <w:rPr>
          <w:sz w:val="20"/>
          <w:szCs w:val="20"/>
        </w:rPr>
        <w:lastRenderedPageBreak/>
        <w:t>4</w:t>
      </w:r>
      <w:r w:rsidR="002859D6">
        <w:rPr>
          <w:rFonts w:ascii="Arial" w:hAnsi="Arial" w:cs="Arial"/>
          <w:sz w:val="20"/>
          <w:szCs w:val="20"/>
        </w:rPr>
        <w:t>. Kupní c</w:t>
      </w:r>
      <w:r w:rsidR="002859D6" w:rsidRPr="000D5D0A">
        <w:rPr>
          <w:rFonts w:ascii="Arial" w:hAnsi="Arial" w:cs="Arial"/>
          <w:sz w:val="20"/>
          <w:szCs w:val="20"/>
        </w:rPr>
        <w:t>ena</w:t>
      </w:r>
      <w:r w:rsidR="00C92CA9">
        <w:rPr>
          <w:rFonts w:ascii="Arial" w:hAnsi="Arial" w:cs="Arial"/>
          <w:sz w:val="20"/>
          <w:szCs w:val="20"/>
        </w:rPr>
        <w:t xml:space="preserve"> </w:t>
      </w:r>
      <w:r w:rsidR="002859D6" w:rsidRPr="000D5D0A">
        <w:rPr>
          <w:rFonts w:ascii="Arial" w:hAnsi="Arial" w:cs="Arial"/>
          <w:sz w:val="20"/>
          <w:szCs w:val="20"/>
        </w:rPr>
        <w:t xml:space="preserve">převáděných pozemků </w:t>
      </w:r>
      <w:r w:rsidR="00C92CA9">
        <w:rPr>
          <w:rFonts w:ascii="Arial" w:hAnsi="Arial" w:cs="Arial"/>
          <w:sz w:val="20"/>
          <w:szCs w:val="20"/>
        </w:rPr>
        <w:t>jako cena obvyklá</w:t>
      </w:r>
      <w:r w:rsidR="00C92CA9" w:rsidRPr="000D5D0A">
        <w:rPr>
          <w:rFonts w:ascii="Arial" w:hAnsi="Arial" w:cs="Arial"/>
          <w:sz w:val="20"/>
          <w:szCs w:val="20"/>
        </w:rPr>
        <w:t xml:space="preserve"> </w:t>
      </w:r>
      <w:r w:rsidR="002859D6" w:rsidRPr="000D5D0A">
        <w:rPr>
          <w:rFonts w:ascii="Arial" w:hAnsi="Arial" w:cs="Arial"/>
          <w:sz w:val="20"/>
          <w:szCs w:val="20"/>
        </w:rPr>
        <w:t xml:space="preserve">byla zjištěna na </w:t>
      </w:r>
      <w:r w:rsidR="002859D6" w:rsidRPr="00D255B2">
        <w:rPr>
          <w:rFonts w:ascii="Arial" w:hAnsi="Arial" w:cs="Arial"/>
          <w:sz w:val="20"/>
          <w:szCs w:val="20"/>
        </w:rPr>
        <w:t xml:space="preserve">základě </w:t>
      </w:r>
      <w:r w:rsidR="002859D6" w:rsidRPr="00D255B2">
        <w:rPr>
          <w:rFonts w:ascii="Arial" w:hAnsi="Arial" w:cs="Arial"/>
          <w:bCs/>
          <w:sz w:val="20"/>
        </w:rPr>
        <w:t xml:space="preserve">„Dodatku č. 2028/2023 ke </w:t>
      </w:r>
      <w:r w:rsidR="002C36F7">
        <w:rPr>
          <w:rFonts w:ascii="Arial" w:hAnsi="Arial" w:cs="Arial"/>
          <w:bCs/>
          <w:sz w:val="20"/>
        </w:rPr>
        <w:t>Z</w:t>
      </w:r>
      <w:r w:rsidR="002859D6" w:rsidRPr="00D255B2">
        <w:rPr>
          <w:rFonts w:ascii="Arial" w:hAnsi="Arial" w:cs="Arial"/>
          <w:bCs/>
          <w:sz w:val="20"/>
        </w:rPr>
        <w:t xml:space="preserve">naleckému posudku č. 2017/2022, aktualizace obvyklé ceny </w:t>
      </w:r>
      <w:proofErr w:type="gramStart"/>
      <w:r w:rsidR="002859D6" w:rsidRPr="00D255B2">
        <w:rPr>
          <w:rFonts w:ascii="Arial" w:hAnsi="Arial" w:cs="Arial"/>
          <w:bCs/>
          <w:sz w:val="20"/>
        </w:rPr>
        <w:t xml:space="preserve">pozemků </w:t>
      </w:r>
      <w:r w:rsidR="009F3A1B">
        <w:rPr>
          <w:rFonts w:ascii="Arial" w:hAnsi="Arial" w:cs="Arial"/>
          <w:bCs/>
          <w:sz w:val="20"/>
        </w:rPr>
        <w:t xml:space="preserve"> </w:t>
      </w:r>
      <w:r w:rsidR="002859D6" w:rsidRPr="00D255B2">
        <w:rPr>
          <w:rFonts w:ascii="Arial" w:hAnsi="Arial" w:cs="Arial"/>
          <w:bCs/>
          <w:sz w:val="20"/>
        </w:rPr>
        <w:t>p.</w:t>
      </w:r>
      <w:proofErr w:type="gramEnd"/>
      <w:r w:rsidR="002859D6" w:rsidRPr="00D255B2">
        <w:rPr>
          <w:rFonts w:ascii="Arial" w:hAnsi="Arial" w:cs="Arial"/>
          <w:bCs/>
          <w:sz w:val="20"/>
        </w:rPr>
        <w:t xml:space="preserve"> č. 5351</w:t>
      </w:r>
      <w:r w:rsidR="002859D6">
        <w:rPr>
          <w:rFonts w:ascii="Arial" w:hAnsi="Arial" w:cs="Arial"/>
          <w:bCs/>
          <w:sz w:val="20"/>
        </w:rPr>
        <w:t xml:space="preserve">/17, p. č. 5351/20, p. č. 5351/127 a p. č. 5351/130, vše v k. </w:t>
      </w:r>
      <w:proofErr w:type="spellStart"/>
      <w:r w:rsidR="002859D6">
        <w:rPr>
          <w:rFonts w:ascii="Arial" w:hAnsi="Arial" w:cs="Arial"/>
          <w:bCs/>
          <w:sz w:val="20"/>
        </w:rPr>
        <w:t>ú.</w:t>
      </w:r>
      <w:proofErr w:type="spellEnd"/>
      <w:r w:rsidR="002859D6">
        <w:rPr>
          <w:rFonts w:ascii="Arial" w:hAnsi="Arial" w:cs="Arial"/>
          <w:bCs/>
          <w:sz w:val="20"/>
        </w:rPr>
        <w:t xml:space="preserve"> Líšeň, obec Brno, okres Brno-město“ ze dne 27. 4. 2023, který byl vypracován znalcem Ing. Bronislavem Žáčkem.  </w:t>
      </w:r>
    </w:p>
    <w:p w14:paraId="078B8250" w14:textId="19DB8844" w:rsidR="002859D6" w:rsidRDefault="002859D6" w:rsidP="00D23D3E">
      <w:pPr>
        <w:pStyle w:val="Zkladn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Uváděný „</w:t>
      </w:r>
      <w:r w:rsidRPr="00D255B2">
        <w:rPr>
          <w:rFonts w:ascii="Arial" w:hAnsi="Arial" w:cs="Arial"/>
          <w:bCs/>
          <w:sz w:val="20"/>
        </w:rPr>
        <w:t>Znalecký posudek 2017/2022, o ceně obvyklé</w:t>
      </w:r>
      <w:r>
        <w:rPr>
          <w:rFonts w:ascii="Arial" w:hAnsi="Arial" w:cs="Arial"/>
          <w:bCs/>
          <w:sz w:val="20"/>
        </w:rPr>
        <w:t xml:space="preserve"> pozemků p. č. 5351/84, p. č. 5351/80, p. č. 5351/17, p. č. 5351/20, p. č. 5351/127 a p. č. 5351/130, vše v k. </w:t>
      </w:r>
      <w:proofErr w:type="spellStart"/>
      <w:r>
        <w:rPr>
          <w:rFonts w:ascii="Arial" w:hAnsi="Arial" w:cs="Arial"/>
          <w:bCs/>
          <w:sz w:val="20"/>
        </w:rPr>
        <w:t>ú.</w:t>
      </w:r>
      <w:proofErr w:type="spellEnd"/>
      <w:r>
        <w:rPr>
          <w:rFonts w:ascii="Arial" w:hAnsi="Arial" w:cs="Arial"/>
          <w:bCs/>
          <w:sz w:val="20"/>
        </w:rPr>
        <w:t xml:space="preserve"> Líšeň, obec Brno, okres Brno-město“ byl vypracován původně za účelem směny Ing. Bronislavem Žáčkem dne 2. 8. 2022</w:t>
      </w:r>
      <w:r w:rsidR="005B0524">
        <w:rPr>
          <w:rFonts w:ascii="Arial" w:hAnsi="Arial" w:cs="Arial"/>
          <w:bCs/>
          <w:sz w:val="20"/>
        </w:rPr>
        <w:t xml:space="preserve"> a je podkladem pro určení ceny </w:t>
      </w:r>
      <w:r w:rsidR="00B624D1">
        <w:rPr>
          <w:rFonts w:ascii="Arial" w:hAnsi="Arial" w:cs="Arial"/>
          <w:bCs/>
          <w:sz w:val="20"/>
        </w:rPr>
        <w:t>dle</w:t>
      </w:r>
      <w:r w:rsidR="005B0524">
        <w:rPr>
          <w:rFonts w:ascii="Arial" w:hAnsi="Arial" w:cs="Arial"/>
          <w:bCs/>
          <w:sz w:val="20"/>
        </w:rPr>
        <w:t xml:space="preserve"> dodatku</w:t>
      </w:r>
      <w:r>
        <w:rPr>
          <w:rFonts w:ascii="Arial" w:hAnsi="Arial" w:cs="Arial"/>
          <w:bCs/>
          <w:sz w:val="20"/>
        </w:rPr>
        <w:t>.</w:t>
      </w:r>
    </w:p>
    <w:p w14:paraId="0E12F70E" w14:textId="6EFE52E4" w:rsidR="002859D6" w:rsidRPr="000D5D0A" w:rsidRDefault="005B0524" w:rsidP="00D23D3E">
      <w:pPr>
        <w:pStyle w:val="Zkladntext"/>
        <w:rPr>
          <w:rFonts w:ascii="Arial" w:hAnsi="Arial" w:cs="Arial"/>
          <w:sz w:val="20"/>
          <w:szCs w:val="20"/>
        </w:rPr>
      </w:pPr>
      <w:r w:rsidRPr="005B0524">
        <w:rPr>
          <w:rFonts w:ascii="Arial" w:hAnsi="Arial" w:cs="Arial"/>
          <w:sz w:val="20"/>
          <w:szCs w:val="20"/>
        </w:rPr>
        <w:t>Znaleckým posudkem ve znění dodatku b</w:t>
      </w:r>
      <w:r w:rsidR="002859D6" w:rsidRPr="005B0524">
        <w:rPr>
          <w:rFonts w:ascii="Arial" w:hAnsi="Arial" w:cs="Arial"/>
          <w:sz w:val="20"/>
          <w:szCs w:val="20"/>
        </w:rPr>
        <w:t>yla stanovena cena obvyklá</w:t>
      </w:r>
      <w:r w:rsidR="00E70D1D">
        <w:rPr>
          <w:rFonts w:ascii="Arial" w:hAnsi="Arial" w:cs="Arial"/>
          <w:sz w:val="20"/>
          <w:szCs w:val="20"/>
        </w:rPr>
        <w:t xml:space="preserve"> </w:t>
      </w:r>
      <w:r w:rsidR="002859D6" w:rsidRPr="005B0524">
        <w:rPr>
          <w:rFonts w:ascii="Arial" w:hAnsi="Arial" w:cs="Arial"/>
          <w:sz w:val="20"/>
          <w:szCs w:val="20"/>
        </w:rPr>
        <w:t>ve výši 1.311.200 Kč, tj. 550 Kč/m</w:t>
      </w:r>
      <w:r w:rsidR="002859D6" w:rsidRPr="005B0524">
        <w:rPr>
          <w:rFonts w:ascii="Arial" w:hAnsi="Arial" w:cs="Arial"/>
          <w:sz w:val="20"/>
          <w:szCs w:val="20"/>
          <w:vertAlign w:val="superscript"/>
        </w:rPr>
        <w:t>2</w:t>
      </w:r>
      <w:r w:rsidR="002859D6" w:rsidRPr="005B0524">
        <w:rPr>
          <w:rFonts w:ascii="Arial" w:hAnsi="Arial" w:cs="Arial"/>
          <w:sz w:val="20"/>
          <w:szCs w:val="20"/>
        </w:rPr>
        <w:t>.</w:t>
      </w:r>
    </w:p>
    <w:p w14:paraId="20253029" w14:textId="57AD0C12" w:rsidR="00F25B45" w:rsidRPr="00C34756" w:rsidRDefault="00F25B45" w:rsidP="00F25B45">
      <w:pPr>
        <w:pStyle w:val="Bezmezer"/>
        <w:jc w:val="both"/>
        <w:rPr>
          <w:rFonts w:ascii="Arial" w:hAnsi="Arial" w:cs="Arial"/>
          <w:iCs/>
          <w:sz w:val="20"/>
          <w:szCs w:val="20"/>
        </w:rPr>
      </w:pPr>
      <w:r w:rsidRPr="00C34756">
        <w:rPr>
          <w:rFonts w:ascii="Arial" w:hAnsi="Arial" w:cs="Arial"/>
          <w:iCs/>
          <w:sz w:val="20"/>
          <w:szCs w:val="20"/>
        </w:rPr>
        <w:t xml:space="preserve">Dle </w:t>
      </w:r>
      <w:r>
        <w:rPr>
          <w:rFonts w:ascii="Arial" w:hAnsi="Arial" w:cs="Arial"/>
          <w:iCs/>
          <w:sz w:val="20"/>
          <w:szCs w:val="20"/>
        </w:rPr>
        <w:t>znaleckého posudku ve znění dodatku</w:t>
      </w:r>
      <w:r w:rsidRPr="00C34756">
        <w:rPr>
          <w:rFonts w:ascii="Arial" w:hAnsi="Arial" w:cs="Arial"/>
          <w:iCs/>
          <w:sz w:val="20"/>
          <w:szCs w:val="20"/>
        </w:rPr>
        <w:t xml:space="preserve"> jsou oceněny pozemky bez ložisek nerostů pod jejich povrchem, protože dle zákona č. 44/1988 Sb., o ochraně a využití nerostného bohatství (horní zákon), § 3 odst. 1. písm. i) je vápenec výhradním </w:t>
      </w:r>
      <w:proofErr w:type="gramStart"/>
      <w:r w:rsidRPr="00C34756">
        <w:rPr>
          <w:rFonts w:ascii="Arial" w:hAnsi="Arial" w:cs="Arial"/>
          <w:iCs/>
          <w:sz w:val="20"/>
          <w:szCs w:val="20"/>
        </w:rPr>
        <w:t xml:space="preserve">nerostem </w:t>
      </w:r>
      <w:r w:rsidR="009B4523">
        <w:rPr>
          <w:rFonts w:ascii="Arial" w:hAnsi="Arial" w:cs="Arial"/>
          <w:iCs/>
          <w:sz w:val="20"/>
          <w:szCs w:val="20"/>
        </w:rPr>
        <w:t xml:space="preserve"> </w:t>
      </w:r>
      <w:r w:rsidRPr="00C34756">
        <w:rPr>
          <w:rFonts w:ascii="Arial" w:hAnsi="Arial" w:cs="Arial"/>
          <w:iCs/>
          <w:sz w:val="20"/>
          <w:szCs w:val="20"/>
        </w:rPr>
        <w:t>a</w:t>
      </w:r>
      <w:proofErr w:type="gramEnd"/>
      <w:r w:rsidRPr="00C34756">
        <w:rPr>
          <w:rFonts w:ascii="Arial" w:hAnsi="Arial" w:cs="Arial"/>
          <w:iCs/>
          <w:sz w:val="20"/>
          <w:szCs w:val="20"/>
        </w:rPr>
        <w:t xml:space="preserve"> </w:t>
      </w:r>
      <w:r w:rsidR="009B4523">
        <w:rPr>
          <w:rFonts w:ascii="Arial" w:hAnsi="Arial" w:cs="Arial"/>
          <w:iCs/>
          <w:sz w:val="20"/>
          <w:szCs w:val="20"/>
        </w:rPr>
        <w:t xml:space="preserve"> </w:t>
      </w:r>
      <w:r w:rsidRPr="00C34756">
        <w:rPr>
          <w:rFonts w:ascii="Arial" w:hAnsi="Arial" w:cs="Arial"/>
          <w:iCs/>
          <w:sz w:val="20"/>
          <w:szCs w:val="20"/>
        </w:rPr>
        <w:t xml:space="preserve">jako nerostné bohatství je ve vlastnictví státu (§ 5) a těžební společnost má vůči státu ze zákona tzv. úhradovou povinnost za jeho vytěžení. </w:t>
      </w:r>
    </w:p>
    <w:p w14:paraId="74BDD367" w14:textId="01A67B49" w:rsidR="002859D6" w:rsidRPr="0098560A" w:rsidRDefault="00B8003B" w:rsidP="00D23D3E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2B37979" w14:textId="77777777" w:rsidR="00473275" w:rsidRPr="00580459" w:rsidRDefault="00473275" w:rsidP="00D23D3E">
      <w:pPr>
        <w:pStyle w:val="Normal0"/>
        <w:jc w:val="both"/>
        <w:rPr>
          <w:rFonts w:ascii="Arial" w:eastAsia="Arial" w:hAnsi="Arial" w:cs="Arial"/>
          <w:b/>
          <w:bCs/>
          <w:u w:val="single"/>
        </w:rPr>
      </w:pPr>
    </w:p>
    <w:p w14:paraId="01A128AF" w14:textId="31641F2A" w:rsidR="0006722E" w:rsidRPr="007005B0" w:rsidRDefault="0006722E" w:rsidP="00D23D3E">
      <w:pPr>
        <w:pStyle w:val="Default"/>
        <w:jc w:val="both"/>
        <w:rPr>
          <w:sz w:val="20"/>
          <w:szCs w:val="20"/>
        </w:rPr>
      </w:pPr>
    </w:p>
    <w:p w14:paraId="01A128B0" w14:textId="2CF149F1" w:rsidR="006E2483" w:rsidRPr="000D5D0A" w:rsidRDefault="007B45D5" w:rsidP="00D23D3E">
      <w:pPr>
        <w:jc w:val="center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II. </w:t>
      </w:r>
      <w:proofErr w:type="spellStart"/>
      <w:r w:rsidRPr="000D5D0A">
        <w:rPr>
          <w:rFonts w:ascii="Arial" w:hAnsi="Arial" w:cs="Arial"/>
          <w:sz w:val="20"/>
          <w:szCs w:val="20"/>
        </w:rPr>
        <w:t>Předmě</w:t>
      </w:r>
      <w:proofErr w:type="spellEnd"/>
      <w:r w:rsidRPr="000D5D0A">
        <w:rPr>
          <w:rFonts w:ascii="Arial" w:hAnsi="Arial" w:cs="Arial"/>
          <w:sz w:val="20"/>
          <w:szCs w:val="20"/>
          <w:lang w:val="da-DK"/>
        </w:rPr>
        <w:t xml:space="preserve">t </w:t>
      </w:r>
      <w:r w:rsidR="006D17A5">
        <w:rPr>
          <w:rFonts w:ascii="Arial" w:hAnsi="Arial" w:cs="Arial"/>
          <w:sz w:val="20"/>
          <w:szCs w:val="20"/>
          <w:lang w:val="da-DK"/>
        </w:rPr>
        <w:t>smlouvy</w:t>
      </w:r>
      <w:r w:rsidR="004936C1" w:rsidRPr="000D5D0A">
        <w:rPr>
          <w:rFonts w:ascii="Arial" w:hAnsi="Arial" w:cs="Arial"/>
          <w:sz w:val="20"/>
          <w:szCs w:val="20"/>
        </w:rPr>
        <w:t xml:space="preserve"> </w:t>
      </w:r>
    </w:p>
    <w:p w14:paraId="2C6BE884" w14:textId="77777777" w:rsidR="00291353" w:rsidRDefault="00291353" w:rsidP="00D23D3E">
      <w:pPr>
        <w:jc w:val="both"/>
        <w:rPr>
          <w:rFonts w:ascii="Arial" w:hAnsi="Arial" w:cs="Arial"/>
          <w:sz w:val="20"/>
          <w:szCs w:val="20"/>
        </w:rPr>
      </w:pPr>
    </w:p>
    <w:p w14:paraId="7C3E10AF" w14:textId="61850D8F" w:rsidR="004A3889" w:rsidRDefault="00291353" w:rsidP="004A3889">
      <w:pPr>
        <w:jc w:val="both"/>
        <w:rPr>
          <w:rFonts w:ascii="Arial" w:eastAsia="Arial" w:hAnsi="Arial" w:cs="Arial"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 xml:space="preserve">Prodávající touto smlouvou úplatně převádí pozemky specifikované v čl. I. odst. </w:t>
      </w:r>
      <w:r>
        <w:rPr>
          <w:rFonts w:ascii="Arial" w:hAnsi="Arial" w:cs="Arial"/>
          <w:sz w:val="20"/>
          <w:szCs w:val="20"/>
        </w:rPr>
        <w:t>1</w:t>
      </w:r>
      <w:r w:rsidRPr="00C919E5">
        <w:rPr>
          <w:rFonts w:ascii="Arial" w:hAnsi="Arial" w:cs="Arial"/>
          <w:sz w:val="20"/>
          <w:szCs w:val="20"/>
        </w:rPr>
        <w:t>. této smlouvy ze svého  vlastnictví do vlastnictví kupujícího a kupující touto smlouvou předmět koupě z vlastnictví prodávajícího do svého výhradního vlastnictví přijímá a zavazuje se zaplatit za něj prodávajícímu vzájemně dohodnutou kupní cenu, jinými slovy se prodávající touto smlouvou ve smyslu § 2079 zá</w:t>
      </w:r>
      <w:r w:rsidR="00F25B45">
        <w:rPr>
          <w:rFonts w:ascii="Arial" w:hAnsi="Arial" w:cs="Arial"/>
          <w:sz w:val="20"/>
          <w:szCs w:val="20"/>
        </w:rPr>
        <w:t>k</w:t>
      </w:r>
      <w:r w:rsidR="001A5C5A">
        <w:rPr>
          <w:rFonts w:ascii="Arial" w:hAnsi="Arial" w:cs="Arial"/>
          <w:sz w:val="20"/>
          <w:szCs w:val="20"/>
        </w:rPr>
        <w:t>ona</w:t>
      </w:r>
      <w:r w:rsidRPr="00C919E5">
        <w:rPr>
          <w:rFonts w:ascii="Arial" w:hAnsi="Arial" w:cs="Arial"/>
          <w:sz w:val="20"/>
          <w:szCs w:val="20"/>
        </w:rPr>
        <w:t xml:space="preserve"> č. 89/2012 Sb., občanský zákoník, v platném znění, zavazuje, že odevzdá předmět koupě kupujícímu a umožní mu nabýt vlastnické právo k předmětu koupě specifikovanému v čl. I. odst. </w:t>
      </w:r>
      <w:r>
        <w:rPr>
          <w:rFonts w:ascii="Arial" w:hAnsi="Arial" w:cs="Arial"/>
          <w:sz w:val="20"/>
          <w:szCs w:val="20"/>
        </w:rPr>
        <w:t>1</w:t>
      </w:r>
      <w:r w:rsidRPr="00C919E5">
        <w:rPr>
          <w:rFonts w:ascii="Arial" w:hAnsi="Arial" w:cs="Arial"/>
          <w:sz w:val="20"/>
          <w:szCs w:val="20"/>
        </w:rPr>
        <w:t xml:space="preserve">. této smlouvy, a kupující se touto smlouvou zavazuje, že předmět koupě převezme a zaplatí za něj prodávajícímu sjednanou kupní cenu. </w:t>
      </w:r>
    </w:p>
    <w:p w14:paraId="00A8F11A" w14:textId="7412FA0A" w:rsidR="00291353" w:rsidRPr="00C919E5" w:rsidRDefault="00291353" w:rsidP="00D23D3E">
      <w:pPr>
        <w:jc w:val="both"/>
        <w:rPr>
          <w:rFonts w:ascii="Arial" w:hAnsi="Arial" w:cs="Arial"/>
          <w:sz w:val="20"/>
          <w:szCs w:val="20"/>
        </w:rPr>
      </w:pPr>
    </w:p>
    <w:p w14:paraId="6C362E16" w14:textId="77777777" w:rsidR="00291353" w:rsidRPr="00C919E5" w:rsidRDefault="00291353" w:rsidP="00D23D3E">
      <w:pPr>
        <w:rPr>
          <w:rFonts w:ascii="Arial" w:hAnsi="Arial" w:cs="Arial"/>
          <w:sz w:val="20"/>
          <w:szCs w:val="20"/>
        </w:rPr>
      </w:pPr>
    </w:p>
    <w:p w14:paraId="6FD65081" w14:textId="77777777" w:rsidR="00542F67" w:rsidRDefault="00542F67" w:rsidP="00D23D3E">
      <w:pPr>
        <w:rPr>
          <w:rFonts w:ascii="Arial" w:hAnsi="Arial" w:cs="Arial"/>
          <w:sz w:val="20"/>
          <w:szCs w:val="20"/>
        </w:rPr>
      </w:pPr>
    </w:p>
    <w:p w14:paraId="79F2183B" w14:textId="03218CB5" w:rsidR="00542F67" w:rsidRPr="00C919E5" w:rsidRDefault="00542F67" w:rsidP="00FA1B61">
      <w:pPr>
        <w:jc w:val="center"/>
        <w:rPr>
          <w:rFonts w:ascii="Arial" w:hAnsi="Arial" w:cs="Arial"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>III.</w:t>
      </w:r>
      <w:r w:rsidR="00FA1B61">
        <w:rPr>
          <w:rFonts w:ascii="Arial" w:hAnsi="Arial" w:cs="Arial"/>
          <w:sz w:val="20"/>
          <w:szCs w:val="20"/>
        </w:rPr>
        <w:t xml:space="preserve"> </w:t>
      </w:r>
      <w:r w:rsidRPr="00C919E5">
        <w:rPr>
          <w:rFonts w:ascii="Arial" w:hAnsi="Arial" w:cs="Arial"/>
          <w:sz w:val="20"/>
          <w:szCs w:val="20"/>
        </w:rPr>
        <w:t>Kupní cena a způsob její úhrady</w:t>
      </w:r>
    </w:p>
    <w:p w14:paraId="57988BF7" w14:textId="77777777" w:rsidR="00542F67" w:rsidRPr="00C919E5" w:rsidRDefault="00542F67" w:rsidP="00D23D3E">
      <w:pPr>
        <w:jc w:val="center"/>
        <w:rPr>
          <w:rFonts w:ascii="Arial" w:hAnsi="Arial" w:cs="Arial"/>
          <w:sz w:val="20"/>
          <w:szCs w:val="20"/>
        </w:rPr>
      </w:pPr>
    </w:p>
    <w:p w14:paraId="6CA218A7" w14:textId="1FB866BC" w:rsidR="009D261D" w:rsidRPr="005D72CB" w:rsidRDefault="00542F67" w:rsidP="00D23D3E">
      <w:pPr>
        <w:jc w:val="both"/>
        <w:rPr>
          <w:rFonts w:ascii="Arial" w:hAnsi="Arial" w:cs="Arial"/>
          <w:sz w:val="20"/>
          <w:szCs w:val="20"/>
        </w:rPr>
      </w:pPr>
      <w:r w:rsidRPr="005D72CB">
        <w:rPr>
          <w:rFonts w:ascii="Arial" w:hAnsi="Arial" w:cs="Arial"/>
          <w:sz w:val="20"/>
          <w:szCs w:val="20"/>
        </w:rPr>
        <w:t xml:space="preserve">1. </w:t>
      </w:r>
      <w:bookmarkStart w:id="0" w:name="_Hlk114825756"/>
      <w:r w:rsidR="00BB1504" w:rsidRPr="005D72CB">
        <w:rPr>
          <w:rFonts w:ascii="Arial" w:hAnsi="Arial" w:cs="Arial"/>
          <w:sz w:val="20"/>
          <w:szCs w:val="20"/>
        </w:rPr>
        <w:t>Prodávající a kupující se dohodli na kupní ceně za předmět koupě</w:t>
      </w:r>
      <w:r w:rsidR="00600F01" w:rsidRPr="005D72CB">
        <w:rPr>
          <w:rFonts w:ascii="Arial" w:hAnsi="Arial" w:cs="Arial"/>
          <w:sz w:val="20"/>
          <w:szCs w:val="20"/>
        </w:rPr>
        <w:t xml:space="preserve"> o celkové výměře 2384 m</w:t>
      </w:r>
      <w:r w:rsidR="00600F01" w:rsidRPr="005D72CB">
        <w:rPr>
          <w:rFonts w:ascii="Arial" w:hAnsi="Arial" w:cs="Arial"/>
          <w:sz w:val="20"/>
          <w:szCs w:val="20"/>
          <w:vertAlign w:val="superscript"/>
        </w:rPr>
        <w:t>2</w:t>
      </w:r>
      <w:r w:rsidR="00BB1504" w:rsidRPr="005D72CB">
        <w:rPr>
          <w:rFonts w:ascii="Arial" w:hAnsi="Arial" w:cs="Arial"/>
          <w:sz w:val="20"/>
          <w:szCs w:val="20"/>
        </w:rPr>
        <w:t xml:space="preserve">, </w:t>
      </w:r>
      <w:r w:rsidR="00290BE5">
        <w:rPr>
          <w:rFonts w:ascii="Arial" w:hAnsi="Arial" w:cs="Arial"/>
          <w:sz w:val="20"/>
          <w:szCs w:val="20"/>
        </w:rPr>
        <w:t>jejíž základ byl</w:t>
      </w:r>
      <w:r w:rsidR="00BB1504" w:rsidRPr="005D72CB">
        <w:rPr>
          <w:rFonts w:ascii="Arial" w:hAnsi="Arial" w:cs="Arial"/>
          <w:sz w:val="20"/>
          <w:szCs w:val="20"/>
        </w:rPr>
        <w:t xml:space="preserve"> stanoven</w:t>
      </w:r>
      <w:r w:rsidR="00290BE5">
        <w:rPr>
          <w:rFonts w:ascii="Arial" w:hAnsi="Arial" w:cs="Arial"/>
          <w:sz w:val="20"/>
          <w:szCs w:val="20"/>
        </w:rPr>
        <w:t xml:space="preserve"> </w:t>
      </w:r>
      <w:r w:rsidR="005234A5" w:rsidRPr="005D72CB">
        <w:rPr>
          <w:rFonts w:ascii="Arial" w:hAnsi="Arial" w:cs="Arial"/>
          <w:sz w:val="20"/>
          <w:szCs w:val="20"/>
        </w:rPr>
        <w:t>znaleckým posudkem ve znění dodatku specifikovaným v</w:t>
      </w:r>
      <w:r w:rsidR="00473275" w:rsidRPr="005D72CB">
        <w:rPr>
          <w:rFonts w:ascii="Arial" w:hAnsi="Arial" w:cs="Arial"/>
          <w:sz w:val="20"/>
          <w:szCs w:val="20"/>
        </w:rPr>
        <w:t xml:space="preserve"> čl. I. </w:t>
      </w:r>
      <w:r w:rsidR="00A81F77" w:rsidRPr="005D72CB">
        <w:rPr>
          <w:rFonts w:ascii="Arial" w:hAnsi="Arial" w:cs="Arial"/>
          <w:sz w:val="20"/>
          <w:szCs w:val="20"/>
        </w:rPr>
        <w:t>odst.</w:t>
      </w:r>
      <w:r w:rsidR="00BB1504" w:rsidRPr="005D72CB">
        <w:rPr>
          <w:rFonts w:ascii="Arial" w:hAnsi="Arial" w:cs="Arial"/>
          <w:sz w:val="20"/>
          <w:szCs w:val="20"/>
        </w:rPr>
        <w:t xml:space="preserve"> </w:t>
      </w:r>
      <w:r w:rsidR="00473275" w:rsidRPr="005D72CB">
        <w:rPr>
          <w:rFonts w:ascii="Arial" w:hAnsi="Arial" w:cs="Arial"/>
          <w:sz w:val="20"/>
          <w:szCs w:val="20"/>
        </w:rPr>
        <w:t>4</w:t>
      </w:r>
      <w:r w:rsidR="00BB1504" w:rsidRPr="005D72CB">
        <w:rPr>
          <w:rFonts w:ascii="Arial" w:hAnsi="Arial" w:cs="Arial"/>
          <w:sz w:val="20"/>
          <w:szCs w:val="20"/>
        </w:rPr>
        <w:t>. t</w:t>
      </w:r>
      <w:r w:rsidR="00473275" w:rsidRPr="005D72CB">
        <w:rPr>
          <w:rFonts w:ascii="Arial" w:hAnsi="Arial" w:cs="Arial"/>
          <w:sz w:val="20"/>
          <w:szCs w:val="20"/>
        </w:rPr>
        <w:t>éto</w:t>
      </w:r>
      <w:r w:rsidR="006970DF">
        <w:rPr>
          <w:rFonts w:ascii="Arial" w:hAnsi="Arial" w:cs="Arial"/>
          <w:sz w:val="20"/>
          <w:szCs w:val="20"/>
        </w:rPr>
        <w:t xml:space="preserve"> </w:t>
      </w:r>
      <w:r w:rsidR="00473275" w:rsidRPr="005D72CB">
        <w:rPr>
          <w:rFonts w:ascii="Arial" w:hAnsi="Arial" w:cs="Arial"/>
          <w:sz w:val="20"/>
          <w:szCs w:val="20"/>
        </w:rPr>
        <w:t>smlouvy</w:t>
      </w:r>
      <w:r w:rsidR="00BB1504" w:rsidRPr="005D72CB">
        <w:rPr>
          <w:rFonts w:ascii="Arial" w:hAnsi="Arial" w:cs="Arial"/>
          <w:sz w:val="20"/>
          <w:szCs w:val="20"/>
        </w:rPr>
        <w:t xml:space="preserve">, a která </w:t>
      </w:r>
      <w:r w:rsidR="00126457" w:rsidRPr="005D72CB">
        <w:rPr>
          <w:rFonts w:ascii="Arial" w:hAnsi="Arial" w:cs="Arial"/>
          <w:sz w:val="20"/>
          <w:szCs w:val="20"/>
        </w:rPr>
        <w:t>po přičtení nákladů spojených s převodem předmětu</w:t>
      </w:r>
      <w:r w:rsidR="00FB01F7">
        <w:rPr>
          <w:rFonts w:ascii="Arial" w:hAnsi="Arial" w:cs="Arial"/>
          <w:sz w:val="20"/>
          <w:szCs w:val="20"/>
        </w:rPr>
        <w:t xml:space="preserve"> </w:t>
      </w:r>
      <w:r w:rsidR="00BE376A">
        <w:rPr>
          <w:rFonts w:ascii="Arial" w:hAnsi="Arial" w:cs="Arial"/>
          <w:sz w:val="20"/>
          <w:szCs w:val="20"/>
        </w:rPr>
        <w:t xml:space="preserve">koupě </w:t>
      </w:r>
      <w:r w:rsidR="00BB1504" w:rsidRPr="005D72CB">
        <w:rPr>
          <w:rFonts w:ascii="Arial" w:hAnsi="Arial" w:cs="Arial"/>
          <w:sz w:val="20"/>
          <w:szCs w:val="20"/>
        </w:rPr>
        <w:t xml:space="preserve">činí částku </w:t>
      </w:r>
      <w:r w:rsidR="006970DF">
        <w:rPr>
          <w:rFonts w:ascii="Arial" w:hAnsi="Arial" w:cs="Arial"/>
          <w:sz w:val="20"/>
          <w:szCs w:val="20"/>
        </w:rPr>
        <w:t>v konečné</w:t>
      </w:r>
      <w:r w:rsidR="00BB1504" w:rsidRPr="005D72CB">
        <w:rPr>
          <w:rFonts w:ascii="Arial" w:hAnsi="Arial" w:cs="Arial"/>
          <w:sz w:val="20"/>
          <w:szCs w:val="20"/>
        </w:rPr>
        <w:t xml:space="preserve"> výši celkem </w:t>
      </w:r>
      <w:bookmarkEnd w:id="0"/>
      <w:r w:rsidR="00CE2FDA" w:rsidRPr="005D72CB">
        <w:rPr>
          <w:rFonts w:ascii="Arial" w:hAnsi="Arial" w:cs="Arial"/>
          <w:sz w:val="20"/>
          <w:szCs w:val="20"/>
        </w:rPr>
        <w:t>1.357.305 Kč</w:t>
      </w:r>
      <w:r w:rsidR="00FB0471" w:rsidRPr="005D72CB">
        <w:rPr>
          <w:rFonts w:ascii="Arial" w:hAnsi="Arial" w:cs="Arial"/>
          <w:sz w:val="20"/>
          <w:szCs w:val="20"/>
        </w:rPr>
        <w:t xml:space="preserve"> </w:t>
      </w:r>
      <w:r w:rsidR="001F6E0C" w:rsidRPr="005D72CB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1F6E0C" w:rsidRPr="005D72CB">
        <w:rPr>
          <w:rFonts w:ascii="Arial" w:hAnsi="Arial" w:cs="Arial"/>
          <w:sz w:val="20"/>
          <w:szCs w:val="20"/>
        </w:rPr>
        <w:t>jedenmilio</w:t>
      </w:r>
      <w:r w:rsidR="00107885">
        <w:rPr>
          <w:rFonts w:ascii="Arial" w:hAnsi="Arial" w:cs="Arial"/>
          <w:sz w:val="20"/>
          <w:szCs w:val="20"/>
        </w:rPr>
        <w:t>n</w:t>
      </w:r>
      <w:r w:rsidR="001F6E0C" w:rsidRPr="005D72CB">
        <w:rPr>
          <w:rFonts w:ascii="Arial" w:hAnsi="Arial" w:cs="Arial"/>
          <w:sz w:val="20"/>
          <w:szCs w:val="20"/>
        </w:rPr>
        <w:t>třistapadesát</w:t>
      </w:r>
      <w:r w:rsidR="00775713" w:rsidRPr="005D72CB">
        <w:rPr>
          <w:rFonts w:ascii="Arial" w:hAnsi="Arial" w:cs="Arial"/>
          <w:sz w:val="20"/>
          <w:szCs w:val="20"/>
        </w:rPr>
        <w:t>sedmt</w:t>
      </w:r>
      <w:r w:rsidR="001F6E0C" w:rsidRPr="005D72CB">
        <w:rPr>
          <w:rFonts w:ascii="Arial" w:hAnsi="Arial" w:cs="Arial"/>
          <w:sz w:val="20"/>
          <w:szCs w:val="20"/>
        </w:rPr>
        <w:t>isíc</w:t>
      </w:r>
      <w:r w:rsidR="009D261D" w:rsidRPr="005D72CB">
        <w:rPr>
          <w:rFonts w:ascii="Arial" w:hAnsi="Arial" w:cs="Arial"/>
          <w:sz w:val="20"/>
          <w:szCs w:val="20"/>
        </w:rPr>
        <w:t>třistapět</w:t>
      </w:r>
      <w:proofErr w:type="spellEnd"/>
      <w:r w:rsidR="001F6E0C" w:rsidRPr="005D72CB">
        <w:rPr>
          <w:rFonts w:ascii="Arial" w:hAnsi="Arial" w:cs="Arial"/>
          <w:sz w:val="20"/>
          <w:szCs w:val="20"/>
        </w:rPr>
        <w:t xml:space="preserve"> korun českých)</w:t>
      </w:r>
      <w:r w:rsidR="009D261D" w:rsidRPr="005D72CB">
        <w:rPr>
          <w:rFonts w:ascii="Arial" w:hAnsi="Arial" w:cs="Arial"/>
          <w:sz w:val="20"/>
          <w:szCs w:val="20"/>
        </w:rPr>
        <w:t>.</w:t>
      </w:r>
    </w:p>
    <w:p w14:paraId="7CD125F3" w14:textId="40A56758" w:rsidR="00542F67" w:rsidRDefault="003365DA" w:rsidP="00D23D3E">
      <w:pPr>
        <w:jc w:val="both"/>
        <w:rPr>
          <w:rFonts w:ascii="Arial" w:hAnsi="Arial" w:cs="Arial"/>
          <w:color w:val="FF0000"/>
          <w:sz w:val="20"/>
          <w:szCs w:val="20"/>
          <w:u w:color="FF0000"/>
        </w:rPr>
      </w:pPr>
      <w:r w:rsidRPr="005D72CB">
        <w:rPr>
          <w:rFonts w:ascii="Arial" w:hAnsi="Arial" w:cs="Arial"/>
          <w:sz w:val="20"/>
          <w:szCs w:val="20"/>
        </w:rPr>
        <w:t>Převod pozemků není předmětem daně z přidané hodnoty, neboť strana první nejedná v dané věci jako osoba povinná k dani z přidané hodnoty.</w:t>
      </w:r>
      <w:r w:rsidR="001F6E0C" w:rsidRPr="000D5D0A">
        <w:rPr>
          <w:rFonts w:ascii="Arial" w:hAnsi="Arial" w:cs="Arial"/>
          <w:color w:val="FF0000"/>
          <w:sz w:val="20"/>
          <w:szCs w:val="20"/>
          <w:u w:color="FF0000"/>
        </w:rPr>
        <w:t xml:space="preserve"> </w:t>
      </w:r>
    </w:p>
    <w:p w14:paraId="247A7449" w14:textId="77777777" w:rsidR="003365DA" w:rsidRPr="00C919E5" w:rsidRDefault="003365DA" w:rsidP="00D23D3E">
      <w:pPr>
        <w:jc w:val="both"/>
        <w:rPr>
          <w:rFonts w:ascii="Arial" w:hAnsi="Arial" w:cs="Arial"/>
          <w:sz w:val="20"/>
          <w:szCs w:val="20"/>
        </w:rPr>
      </w:pPr>
    </w:p>
    <w:p w14:paraId="09C23511" w14:textId="73AAFD44" w:rsidR="00ED1D6E" w:rsidRDefault="00542F67" w:rsidP="00ED1D6E">
      <w:pPr>
        <w:jc w:val="both"/>
        <w:rPr>
          <w:rFonts w:ascii="Arial" w:eastAsia="Arial" w:hAnsi="Arial" w:cs="Arial"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 xml:space="preserve">2. Sjednanou kupní cenu </w:t>
      </w:r>
      <w:r w:rsidR="005D72CB">
        <w:rPr>
          <w:rFonts w:ascii="Arial" w:hAnsi="Arial" w:cs="Arial"/>
          <w:sz w:val="20"/>
          <w:szCs w:val="20"/>
        </w:rPr>
        <w:t xml:space="preserve">dle dohody </w:t>
      </w:r>
      <w:r w:rsidRPr="00C919E5">
        <w:rPr>
          <w:rFonts w:ascii="Arial" w:hAnsi="Arial" w:cs="Arial"/>
          <w:sz w:val="20"/>
          <w:szCs w:val="20"/>
        </w:rPr>
        <w:t>kupující zaplatil před podpisem této smlouvy oběma stranami na účet prodávajícího a variabilní symbol uvedený v záhlaví této smlouvy.</w:t>
      </w:r>
      <w:r w:rsidR="00ED1D6E">
        <w:rPr>
          <w:rFonts w:ascii="Arial" w:hAnsi="Arial" w:cs="Arial"/>
          <w:sz w:val="20"/>
          <w:szCs w:val="20"/>
        </w:rPr>
        <w:t xml:space="preserve"> </w:t>
      </w:r>
      <w:r w:rsidR="000E72C9">
        <w:rPr>
          <w:rFonts w:ascii="Arial" w:eastAsia="Arial" w:hAnsi="Arial" w:cs="Arial"/>
          <w:sz w:val="20"/>
          <w:szCs w:val="20"/>
        </w:rPr>
        <w:t>Přijetí kupní ceny prodávající podpisem této smlouvy stvrzuje.</w:t>
      </w:r>
    </w:p>
    <w:p w14:paraId="596F06E7" w14:textId="7A7A7017" w:rsidR="002859D6" w:rsidRDefault="00542F67" w:rsidP="00D23D3E">
      <w:pPr>
        <w:jc w:val="both"/>
        <w:rPr>
          <w:rFonts w:ascii="Arial" w:eastAsia="Arial" w:hAnsi="Arial" w:cs="Arial"/>
          <w:sz w:val="20"/>
          <w:szCs w:val="20"/>
        </w:rPr>
      </w:pPr>
      <w:r w:rsidRPr="00C919E5">
        <w:rPr>
          <w:rFonts w:ascii="Arial" w:eastAsia="Arial" w:hAnsi="Arial" w:cs="Arial"/>
          <w:sz w:val="20"/>
          <w:szCs w:val="20"/>
        </w:rPr>
        <w:t xml:space="preserve"> </w:t>
      </w:r>
    </w:p>
    <w:p w14:paraId="14797A01" w14:textId="7E396803" w:rsidR="00ED1D6E" w:rsidRPr="00ED1D6E" w:rsidRDefault="000938B0" w:rsidP="00ED1D6E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23B45328" w14:textId="78DFC719" w:rsidR="00A80375" w:rsidRPr="00C919E5" w:rsidRDefault="00D23D3E" w:rsidP="00D23D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936C1" w:rsidRPr="000D5D0A">
        <w:rPr>
          <w:rFonts w:ascii="Arial" w:hAnsi="Arial" w:cs="Arial"/>
          <w:sz w:val="20"/>
          <w:szCs w:val="20"/>
        </w:rPr>
        <w:t xml:space="preserve">V. </w:t>
      </w:r>
      <w:r w:rsidR="00A80375" w:rsidRPr="00C919E5">
        <w:rPr>
          <w:rFonts w:ascii="Arial" w:hAnsi="Arial" w:cs="Arial"/>
          <w:sz w:val="20"/>
          <w:szCs w:val="20"/>
        </w:rPr>
        <w:t>Prohlášení prodávajícího a kupujícího</w:t>
      </w:r>
    </w:p>
    <w:p w14:paraId="57E6E213" w14:textId="77777777" w:rsidR="00A80375" w:rsidRPr="00C919E5" w:rsidRDefault="00A80375" w:rsidP="00D23D3E">
      <w:pPr>
        <w:jc w:val="center"/>
        <w:rPr>
          <w:rFonts w:ascii="Arial" w:hAnsi="Arial" w:cs="Arial"/>
          <w:sz w:val="20"/>
          <w:szCs w:val="20"/>
        </w:rPr>
      </w:pPr>
    </w:p>
    <w:p w14:paraId="4F7BDAC1" w14:textId="3CD9E05E" w:rsidR="00A80375" w:rsidRPr="00C919E5" w:rsidRDefault="00A80375" w:rsidP="00D23D3E">
      <w:pPr>
        <w:pStyle w:val="Zhlav"/>
        <w:jc w:val="both"/>
        <w:rPr>
          <w:rFonts w:ascii="Arial" w:hAnsi="Arial" w:cs="Arial"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>1. Prodávající prohlašuje, že mu není ke dni podpisu této smlouvy známo, že by na předmětu koupě vázly dluhy, věcná břemena, zástavní práva či jiné právní povinnosti, a že je oprávněn s ním nakládat způsobem uvedeným v této smlouvě.</w:t>
      </w:r>
      <w:r w:rsidRPr="00A80375">
        <w:rPr>
          <w:rFonts w:ascii="Arial" w:hAnsi="Arial" w:cs="Arial"/>
          <w:sz w:val="20"/>
          <w:szCs w:val="20"/>
        </w:rPr>
        <w:t xml:space="preserve"> </w:t>
      </w:r>
      <w:r w:rsidR="00F42B9D">
        <w:rPr>
          <w:rFonts w:ascii="Arial" w:hAnsi="Arial" w:cs="Arial"/>
          <w:sz w:val="20"/>
          <w:szCs w:val="20"/>
        </w:rPr>
        <w:t xml:space="preserve"> </w:t>
      </w:r>
    </w:p>
    <w:p w14:paraId="01A12922" w14:textId="49D71E00" w:rsidR="006E2483" w:rsidRPr="000D5D0A" w:rsidRDefault="00A80375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A12930" w14:textId="6DC56790" w:rsidR="003F1108" w:rsidRPr="000D5D0A" w:rsidRDefault="00CA25DB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857DE">
        <w:rPr>
          <w:rFonts w:ascii="Arial" w:hAnsi="Arial" w:cs="Arial"/>
          <w:sz w:val="20"/>
          <w:szCs w:val="20"/>
        </w:rPr>
        <w:t xml:space="preserve">. </w:t>
      </w:r>
      <w:r w:rsidR="007B45D5" w:rsidRPr="000D5D0A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>prodávající</w:t>
      </w:r>
      <w:r w:rsidR="002857DE">
        <w:rPr>
          <w:rFonts w:ascii="Arial" w:hAnsi="Arial" w:cs="Arial"/>
          <w:sz w:val="20"/>
          <w:szCs w:val="20"/>
        </w:rPr>
        <w:t xml:space="preserve"> </w:t>
      </w:r>
      <w:r w:rsidR="007B45D5" w:rsidRPr="000D5D0A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e</w:t>
      </w:r>
      <w:r w:rsidR="007B45D5" w:rsidRPr="000D5D0A">
        <w:rPr>
          <w:rFonts w:ascii="Arial" w:hAnsi="Arial" w:cs="Arial"/>
          <w:sz w:val="20"/>
          <w:szCs w:val="20"/>
        </w:rPr>
        <w:t xml:space="preserve">, že právo </w:t>
      </w:r>
      <w:r w:rsidR="002857DE">
        <w:rPr>
          <w:rFonts w:ascii="Arial" w:hAnsi="Arial" w:cs="Arial"/>
          <w:sz w:val="20"/>
          <w:szCs w:val="20"/>
        </w:rPr>
        <w:t>na je</w:t>
      </w:r>
      <w:r w:rsidR="004A5989">
        <w:rPr>
          <w:rFonts w:ascii="Arial" w:hAnsi="Arial" w:cs="Arial"/>
          <w:sz w:val="20"/>
          <w:szCs w:val="20"/>
        </w:rPr>
        <w:t>ho</w:t>
      </w:r>
      <w:r w:rsidR="002857DE">
        <w:rPr>
          <w:rFonts w:ascii="Arial" w:hAnsi="Arial" w:cs="Arial"/>
          <w:sz w:val="20"/>
          <w:szCs w:val="20"/>
        </w:rPr>
        <w:t xml:space="preserve"> straně </w:t>
      </w:r>
      <w:r w:rsidR="002857DE" w:rsidRPr="000D5D0A">
        <w:rPr>
          <w:rFonts w:ascii="Arial" w:hAnsi="Arial" w:cs="Arial"/>
          <w:sz w:val="20"/>
          <w:szCs w:val="20"/>
        </w:rPr>
        <w:t xml:space="preserve">převádět </w:t>
      </w:r>
      <w:r w:rsidR="002857DE">
        <w:rPr>
          <w:rFonts w:ascii="Arial" w:hAnsi="Arial" w:cs="Arial"/>
          <w:sz w:val="20"/>
          <w:szCs w:val="20"/>
        </w:rPr>
        <w:t xml:space="preserve">předmět </w:t>
      </w:r>
      <w:r w:rsidR="00F42B9D">
        <w:rPr>
          <w:rFonts w:ascii="Arial" w:hAnsi="Arial" w:cs="Arial"/>
          <w:sz w:val="20"/>
          <w:szCs w:val="20"/>
        </w:rPr>
        <w:t>koupě</w:t>
      </w:r>
      <w:r w:rsidR="002857DE">
        <w:rPr>
          <w:rFonts w:ascii="Arial" w:hAnsi="Arial" w:cs="Arial"/>
          <w:sz w:val="20"/>
          <w:szCs w:val="20"/>
        </w:rPr>
        <w:t xml:space="preserve"> specifikovaný v čl. I.</w:t>
      </w:r>
      <w:r>
        <w:rPr>
          <w:rFonts w:ascii="Arial" w:hAnsi="Arial" w:cs="Arial"/>
          <w:sz w:val="20"/>
          <w:szCs w:val="20"/>
        </w:rPr>
        <w:t xml:space="preserve"> odst. 1.</w:t>
      </w:r>
      <w:r w:rsidR="002857DE">
        <w:rPr>
          <w:rFonts w:ascii="Arial" w:hAnsi="Arial" w:cs="Arial"/>
          <w:sz w:val="20"/>
          <w:szCs w:val="20"/>
        </w:rPr>
        <w:t xml:space="preserve"> této smlouvy</w:t>
      </w:r>
      <w:r w:rsidR="007B45D5" w:rsidRPr="000D5D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5D5" w:rsidRPr="000D5D0A">
        <w:rPr>
          <w:rFonts w:ascii="Arial" w:hAnsi="Arial" w:cs="Arial"/>
          <w:sz w:val="20"/>
          <w:szCs w:val="20"/>
          <w:lang w:val="de-DE"/>
        </w:rPr>
        <w:t>nen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>í nijak omezeno, žádná třetí osoba k</w:t>
      </w:r>
      <w:r w:rsidR="002857DE">
        <w:rPr>
          <w:rFonts w:ascii="Arial" w:hAnsi="Arial" w:cs="Arial"/>
          <w:sz w:val="20"/>
          <w:szCs w:val="20"/>
        </w:rPr>
        <w:t xml:space="preserve"> předmětu </w:t>
      </w:r>
      <w:r w:rsidR="00F42B9D">
        <w:rPr>
          <w:rFonts w:ascii="Arial" w:hAnsi="Arial" w:cs="Arial"/>
          <w:sz w:val="20"/>
          <w:szCs w:val="20"/>
        </w:rPr>
        <w:t>koupě</w:t>
      </w:r>
      <w:r w:rsidR="002857DE">
        <w:rPr>
          <w:rFonts w:ascii="Arial" w:hAnsi="Arial" w:cs="Arial"/>
          <w:sz w:val="20"/>
          <w:szCs w:val="20"/>
        </w:rPr>
        <w:t xml:space="preserve"> </w:t>
      </w:r>
      <w:r w:rsidR="007B45D5" w:rsidRPr="000D5D0A">
        <w:rPr>
          <w:rFonts w:ascii="Arial" w:hAnsi="Arial" w:cs="Arial"/>
          <w:sz w:val="20"/>
          <w:szCs w:val="20"/>
        </w:rPr>
        <w:t>neuplatňuje dle je</w:t>
      </w:r>
      <w:r w:rsidR="00F42B9D">
        <w:rPr>
          <w:rFonts w:ascii="Arial" w:hAnsi="Arial" w:cs="Arial"/>
          <w:sz w:val="20"/>
          <w:szCs w:val="20"/>
        </w:rPr>
        <w:t>ho</w:t>
      </w:r>
      <w:r w:rsidR="007B45D5" w:rsidRPr="000D5D0A">
        <w:rPr>
          <w:rFonts w:ascii="Arial" w:hAnsi="Arial" w:cs="Arial"/>
          <w:sz w:val="20"/>
          <w:szCs w:val="20"/>
        </w:rPr>
        <w:t xml:space="preserve"> vědomí sv</w:t>
      </w:r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vlastnické či jin</w:t>
      </w:r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obdobn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prá</w:t>
      </w:r>
      <w:proofErr w:type="spellEnd"/>
      <w:r w:rsidR="007B45D5" w:rsidRPr="000D5D0A">
        <w:rPr>
          <w:rFonts w:ascii="Arial" w:hAnsi="Arial" w:cs="Arial"/>
          <w:sz w:val="20"/>
          <w:szCs w:val="20"/>
          <w:lang w:val="it-IT"/>
        </w:rPr>
        <w:t xml:space="preserve">vo a </w:t>
      </w:r>
      <w:r w:rsidR="002857DE">
        <w:rPr>
          <w:rFonts w:ascii="Arial" w:hAnsi="Arial" w:cs="Arial"/>
          <w:sz w:val="20"/>
          <w:szCs w:val="20"/>
          <w:lang w:val="it-IT"/>
        </w:rPr>
        <w:t xml:space="preserve">že </w:t>
      </w:r>
      <w:r w:rsidR="007B45D5" w:rsidRPr="000D5D0A">
        <w:rPr>
          <w:rFonts w:ascii="Arial" w:hAnsi="Arial" w:cs="Arial"/>
          <w:sz w:val="20"/>
          <w:szCs w:val="20"/>
          <w:lang w:val="it-IT"/>
        </w:rPr>
        <w:t>nev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ázn</w:t>
      </w:r>
      <w:r w:rsidR="00F42B9D">
        <w:rPr>
          <w:rFonts w:ascii="Arial" w:hAnsi="Arial" w:cs="Arial"/>
          <w:sz w:val="20"/>
          <w:szCs w:val="20"/>
        </w:rPr>
        <w:t>ou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na n</w:t>
      </w:r>
      <w:r w:rsidR="00F42B9D">
        <w:rPr>
          <w:rFonts w:ascii="Arial" w:hAnsi="Arial" w:cs="Arial"/>
          <w:sz w:val="20"/>
          <w:szCs w:val="20"/>
        </w:rPr>
        <w:t xml:space="preserve">ěm </w:t>
      </w:r>
      <w:r w:rsidR="007B45D5" w:rsidRPr="000D5D0A">
        <w:rPr>
          <w:rFonts w:ascii="Arial" w:hAnsi="Arial" w:cs="Arial"/>
          <w:sz w:val="20"/>
          <w:szCs w:val="20"/>
        </w:rPr>
        <w:t>ani jin</w:t>
      </w:r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 xml:space="preserve">právní vady,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kter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 xml:space="preserve">by ztěžovaly nebo znemožňovaly převod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vlastnick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ho práva dle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to smlouvy</w:t>
      </w:r>
      <w:r w:rsidR="002857DE">
        <w:rPr>
          <w:rFonts w:ascii="Arial" w:hAnsi="Arial" w:cs="Arial"/>
          <w:sz w:val="20"/>
          <w:szCs w:val="20"/>
        </w:rPr>
        <w:t>,</w:t>
      </w:r>
      <w:r w:rsidR="007B45D5" w:rsidRPr="000D5D0A">
        <w:rPr>
          <w:rFonts w:ascii="Arial" w:hAnsi="Arial" w:cs="Arial"/>
          <w:sz w:val="20"/>
          <w:szCs w:val="20"/>
        </w:rPr>
        <w:t xml:space="preserve"> a </w:t>
      </w:r>
      <w:r w:rsidR="002857DE">
        <w:rPr>
          <w:rFonts w:ascii="Arial" w:hAnsi="Arial" w:cs="Arial"/>
          <w:sz w:val="20"/>
          <w:szCs w:val="20"/>
        </w:rPr>
        <w:t xml:space="preserve">také </w:t>
      </w:r>
      <w:r w:rsidR="00CA4AAE">
        <w:rPr>
          <w:rFonts w:ascii="Arial" w:hAnsi="Arial" w:cs="Arial"/>
          <w:sz w:val="20"/>
          <w:szCs w:val="20"/>
        </w:rPr>
        <w:t>mu</w:t>
      </w:r>
      <w:r w:rsidR="002857DE">
        <w:rPr>
          <w:rFonts w:ascii="Arial" w:hAnsi="Arial" w:cs="Arial"/>
          <w:sz w:val="20"/>
          <w:szCs w:val="20"/>
        </w:rPr>
        <w:t xml:space="preserve"> n</w:t>
      </w:r>
      <w:r w:rsidR="007B45D5" w:rsidRPr="000D5D0A">
        <w:rPr>
          <w:rFonts w:ascii="Arial" w:hAnsi="Arial" w:cs="Arial"/>
          <w:sz w:val="20"/>
          <w:szCs w:val="20"/>
        </w:rPr>
        <w:t>ení znám žádný důvod, proč by jakákoli jiná osoba mohla uplatňovat právo z odporovatelnosti právního úkonu</w:t>
      </w:r>
      <w:r w:rsidR="002857DE">
        <w:rPr>
          <w:rFonts w:ascii="Arial" w:hAnsi="Arial" w:cs="Arial"/>
          <w:sz w:val="20"/>
          <w:szCs w:val="20"/>
        </w:rPr>
        <w:t>,</w:t>
      </w:r>
      <w:r w:rsidR="007B45D5" w:rsidRPr="000D5D0A">
        <w:rPr>
          <w:rFonts w:ascii="Arial" w:hAnsi="Arial" w:cs="Arial"/>
          <w:sz w:val="20"/>
          <w:szCs w:val="20"/>
        </w:rPr>
        <w:t xml:space="preserve"> a ani jiná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překáž</w:t>
      </w:r>
      <w:proofErr w:type="spellEnd"/>
      <w:r w:rsidR="007B45D5" w:rsidRPr="000D5D0A">
        <w:rPr>
          <w:rFonts w:ascii="Arial" w:hAnsi="Arial" w:cs="Arial"/>
          <w:sz w:val="20"/>
          <w:szCs w:val="20"/>
          <w:lang w:val="sv-SE"/>
        </w:rPr>
        <w:t>ka br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ánící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splnění smluvních povinností, či způsobující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dodatečn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zmaření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to </w:t>
      </w:r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 </w:t>
      </w:r>
      <w:r w:rsidR="007B45D5" w:rsidRPr="000D5D0A">
        <w:rPr>
          <w:rFonts w:ascii="Arial" w:hAnsi="Arial" w:cs="Arial"/>
          <w:sz w:val="20"/>
          <w:szCs w:val="20"/>
        </w:rPr>
        <w:t xml:space="preserve">smlouvy. </w:t>
      </w:r>
    </w:p>
    <w:p w14:paraId="3D9A128E" w14:textId="77777777" w:rsidR="007B1001" w:rsidRDefault="007B1001" w:rsidP="00D23D3E">
      <w:pPr>
        <w:pStyle w:val="Zhlav"/>
        <w:rPr>
          <w:rFonts w:ascii="Arial" w:hAnsi="Arial" w:cs="Arial"/>
          <w:sz w:val="20"/>
          <w:szCs w:val="20"/>
        </w:rPr>
      </w:pPr>
    </w:p>
    <w:p w14:paraId="599C8941" w14:textId="1BB03460" w:rsidR="00AA356C" w:rsidRPr="00EA242E" w:rsidRDefault="007B1001" w:rsidP="00B80E43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3</w:t>
      </w:r>
      <w:r w:rsidRPr="00C919E5">
        <w:rPr>
          <w:rFonts w:ascii="Arial" w:hAnsi="Arial" w:cs="Arial"/>
        </w:rPr>
        <w:t xml:space="preserve">. </w:t>
      </w:r>
      <w:r w:rsidR="00AA356C" w:rsidRPr="00C919E5">
        <w:rPr>
          <w:rFonts w:ascii="Arial" w:hAnsi="Arial" w:cs="Arial"/>
        </w:rPr>
        <w:t xml:space="preserve">Kupující prohlašuje, že </w:t>
      </w:r>
      <w:r w:rsidR="00017D9D">
        <w:rPr>
          <w:rFonts w:ascii="Arial" w:hAnsi="Arial" w:cs="Arial"/>
        </w:rPr>
        <w:t xml:space="preserve">je </w:t>
      </w:r>
      <w:r w:rsidR="00264374">
        <w:rPr>
          <w:rFonts w:ascii="Arial" w:hAnsi="Arial" w:cs="Arial"/>
        </w:rPr>
        <w:t>se</w:t>
      </w:r>
      <w:r w:rsidR="002A6B15">
        <w:rPr>
          <w:rFonts w:ascii="Arial" w:hAnsi="Arial" w:cs="Arial"/>
        </w:rPr>
        <w:t>znám</w:t>
      </w:r>
      <w:r w:rsidR="00264374">
        <w:rPr>
          <w:rFonts w:ascii="Arial" w:hAnsi="Arial" w:cs="Arial"/>
        </w:rPr>
        <w:t xml:space="preserve">en s </w:t>
      </w:r>
      <w:r w:rsidR="00AA356C" w:rsidRPr="00C919E5">
        <w:rPr>
          <w:rFonts w:ascii="Arial" w:hAnsi="Arial" w:cs="Arial"/>
        </w:rPr>
        <w:t>právní</w:t>
      </w:r>
      <w:r w:rsidR="00264374">
        <w:rPr>
          <w:rFonts w:ascii="Arial" w:hAnsi="Arial" w:cs="Arial"/>
        </w:rPr>
        <w:t>m</w:t>
      </w:r>
      <w:r w:rsidR="00AA356C" w:rsidRPr="00C919E5">
        <w:rPr>
          <w:rFonts w:ascii="Arial" w:hAnsi="Arial" w:cs="Arial"/>
        </w:rPr>
        <w:t xml:space="preserve"> i faktický</w:t>
      </w:r>
      <w:r w:rsidR="00264374">
        <w:rPr>
          <w:rFonts w:ascii="Arial" w:hAnsi="Arial" w:cs="Arial"/>
        </w:rPr>
        <w:t>m</w:t>
      </w:r>
      <w:r w:rsidR="00AA356C" w:rsidRPr="00C919E5">
        <w:rPr>
          <w:rFonts w:ascii="Arial" w:hAnsi="Arial" w:cs="Arial"/>
        </w:rPr>
        <w:t xml:space="preserve"> stav</w:t>
      </w:r>
      <w:r w:rsidR="00264374">
        <w:rPr>
          <w:rFonts w:ascii="Arial" w:hAnsi="Arial" w:cs="Arial"/>
        </w:rPr>
        <w:t>em</w:t>
      </w:r>
      <w:r w:rsidR="00AA356C" w:rsidRPr="00C919E5">
        <w:rPr>
          <w:rFonts w:ascii="Arial" w:hAnsi="Arial" w:cs="Arial"/>
        </w:rPr>
        <w:t xml:space="preserve"> předmětu koupě</w:t>
      </w:r>
      <w:r w:rsidR="009958CB">
        <w:rPr>
          <w:rFonts w:ascii="Arial" w:hAnsi="Arial" w:cs="Arial"/>
        </w:rPr>
        <w:t xml:space="preserve"> </w:t>
      </w:r>
      <w:r w:rsidR="00B54869">
        <w:rPr>
          <w:rFonts w:ascii="Arial" w:hAnsi="Arial" w:cs="Arial"/>
        </w:rPr>
        <w:t>a</w:t>
      </w:r>
      <w:r w:rsidR="0000505E">
        <w:rPr>
          <w:rFonts w:ascii="Arial" w:hAnsi="Arial" w:cs="Arial"/>
        </w:rPr>
        <w:t xml:space="preserve"> </w:t>
      </w:r>
      <w:r w:rsidR="0000505E" w:rsidRPr="000D5D0A">
        <w:rPr>
          <w:rFonts w:ascii="Arial" w:hAnsi="Arial" w:cs="Arial"/>
        </w:rPr>
        <w:t>je</w:t>
      </w:r>
      <w:r w:rsidR="0000505E">
        <w:rPr>
          <w:rFonts w:ascii="Arial" w:hAnsi="Arial" w:cs="Arial"/>
        </w:rPr>
        <w:t xml:space="preserve"> mu</w:t>
      </w:r>
      <w:r w:rsidR="0000505E" w:rsidRPr="000D5D0A">
        <w:rPr>
          <w:rFonts w:ascii="Arial" w:hAnsi="Arial" w:cs="Arial"/>
        </w:rPr>
        <w:t xml:space="preserve"> znám</w:t>
      </w:r>
      <w:r w:rsidR="0000505E">
        <w:rPr>
          <w:rFonts w:ascii="Arial" w:hAnsi="Arial" w:cs="Arial"/>
        </w:rPr>
        <w:t xml:space="preserve">o </w:t>
      </w:r>
      <w:r w:rsidR="00B54869">
        <w:rPr>
          <w:rFonts w:ascii="Arial" w:hAnsi="Arial" w:cs="Arial"/>
        </w:rPr>
        <w:t xml:space="preserve">jejich </w:t>
      </w:r>
      <w:r w:rsidR="0000505E">
        <w:rPr>
          <w:rFonts w:ascii="Arial" w:hAnsi="Arial" w:cs="Arial"/>
        </w:rPr>
        <w:t>umístění</w:t>
      </w:r>
      <w:r w:rsidR="00AC37E0">
        <w:rPr>
          <w:rFonts w:ascii="Arial" w:hAnsi="Arial" w:cs="Arial"/>
        </w:rPr>
        <w:t>,</w:t>
      </w:r>
      <w:r w:rsidR="0000505E">
        <w:rPr>
          <w:rFonts w:ascii="Arial" w:hAnsi="Arial" w:cs="Arial"/>
        </w:rPr>
        <w:t xml:space="preserve"> </w:t>
      </w:r>
      <w:r w:rsidR="00AA356C" w:rsidRPr="00C919E5">
        <w:rPr>
          <w:rFonts w:ascii="Arial" w:hAnsi="Arial" w:cs="Arial"/>
        </w:rPr>
        <w:t>a s</w:t>
      </w:r>
      <w:r w:rsidR="00170B54">
        <w:rPr>
          <w:rFonts w:ascii="Arial" w:hAnsi="Arial" w:cs="Arial"/>
        </w:rPr>
        <w:t xml:space="preserve"> tímto </w:t>
      </w:r>
      <w:r w:rsidR="00AA356C" w:rsidRPr="00C919E5">
        <w:rPr>
          <w:rFonts w:ascii="Arial" w:hAnsi="Arial" w:cs="Arial"/>
        </w:rPr>
        <w:t xml:space="preserve">právním i faktickým stavem předmětu koupě souhlasí a zavazuje se ho </w:t>
      </w:r>
      <w:r w:rsidR="00AA356C" w:rsidRPr="00C919E5">
        <w:rPr>
          <w:rFonts w:ascii="Arial" w:hAnsi="Arial" w:cs="Arial"/>
        </w:rPr>
        <w:lastRenderedPageBreak/>
        <w:t>v tomto stavu převzít</w:t>
      </w:r>
      <w:r w:rsidR="00AA356C">
        <w:rPr>
          <w:rFonts w:ascii="Arial" w:hAnsi="Arial" w:cs="Arial"/>
        </w:rPr>
        <w:t>, a to i s ohledem</w:t>
      </w:r>
      <w:r w:rsidR="002A6B15">
        <w:rPr>
          <w:rFonts w:ascii="Arial" w:hAnsi="Arial" w:cs="Arial"/>
        </w:rPr>
        <w:t xml:space="preserve"> na skutečnost, že již byly </w:t>
      </w:r>
      <w:r w:rsidR="00E420F4">
        <w:rPr>
          <w:rFonts w:ascii="Arial" w:hAnsi="Arial" w:cs="Arial"/>
        </w:rPr>
        <w:t xml:space="preserve">především </w:t>
      </w:r>
      <w:r w:rsidR="002A6B15">
        <w:rPr>
          <w:rFonts w:ascii="Arial" w:hAnsi="Arial" w:cs="Arial"/>
        </w:rPr>
        <w:t>pozemky</w:t>
      </w:r>
      <w:r w:rsidR="002A6B15" w:rsidRPr="7750A311">
        <w:rPr>
          <w:rFonts w:ascii="Arial" w:eastAsia="Arial" w:hAnsi="Arial" w:cs="Arial"/>
        </w:rPr>
        <w:t xml:space="preserve"> p. č. </w:t>
      </w:r>
      <w:r w:rsidR="002A6B15">
        <w:rPr>
          <w:rFonts w:ascii="Arial" w:eastAsia="Arial" w:hAnsi="Arial" w:cs="Arial"/>
        </w:rPr>
        <w:t>5351/127 a</w:t>
      </w:r>
      <w:r w:rsidR="002A6B15" w:rsidRPr="7750A311">
        <w:rPr>
          <w:rFonts w:ascii="Arial" w:eastAsia="Arial" w:hAnsi="Arial" w:cs="Arial"/>
        </w:rPr>
        <w:t xml:space="preserve"> p. č. </w:t>
      </w:r>
      <w:r w:rsidR="002A6B15">
        <w:rPr>
          <w:rFonts w:ascii="Arial" w:eastAsia="Arial" w:hAnsi="Arial" w:cs="Arial"/>
        </w:rPr>
        <w:t>5351</w:t>
      </w:r>
      <w:r w:rsidR="002A6B15" w:rsidRPr="7750A311">
        <w:rPr>
          <w:rFonts w:ascii="Arial" w:eastAsia="Arial" w:hAnsi="Arial" w:cs="Arial"/>
        </w:rPr>
        <w:t>/</w:t>
      </w:r>
      <w:r w:rsidR="002A6B15">
        <w:rPr>
          <w:rFonts w:ascii="Arial" w:eastAsia="Arial" w:hAnsi="Arial" w:cs="Arial"/>
        </w:rPr>
        <w:t>130</w:t>
      </w:r>
      <w:r w:rsidR="00170B54">
        <w:rPr>
          <w:rFonts w:ascii="Arial" w:eastAsia="Arial" w:hAnsi="Arial" w:cs="Arial"/>
        </w:rPr>
        <w:t xml:space="preserve">, oba k. </w:t>
      </w:r>
      <w:proofErr w:type="spellStart"/>
      <w:r w:rsidR="00170B54">
        <w:rPr>
          <w:rFonts w:ascii="Arial" w:eastAsia="Arial" w:hAnsi="Arial" w:cs="Arial"/>
        </w:rPr>
        <w:t>ú.</w:t>
      </w:r>
      <w:proofErr w:type="spellEnd"/>
      <w:r w:rsidR="00170B54">
        <w:rPr>
          <w:rFonts w:ascii="Arial" w:eastAsia="Arial" w:hAnsi="Arial" w:cs="Arial"/>
        </w:rPr>
        <w:t xml:space="preserve"> Líšeň</w:t>
      </w:r>
      <w:r w:rsidR="00E420F4">
        <w:rPr>
          <w:rFonts w:ascii="Arial" w:eastAsia="Arial" w:hAnsi="Arial" w:cs="Arial"/>
        </w:rPr>
        <w:t>,</w:t>
      </w:r>
      <w:r w:rsidR="002A6B15" w:rsidRPr="7750A311">
        <w:rPr>
          <w:rFonts w:ascii="Arial" w:eastAsia="Arial" w:hAnsi="Arial" w:cs="Arial"/>
        </w:rPr>
        <w:t xml:space="preserve"> </w:t>
      </w:r>
      <w:r w:rsidR="002A6B15">
        <w:rPr>
          <w:rFonts w:ascii="Arial" w:eastAsia="Arial" w:hAnsi="Arial" w:cs="Arial"/>
        </w:rPr>
        <w:t>užívány k těžební činnosti</w:t>
      </w:r>
      <w:r w:rsidR="001236CE">
        <w:rPr>
          <w:rFonts w:ascii="Arial" w:eastAsia="Arial" w:hAnsi="Arial" w:cs="Arial"/>
        </w:rPr>
        <w:t xml:space="preserve"> jeho osobou</w:t>
      </w:r>
      <w:r w:rsidR="002A6B15">
        <w:rPr>
          <w:rFonts w:ascii="Arial" w:eastAsia="Arial" w:hAnsi="Arial" w:cs="Arial"/>
        </w:rPr>
        <w:t xml:space="preserve"> a jejich povrch byl touto činností narušen</w:t>
      </w:r>
      <w:r w:rsidR="00E420F4">
        <w:rPr>
          <w:rFonts w:ascii="Arial" w:eastAsia="Arial" w:hAnsi="Arial" w:cs="Arial"/>
        </w:rPr>
        <w:t>. Z</w:t>
      </w:r>
      <w:r w:rsidR="00170B54">
        <w:rPr>
          <w:rFonts w:ascii="Arial" w:eastAsia="Arial" w:hAnsi="Arial" w:cs="Arial"/>
        </w:rPr>
        <w:t>árove</w:t>
      </w:r>
      <w:r w:rsidR="00E420F4">
        <w:rPr>
          <w:rFonts w:ascii="Arial" w:eastAsia="Arial" w:hAnsi="Arial" w:cs="Arial"/>
        </w:rPr>
        <w:t>ň bere na vědomí že pozemky p. č.</w:t>
      </w:r>
      <w:r w:rsidR="00B80E43">
        <w:rPr>
          <w:rFonts w:ascii="Arial" w:eastAsia="Arial" w:hAnsi="Arial" w:cs="Arial"/>
        </w:rPr>
        <w:t xml:space="preserve"> </w:t>
      </w:r>
      <w:r w:rsidR="00B80E43" w:rsidRPr="7750A311">
        <w:rPr>
          <w:rFonts w:ascii="Arial" w:eastAsia="Arial" w:hAnsi="Arial" w:cs="Arial"/>
        </w:rPr>
        <w:t xml:space="preserve"> </w:t>
      </w:r>
      <w:r w:rsidR="00B80E43">
        <w:rPr>
          <w:rFonts w:ascii="Arial" w:eastAsia="Arial" w:hAnsi="Arial" w:cs="Arial"/>
        </w:rPr>
        <w:t>5351/17</w:t>
      </w:r>
      <w:r w:rsidR="00B80E43" w:rsidRPr="7750A311">
        <w:rPr>
          <w:rFonts w:ascii="Arial" w:eastAsia="Arial" w:hAnsi="Arial" w:cs="Arial"/>
        </w:rPr>
        <w:t xml:space="preserve"> </w:t>
      </w:r>
      <w:r w:rsidR="00EA242E">
        <w:rPr>
          <w:rFonts w:ascii="Arial" w:eastAsia="Arial" w:hAnsi="Arial" w:cs="Arial"/>
        </w:rPr>
        <w:t>a</w:t>
      </w:r>
      <w:r w:rsidR="00B80E43">
        <w:rPr>
          <w:rFonts w:ascii="Arial" w:eastAsia="Arial" w:hAnsi="Arial" w:cs="Arial"/>
        </w:rPr>
        <w:t xml:space="preserve"> p. č. 5351/20</w:t>
      </w:r>
      <w:r w:rsidR="00EA242E">
        <w:rPr>
          <w:rFonts w:ascii="Arial" w:eastAsia="Arial" w:hAnsi="Arial" w:cs="Arial"/>
        </w:rPr>
        <w:t xml:space="preserve">, oba v k. </w:t>
      </w:r>
      <w:proofErr w:type="spellStart"/>
      <w:r w:rsidR="00EA242E">
        <w:rPr>
          <w:rFonts w:ascii="Arial" w:eastAsia="Arial" w:hAnsi="Arial" w:cs="Arial"/>
        </w:rPr>
        <w:t>ú.</w:t>
      </w:r>
      <w:proofErr w:type="spellEnd"/>
      <w:r w:rsidR="00EA242E">
        <w:rPr>
          <w:rFonts w:ascii="Arial" w:eastAsia="Arial" w:hAnsi="Arial" w:cs="Arial"/>
        </w:rPr>
        <w:t xml:space="preserve"> Líšeň, jsou užívány k zemědělské činnosti třetím subjektem</w:t>
      </w:r>
      <w:r w:rsidR="00687A38">
        <w:rPr>
          <w:rFonts w:ascii="Arial" w:eastAsia="Arial" w:hAnsi="Arial" w:cs="Arial"/>
        </w:rPr>
        <w:t xml:space="preserve">, který nemá </w:t>
      </w:r>
      <w:r w:rsidR="00BB748F">
        <w:rPr>
          <w:rFonts w:ascii="Arial" w:eastAsia="Arial" w:hAnsi="Arial" w:cs="Arial"/>
        </w:rPr>
        <w:t xml:space="preserve">s prodávajícím uzavřenou </w:t>
      </w:r>
      <w:r w:rsidR="00951F83">
        <w:rPr>
          <w:rFonts w:ascii="Arial" w:eastAsia="Arial" w:hAnsi="Arial" w:cs="Arial"/>
        </w:rPr>
        <w:t>žádnou uživatelskou smlouvu</w:t>
      </w:r>
      <w:r w:rsidR="0011301A">
        <w:rPr>
          <w:rFonts w:ascii="Arial" w:eastAsia="Arial" w:hAnsi="Arial" w:cs="Arial"/>
        </w:rPr>
        <w:t>,</w:t>
      </w:r>
      <w:r w:rsidR="00951F83">
        <w:rPr>
          <w:rFonts w:ascii="Arial" w:eastAsia="Arial" w:hAnsi="Arial" w:cs="Arial"/>
        </w:rPr>
        <w:t xml:space="preserve"> a tud</w:t>
      </w:r>
      <w:r w:rsidR="006A0B22">
        <w:rPr>
          <w:rFonts w:ascii="Arial" w:eastAsia="Arial" w:hAnsi="Arial" w:cs="Arial"/>
        </w:rPr>
        <w:t>í</w:t>
      </w:r>
      <w:r w:rsidR="00951F83">
        <w:rPr>
          <w:rFonts w:ascii="Arial" w:eastAsia="Arial" w:hAnsi="Arial" w:cs="Arial"/>
        </w:rPr>
        <w:t>ž na něj nepřechází žádn</w:t>
      </w:r>
      <w:r w:rsidR="007853AC">
        <w:rPr>
          <w:rFonts w:ascii="Arial" w:eastAsia="Arial" w:hAnsi="Arial" w:cs="Arial"/>
        </w:rPr>
        <w:t>ý smluvní vz</w:t>
      </w:r>
      <w:r w:rsidR="007F34CB">
        <w:rPr>
          <w:rFonts w:ascii="Arial" w:eastAsia="Arial" w:hAnsi="Arial" w:cs="Arial"/>
        </w:rPr>
        <w:t>t</w:t>
      </w:r>
      <w:r w:rsidR="007853AC">
        <w:rPr>
          <w:rFonts w:ascii="Arial" w:eastAsia="Arial" w:hAnsi="Arial" w:cs="Arial"/>
        </w:rPr>
        <w:t>ah</w:t>
      </w:r>
      <w:r w:rsidR="007F34CB">
        <w:rPr>
          <w:rFonts w:ascii="Arial" w:eastAsia="Arial" w:hAnsi="Arial" w:cs="Arial"/>
        </w:rPr>
        <w:t xml:space="preserve"> a z něho plynoucí závazky</w:t>
      </w:r>
      <w:r w:rsidR="007853AC">
        <w:rPr>
          <w:rFonts w:ascii="Arial" w:eastAsia="Arial" w:hAnsi="Arial" w:cs="Arial"/>
        </w:rPr>
        <w:t xml:space="preserve">. </w:t>
      </w:r>
      <w:r w:rsidR="00170B54">
        <w:rPr>
          <w:rFonts w:ascii="Arial" w:eastAsia="Arial" w:hAnsi="Arial" w:cs="Arial"/>
        </w:rPr>
        <w:t xml:space="preserve"> </w:t>
      </w:r>
    </w:p>
    <w:p w14:paraId="1EC83EAC" w14:textId="77777777" w:rsidR="0000505E" w:rsidRDefault="0000505E" w:rsidP="00D23D3E">
      <w:pPr>
        <w:pStyle w:val="Zhlav"/>
        <w:jc w:val="both"/>
        <w:rPr>
          <w:rFonts w:ascii="Arial" w:hAnsi="Arial" w:cs="Arial"/>
          <w:sz w:val="20"/>
          <w:szCs w:val="20"/>
        </w:rPr>
      </w:pPr>
    </w:p>
    <w:p w14:paraId="500D738A" w14:textId="540F9ACD" w:rsidR="007B1001" w:rsidRPr="00C919E5" w:rsidRDefault="0000505E" w:rsidP="00D23D3E">
      <w:pPr>
        <w:pStyle w:val="Zhla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7B1001" w:rsidRPr="00C919E5">
        <w:rPr>
          <w:rFonts w:ascii="Arial" w:hAnsi="Arial" w:cs="Arial"/>
          <w:sz w:val="20"/>
          <w:szCs w:val="20"/>
        </w:rPr>
        <w:t>Kupující dále prohlašuje, že je oprávněn tuto smlouvu uzavřít a plnit závazky v ní obsažené, že neexistuje žádný závazek vůči jiné osobě, ani nárok státu, finančního úřadu nebo jakéhokoli orgánu veřejné správy, který by kupujícímu bránil uzavřít a plnit tuto smlouvu, a že nebylo vůči němu zahájeno insolvenční řízení, exekuce či výkon rozhodnutí a ani mu není známo, že by mu některé z těchto řízení hrozilo.</w:t>
      </w:r>
    </w:p>
    <w:p w14:paraId="01A12945" w14:textId="53D2E5F3" w:rsidR="00656238" w:rsidRPr="000D5D0A" w:rsidRDefault="009B57C7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1A12946" w14:textId="1907BE74" w:rsidR="006E2483" w:rsidRPr="000D5D0A" w:rsidRDefault="009B57C7" w:rsidP="00D23D3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5</w:t>
      </w:r>
      <w:r w:rsidR="007B45D5" w:rsidRPr="000D5D0A">
        <w:rPr>
          <w:rFonts w:ascii="Arial" w:hAnsi="Arial" w:cs="Arial"/>
          <w:sz w:val="20"/>
          <w:szCs w:val="20"/>
        </w:rPr>
        <w:t xml:space="preserve">. </w:t>
      </w:r>
      <w:r w:rsidR="002857DE">
        <w:rPr>
          <w:rFonts w:ascii="Arial" w:hAnsi="Arial" w:cs="Arial"/>
          <w:sz w:val="20"/>
          <w:szCs w:val="20"/>
        </w:rPr>
        <w:t xml:space="preserve">Obě smluvní strany se </w:t>
      </w:r>
      <w:r w:rsidR="007B45D5" w:rsidRPr="000D5D0A">
        <w:rPr>
          <w:rFonts w:ascii="Arial" w:hAnsi="Arial" w:cs="Arial"/>
          <w:sz w:val="20"/>
          <w:szCs w:val="20"/>
        </w:rPr>
        <w:t>zavazuj</w:t>
      </w:r>
      <w:r w:rsidR="002857DE">
        <w:rPr>
          <w:rFonts w:ascii="Arial" w:hAnsi="Arial" w:cs="Arial"/>
          <w:sz w:val="20"/>
          <w:szCs w:val="20"/>
        </w:rPr>
        <w:t>í</w:t>
      </w:r>
      <w:r w:rsidR="007B45D5" w:rsidRPr="000D5D0A">
        <w:rPr>
          <w:rFonts w:ascii="Arial" w:hAnsi="Arial" w:cs="Arial"/>
          <w:sz w:val="20"/>
          <w:szCs w:val="20"/>
        </w:rPr>
        <w:t>, že ani po podpisu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to smlouvy </w:t>
      </w:r>
      <w:r w:rsidR="002857DE">
        <w:rPr>
          <w:rFonts w:ascii="Arial" w:hAnsi="Arial" w:cs="Arial"/>
          <w:sz w:val="20"/>
          <w:szCs w:val="20"/>
        </w:rPr>
        <w:t xml:space="preserve">předmět </w:t>
      </w:r>
      <w:r w:rsidR="0000505E">
        <w:rPr>
          <w:rFonts w:ascii="Arial" w:hAnsi="Arial" w:cs="Arial"/>
          <w:sz w:val="20"/>
          <w:szCs w:val="20"/>
        </w:rPr>
        <w:t>koupě</w:t>
      </w:r>
      <w:r w:rsidR="002857DE">
        <w:rPr>
          <w:rFonts w:ascii="Arial" w:hAnsi="Arial" w:cs="Arial"/>
          <w:sz w:val="20"/>
          <w:szCs w:val="20"/>
        </w:rPr>
        <w:t xml:space="preserve"> nezcizí a </w:t>
      </w:r>
      <w:proofErr w:type="gramStart"/>
      <w:r w:rsidR="007B45D5" w:rsidRPr="000D5D0A">
        <w:rPr>
          <w:rFonts w:ascii="Arial" w:hAnsi="Arial" w:cs="Arial"/>
          <w:sz w:val="20"/>
          <w:szCs w:val="20"/>
        </w:rPr>
        <w:t>nezatíží  žádný</w:t>
      </w:r>
      <w:r w:rsidR="007B45D5" w:rsidRPr="000D5D0A">
        <w:rPr>
          <w:rFonts w:ascii="Arial" w:hAnsi="Arial" w:cs="Arial"/>
          <w:sz w:val="20"/>
          <w:szCs w:val="20"/>
          <w:lang w:val="pt-PT"/>
        </w:rPr>
        <w:t>m</w:t>
      </w:r>
      <w:proofErr w:type="gramEnd"/>
      <w:r w:rsidR="007B45D5" w:rsidRPr="000D5D0A">
        <w:rPr>
          <w:rFonts w:ascii="Arial" w:hAnsi="Arial" w:cs="Arial"/>
          <w:sz w:val="20"/>
          <w:szCs w:val="20"/>
          <w:lang w:val="pt-PT"/>
        </w:rPr>
        <w:t xml:space="preserve"> pr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ávem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zřízeným ve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prospě</w:t>
      </w:r>
      <w:r w:rsidR="007B45D5" w:rsidRPr="000D5D0A">
        <w:rPr>
          <w:rFonts w:ascii="Arial" w:hAnsi="Arial" w:cs="Arial"/>
          <w:sz w:val="20"/>
          <w:szCs w:val="20"/>
          <w:lang w:val="en-US"/>
        </w:rPr>
        <w:t>ch</w:t>
      </w:r>
      <w:proofErr w:type="spellEnd"/>
      <w:r w:rsidR="007B45D5" w:rsidRPr="000D5D0A">
        <w:rPr>
          <w:rFonts w:ascii="Arial" w:hAnsi="Arial" w:cs="Arial"/>
          <w:sz w:val="20"/>
          <w:szCs w:val="20"/>
          <w:lang w:val="en-US"/>
        </w:rPr>
        <w:t xml:space="preserve"> t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řetí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osoby</w:t>
      </w:r>
      <w:r w:rsidR="00F26508">
        <w:rPr>
          <w:rFonts w:ascii="Arial" w:hAnsi="Arial" w:cs="Arial"/>
          <w:sz w:val="20"/>
          <w:szCs w:val="20"/>
        </w:rPr>
        <w:t>, a to</w:t>
      </w:r>
      <w:r w:rsidR="00E420F4">
        <w:rPr>
          <w:rFonts w:ascii="Arial" w:hAnsi="Arial" w:cs="Arial"/>
          <w:sz w:val="20"/>
          <w:szCs w:val="20"/>
        </w:rPr>
        <w:t xml:space="preserve"> do doby </w:t>
      </w:r>
      <w:r w:rsidR="00F26508">
        <w:rPr>
          <w:rFonts w:ascii="Arial" w:hAnsi="Arial" w:cs="Arial"/>
          <w:sz w:val="20"/>
          <w:szCs w:val="20"/>
        </w:rPr>
        <w:t>zápisu změny vlastnického práva v katastru nemovitostí</w:t>
      </w:r>
      <w:r w:rsidR="002857DE">
        <w:rPr>
          <w:rFonts w:ascii="Arial" w:hAnsi="Arial" w:cs="Arial"/>
          <w:sz w:val="20"/>
          <w:szCs w:val="20"/>
        </w:rPr>
        <w:t>.</w:t>
      </w:r>
    </w:p>
    <w:p w14:paraId="01A12949" w14:textId="35C21786" w:rsidR="006E2483" w:rsidRPr="000D5D0A" w:rsidRDefault="009B57C7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1B85B77" w14:textId="77777777" w:rsidR="00E1220A" w:rsidRDefault="00E1220A" w:rsidP="00D23D3E">
      <w:pPr>
        <w:jc w:val="center"/>
        <w:rPr>
          <w:rFonts w:ascii="Arial" w:hAnsi="Arial" w:cs="Arial"/>
          <w:sz w:val="20"/>
          <w:szCs w:val="20"/>
        </w:rPr>
      </w:pPr>
    </w:p>
    <w:p w14:paraId="55A7CF28" w14:textId="3BE609D6" w:rsidR="00E1220A" w:rsidRPr="00C919E5" w:rsidRDefault="00E1220A" w:rsidP="00D23D3E">
      <w:pPr>
        <w:jc w:val="center"/>
        <w:rPr>
          <w:rFonts w:ascii="Arial" w:hAnsi="Arial" w:cs="Arial"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>V.</w:t>
      </w:r>
    </w:p>
    <w:p w14:paraId="21C3236D" w14:textId="77777777" w:rsidR="00E1220A" w:rsidRPr="00C919E5" w:rsidRDefault="00E1220A" w:rsidP="00D23D3E">
      <w:pPr>
        <w:jc w:val="center"/>
        <w:rPr>
          <w:rFonts w:ascii="Arial" w:hAnsi="Arial" w:cs="Arial"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>Převod vlastnického práva</w:t>
      </w:r>
    </w:p>
    <w:p w14:paraId="5632C3AB" w14:textId="77777777" w:rsidR="00E1220A" w:rsidRPr="00C919E5" w:rsidRDefault="00E1220A" w:rsidP="00D23D3E">
      <w:pPr>
        <w:jc w:val="center"/>
        <w:rPr>
          <w:rFonts w:ascii="Arial" w:hAnsi="Arial" w:cs="Arial"/>
          <w:sz w:val="20"/>
          <w:szCs w:val="20"/>
        </w:rPr>
      </w:pPr>
    </w:p>
    <w:p w14:paraId="5EF54AA8" w14:textId="1755B475" w:rsidR="004935F4" w:rsidRPr="00772AA0" w:rsidRDefault="00E1220A" w:rsidP="00D23D3E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C919E5">
        <w:rPr>
          <w:rFonts w:ascii="Arial" w:hAnsi="Arial" w:cs="Arial"/>
          <w:sz w:val="20"/>
          <w:szCs w:val="20"/>
        </w:rPr>
        <w:t xml:space="preserve">1. </w:t>
      </w:r>
      <w:r w:rsidR="004935F4">
        <w:rPr>
          <w:rFonts w:ascii="Arial" w:hAnsi="Arial" w:cs="Arial"/>
          <w:sz w:val="20"/>
          <w:szCs w:val="20"/>
        </w:rPr>
        <w:t>Kupující</w:t>
      </w:r>
      <w:r w:rsidR="004935F4" w:rsidRPr="00772AA0">
        <w:rPr>
          <w:rFonts w:ascii="Arial" w:hAnsi="Arial" w:cs="Arial"/>
          <w:sz w:val="20"/>
          <w:szCs w:val="20"/>
        </w:rPr>
        <w:t xml:space="preserve"> nabude vlastnictví k převáděným nemovitým věcem zápisem </w:t>
      </w:r>
      <w:proofErr w:type="spellStart"/>
      <w:r w:rsidR="004935F4" w:rsidRPr="00772AA0">
        <w:rPr>
          <w:rFonts w:ascii="Arial" w:hAnsi="Arial" w:cs="Arial"/>
          <w:sz w:val="20"/>
          <w:szCs w:val="20"/>
        </w:rPr>
        <w:t>vlastnick</w:t>
      </w:r>
      <w:proofErr w:type="spellEnd"/>
      <w:r w:rsidR="004935F4" w:rsidRPr="00772AA0">
        <w:rPr>
          <w:rFonts w:ascii="Arial" w:hAnsi="Arial" w:cs="Arial"/>
          <w:sz w:val="20"/>
          <w:szCs w:val="20"/>
          <w:lang w:val="fr-FR"/>
        </w:rPr>
        <w:t>é</w:t>
      </w:r>
      <w:r w:rsidR="004935F4" w:rsidRPr="00772AA0">
        <w:rPr>
          <w:rFonts w:ascii="Arial" w:hAnsi="Arial" w:cs="Arial"/>
          <w:sz w:val="20"/>
          <w:szCs w:val="20"/>
        </w:rPr>
        <w:t xml:space="preserve">ho práva do katastru nemovitostí provedeným na podkladě </w:t>
      </w:r>
      <w:r w:rsidR="004935F4">
        <w:rPr>
          <w:rFonts w:ascii="Arial" w:hAnsi="Arial" w:cs="Arial"/>
          <w:sz w:val="20"/>
          <w:szCs w:val="20"/>
        </w:rPr>
        <w:t xml:space="preserve">této </w:t>
      </w:r>
      <w:r w:rsidR="004935F4" w:rsidRPr="00772AA0">
        <w:rPr>
          <w:rFonts w:ascii="Arial" w:hAnsi="Arial" w:cs="Arial"/>
          <w:sz w:val="20"/>
          <w:szCs w:val="20"/>
        </w:rPr>
        <w:t xml:space="preserve">kupní smlouvy, která je přílohou návrhu na vklad do katastru nemovitostí. </w:t>
      </w:r>
      <w:r w:rsidR="00063494">
        <w:rPr>
          <w:rFonts w:ascii="Arial" w:hAnsi="Arial" w:cs="Arial"/>
          <w:sz w:val="20"/>
          <w:szCs w:val="20"/>
        </w:rPr>
        <w:t xml:space="preserve">Obě smluvní strany </w:t>
      </w:r>
      <w:r w:rsidR="00063494" w:rsidRPr="000D5D0A">
        <w:rPr>
          <w:rFonts w:ascii="Arial" w:hAnsi="Arial" w:cs="Arial"/>
          <w:sz w:val="20"/>
          <w:szCs w:val="20"/>
        </w:rPr>
        <w:t xml:space="preserve">si poskytnou vzájemnou součinnost pro podání návrhu na zápis vkladu </w:t>
      </w:r>
      <w:proofErr w:type="spellStart"/>
      <w:r w:rsidR="00063494" w:rsidRPr="000D5D0A">
        <w:rPr>
          <w:rFonts w:ascii="Arial" w:hAnsi="Arial" w:cs="Arial"/>
          <w:sz w:val="20"/>
          <w:szCs w:val="20"/>
        </w:rPr>
        <w:t>vlastnick</w:t>
      </w:r>
      <w:proofErr w:type="spellEnd"/>
      <w:r w:rsidR="00063494" w:rsidRPr="000D5D0A">
        <w:rPr>
          <w:rFonts w:ascii="Arial" w:hAnsi="Arial" w:cs="Arial"/>
          <w:sz w:val="20"/>
          <w:szCs w:val="20"/>
          <w:lang w:val="fr-FR"/>
        </w:rPr>
        <w:t>é</w:t>
      </w:r>
      <w:r w:rsidR="00063494" w:rsidRPr="000D5D0A">
        <w:rPr>
          <w:rFonts w:ascii="Arial" w:hAnsi="Arial" w:cs="Arial"/>
          <w:sz w:val="20"/>
          <w:szCs w:val="20"/>
        </w:rPr>
        <w:t>ho práva</w:t>
      </w:r>
      <w:r w:rsidR="00063494">
        <w:rPr>
          <w:rFonts w:ascii="Arial" w:hAnsi="Arial" w:cs="Arial"/>
          <w:sz w:val="20"/>
          <w:szCs w:val="20"/>
        </w:rPr>
        <w:t xml:space="preserve"> a v průběhu </w:t>
      </w:r>
      <w:r w:rsidR="002A1444">
        <w:rPr>
          <w:rFonts w:ascii="Arial" w:hAnsi="Arial" w:cs="Arial"/>
          <w:sz w:val="20"/>
          <w:szCs w:val="20"/>
        </w:rPr>
        <w:t>vkladového řízení</w:t>
      </w:r>
      <w:r w:rsidR="006824EB" w:rsidRPr="006824EB">
        <w:rPr>
          <w:rFonts w:ascii="Arial" w:hAnsi="Arial" w:cs="Arial"/>
          <w:sz w:val="20"/>
          <w:szCs w:val="20"/>
        </w:rPr>
        <w:t xml:space="preserve"> </w:t>
      </w:r>
      <w:r w:rsidR="006824EB" w:rsidRPr="000D5D0A">
        <w:rPr>
          <w:rFonts w:ascii="Arial" w:hAnsi="Arial" w:cs="Arial"/>
          <w:sz w:val="20"/>
          <w:szCs w:val="20"/>
        </w:rPr>
        <w:t xml:space="preserve">probíhajícího u </w:t>
      </w:r>
      <w:proofErr w:type="spellStart"/>
      <w:r w:rsidR="006824EB" w:rsidRPr="000D5D0A">
        <w:rPr>
          <w:rFonts w:ascii="Arial" w:hAnsi="Arial" w:cs="Arial"/>
          <w:sz w:val="20"/>
          <w:szCs w:val="20"/>
        </w:rPr>
        <w:t>příslušn</w:t>
      </w:r>
      <w:proofErr w:type="spellEnd"/>
      <w:r w:rsidR="006824EB" w:rsidRPr="000D5D0A">
        <w:rPr>
          <w:rFonts w:ascii="Arial" w:hAnsi="Arial" w:cs="Arial"/>
          <w:sz w:val="20"/>
          <w:szCs w:val="20"/>
          <w:lang w:val="fr-FR"/>
        </w:rPr>
        <w:t>é</w:t>
      </w:r>
      <w:r w:rsidR="006824EB" w:rsidRPr="000D5D0A">
        <w:rPr>
          <w:rFonts w:ascii="Arial" w:hAnsi="Arial" w:cs="Arial"/>
          <w:sz w:val="20"/>
          <w:szCs w:val="20"/>
        </w:rPr>
        <w:t>ho katastrálního úřadu až do jeho ukončení.</w:t>
      </w:r>
      <w:r w:rsidR="002A1444">
        <w:rPr>
          <w:rFonts w:ascii="Arial" w:hAnsi="Arial" w:cs="Arial"/>
          <w:sz w:val="20"/>
          <w:szCs w:val="20"/>
        </w:rPr>
        <w:t xml:space="preserve"> </w:t>
      </w:r>
    </w:p>
    <w:p w14:paraId="74991CEB" w14:textId="77777777" w:rsidR="009576E3" w:rsidRDefault="009576E3" w:rsidP="00D23D3E">
      <w:pPr>
        <w:jc w:val="both"/>
        <w:rPr>
          <w:rFonts w:ascii="Arial" w:hAnsi="Arial" w:cs="Arial"/>
          <w:sz w:val="20"/>
          <w:szCs w:val="20"/>
        </w:rPr>
      </w:pPr>
    </w:p>
    <w:p w14:paraId="01A12950" w14:textId="73DF1A79" w:rsidR="006E2483" w:rsidRPr="000D5D0A" w:rsidRDefault="009576E3" w:rsidP="009576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D5F89">
        <w:rPr>
          <w:rFonts w:ascii="Arial" w:hAnsi="Arial" w:cs="Arial"/>
          <w:sz w:val="20"/>
          <w:szCs w:val="20"/>
        </w:rPr>
        <w:t>Smluvní s</w:t>
      </w:r>
      <w:r w:rsidR="00E1220A" w:rsidRPr="00C919E5">
        <w:rPr>
          <w:rFonts w:ascii="Arial" w:hAnsi="Arial" w:cs="Arial"/>
          <w:sz w:val="20"/>
          <w:szCs w:val="20"/>
        </w:rPr>
        <w:t xml:space="preserve">trany se dohodly, že návrh na vklad vlastnického práva </w:t>
      </w:r>
      <w:proofErr w:type="gramStart"/>
      <w:r w:rsidR="00E1220A" w:rsidRPr="00C919E5">
        <w:rPr>
          <w:rFonts w:ascii="Arial" w:hAnsi="Arial" w:cs="Arial"/>
          <w:sz w:val="20"/>
          <w:szCs w:val="20"/>
        </w:rPr>
        <w:t>předloží</w:t>
      </w:r>
      <w:proofErr w:type="gramEnd"/>
      <w:r w:rsidR="00E1220A" w:rsidRPr="00C919E5">
        <w:rPr>
          <w:rFonts w:ascii="Arial" w:hAnsi="Arial" w:cs="Arial"/>
          <w:sz w:val="20"/>
          <w:szCs w:val="20"/>
        </w:rPr>
        <w:t xml:space="preserve"> příslušnému katastrálnímu úřadu prodávající. Smluvní strany souhlasí s tím, aby příslušný katastrální úřad na základě této smlouvy provedl odpovídající zápisy na jejich listech vlastnictví. </w:t>
      </w:r>
      <w:r w:rsidRPr="000D5D0A">
        <w:rPr>
          <w:rFonts w:ascii="Arial" w:hAnsi="Arial" w:cs="Arial"/>
          <w:sz w:val="20"/>
          <w:szCs w:val="20"/>
        </w:rPr>
        <w:t xml:space="preserve">Poplatek za správní řízení uhradí </w:t>
      </w:r>
      <w:r>
        <w:rPr>
          <w:rFonts w:ascii="Arial" w:hAnsi="Arial" w:cs="Arial"/>
          <w:sz w:val="20"/>
          <w:szCs w:val="20"/>
        </w:rPr>
        <w:t>prodávající</w:t>
      </w:r>
      <w:r w:rsidRPr="000D5D0A">
        <w:rPr>
          <w:rFonts w:ascii="Arial" w:hAnsi="Arial" w:cs="Arial"/>
          <w:sz w:val="20"/>
          <w:szCs w:val="20"/>
        </w:rPr>
        <w:t>.</w:t>
      </w:r>
    </w:p>
    <w:p w14:paraId="01A12952" w14:textId="5A1C1B45" w:rsidR="00656238" w:rsidRPr="000D5D0A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 </w:t>
      </w:r>
    </w:p>
    <w:p w14:paraId="18A09314" w14:textId="3587173C" w:rsidR="005951C3" w:rsidRPr="002D21F8" w:rsidRDefault="007B45D5" w:rsidP="00D23D3E">
      <w:pPr>
        <w:jc w:val="both"/>
        <w:rPr>
          <w:rFonts w:ascii="Arial" w:hAnsi="Arial" w:cs="Arial"/>
          <w:sz w:val="20"/>
          <w:szCs w:val="20"/>
        </w:rPr>
      </w:pPr>
      <w:r w:rsidRPr="002D21F8">
        <w:rPr>
          <w:rFonts w:ascii="Arial" w:hAnsi="Arial" w:cs="Arial"/>
          <w:sz w:val="20"/>
          <w:szCs w:val="20"/>
        </w:rPr>
        <w:t xml:space="preserve">3. </w:t>
      </w:r>
      <w:r w:rsidR="00AD5F89">
        <w:rPr>
          <w:rFonts w:ascii="Arial" w:hAnsi="Arial" w:cs="Arial"/>
          <w:sz w:val="20"/>
          <w:szCs w:val="20"/>
        </w:rPr>
        <w:t xml:space="preserve">Dále se smluvní strany </w:t>
      </w:r>
      <w:r w:rsidRPr="002D21F8">
        <w:rPr>
          <w:rFonts w:ascii="Arial" w:hAnsi="Arial" w:cs="Arial"/>
          <w:sz w:val="20"/>
          <w:szCs w:val="20"/>
        </w:rPr>
        <w:t>dohodl</w:t>
      </w:r>
      <w:r w:rsidR="00AD5F89">
        <w:rPr>
          <w:rFonts w:ascii="Arial" w:hAnsi="Arial" w:cs="Arial"/>
          <w:sz w:val="20"/>
          <w:szCs w:val="20"/>
        </w:rPr>
        <w:t>y</w:t>
      </w:r>
      <w:r w:rsidRPr="002D21F8">
        <w:rPr>
          <w:rFonts w:ascii="Arial" w:hAnsi="Arial" w:cs="Arial"/>
          <w:sz w:val="20"/>
          <w:szCs w:val="20"/>
        </w:rPr>
        <w:t>, že dnem podání návrhu na vklad práva do katastru nemovitostí ve smyslu t</w:t>
      </w:r>
      <w:r w:rsidRPr="002D21F8">
        <w:rPr>
          <w:rFonts w:ascii="Arial" w:hAnsi="Arial" w:cs="Arial"/>
          <w:sz w:val="20"/>
          <w:szCs w:val="20"/>
          <w:lang w:val="fr-FR"/>
        </w:rPr>
        <w:t>é</w:t>
      </w:r>
      <w:r w:rsidRPr="002D21F8">
        <w:rPr>
          <w:rFonts w:ascii="Arial" w:hAnsi="Arial" w:cs="Arial"/>
          <w:sz w:val="20"/>
          <w:szCs w:val="20"/>
        </w:rPr>
        <w:t xml:space="preserve">to smlouvy dochází ke </w:t>
      </w:r>
      <w:proofErr w:type="spellStart"/>
      <w:r w:rsidRPr="002D21F8">
        <w:rPr>
          <w:rFonts w:ascii="Arial" w:hAnsi="Arial" w:cs="Arial"/>
          <w:sz w:val="20"/>
          <w:szCs w:val="20"/>
        </w:rPr>
        <w:t>vzájemn</w:t>
      </w:r>
      <w:proofErr w:type="spellEnd"/>
      <w:r w:rsidRPr="002D21F8">
        <w:rPr>
          <w:rFonts w:ascii="Arial" w:hAnsi="Arial" w:cs="Arial"/>
          <w:sz w:val="20"/>
          <w:szCs w:val="20"/>
          <w:lang w:val="fr-FR"/>
        </w:rPr>
        <w:t>é</w:t>
      </w:r>
      <w:r w:rsidRPr="002D21F8">
        <w:rPr>
          <w:rFonts w:ascii="Arial" w:hAnsi="Arial" w:cs="Arial"/>
          <w:sz w:val="20"/>
          <w:szCs w:val="20"/>
        </w:rPr>
        <w:t xml:space="preserve">mu předání a převzetí předmětu </w:t>
      </w:r>
      <w:r w:rsidR="001C1116">
        <w:rPr>
          <w:rFonts w:ascii="Arial" w:hAnsi="Arial" w:cs="Arial"/>
          <w:sz w:val="20"/>
          <w:szCs w:val="20"/>
        </w:rPr>
        <w:t>koupě</w:t>
      </w:r>
      <w:r w:rsidR="005951C3" w:rsidRPr="002D21F8">
        <w:rPr>
          <w:rFonts w:ascii="Arial" w:hAnsi="Arial" w:cs="Arial"/>
          <w:sz w:val="20"/>
          <w:szCs w:val="20"/>
        </w:rPr>
        <w:t>,</w:t>
      </w:r>
      <w:r w:rsidR="00E931BE" w:rsidRPr="002D21F8">
        <w:rPr>
          <w:rFonts w:ascii="Arial" w:hAnsi="Arial" w:cs="Arial"/>
          <w:sz w:val="20"/>
          <w:szCs w:val="20"/>
        </w:rPr>
        <w:t xml:space="preserve"> a</w:t>
      </w:r>
      <w:r w:rsidR="00A475ED" w:rsidRPr="002D21F8">
        <w:rPr>
          <w:rFonts w:ascii="Arial" w:hAnsi="Arial" w:cs="Arial"/>
          <w:sz w:val="20"/>
          <w:szCs w:val="20"/>
        </w:rPr>
        <w:t xml:space="preserve"> že dle jejich </w:t>
      </w:r>
      <w:r w:rsidR="00E931BE" w:rsidRPr="002D21F8">
        <w:rPr>
          <w:rFonts w:ascii="Arial" w:hAnsi="Arial" w:cs="Arial"/>
          <w:sz w:val="20"/>
          <w:szCs w:val="20"/>
        </w:rPr>
        <w:t>dohody nebude p</w:t>
      </w:r>
      <w:r w:rsidR="008B62A5" w:rsidRPr="002D21F8">
        <w:rPr>
          <w:rFonts w:ascii="Arial" w:hAnsi="Arial" w:cs="Arial"/>
          <w:sz w:val="20"/>
          <w:szCs w:val="20"/>
        </w:rPr>
        <w:t xml:space="preserve">rotokolární předání realizováno. </w:t>
      </w:r>
    </w:p>
    <w:p w14:paraId="1C7DD5A3" w14:textId="428F33E6" w:rsidR="002D21F8" w:rsidRPr="002D21F8" w:rsidRDefault="00B0032A" w:rsidP="002D21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CEC9752" w14:textId="77777777" w:rsidR="003601A3" w:rsidRDefault="003601A3" w:rsidP="00D23D3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A12956" w14:textId="665057D2" w:rsidR="006E2483" w:rsidRPr="000D5D0A" w:rsidRDefault="007B45D5" w:rsidP="00D23D3E">
      <w:pPr>
        <w:jc w:val="center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b/>
          <w:bCs/>
          <w:sz w:val="20"/>
          <w:szCs w:val="20"/>
        </w:rPr>
        <w:t xml:space="preserve"> </w:t>
      </w:r>
      <w:r w:rsidR="00770034" w:rsidRPr="000D5D0A">
        <w:rPr>
          <w:rFonts w:ascii="Arial" w:hAnsi="Arial" w:cs="Arial"/>
          <w:bCs/>
          <w:sz w:val="20"/>
          <w:szCs w:val="20"/>
        </w:rPr>
        <w:t>VI</w:t>
      </w:r>
      <w:r w:rsidR="004936C1" w:rsidRPr="000D5D0A">
        <w:rPr>
          <w:rFonts w:ascii="Arial" w:hAnsi="Arial" w:cs="Arial"/>
          <w:sz w:val="20"/>
          <w:szCs w:val="20"/>
        </w:rPr>
        <w:t>. Závěrečná ustanovení</w:t>
      </w:r>
    </w:p>
    <w:p w14:paraId="01A12957" w14:textId="77777777" w:rsidR="006D0FD6" w:rsidRPr="000D5D0A" w:rsidRDefault="006D0FD6" w:rsidP="00D23D3E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74B232AD" w14:textId="14287E4A" w:rsidR="005951C3" w:rsidRDefault="00A475ED" w:rsidP="00D23D3E">
      <w:pPr>
        <w:jc w:val="both"/>
        <w:rPr>
          <w:rFonts w:ascii="Arial" w:hAnsi="Arial" w:cs="Arial"/>
          <w:sz w:val="20"/>
          <w:szCs w:val="20"/>
        </w:rPr>
      </w:pPr>
      <w:r w:rsidRPr="00772AA0">
        <w:rPr>
          <w:rFonts w:ascii="Arial" w:hAnsi="Arial" w:cs="Arial"/>
          <w:sz w:val="20"/>
          <w:szCs w:val="20"/>
        </w:rPr>
        <w:t xml:space="preserve">1. </w:t>
      </w:r>
      <w:r w:rsidR="007005B0">
        <w:rPr>
          <w:rFonts w:ascii="Arial" w:hAnsi="Arial" w:cs="Arial"/>
          <w:sz w:val="20"/>
          <w:szCs w:val="20"/>
        </w:rPr>
        <w:t>Prodávající</w:t>
      </w:r>
      <w:r w:rsidRPr="00772AA0">
        <w:rPr>
          <w:rFonts w:ascii="Arial" w:hAnsi="Arial" w:cs="Arial"/>
          <w:sz w:val="20"/>
          <w:szCs w:val="20"/>
        </w:rPr>
        <w:t xml:space="preserve"> </w:t>
      </w:r>
      <w:r w:rsidR="005951C3">
        <w:rPr>
          <w:rFonts w:ascii="Arial" w:hAnsi="Arial" w:cs="Arial"/>
          <w:sz w:val="20"/>
          <w:szCs w:val="20"/>
        </w:rPr>
        <w:t xml:space="preserve">jako územně samosprávný celek </w:t>
      </w:r>
      <w:r w:rsidRPr="00772AA0">
        <w:rPr>
          <w:rFonts w:ascii="Arial" w:hAnsi="Arial" w:cs="Arial"/>
          <w:sz w:val="20"/>
          <w:szCs w:val="20"/>
        </w:rPr>
        <w:t>prohlašuj</w:t>
      </w:r>
      <w:r w:rsidR="00484157">
        <w:rPr>
          <w:rFonts w:ascii="Arial" w:hAnsi="Arial" w:cs="Arial"/>
          <w:sz w:val="20"/>
          <w:szCs w:val="20"/>
        </w:rPr>
        <w:t xml:space="preserve">e a </w:t>
      </w:r>
      <w:r w:rsidR="007005B0">
        <w:rPr>
          <w:rFonts w:ascii="Arial" w:hAnsi="Arial" w:cs="Arial"/>
          <w:sz w:val="20"/>
          <w:szCs w:val="20"/>
        </w:rPr>
        <w:t>kupující</w:t>
      </w:r>
      <w:r w:rsidR="00484157">
        <w:rPr>
          <w:rFonts w:ascii="Arial" w:hAnsi="Arial" w:cs="Arial"/>
          <w:sz w:val="20"/>
          <w:szCs w:val="20"/>
        </w:rPr>
        <w:t xml:space="preserve"> bere na vědomí</w:t>
      </w:r>
      <w:r w:rsidRPr="00772AA0">
        <w:rPr>
          <w:rFonts w:ascii="Arial" w:hAnsi="Arial" w:cs="Arial"/>
          <w:sz w:val="20"/>
          <w:szCs w:val="20"/>
        </w:rPr>
        <w:t>, že tato smlouva podléhá povinnosti uveřejnění v registru smluv dle zák</w:t>
      </w:r>
      <w:r>
        <w:rPr>
          <w:rFonts w:ascii="Arial" w:hAnsi="Arial" w:cs="Arial"/>
          <w:sz w:val="20"/>
          <w:szCs w:val="20"/>
        </w:rPr>
        <w:t>ona</w:t>
      </w:r>
      <w:r w:rsidRPr="00772AA0">
        <w:rPr>
          <w:rFonts w:ascii="Arial" w:hAnsi="Arial" w:cs="Arial"/>
          <w:sz w:val="20"/>
          <w:szCs w:val="20"/>
        </w:rPr>
        <w:t xml:space="preserve"> č. 340/2015 Sb., o zvláštních podmínkách účinnosti některých smluv, uveřejňování těchto smluv a o registru smluv (zákon o registru smluv), v platném znění. </w:t>
      </w:r>
    </w:p>
    <w:p w14:paraId="4970ABAD" w14:textId="2E05815A" w:rsidR="005951C3" w:rsidRDefault="00A475ED" w:rsidP="00D23D3E">
      <w:pPr>
        <w:jc w:val="both"/>
        <w:rPr>
          <w:rFonts w:ascii="Arial" w:hAnsi="Arial" w:cs="Arial"/>
          <w:sz w:val="20"/>
          <w:szCs w:val="20"/>
        </w:rPr>
      </w:pPr>
      <w:r w:rsidRPr="00772AA0">
        <w:rPr>
          <w:rFonts w:ascii="Arial" w:hAnsi="Arial" w:cs="Arial"/>
          <w:sz w:val="20"/>
          <w:szCs w:val="20"/>
        </w:rPr>
        <w:t xml:space="preserve">Smluvní strany se dohodly, že smlouvu zašle správci registru smluv k uveřejnění prostřednictvím registru smluv </w:t>
      </w:r>
      <w:r w:rsidR="007005B0">
        <w:rPr>
          <w:rFonts w:ascii="Arial" w:hAnsi="Arial" w:cs="Arial"/>
          <w:sz w:val="20"/>
          <w:szCs w:val="20"/>
        </w:rPr>
        <w:t>prodávající</w:t>
      </w:r>
      <w:r w:rsidR="005C7078">
        <w:rPr>
          <w:rFonts w:ascii="Arial" w:hAnsi="Arial" w:cs="Arial"/>
          <w:sz w:val="20"/>
          <w:szCs w:val="20"/>
        </w:rPr>
        <w:t xml:space="preserve"> </w:t>
      </w:r>
      <w:r w:rsidRPr="00772AA0">
        <w:rPr>
          <w:rFonts w:ascii="Arial" w:hAnsi="Arial" w:cs="Arial"/>
          <w:sz w:val="20"/>
          <w:szCs w:val="20"/>
        </w:rPr>
        <w:t>bez zbytečného odkladu</w:t>
      </w:r>
      <w:r w:rsidR="00484157">
        <w:rPr>
          <w:rFonts w:ascii="Arial" w:hAnsi="Arial" w:cs="Arial"/>
          <w:sz w:val="20"/>
          <w:szCs w:val="20"/>
        </w:rPr>
        <w:t>,</w:t>
      </w:r>
      <w:r w:rsidRPr="00772AA0">
        <w:rPr>
          <w:rFonts w:ascii="Arial" w:hAnsi="Arial" w:cs="Arial"/>
          <w:sz w:val="20"/>
          <w:szCs w:val="20"/>
        </w:rPr>
        <w:t xml:space="preserve"> nejpozději však do třiceti dnů od uzavření </w:t>
      </w:r>
      <w:r w:rsidR="005C7078">
        <w:rPr>
          <w:rFonts w:ascii="Arial" w:hAnsi="Arial" w:cs="Arial"/>
          <w:sz w:val="20"/>
          <w:szCs w:val="20"/>
        </w:rPr>
        <w:t xml:space="preserve">této </w:t>
      </w:r>
      <w:r w:rsidRPr="00772AA0">
        <w:rPr>
          <w:rFonts w:ascii="Arial" w:hAnsi="Arial" w:cs="Arial"/>
          <w:sz w:val="20"/>
          <w:szCs w:val="20"/>
        </w:rPr>
        <w:t>smlouvy.</w:t>
      </w:r>
      <w:r w:rsidR="005951C3" w:rsidRPr="005951C3">
        <w:rPr>
          <w:rFonts w:ascii="Arial" w:hAnsi="Arial" w:cs="Arial"/>
          <w:sz w:val="20"/>
          <w:szCs w:val="20"/>
        </w:rPr>
        <w:t xml:space="preserve"> </w:t>
      </w:r>
    </w:p>
    <w:p w14:paraId="7050534B" w14:textId="77777777" w:rsidR="005951C3" w:rsidRDefault="005951C3" w:rsidP="00D23D3E">
      <w:pPr>
        <w:jc w:val="both"/>
        <w:rPr>
          <w:rFonts w:ascii="Arial" w:hAnsi="Arial" w:cs="Arial"/>
          <w:sz w:val="20"/>
          <w:szCs w:val="20"/>
        </w:rPr>
      </w:pPr>
    </w:p>
    <w:p w14:paraId="4AAB4C8B" w14:textId="5D297016" w:rsidR="00A475ED" w:rsidRPr="00772AA0" w:rsidRDefault="005951C3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Obě smluvní strany</w:t>
      </w:r>
      <w:r w:rsidRPr="00772AA0">
        <w:rPr>
          <w:rFonts w:ascii="Arial" w:hAnsi="Arial" w:cs="Arial"/>
          <w:sz w:val="20"/>
          <w:szCs w:val="20"/>
        </w:rPr>
        <w:t xml:space="preserve"> prohlašují, že skutečnosti uvedené v této smlouvě nepovažují za obchodní tajemství ve smyslu § 504 zák</w:t>
      </w:r>
      <w:r>
        <w:rPr>
          <w:rFonts w:ascii="Arial" w:hAnsi="Arial" w:cs="Arial"/>
          <w:sz w:val="20"/>
          <w:szCs w:val="20"/>
        </w:rPr>
        <w:t>ona</w:t>
      </w:r>
      <w:r w:rsidRPr="00772AA0">
        <w:rPr>
          <w:rFonts w:ascii="Arial" w:hAnsi="Arial" w:cs="Arial"/>
          <w:sz w:val="20"/>
          <w:szCs w:val="20"/>
        </w:rPr>
        <w:t xml:space="preserve"> č. 89/2012 Sb., občanský zákoník, v platném znění, a udělují svolení k jejich užití a zveřejnění bez stanovení jakýchkoliv dalších podmínek.</w:t>
      </w:r>
    </w:p>
    <w:p w14:paraId="01A1295C" w14:textId="671F5B19" w:rsidR="00656238" w:rsidRPr="00484157" w:rsidRDefault="00A475ED" w:rsidP="00D23D3E">
      <w:pPr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01A1295F" w14:textId="16DE5781" w:rsidR="006E2483" w:rsidRPr="000D5D0A" w:rsidRDefault="005951C3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B45D5" w:rsidRPr="000D5D0A">
        <w:rPr>
          <w:rFonts w:ascii="Arial" w:hAnsi="Arial" w:cs="Arial"/>
          <w:sz w:val="20"/>
          <w:szCs w:val="20"/>
        </w:rPr>
        <w:t xml:space="preserve">. </w:t>
      </w:r>
      <w:r w:rsidR="007005B0">
        <w:rPr>
          <w:rFonts w:ascii="Arial" w:hAnsi="Arial" w:cs="Arial"/>
          <w:sz w:val="20"/>
          <w:szCs w:val="20"/>
        </w:rPr>
        <w:t>Kupující</w:t>
      </w:r>
      <w:r w:rsidR="00484157">
        <w:rPr>
          <w:rFonts w:ascii="Arial" w:hAnsi="Arial" w:cs="Arial"/>
          <w:sz w:val="20"/>
          <w:szCs w:val="20"/>
        </w:rPr>
        <w:t xml:space="preserve"> </w:t>
      </w:r>
      <w:r w:rsidR="007B45D5" w:rsidRPr="000D5D0A">
        <w:rPr>
          <w:rFonts w:ascii="Arial" w:hAnsi="Arial" w:cs="Arial"/>
          <w:sz w:val="20"/>
          <w:szCs w:val="20"/>
        </w:rPr>
        <w:t>ber</w:t>
      </w:r>
      <w:r w:rsidR="00484157">
        <w:rPr>
          <w:rFonts w:ascii="Arial" w:hAnsi="Arial" w:cs="Arial"/>
          <w:sz w:val="20"/>
          <w:szCs w:val="20"/>
        </w:rPr>
        <w:t>e</w:t>
      </w:r>
      <w:r w:rsidR="007B45D5" w:rsidRPr="000D5D0A">
        <w:rPr>
          <w:rFonts w:ascii="Arial" w:hAnsi="Arial" w:cs="Arial"/>
          <w:sz w:val="20"/>
          <w:szCs w:val="20"/>
        </w:rPr>
        <w:t xml:space="preserve"> na vědomí, ž</w:t>
      </w:r>
      <w:r w:rsidR="007B45D5" w:rsidRPr="000D5D0A">
        <w:rPr>
          <w:rFonts w:ascii="Arial" w:hAnsi="Arial" w:cs="Arial"/>
          <w:sz w:val="20"/>
          <w:szCs w:val="20"/>
          <w:lang w:val="it-IT"/>
        </w:rPr>
        <w:t>e statut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ární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město Brno</w:t>
      </w:r>
      <w:r>
        <w:rPr>
          <w:rFonts w:ascii="Arial" w:hAnsi="Arial" w:cs="Arial"/>
          <w:sz w:val="20"/>
          <w:szCs w:val="20"/>
        </w:rPr>
        <w:t xml:space="preserve"> jako územně samosprávný celek </w:t>
      </w:r>
      <w:r w:rsidR="007B45D5" w:rsidRPr="000D5D0A">
        <w:rPr>
          <w:rFonts w:ascii="Arial" w:hAnsi="Arial" w:cs="Arial"/>
          <w:sz w:val="20"/>
          <w:szCs w:val="20"/>
        </w:rPr>
        <w:t xml:space="preserve">je při nakládání s veřejnými prostředky povinno dodržovat </w:t>
      </w:r>
      <w:r w:rsidR="00484157">
        <w:rPr>
          <w:rFonts w:ascii="Arial" w:hAnsi="Arial" w:cs="Arial"/>
          <w:sz w:val="20"/>
          <w:szCs w:val="20"/>
        </w:rPr>
        <w:t>ustanovení</w:t>
      </w:r>
      <w:r w:rsidR="007B45D5" w:rsidRPr="000D5D0A">
        <w:rPr>
          <w:rFonts w:ascii="Arial" w:hAnsi="Arial" w:cs="Arial"/>
          <w:sz w:val="20"/>
          <w:szCs w:val="20"/>
        </w:rPr>
        <w:t xml:space="preserve"> zák</w:t>
      </w:r>
      <w:r w:rsidR="00484157">
        <w:rPr>
          <w:rFonts w:ascii="Arial" w:hAnsi="Arial" w:cs="Arial"/>
          <w:sz w:val="20"/>
          <w:szCs w:val="20"/>
        </w:rPr>
        <w:t>ona</w:t>
      </w:r>
      <w:r w:rsidR="007B45D5" w:rsidRPr="000D5D0A">
        <w:rPr>
          <w:rFonts w:ascii="Arial" w:hAnsi="Arial" w:cs="Arial"/>
          <w:sz w:val="20"/>
          <w:szCs w:val="20"/>
        </w:rPr>
        <w:t xml:space="preserve"> č. 106/1999 Sb., o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svobodn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  <w:lang w:val="pt-PT"/>
        </w:rPr>
        <w:t>m p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řístupu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k informacím, v 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platn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m znění (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zejm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na § 9 odst. 2 tohoto zákona).   </w:t>
      </w:r>
    </w:p>
    <w:p w14:paraId="0F87B9C2" w14:textId="77777777" w:rsidR="00A475ED" w:rsidRDefault="00A475ED" w:rsidP="00D23D3E">
      <w:pPr>
        <w:jc w:val="both"/>
        <w:rPr>
          <w:rFonts w:ascii="Arial" w:hAnsi="Arial" w:cs="Arial"/>
          <w:sz w:val="20"/>
          <w:szCs w:val="20"/>
        </w:rPr>
      </w:pPr>
    </w:p>
    <w:p w14:paraId="540B516A" w14:textId="42310B36" w:rsidR="005951C3" w:rsidRPr="00772AA0" w:rsidRDefault="005951C3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475ED" w:rsidRPr="00772AA0">
        <w:rPr>
          <w:rFonts w:ascii="Arial" w:hAnsi="Arial" w:cs="Arial"/>
          <w:iCs/>
          <w:sz w:val="20"/>
          <w:szCs w:val="20"/>
        </w:rPr>
        <w:t>.</w:t>
      </w:r>
      <w:r w:rsidR="00A475ED">
        <w:rPr>
          <w:rFonts w:ascii="Arial" w:hAnsi="Arial" w:cs="Arial"/>
          <w:iCs/>
          <w:sz w:val="20"/>
          <w:szCs w:val="20"/>
        </w:rPr>
        <w:t xml:space="preserve"> </w:t>
      </w:r>
      <w:r w:rsidR="00A475ED" w:rsidRPr="00772AA0">
        <w:rPr>
          <w:rFonts w:ascii="Arial" w:hAnsi="Arial" w:cs="Arial"/>
          <w:iCs/>
          <w:sz w:val="20"/>
          <w:szCs w:val="20"/>
        </w:rPr>
        <w:t xml:space="preserve">Tato smlouva nabývá platnosti dnem jejího podpisu </w:t>
      </w:r>
      <w:r w:rsidR="00A475ED">
        <w:rPr>
          <w:rFonts w:ascii="Arial" w:hAnsi="Arial" w:cs="Arial"/>
          <w:iCs/>
          <w:sz w:val="20"/>
          <w:szCs w:val="20"/>
        </w:rPr>
        <w:t>oběma</w:t>
      </w:r>
      <w:r w:rsidR="00A475ED" w:rsidRPr="00772AA0">
        <w:rPr>
          <w:rFonts w:ascii="Arial" w:hAnsi="Arial" w:cs="Arial"/>
          <w:sz w:val="20"/>
          <w:szCs w:val="20"/>
        </w:rPr>
        <w:t xml:space="preserve"> </w:t>
      </w:r>
      <w:r w:rsidR="00484157">
        <w:rPr>
          <w:rFonts w:ascii="Arial" w:hAnsi="Arial" w:cs="Arial"/>
          <w:sz w:val="20"/>
          <w:szCs w:val="20"/>
        </w:rPr>
        <w:t>smluvními stranami</w:t>
      </w:r>
      <w:r w:rsidR="00A475ED" w:rsidRPr="00772AA0">
        <w:rPr>
          <w:rFonts w:ascii="Arial" w:hAnsi="Arial" w:cs="Arial"/>
          <w:sz w:val="20"/>
          <w:szCs w:val="20"/>
        </w:rPr>
        <w:t xml:space="preserve"> </w:t>
      </w:r>
      <w:r w:rsidR="00A475ED" w:rsidRPr="00772AA0">
        <w:rPr>
          <w:rFonts w:ascii="Arial" w:hAnsi="Arial" w:cs="Arial"/>
          <w:iCs/>
          <w:sz w:val="20"/>
          <w:szCs w:val="20"/>
        </w:rPr>
        <w:t>a účinnosti dnem jejího uveřejnění v registru smluv</w:t>
      </w:r>
      <w:r w:rsidR="00A475ED" w:rsidRPr="00772AA0">
        <w:rPr>
          <w:rFonts w:ascii="Arial" w:hAnsi="Arial" w:cs="Arial"/>
          <w:sz w:val="20"/>
          <w:szCs w:val="20"/>
        </w:rPr>
        <w:t xml:space="preserve"> v souladu se zák</w:t>
      </w:r>
      <w:r w:rsidR="00A475ED">
        <w:rPr>
          <w:rFonts w:ascii="Arial" w:hAnsi="Arial" w:cs="Arial"/>
          <w:sz w:val="20"/>
          <w:szCs w:val="20"/>
        </w:rPr>
        <w:t>onem</w:t>
      </w:r>
      <w:r w:rsidR="00A475ED" w:rsidRPr="00772AA0">
        <w:rPr>
          <w:rFonts w:ascii="Arial" w:hAnsi="Arial" w:cs="Arial"/>
          <w:sz w:val="20"/>
          <w:szCs w:val="20"/>
        </w:rPr>
        <w:t xml:space="preserve"> č. 340/2015 Sb., </w:t>
      </w:r>
      <w:bookmarkStart w:id="1" w:name="_Hlk56876193"/>
      <w:r w:rsidR="00A475ED" w:rsidRPr="00772AA0">
        <w:rPr>
          <w:rFonts w:ascii="Arial" w:hAnsi="Arial" w:cs="Arial"/>
          <w:sz w:val="20"/>
          <w:szCs w:val="20"/>
        </w:rPr>
        <w:t xml:space="preserve">o zvláštních podmínkách účinnosti některých smluv, uveřejňování těchto smluv a o registru smluv (zákon o registru smluv), v platném znění. </w:t>
      </w:r>
      <w:bookmarkEnd w:id="1"/>
    </w:p>
    <w:p w14:paraId="5CE18E52" w14:textId="73525B2F" w:rsidR="00A475ED" w:rsidRPr="00772AA0" w:rsidRDefault="00A475ED" w:rsidP="00D23D3E">
      <w:pPr>
        <w:jc w:val="both"/>
        <w:rPr>
          <w:rFonts w:ascii="Arial" w:hAnsi="Arial" w:cs="Arial"/>
          <w:sz w:val="20"/>
          <w:szCs w:val="20"/>
        </w:rPr>
      </w:pPr>
      <w:r w:rsidRPr="00772AA0">
        <w:rPr>
          <w:rFonts w:ascii="Arial" w:hAnsi="Arial" w:cs="Arial"/>
          <w:sz w:val="20"/>
          <w:szCs w:val="20"/>
        </w:rPr>
        <w:t xml:space="preserve"> </w:t>
      </w:r>
    </w:p>
    <w:p w14:paraId="541DCD7C" w14:textId="41BE7ECF" w:rsidR="00A475ED" w:rsidRPr="00772AA0" w:rsidRDefault="005951C3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A475ED" w:rsidRPr="00772AA0">
        <w:rPr>
          <w:rFonts w:ascii="Arial" w:hAnsi="Arial" w:cs="Arial"/>
          <w:sz w:val="20"/>
          <w:szCs w:val="20"/>
        </w:rPr>
        <w:t xml:space="preserve">. </w:t>
      </w:r>
      <w:r w:rsidR="007005B0">
        <w:rPr>
          <w:rFonts w:ascii="Arial" w:hAnsi="Arial" w:cs="Arial"/>
          <w:sz w:val="20"/>
          <w:szCs w:val="20"/>
        </w:rPr>
        <w:t>Prodávající</w:t>
      </w:r>
      <w:r w:rsidR="00A475ED" w:rsidRPr="00772AA0">
        <w:rPr>
          <w:rFonts w:ascii="Arial" w:hAnsi="Arial" w:cs="Arial"/>
          <w:sz w:val="20"/>
          <w:szCs w:val="20"/>
        </w:rPr>
        <w:t xml:space="preserve"> předá </w:t>
      </w:r>
      <w:r w:rsidR="00F10F04">
        <w:rPr>
          <w:rFonts w:ascii="Arial" w:hAnsi="Arial" w:cs="Arial"/>
          <w:sz w:val="20"/>
          <w:szCs w:val="20"/>
        </w:rPr>
        <w:t>kupujícímu</w:t>
      </w:r>
      <w:r w:rsidR="00A475ED" w:rsidRPr="00772AA0">
        <w:rPr>
          <w:rFonts w:ascii="Arial" w:hAnsi="Arial" w:cs="Arial"/>
          <w:sz w:val="20"/>
          <w:szCs w:val="20"/>
        </w:rPr>
        <w:t xml:space="preserve"> </w:t>
      </w:r>
      <w:r w:rsidR="00A475ED">
        <w:rPr>
          <w:rFonts w:ascii="Arial" w:hAnsi="Arial" w:cs="Arial"/>
          <w:sz w:val="20"/>
          <w:szCs w:val="20"/>
        </w:rPr>
        <w:t xml:space="preserve">kopii </w:t>
      </w:r>
      <w:r w:rsidR="00A475ED" w:rsidRPr="00772AA0">
        <w:rPr>
          <w:rFonts w:ascii="Arial" w:hAnsi="Arial" w:cs="Arial"/>
          <w:sz w:val="20"/>
          <w:szCs w:val="20"/>
        </w:rPr>
        <w:t>doklad</w:t>
      </w:r>
      <w:r w:rsidR="00A475ED">
        <w:rPr>
          <w:rFonts w:ascii="Arial" w:hAnsi="Arial" w:cs="Arial"/>
          <w:sz w:val="20"/>
          <w:szCs w:val="20"/>
        </w:rPr>
        <w:t>u</w:t>
      </w:r>
      <w:r w:rsidR="00A475ED" w:rsidRPr="00772AA0">
        <w:rPr>
          <w:rFonts w:ascii="Arial" w:hAnsi="Arial" w:cs="Arial"/>
          <w:sz w:val="20"/>
          <w:szCs w:val="20"/>
        </w:rPr>
        <w:t xml:space="preserve"> o uveřejnění smlouvy v registru smluv podle § 5 odst. 4 zák</w:t>
      </w:r>
      <w:r w:rsidR="00A475ED">
        <w:rPr>
          <w:rFonts w:ascii="Arial" w:hAnsi="Arial" w:cs="Arial"/>
          <w:sz w:val="20"/>
          <w:szCs w:val="20"/>
        </w:rPr>
        <w:t>ona</w:t>
      </w:r>
      <w:r w:rsidR="00A475ED" w:rsidRPr="00772AA0">
        <w:rPr>
          <w:rFonts w:ascii="Arial" w:hAnsi="Arial" w:cs="Arial"/>
          <w:sz w:val="20"/>
          <w:szCs w:val="20"/>
        </w:rPr>
        <w:t xml:space="preserve"> č. 340/2015 Sb., o zvláštních podmínkách účinnosti některých smluv, uveřejňování těchto smluv a o registru smluv (zákon o registru smluv), v platném znění. </w:t>
      </w:r>
    </w:p>
    <w:p w14:paraId="01A12964" w14:textId="40EBF6B3" w:rsidR="00656238" w:rsidRPr="000D5D0A" w:rsidRDefault="00656238" w:rsidP="00D23D3E">
      <w:pPr>
        <w:pStyle w:val="Zkladntext"/>
        <w:rPr>
          <w:rFonts w:ascii="Arial" w:hAnsi="Arial" w:cs="Arial"/>
          <w:sz w:val="20"/>
          <w:szCs w:val="20"/>
        </w:rPr>
      </w:pPr>
    </w:p>
    <w:p w14:paraId="01A12965" w14:textId="19BDF3F4" w:rsidR="006E2483" w:rsidRPr="000D5D0A" w:rsidRDefault="005951C3" w:rsidP="00D23D3E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B45D5" w:rsidRPr="000D5D0A">
        <w:rPr>
          <w:rFonts w:ascii="Arial" w:hAnsi="Arial" w:cs="Arial"/>
          <w:sz w:val="20"/>
          <w:szCs w:val="20"/>
        </w:rPr>
        <w:t>. Jak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koli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změ</w:t>
      </w:r>
      <w:r w:rsidR="007B45D5" w:rsidRPr="000D5D0A">
        <w:rPr>
          <w:rFonts w:ascii="Arial" w:hAnsi="Arial" w:cs="Arial"/>
          <w:sz w:val="20"/>
          <w:szCs w:val="20"/>
          <w:lang w:val="en-US"/>
        </w:rPr>
        <w:t>ny</w:t>
      </w:r>
      <w:proofErr w:type="spellEnd"/>
      <w:r w:rsidR="007B45D5" w:rsidRPr="000D5D0A">
        <w:rPr>
          <w:rFonts w:ascii="Arial" w:hAnsi="Arial" w:cs="Arial"/>
          <w:sz w:val="20"/>
          <w:szCs w:val="20"/>
          <w:lang w:val="en-US"/>
        </w:rPr>
        <w:t xml:space="preserve">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to smlouvy jsou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možn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výhradně na podkladě písemný</w:t>
      </w:r>
      <w:proofErr w:type="spellStart"/>
      <w:r w:rsidR="007B45D5" w:rsidRPr="000D5D0A">
        <w:rPr>
          <w:rFonts w:ascii="Arial" w:hAnsi="Arial" w:cs="Arial"/>
          <w:sz w:val="20"/>
          <w:szCs w:val="20"/>
          <w:lang w:val="de-DE"/>
        </w:rPr>
        <w:t>ch</w:t>
      </w:r>
      <w:proofErr w:type="spellEnd"/>
      <w:r w:rsidR="007B45D5" w:rsidRPr="000D5D0A">
        <w:rPr>
          <w:rFonts w:ascii="Arial" w:hAnsi="Arial" w:cs="Arial"/>
          <w:sz w:val="20"/>
          <w:szCs w:val="20"/>
          <w:lang w:val="de-DE"/>
        </w:rPr>
        <w:t xml:space="preserve"> o</w:t>
      </w:r>
      <w:r w:rsidR="007B45D5" w:rsidRPr="000D5D0A">
        <w:rPr>
          <w:rFonts w:ascii="Arial" w:hAnsi="Arial" w:cs="Arial"/>
          <w:sz w:val="20"/>
          <w:szCs w:val="20"/>
        </w:rPr>
        <w:t xml:space="preserve">číslovaných dodatků uzavřených </w:t>
      </w:r>
      <w:r>
        <w:rPr>
          <w:rFonts w:ascii="Arial" w:hAnsi="Arial" w:cs="Arial"/>
          <w:sz w:val="20"/>
          <w:szCs w:val="20"/>
        </w:rPr>
        <w:t>oběma smluvními stranami</w:t>
      </w:r>
      <w:r w:rsidR="007B45D5" w:rsidRPr="000D5D0A">
        <w:rPr>
          <w:rFonts w:ascii="Arial" w:hAnsi="Arial" w:cs="Arial"/>
          <w:sz w:val="20"/>
          <w:szCs w:val="20"/>
        </w:rPr>
        <w:t>.</w:t>
      </w:r>
    </w:p>
    <w:p w14:paraId="01A12967" w14:textId="50494BE5" w:rsidR="00656238" w:rsidRPr="000D5D0A" w:rsidRDefault="00656238" w:rsidP="00D23D3E">
      <w:pPr>
        <w:jc w:val="both"/>
        <w:rPr>
          <w:rFonts w:ascii="Arial" w:hAnsi="Arial" w:cs="Arial"/>
          <w:sz w:val="20"/>
          <w:szCs w:val="20"/>
        </w:rPr>
      </w:pPr>
    </w:p>
    <w:p w14:paraId="01A12968" w14:textId="3B926C27" w:rsidR="006E2483" w:rsidRPr="000D5D0A" w:rsidRDefault="005951C3" w:rsidP="00D23D3E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B45D5" w:rsidRPr="000D5D0A">
        <w:rPr>
          <w:rFonts w:ascii="Arial" w:hAnsi="Arial" w:cs="Arial"/>
          <w:sz w:val="20"/>
          <w:szCs w:val="20"/>
        </w:rPr>
        <w:t>. Otázky touto smlouvou výslovně neupraven</w:t>
      </w:r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se řídí zákonem č</w:t>
      </w:r>
      <w:r w:rsidR="007B45D5" w:rsidRPr="000D5D0A">
        <w:rPr>
          <w:rFonts w:ascii="Arial" w:hAnsi="Arial" w:cs="Arial"/>
          <w:sz w:val="20"/>
          <w:szCs w:val="20"/>
          <w:lang w:val="de-DE"/>
        </w:rPr>
        <w:t>. 89/2012 Sb., ob</w:t>
      </w:r>
      <w:r w:rsidR="007B45D5" w:rsidRPr="000D5D0A">
        <w:rPr>
          <w:rFonts w:ascii="Arial" w:hAnsi="Arial" w:cs="Arial"/>
          <w:sz w:val="20"/>
          <w:szCs w:val="20"/>
        </w:rPr>
        <w:t>č</w:t>
      </w:r>
      <w:r w:rsidR="007B45D5" w:rsidRPr="000D5D0A">
        <w:rPr>
          <w:rFonts w:ascii="Arial" w:hAnsi="Arial" w:cs="Arial"/>
          <w:sz w:val="20"/>
          <w:szCs w:val="20"/>
          <w:lang w:val="da-DK"/>
        </w:rPr>
        <w:t>ansk</w:t>
      </w:r>
      <w:r w:rsidR="007B45D5" w:rsidRPr="000D5D0A">
        <w:rPr>
          <w:rFonts w:ascii="Arial" w:hAnsi="Arial" w:cs="Arial"/>
          <w:sz w:val="20"/>
          <w:szCs w:val="20"/>
        </w:rPr>
        <w:t>ý zákoník, v 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platn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m znění, a ostatními obecně závaznými právní</w:t>
      </w:r>
      <w:r w:rsidR="007B45D5" w:rsidRPr="000D5D0A">
        <w:rPr>
          <w:rFonts w:ascii="Arial" w:hAnsi="Arial" w:cs="Arial"/>
          <w:sz w:val="20"/>
          <w:szCs w:val="20"/>
          <w:lang w:val="it-IT"/>
        </w:rPr>
        <w:t>mi p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ředpisy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Česk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republiky.</w:t>
      </w:r>
    </w:p>
    <w:p w14:paraId="01A1296A" w14:textId="279C12D7" w:rsidR="00656238" w:rsidRPr="000D5D0A" w:rsidRDefault="00656238" w:rsidP="00D23D3E">
      <w:pPr>
        <w:jc w:val="both"/>
        <w:rPr>
          <w:rFonts w:ascii="Arial" w:hAnsi="Arial" w:cs="Arial"/>
          <w:sz w:val="20"/>
          <w:szCs w:val="20"/>
        </w:rPr>
      </w:pPr>
    </w:p>
    <w:p w14:paraId="01A1296B" w14:textId="424DD39F" w:rsidR="006E2483" w:rsidRPr="000D5D0A" w:rsidRDefault="005951C3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B45D5" w:rsidRPr="000D5D0A">
        <w:rPr>
          <w:rFonts w:ascii="Arial" w:hAnsi="Arial" w:cs="Arial"/>
          <w:sz w:val="20"/>
          <w:szCs w:val="20"/>
        </w:rPr>
        <w:t>. Vešker</w:t>
      </w:r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spory z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to smlouvy se smluvní strany zavazují přednostně řešit mimosoudním jednáním. Teprve v případě, kdy mimosoudní dohoda smluvních stran nebude možná, rozhodne na návrh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někter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ze smluvních stran příslušný soud.</w:t>
      </w:r>
    </w:p>
    <w:p w14:paraId="01A1296D" w14:textId="329A3EE8" w:rsidR="00656238" w:rsidRPr="000D5D0A" w:rsidRDefault="00656238" w:rsidP="00D23D3E">
      <w:pPr>
        <w:jc w:val="both"/>
        <w:rPr>
          <w:rFonts w:ascii="Arial" w:hAnsi="Arial" w:cs="Arial"/>
          <w:sz w:val="20"/>
          <w:szCs w:val="20"/>
        </w:rPr>
      </w:pPr>
    </w:p>
    <w:p w14:paraId="01A1296F" w14:textId="18076018" w:rsidR="006E2483" w:rsidRPr="000D5D0A" w:rsidRDefault="005951C3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B45D5" w:rsidRPr="000D5D0A">
        <w:rPr>
          <w:rFonts w:ascii="Arial" w:hAnsi="Arial" w:cs="Arial"/>
          <w:sz w:val="20"/>
          <w:szCs w:val="20"/>
        </w:rPr>
        <w:t>. Stanou-li se jednotlivá ustanovení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to smlouvy neúčinnými, neplatnými nebo neproveditelnými nebo obsahuje-li tato smlouva mezery, není tímto dotčena účinnost, platnost anebo proveditelnost ostatních ustanovení</w:t>
      </w:r>
      <w:r w:rsidR="007B45D5" w:rsidRPr="000D5D0A">
        <w:rPr>
          <w:rFonts w:ascii="Arial" w:hAnsi="Arial" w:cs="Arial"/>
          <w:sz w:val="20"/>
          <w:szCs w:val="20"/>
          <w:lang w:val="de-DE"/>
        </w:rPr>
        <w:t>. Nam</w:t>
      </w:r>
      <w:r w:rsidR="007B45D5" w:rsidRPr="000D5D0A">
        <w:rPr>
          <w:rFonts w:ascii="Arial" w:hAnsi="Arial" w:cs="Arial"/>
          <w:sz w:val="20"/>
          <w:szCs w:val="20"/>
        </w:rPr>
        <w:t>í</w:t>
      </w:r>
      <w:r w:rsidR="007B45D5" w:rsidRPr="000D5D0A">
        <w:rPr>
          <w:rFonts w:ascii="Arial" w:hAnsi="Arial" w:cs="Arial"/>
          <w:sz w:val="20"/>
          <w:szCs w:val="20"/>
          <w:lang w:val="it-IT"/>
        </w:rPr>
        <w:t>sto ne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účinn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ho,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neplatn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ho nebo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neprovediteln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ho ustanovení musí být sjednáno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takov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 xml:space="preserve">ustanovení,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kter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  <w:lang w:val="it-IT"/>
        </w:rPr>
        <w:t>co mo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žná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nejvíce odpovídá smyslu a účelu původního ustanovení a úmyslu smluvních stran vyjádřených v 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to smlouvě. Totéž platí i v případě mezer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to smlouvy; v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takov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  <w:lang w:val="pt-PT"/>
        </w:rPr>
        <w:t>m p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řípadě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musí být sjedná</w:t>
      </w:r>
      <w:r w:rsidR="007B45D5" w:rsidRPr="000D5D0A">
        <w:rPr>
          <w:rFonts w:ascii="Arial" w:hAnsi="Arial" w:cs="Arial"/>
          <w:sz w:val="20"/>
          <w:szCs w:val="20"/>
          <w:lang w:val="it-IT"/>
        </w:rPr>
        <w:t>no takov</w:t>
      </w:r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 xml:space="preserve">ustanovení,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kter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="007B45D5" w:rsidRPr="000D5D0A">
        <w:rPr>
          <w:rFonts w:ascii="Arial" w:hAnsi="Arial" w:cs="Arial"/>
          <w:sz w:val="20"/>
          <w:szCs w:val="20"/>
        </w:rPr>
        <w:t>bude nejvíce odpovídat tomu, co by bývalo bylo sjednáno, kdyby smluvní strany vzaly tyto okolnosti v úvahu již při uzavírání 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to smlouvy.</w:t>
      </w:r>
    </w:p>
    <w:p w14:paraId="01A12971" w14:textId="05A5D781" w:rsidR="00656238" w:rsidRPr="000D5D0A" w:rsidRDefault="00656238" w:rsidP="00D23D3E">
      <w:pPr>
        <w:jc w:val="both"/>
        <w:rPr>
          <w:rFonts w:ascii="Arial" w:hAnsi="Arial" w:cs="Arial"/>
          <w:sz w:val="20"/>
          <w:szCs w:val="20"/>
        </w:rPr>
      </w:pPr>
    </w:p>
    <w:p w14:paraId="01A12975" w14:textId="013709CC" w:rsidR="006E2483" w:rsidRPr="000D5D0A" w:rsidRDefault="005951C3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B45D5" w:rsidRPr="000D5D0A">
        <w:rPr>
          <w:rFonts w:ascii="Arial" w:hAnsi="Arial" w:cs="Arial"/>
          <w:sz w:val="20"/>
          <w:szCs w:val="20"/>
        </w:rPr>
        <w:t>. Smlouva je sepsána v</w:t>
      </w:r>
      <w:r w:rsidR="00484157">
        <w:rPr>
          <w:rFonts w:ascii="Arial" w:hAnsi="Arial" w:cs="Arial"/>
          <w:sz w:val="20"/>
          <w:szCs w:val="20"/>
        </w:rPr>
        <w:t xml:space="preserve"> </w:t>
      </w:r>
      <w:r w:rsidR="001A735F">
        <w:rPr>
          <w:rFonts w:ascii="Arial" w:hAnsi="Arial" w:cs="Arial"/>
          <w:sz w:val="20"/>
          <w:szCs w:val="20"/>
        </w:rPr>
        <w:t>pěti</w:t>
      </w:r>
      <w:r w:rsidR="007B45D5" w:rsidRPr="000D5D0A">
        <w:rPr>
          <w:rFonts w:ascii="Arial" w:hAnsi="Arial" w:cs="Arial"/>
          <w:sz w:val="20"/>
          <w:szCs w:val="20"/>
        </w:rPr>
        <w:t xml:space="preserve"> </w:t>
      </w:r>
      <w:r w:rsidR="004D7450">
        <w:rPr>
          <w:rFonts w:ascii="Arial" w:hAnsi="Arial" w:cs="Arial"/>
          <w:sz w:val="20"/>
          <w:szCs w:val="20"/>
        </w:rPr>
        <w:t xml:space="preserve">originálních </w:t>
      </w:r>
      <w:r w:rsidR="007B45D5" w:rsidRPr="000D5D0A">
        <w:rPr>
          <w:rFonts w:ascii="Arial" w:hAnsi="Arial" w:cs="Arial"/>
          <w:sz w:val="20"/>
          <w:szCs w:val="20"/>
        </w:rPr>
        <w:t>vyhotoveních</w:t>
      </w:r>
      <w:r w:rsidR="001A735F">
        <w:rPr>
          <w:rFonts w:ascii="Arial" w:hAnsi="Arial" w:cs="Arial"/>
          <w:sz w:val="20"/>
          <w:szCs w:val="20"/>
        </w:rPr>
        <w:t>, z nichž</w:t>
      </w:r>
      <w:r w:rsidR="007B45D5" w:rsidRPr="000D5D0A">
        <w:rPr>
          <w:rFonts w:ascii="Arial" w:hAnsi="Arial" w:cs="Arial"/>
          <w:sz w:val="20"/>
          <w:szCs w:val="20"/>
        </w:rPr>
        <w:t xml:space="preserve"> </w:t>
      </w:r>
      <w:r w:rsidR="009E23CD">
        <w:rPr>
          <w:rFonts w:ascii="Arial" w:hAnsi="Arial" w:cs="Arial"/>
          <w:sz w:val="20"/>
          <w:szCs w:val="20"/>
        </w:rPr>
        <w:t>čtyř</w:t>
      </w:r>
      <w:r w:rsidR="00484157">
        <w:rPr>
          <w:rFonts w:ascii="Arial" w:hAnsi="Arial" w:cs="Arial"/>
          <w:sz w:val="20"/>
          <w:szCs w:val="20"/>
        </w:rPr>
        <w:t>i</w:t>
      </w:r>
      <w:r w:rsidR="007B45D5" w:rsidRPr="000D5D0A">
        <w:rPr>
          <w:rFonts w:ascii="Arial" w:hAnsi="Arial" w:cs="Arial"/>
          <w:sz w:val="20"/>
          <w:szCs w:val="20"/>
        </w:rPr>
        <w:t xml:space="preserve"> vyhotovení </w:t>
      </w:r>
      <w:proofErr w:type="gramStart"/>
      <w:r w:rsidR="007B45D5" w:rsidRPr="000D5D0A">
        <w:rPr>
          <w:rFonts w:ascii="Arial" w:hAnsi="Arial" w:cs="Arial"/>
          <w:sz w:val="20"/>
          <w:szCs w:val="20"/>
        </w:rPr>
        <w:t>obdrží</w:t>
      </w:r>
      <w:proofErr w:type="gramEnd"/>
      <w:r w:rsidR="007B45D5" w:rsidRPr="000D5D0A">
        <w:rPr>
          <w:rFonts w:ascii="Arial" w:hAnsi="Arial" w:cs="Arial"/>
          <w:sz w:val="20"/>
          <w:szCs w:val="20"/>
        </w:rPr>
        <w:t xml:space="preserve"> </w:t>
      </w:r>
      <w:r w:rsidR="007005B0">
        <w:rPr>
          <w:rFonts w:ascii="Arial" w:hAnsi="Arial" w:cs="Arial"/>
          <w:sz w:val="20"/>
          <w:szCs w:val="20"/>
        </w:rPr>
        <w:t>prodávající</w:t>
      </w:r>
      <w:r w:rsidR="007B45D5" w:rsidRPr="000D5D0A">
        <w:rPr>
          <w:rFonts w:ascii="Arial" w:hAnsi="Arial" w:cs="Arial"/>
          <w:sz w:val="20"/>
          <w:szCs w:val="20"/>
        </w:rPr>
        <w:t>, z toho jedno vyhotovení bude připojeno v pří</w:t>
      </w:r>
      <w:r w:rsidR="007B45D5" w:rsidRPr="000D5D0A">
        <w:rPr>
          <w:rFonts w:ascii="Arial" w:hAnsi="Arial" w:cs="Arial"/>
          <w:sz w:val="20"/>
          <w:szCs w:val="20"/>
          <w:lang w:val="nl-NL"/>
        </w:rPr>
        <w:t>loze n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ávrhu</w:t>
      </w:r>
      <w:proofErr w:type="spellEnd"/>
      <w:r w:rsidR="007B45D5" w:rsidRPr="000D5D0A">
        <w:rPr>
          <w:rFonts w:ascii="Arial" w:hAnsi="Arial" w:cs="Arial"/>
          <w:sz w:val="20"/>
          <w:szCs w:val="20"/>
        </w:rPr>
        <w:t xml:space="preserve"> na vklad </w:t>
      </w:r>
      <w:proofErr w:type="spellStart"/>
      <w:r w:rsidR="007B45D5" w:rsidRPr="000D5D0A">
        <w:rPr>
          <w:rFonts w:ascii="Arial" w:hAnsi="Arial" w:cs="Arial"/>
          <w:sz w:val="20"/>
          <w:szCs w:val="20"/>
        </w:rPr>
        <w:t>vlastnick</w:t>
      </w:r>
      <w:proofErr w:type="spellEnd"/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>ho práva z t</w:t>
      </w:r>
      <w:r w:rsidR="007B45D5" w:rsidRPr="000D5D0A">
        <w:rPr>
          <w:rFonts w:ascii="Arial" w:hAnsi="Arial" w:cs="Arial"/>
          <w:sz w:val="20"/>
          <w:szCs w:val="20"/>
          <w:lang w:val="fr-FR"/>
        </w:rPr>
        <w:t>é</w:t>
      </w:r>
      <w:r w:rsidR="007B45D5" w:rsidRPr="000D5D0A">
        <w:rPr>
          <w:rFonts w:ascii="Arial" w:hAnsi="Arial" w:cs="Arial"/>
          <w:sz w:val="20"/>
          <w:szCs w:val="20"/>
        </w:rPr>
        <w:t xml:space="preserve">to smlouvy do katastru nemovitostí, a jedno vyhotovení smlouvy obdrží </w:t>
      </w:r>
      <w:r w:rsidR="007005B0">
        <w:rPr>
          <w:rFonts w:ascii="Arial" w:hAnsi="Arial" w:cs="Arial"/>
          <w:sz w:val="20"/>
          <w:szCs w:val="20"/>
        </w:rPr>
        <w:t>kupující</w:t>
      </w:r>
      <w:r w:rsidR="007B45D5" w:rsidRPr="000D5D0A">
        <w:rPr>
          <w:rFonts w:ascii="Arial" w:hAnsi="Arial" w:cs="Arial"/>
          <w:sz w:val="20"/>
          <w:szCs w:val="20"/>
        </w:rPr>
        <w:t xml:space="preserve">. </w:t>
      </w:r>
    </w:p>
    <w:p w14:paraId="01A12976" w14:textId="77777777" w:rsidR="006E2483" w:rsidRPr="000D5D0A" w:rsidRDefault="006E2483" w:rsidP="00D23D3E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1A12977" w14:textId="74550F22" w:rsidR="006E2483" w:rsidRPr="000D5D0A" w:rsidRDefault="007B45D5" w:rsidP="00D23D3E">
      <w:pPr>
        <w:suppressAutoHyphens/>
        <w:jc w:val="both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>1</w:t>
      </w:r>
      <w:r w:rsidR="005951C3">
        <w:rPr>
          <w:rFonts w:ascii="Arial" w:hAnsi="Arial" w:cs="Arial"/>
          <w:sz w:val="20"/>
          <w:szCs w:val="20"/>
        </w:rPr>
        <w:t>1</w:t>
      </w:r>
      <w:r w:rsidRPr="000D5D0A">
        <w:rPr>
          <w:rFonts w:ascii="Arial" w:hAnsi="Arial" w:cs="Arial"/>
          <w:sz w:val="20"/>
          <w:szCs w:val="20"/>
        </w:rPr>
        <w:t xml:space="preserve">. </w:t>
      </w:r>
      <w:r w:rsidR="00484157">
        <w:rPr>
          <w:rFonts w:ascii="Arial" w:hAnsi="Arial" w:cs="Arial"/>
          <w:sz w:val="20"/>
          <w:szCs w:val="20"/>
        </w:rPr>
        <w:t>Obě smluvní strany</w:t>
      </w:r>
      <w:r w:rsidRPr="000D5D0A">
        <w:rPr>
          <w:rFonts w:ascii="Arial" w:hAnsi="Arial" w:cs="Arial"/>
          <w:sz w:val="20"/>
          <w:szCs w:val="20"/>
        </w:rPr>
        <w:t xml:space="preserve"> výslovně prohlašují, že si tuto smlouvu </w:t>
      </w:r>
      <w:proofErr w:type="spellStart"/>
      <w:r w:rsidRPr="000D5D0A">
        <w:rPr>
          <w:rFonts w:ascii="Arial" w:hAnsi="Arial" w:cs="Arial"/>
          <w:sz w:val="20"/>
          <w:szCs w:val="20"/>
        </w:rPr>
        <w:t>přeč</w:t>
      </w:r>
      <w:r w:rsidRPr="000D5D0A">
        <w:rPr>
          <w:rFonts w:ascii="Arial" w:hAnsi="Arial" w:cs="Arial"/>
          <w:sz w:val="20"/>
          <w:szCs w:val="20"/>
          <w:lang w:val="en-US"/>
        </w:rPr>
        <w:t>etl</w:t>
      </w:r>
      <w:r w:rsidR="00484157">
        <w:rPr>
          <w:rFonts w:ascii="Arial" w:hAnsi="Arial" w:cs="Arial"/>
          <w:sz w:val="20"/>
          <w:szCs w:val="20"/>
          <w:lang w:val="en-US"/>
        </w:rPr>
        <w:t>y</w:t>
      </w:r>
      <w:proofErr w:type="spellEnd"/>
      <w:r w:rsidRPr="000D5D0A">
        <w:rPr>
          <w:rFonts w:ascii="Arial" w:hAnsi="Arial" w:cs="Arial"/>
          <w:sz w:val="20"/>
          <w:szCs w:val="20"/>
          <w:lang w:val="en-US"/>
        </w:rPr>
        <w:t>, s</w:t>
      </w:r>
      <w:r w:rsidRPr="000D5D0A">
        <w:rPr>
          <w:rFonts w:ascii="Arial" w:hAnsi="Arial" w:cs="Arial"/>
          <w:sz w:val="20"/>
          <w:szCs w:val="20"/>
        </w:rPr>
        <w:t> jejím obsahem souhlasí, že ji porozuměl</w:t>
      </w:r>
      <w:r w:rsidR="00484157">
        <w:rPr>
          <w:rFonts w:ascii="Arial" w:hAnsi="Arial" w:cs="Arial"/>
          <w:sz w:val="20"/>
          <w:szCs w:val="20"/>
        </w:rPr>
        <w:t>y</w:t>
      </w:r>
      <w:r w:rsidRPr="000D5D0A">
        <w:rPr>
          <w:rFonts w:ascii="Arial" w:hAnsi="Arial" w:cs="Arial"/>
          <w:sz w:val="20"/>
          <w:szCs w:val="20"/>
        </w:rPr>
        <w:t xml:space="preserve"> a nemají </w:t>
      </w:r>
      <w:proofErr w:type="spellStart"/>
      <w:r w:rsidRPr="000D5D0A">
        <w:rPr>
          <w:rFonts w:ascii="Arial" w:hAnsi="Arial" w:cs="Arial"/>
          <w:sz w:val="20"/>
          <w:szCs w:val="20"/>
        </w:rPr>
        <w:t>vůč</w:t>
      </w:r>
      <w:proofErr w:type="spellEnd"/>
      <w:r w:rsidRPr="000D5D0A">
        <w:rPr>
          <w:rFonts w:ascii="Arial" w:hAnsi="Arial" w:cs="Arial"/>
          <w:sz w:val="20"/>
          <w:szCs w:val="20"/>
          <w:lang w:val="it-IT"/>
        </w:rPr>
        <w:t>i n</w:t>
      </w:r>
      <w:r w:rsidRPr="000D5D0A">
        <w:rPr>
          <w:rFonts w:ascii="Arial" w:hAnsi="Arial" w:cs="Arial"/>
          <w:sz w:val="20"/>
          <w:szCs w:val="20"/>
        </w:rPr>
        <w:t xml:space="preserve">í žádných výhrad, přičemž tuto smlouvu uzavírají na základě jejich </w:t>
      </w:r>
      <w:proofErr w:type="spellStart"/>
      <w:r w:rsidRPr="000D5D0A">
        <w:rPr>
          <w:rFonts w:ascii="Arial" w:hAnsi="Arial" w:cs="Arial"/>
          <w:sz w:val="20"/>
          <w:szCs w:val="20"/>
        </w:rPr>
        <w:t>svobodn</w:t>
      </w:r>
      <w:proofErr w:type="spellEnd"/>
      <w:r w:rsidRPr="000D5D0A">
        <w:rPr>
          <w:rFonts w:ascii="Arial" w:hAnsi="Arial" w:cs="Arial"/>
          <w:sz w:val="20"/>
          <w:szCs w:val="20"/>
          <w:lang w:val="fr-FR"/>
        </w:rPr>
        <w:t>é</w:t>
      </w:r>
      <w:r w:rsidRPr="000D5D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D0A">
        <w:rPr>
          <w:rFonts w:ascii="Arial" w:hAnsi="Arial" w:cs="Arial"/>
          <w:sz w:val="20"/>
          <w:szCs w:val="20"/>
        </w:rPr>
        <w:t>vážn</w:t>
      </w:r>
      <w:proofErr w:type="spellEnd"/>
      <w:r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Pr="000D5D0A">
        <w:rPr>
          <w:rFonts w:ascii="Arial" w:hAnsi="Arial" w:cs="Arial"/>
          <w:sz w:val="20"/>
          <w:szCs w:val="20"/>
        </w:rPr>
        <w:t>a omylu prost</w:t>
      </w:r>
      <w:r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Pr="000D5D0A">
        <w:rPr>
          <w:rFonts w:ascii="Arial" w:hAnsi="Arial" w:cs="Arial"/>
          <w:sz w:val="20"/>
          <w:szCs w:val="20"/>
        </w:rPr>
        <w:t>vůle, nikoli v tísni a za nápadně nevýhodných podmínek</w:t>
      </w:r>
      <w:r w:rsidR="00484157">
        <w:rPr>
          <w:rFonts w:ascii="Arial" w:hAnsi="Arial" w:cs="Arial"/>
          <w:sz w:val="20"/>
          <w:szCs w:val="20"/>
        </w:rPr>
        <w:t>,</w:t>
      </w:r>
      <w:r w:rsidRPr="000D5D0A">
        <w:rPr>
          <w:rFonts w:ascii="Arial" w:hAnsi="Arial" w:cs="Arial"/>
          <w:sz w:val="20"/>
          <w:szCs w:val="20"/>
        </w:rPr>
        <w:t xml:space="preserve"> a na důkaz toho připojují pod tuto smlouvu sv</w:t>
      </w:r>
      <w:r w:rsidRPr="000D5D0A">
        <w:rPr>
          <w:rFonts w:ascii="Arial" w:hAnsi="Arial" w:cs="Arial"/>
          <w:sz w:val="20"/>
          <w:szCs w:val="20"/>
          <w:lang w:val="fr-FR"/>
        </w:rPr>
        <w:t xml:space="preserve">é </w:t>
      </w:r>
      <w:r w:rsidRPr="000D5D0A">
        <w:rPr>
          <w:rFonts w:ascii="Arial" w:hAnsi="Arial" w:cs="Arial"/>
          <w:sz w:val="20"/>
          <w:szCs w:val="20"/>
        </w:rPr>
        <w:t xml:space="preserve">vlastnoruční podpisy. </w:t>
      </w:r>
    </w:p>
    <w:p w14:paraId="01A12978" w14:textId="77777777" w:rsidR="006E2483" w:rsidRPr="000D5D0A" w:rsidRDefault="006E2483" w:rsidP="00D23D3E">
      <w:pPr>
        <w:rPr>
          <w:rFonts w:ascii="Arial" w:hAnsi="Arial" w:cs="Arial"/>
          <w:sz w:val="20"/>
          <w:szCs w:val="20"/>
        </w:rPr>
      </w:pPr>
    </w:p>
    <w:p w14:paraId="01A12979" w14:textId="16067B1A" w:rsidR="007A6C4A" w:rsidRDefault="007A6C4A" w:rsidP="00D23D3E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11AD623A" w14:textId="77777777" w:rsidR="00324303" w:rsidRPr="000D5D0A" w:rsidRDefault="00324303" w:rsidP="00D23D3E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01A1297A" w14:textId="77777777" w:rsidR="006E2483" w:rsidRPr="000D5D0A" w:rsidRDefault="007B45D5" w:rsidP="00D23D3E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0D5D0A">
        <w:rPr>
          <w:rFonts w:ascii="Arial" w:hAnsi="Arial" w:cs="Arial"/>
          <w:sz w:val="20"/>
          <w:szCs w:val="20"/>
          <w:lang w:val="de-DE"/>
        </w:rPr>
        <w:t>Dolo</w:t>
      </w:r>
      <w:r w:rsidRPr="000D5D0A">
        <w:rPr>
          <w:rFonts w:ascii="Arial" w:hAnsi="Arial" w:cs="Arial"/>
          <w:sz w:val="20"/>
          <w:szCs w:val="20"/>
        </w:rPr>
        <w:t>žka</w:t>
      </w:r>
      <w:proofErr w:type="spellEnd"/>
    </w:p>
    <w:p w14:paraId="01A1297B" w14:textId="1C51CB0C" w:rsidR="006E2483" w:rsidRPr="000D5D0A" w:rsidRDefault="007B45D5" w:rsidP="00D23D3E">
      <w:pPr>
        <w:jc w:val="center"/>
        <w:rPr>
          <w:rFonts w:ascii="Arial" w:hAnsi="Arial" w:cs="Arial"/>
          <w:sz w:val="20"/>
          <w:szCs w:val="20"/>
        </w:rPr>
      </w:pPr>
      <w:r w:rsidRPr="000D5D0A">
        <w:rPr>
          <w:rFonts w:ascii="Arial" w:hAnsi="Arial" w:cs="Arial"/>
          <w:sz w:val="20"/>
          <w:szCs w:val="20"/>
        </w:rPr>
        <w:t xml:space="preserve">ve smyslu § </w:t>
      </w:r>
      <w:r w:rsidRPr="000D5D0A">
        <w:rPr>
          <w:rFonts w:ascii="Arial" w:hAnsi="Arial" w:cs="Arial"/>
          <w:sz w:val="20"/>
          <w:szCs w:val="20"/>
          <w:lang w:val="nl-NL"/>
        </w:rPr>
        <w:t>41 z</w:t>
      </w:r>
      <w:proofErr w:type="spellStart"/>
      <w:r w:rsidRPr="000D5D0A">
        <w:rPr>
          <w:rFonts w:ascii="Arial" w:hAnsi="Arial" w:cs="Arial"/>
          <w:sz w:val="20"/>
          <w:szCs w:val="20"/>
        </w:rPr>
        <w:t>ákona</w:t>
      </w:r>
      <w:proofErr w:type="spellEnd"/>
      <w:r w:rsidRPr="000D5D0A">
        <w:rPr>
          <w:rFonts w:ascii="Arial" w:hAnsi="Arial" w:cs="Arial"/>
          <w:sz w:val="20"/>
          <w:szCs w:val="20"/>
        </w:rPr>
        <w:t xml:space="preserve"> č. 128/2000 Sb., o obcích (obecní zřízení), ve znění pozdějších předpisů</w:t>
      </w:r>
    </w:p>
    <w:p w14:paraId="01A1297C" w14:textId="77777777" w:rsidR="006E2483" w:rsidRPr="000D5D0A" w:rsidRDefault="006E2483" w:rsidP="00D23D3E">
      <w:pPr>
        <w:rPr>
          <w:rFonts w:ascii="Arial" w:hAnsi="Arial" w:cs="Arial"/>
          <w:sz w:val="20"/>
          <w:szCs w:val="20"/>
        </w:rPr>
      </w:pPr>
    </w:p>
    <w:p w14:paraId="661B1E01" w14:textId="47BF4F84" w:rsidR="00E94F8C" w:rsidRPr="00C919E5" w:rsidRDefault="00E94F8C" w:rsidP="00D23D3E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C919E5">
        <w:rPr>
          <w:rFonts w:ascii="Arial" w:eastAsia="Calibri" w:hAnsi="Arial" w:cs="Arial"/>
          <w:sz w:val="20"/>
          <w:szCs w:val="20"/>
        </w:rPr>
        <w:t>Záměr statutárního města Brna prodat nemovitý majetek specifikovaný v článku I.</w:t>
      </w:r>
      <w:r>
        <w:rPr>
          <w:rFonts w:ascii="Arial" w:eastAsia="Calibri" w:hAnsi="Arial" w:cs="Arial"/>
          <w:sz w:val="20"/>
          <w:szCs w:val="20"/>
        </w:rPr>
        <w:t xml:space="preserve"> odst. 1.</w:t>
      </w:r>
      <w:r w:rsidRPr="00C919E5">
        <w:rPr>
          <w:rFonts w:ascii="Arial" w:eastAsia="Calibri" w:hAnsi="Arial" w:cs="Arial"/>
          <w:sz w:val="20"/>
          <w:szCs w:val="20"/>
        </w:rPr>
        <w:t xml:space="preserve"> této </w:t>
      </w:r>
      <w:r>
        <w:rPr>
          <w:rFonts w:ascii="Arial" w:eastAsia="Calibri" w:hAnsi="Arial" w:cs="Arial"/>
          <w:sz w:val="20"/>
          <w:szCs w:val="20"/>
        </w:rPr>
        <w:t xml:space="preserve">kupní </w:t>
      </w:r>
      <w:r w:rsidRPr="00C919E5">
        <w:rPr>
          <w:rFonts w:ascii="Arial" w:eastAsia="Calibri" w:hAnsi="Arial" w:cs="Arial"/>
          <w:sz w:val="20"/>
          <w:szCs w:val="20"/>
        </w:rPr>
        <w:t xml:space="preserve">smlouvy byl zveřejněn zákonem stanoveným způsobem od </w:t>
      </w:r>
      <w:r w:rsidR="00527CC6">
        <w:rPr>
          <w:rFonts w:ascii="Arial" w:eastAsia="Calibri" w:hAnsi="Arial" w:cs="Arial"/>
          <w:sz w:val="20"/>
          <w:szCs w:val="20"/>
        </w:rPr>
        <w:t>1. 6. 2023</w:t>
      </w:r>
      <w:r w:rsidRPr="00C919E5">
        <w:rPr>
          <w:rFonts w:ascii="Arial" w:eastAsia="Calibri" w:hAnsi="Arial" w:cs="Arial"/>
          <w:sz w:val="20"/>
          <w:szCs w:val="20"/>
        </w:rPr>
        <w:t xml:space="preserve"> do </w:t>
      </w:r>
      <w:r w:rsidR="002439EA">
        <w:rPr>
          <w:rFonts w:ascii="Arial" w:eastAsia="Calibri" w:hAnsi="Arial" w:cs="Arial"/>
          <w:sz w:val="20"/>
          <w:szCs w:val="20"/>
        </w:rPr>
        <w:t>19. 6. 2023</w:t>
      </w:r>
      <w:r w:rsidRPr="00C919E5">
        <w:rPr>
          <w:rFonts w:ascii="Arial" w:eastAsia="Calibri" w:hAnsi="Arial" w:cs="Arial"/>
          <w:sz w:val="20"/>
          <w:szCs w:val="20"/>
        </w:rPr>
        <w:t>.</w:t>
      </w:r>
    </w:p>
    <w:p w14:paraId="395B0812" w14:textId="77777777" w:rsidR="00E94F8C" w:rsidRPr="00C919E5" w:rsidRDefault="00E94F8C" w:rsidP="00D23D3E">
      <w:pPr>
        <w:tabs>
          <w:tab w:val="num" w:pos="284"/>
        </w:tabs>
        <w:jc w:val="both"/>
        <w:rPr>
          <w:rFonts w:ascii="Arial" w:eastAsia="Calibri" w:hAnsi="Arial" w:cs="Arial"/>
          <w:sz w:val="20"/>
          <w:szCs w:val="20"/>
        </w:rPr>
      </w:pPr>
    </w:p>
    <w:p w14:paraId="01A1297D" w14:textId="0FCED21A" w:rsidR="006E2483" w:rsidRPr="00A11132" w:rsidRDefault="00E94F8C" w:rsidP="00D23D3E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C919E5">
        <w:rPr>
          <w:rFonts w:ascii="Arial" w:eastAsia="Calibri" w:hAnsi="Arial" w:cs="Arial"/>
          <w:sz w:val="20"/>
          <w:szCs w:val="20"/>
        </w:rPr>
        <w:t xml:space="preserve">Prodej </w:t>
      </w:r>
      <w:r w:rsidR="00D14C46">
        <w:rPr>
          <w:rFonts w:ascii="Arial" w:eastAsia="Calibri" w:hAnsi="Arial" w:cs="Arial"/>
          <w:sz w:val="20"/>
          <w:szCs w:val="20"/>
        </w:rPr>
        <w:t xml:space="preserve">a </w:t>
      </w:r>
      <w:r w:rsidRPr="00C919E5">
        <w:rPr>
          <w:rFonts w:ascii="Arial" w:eastAsia="Calibri" w:hAnsi="Arial" w:cs="Arial"/>
          <w:sz w:val="20"/>
          <w:szCs w:val="20"/>
        </w:rPr>
        <w:t>podmínk</w:t>
      </w:r>
      <w:r w:rsidR="00A11132">
        <w:rPr>
          <w:rFonts w:ascii="Arial" w:eastAsia="Calibri" w:hAnsi="Arial" w:cs="Arial"/>
          <w:sz w:val="20"/>
          <w:szCs w:val="20"/>
        </w:rPr>
        <w:t>y</w:t>
      </w:r>
      <w:r w:rsidRPr="00C919E5">
        <w:rPr>
          <w:rFonts w:ascii="Arial" w:eastAsia="Calibri" w:hAnsi="Arial" w:cs="Arial"/>
          <w:sz w:val="20"/>
          <w:szCs w:val="20"/>
        </w:rPr>
        <w:t xml:space="preserve"> této kupní smlouvy byl</w:t>
      </w:r>
      <w:r w:rsidR="00A11132">
        <w:rPr>
          <w:rFonts w:ascii="Arial" w:eastAsia="Calibri" w:hAnsi="Arial" w:cs="Arial"/>
          <w:sz w:val="20"/>
          <w:szCs w:val="20"/>
        </w:rPr>
        <w:t>y</w:t>
      </w:r>
      <w:r w:rsidRPr="00C919E5">
        <w:rPr>
          <w:rFonts w:ascii="Arial" w:eastAsia="Calibri" w:hAnsi="Arial" w:cs="Arial"/>
          <w:sz w:val="20"/>
          <w:szCs w:val="20"/>
        </w:rPr>
        <w:t xml:space="preserve"> schválen</w:t>
      </w:r>
      <w:r w:rsidR="00A11132">
        <w:rPr>
          <w:rFonts w:ascii="Arial" w:eastAsia="Calibri" w:hAnsi="Arial" w:cs="Arial"/>
          <w:sz w:val="20"/>
          <w:szCs w:val="20"/>
        </w:rPr>
        <w:t>y</w:t>
      </w:r>
      <w:r w:rsidRPr="00C919E5">
        <w:rPr>
          <w:rFonts w:ascii="Arial" w:eastAsia="Calibri" w:hAnsi="Arial" w:cs="Arial"/>
          <w:sz w:val="20"/>
          <w:szCs w:val="20"/>
        </w:rPr>
        <w:t xml:space="preserve"> Zastupitelstvem města Brna na jejím </w:t>
      </w:r>
      <w:r w:rsidR="00A11132">
        <w:rPr>
          <w:rFonts w:ascii="Arial" w:eastAsia="Calibri" w:hAnsi="Arial" w:cs="Arial"/>
          <w:sz w:val="20"/>
          <w:szCs w:val="20"/>
        </w:rPr>
        <w:t>Z9/</w:t>
      </w:r>
      <w:r w:rsidR="00844803">
        <w:rPr>
          <w:rFonts w:ascii="Arial" w:eastAsia="Calibri" w:hAnsi="Arial" w:cs="Arial"/>
          <w:sz w:val="20"/>
          <w:szCs w:val="20"/>
        </w:rPr>
        <w:t>08</w:t>
      </w:r>
      <w:r w:rsidR="00E255D9">
        <w:rPr>
          <w:rFonts w:ascii="Arial" w:eastAsia="Calibri" w:hAnsi="Arial" w:cs="Arial"/>
          <w:sz w:val="20"/>
          <w:szCs w:val="20"/>
        </w:rPr>
        <w:t>.</w:t>
      </w:r>
      <w:r w:rsidRPr="00C919E5">
        <w:rPr>
          <w:rFonts w:ascii="Arial" w:hAnsi="Arial" w:cs="Arial"/>
          <w:sz w:val="20"/>
          <w:szCs w:val="20"/>
        </w:rPr>
        <w:t xml:space="preserve"> </w:t>
      </w:r>
      <w:r w:rsidRPr="00C919E5">
        <w:rPr>
          <w:rFonts w:ascii="Arial" w:eastAsia="Calibri" w:hAnsi="Arial" w:cs="Arial"/>
          <w:sz w:val="20"/>
          <w:szCs w:val="20"/>
        </w:rPr>
        <w:t xml:space="preserve">zasedání konaném dne </w:t>
      </w:r>
      <w:r w:rsidR="00E255D9">
        <w:rPr>
          <w:rFonts w:ascii="Arial" w:eastAsia="Calibri" w:hAnsi="Arial" w:cs="Arial"/>
          <w:sz w:val="20"/>
          <w:szCs w:val="20"/>
        </w:rPr>
        <w:t>20. 6. 2023</w:t>
      </w:r>
      <w:r w:rsidRPr="00C919E5">
        <w:rPr>
          <w:rFonts w:ascii="Arial" w:eastAsia="Calibri" w:hAnsi="Arial" w:cs="Arial"/>
          <w:sz w:val="20"/>
          <w:szCs w:val="20"/>
        </w:rPr>
        <w:t>.</w:t>
      </w:r>
    </w:p>
    <w:p w14:paraId="01A12980" w14:textId="69AAB319" w:rsidR="006E2483" w:rsidRPr="000D5D0A" w:rsidRDefault="00E94F8C" w:rsidP="00D2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"/>
        <w:tblW w:w="185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30"/>
        <w:gridCol w:w="4630"/>
        <w:gridCol w:w="4630"/>
        <w:gridCol w:w="4630"/>
      </w:tblGrid>
      <w:tr w:rsidR="00324303" w:rsidRPr="000D5D0A" w14:paraId="01A12997" w14:textId="77777777" w:rsidTr="00324303">
        <w:trPr>
          <w:trHeight w:val="3703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ED54" w14:textId="1D6236D3" w:rsidR="00324303" w:rsidRDefault="00324303" w:rsidP="00D23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DF43F" w14:textId="77777777" w:rsidR="00324303" w:rsidRPr="000D5D0A" w:rsidRDefault="00324303" w:rsidP="00D23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12984" w14:textId="5DF1CFA4" w:rsidR="00324303" w:rsidRPr="000D5D0A" w:rsidRDefault="00F25A38" w:rsidP="00D23D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303" w:rsidRPr="000D5D0A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AE3413">
              <w:rPr>
                <w:rFonts w:ascii="Arial" w:hAnsi="Arial" w:cs="Arial"/>
                <w:sz w:val="20"/>
                <w:szCs w:val="20"/>
              </w:rPr>
              <w:t>13. 7. 2023</w:t>
            </w:r>
          </w:p>
          <w:p w14:paraId="01A12985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86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87" w14:textId="485DFF52" w:rsidR="00324303" w:rsidRDefault="00805EC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Prodávající:                                                                             </w:t>
            </w:r>
          </w:p>
          <w:p w14:paraId="67F1092D" w14:textId="3CB163FB" w:rsidR="00324303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C5576F0" w14:textId="013B39CC" w:rsidR="00324303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824F258" w14:textId="1B3AA671" w:rsidR="00324303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F7CB80D" w14:textId="77777777" w:rsidR="002439EA" w:rsidRDefault="002439EA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356AC2E" w14:textId="77777777" w:rsidR="002439EA" w:rsidRPr="000D5D0A" w:rsidRDefault="002439EA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88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89" w14:textId="26CF4864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D5D0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-------------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--------</w:t>
            </w:r>
            <w:r w:rsidRPr="000D5D0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----------------------------- </w:t>
            </w:r>
          </w:p>
          <w:p w14:paraId="01A1298A" w14:textId="77777777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D5D0A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>statut</w:t>
            </w:r>
            <w:proofErr w:type="spellStart"/>
            <w:r w:rsidRPr="000D5D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ární</w:t>
            </w:r>
            <w:proofErr w:type="spellEnd"/>
            <w:r w:rsidRPr="000D5D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mě</w:t>
            </w:r>
            <w:r w:rsidRPr="000D5D0A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 xml:space="preserve">sto Brno </w:t>
            </w:r>
          </w:p>
          <w:p w14:paraId="01A1298B" w14:textId="40F005B8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D5D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zastoupen</w:t>
            </w:r>
            <w:r w:rsidRPr="000D5D0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é </w:t>
            </w:r>
            <w:r w:rsidRPr="000D5D0A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>prim</w:t>
            </w:r>
            <w:proofErr w:type="spellStart"/>
            <w:r w:rsidRPr="000D5D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átor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kou</w:t>
            </w:r>
            <w:proofErr w:type="spellEnd"/>
            <w:r w:rsidRPr="000D5D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01A1298C" w14:textId="4E92D145" w:rsidR="00324303" w:rsidRPr="000D5D0A" w:rsidRDefault="00324303" w:rsidP="00D23D3E">
            <w:pPr>
              <w:pStyle w:val="Nze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JUDr.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Markétou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Vaňkovou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5770CD5B" w14:textId="77777777" w:rsidR="00324303" w:rsidRPr="000D5D0A" w:rsidRDefault="00324303" w:rsidP="00D23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1B9A7" w14:textId="77777777" w:rsidR="00324303" w:rsidRDefault="00324303" w:rsidP="00D23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830D0E" w14:textId="3DC8BC9E" w:rsidR="00324303" w:rsidRPr="000D5D0A" w:rsidRDefault="00E94F8C" w:rsidP="00D23D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24303" w:rsidRPr="000D5D0A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AE3413">
              <w:rPr>
                <w:rFonts w:ascii="Arial" w:hAnsi="Arial" w:cs="Arial"/>
                <w:sz w:val="20"/>
                <w:szCs w:val="20"/>
              </w:rPr>
              <w:t>27. 6. 2023</w:t>
            </w:r>
          </w:p>
          <w:p w14:paraId="47988244" w14:textId="77777777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0CA3CAD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98687C0" w14:textId="4C9D6F8A" w:rsidR="00324303" w:rsidRDefault="00805EC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Kupující:</w:t>
            </w:r>
          </w:p>
          <w:p w14:paraId="29128E7E" w14:textId="77777777" w:rsidR="00324303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F1DB70" w14:textId="77777777" w:rsidR="00324303" w:rsidRDefault="00324303" w:rsidP="00A11132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7C0C84" w14:textId="77777777" w:rsidR="00324303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BF8D99A" w14:textId="77777777" w:rsidR="00324303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555A814" w14:textId="77777777" w:rsidR="002439EA" w:rsidRPr="000D5D0A" w:rsidRDefault="002439EA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4C0C4E2" w14:textId="77777777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24DE713" w14:textId="1E3DE5A1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D5D0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-------------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--------</w:t>
            </w:r>
            <w:r w:rsidRPr="000D5D0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-----------------------------</w:t>
            </w:r>
          </w:p>
          <w:p w14:paraId="01A676A2" w14:textId="479F2149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>Kalcit s.r.o.</w:t>
            </w:r>
          </w:p>
          <w:p w14:paraId="6A21D734" w14:textId="5BB402AF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D5D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zastoupen</w:t>
            </w:r>
            <w:r w:rsidR="000A72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á</w:t>
            </w:r>
            <w:r w:rsidRPr="000D5D0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jednatelem společnosti</w:t>
            </w:r>
          </w:p>
          <w:p w14:paraId="3BAB9A0C" w14:textId="2F9B9C0C" w:rsidR="00324303" w:rsidRPr="000D5D0A" w:rsidRDefault="00324303" w:rsidP="00D23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Pavlem Musilem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0B71B8AE" w14:textId="72297648" w:rsidR="00324303" w:rsidRPr="000D5D0A" w:rsidRDefault="00324303" w:rsidP="00D23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298D" w14:textId="2159C1EF" w:rsidR="00324303" w:rsidRPr="000D5D0A" w:rsidRDefault="00324303" w:rsidP="00D23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1298E" w14:textId="77777777" w:rsidR="00324303" w:rsidRPr="000D5D0A" w:rsidRDefault="00324303" w:rsidP="00D23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1298F" w14:textId="77777777" w:rsidR="00324303" w:rsidRPr="000D5D0A" w:rsidRDefault="00324303" w:rsidP="00D23D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12990" w14:textId="77777777" w:rsidR="00324303" w:rsidRPr="000D5D0A" w:rsidRDefault="00324303" w:rsidP="00D23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D0A">
              <w:rPr>
                <w:rFonts w:ascii="Arial" w:hAnsi="Arial" w:cs="Arial"/>
                <w:sz w:val="20"/>
                <w:szCs w:val="20"/>
              </w:rPr>
              <w:t>V Brně dne ………………</w:t>
            </w:r>
          </w:p>
          <w:p w14:paraId="01A12991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92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93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94" w14:textId="77777777" w:rsidR="00324303" w:rsidRPr="000D5D0A" w:rsidRDefault="00324303" w:rsidP="00D23D3E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A12995" w14:textId="147B97E9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D5D0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---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--------</w:t>
            </w:r>
            <w:r w:rsidRPr="000D5D0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------------------------------------- </w:t>
            </w:r>
          </w:p>
          <w:p w14:paraId="5A33642D" w14:textId="77777777" w:rsidR="00324303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Kalcit s.r.o. </w:t>
            </w:r>
          </w:p>
          <w:p w14:paraId="207D5052" w14:textId="77777777" w:rsidR="00324303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zastoupené jednatelem společnosti </w:t>
            </w:r>
          </w:p>
          <w:p w14:paraId="01A12996" w14:textId="5D08031F" w:rsidR="00324303" w:rsidRPr="000D5D0A" w:rsidRDefault="00324303" w:rsidP="00D23D3E">
            <w:pPr>
              <w:pStyle w:val="Nzev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Ing. Pavlem Musilem</w:t>
            </w:r>
          </w:p>
        </w:tc>
      </w:tr>
    </w:tbl>
    <w:p w14:paraId="01A129A0" w14:textId="4235405C" w:rsidR="006E2483" w:rsidRDefault="000D5D0A" w:rsidP="00D23D3E">
      <w:r>
        <w:t xml:space="preserve"> </w:t>
      </w:r>
    </w:p>
    <w:sectPr w:rsidR="006E2483" w:rsidSect="00F5338C">
      <w:foot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8B12" w14:textId="77777777" w:rsidR="0089785D" w:rsidRDefault="0089785D" w:rsidP="006E2483">
      <w:r>
        <w:separator/>
      </w:r>
    </w:p>
  </w:endnote>
  <w:endnote w:type="continuationSeparator" w:id="0">
    <w:p w14:paraId="33127A2C" w14:textId="77777777" w:rsidR="0089785D" w:rsidRDefault="0089785D" w:rsidP="006E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29A5" w14:textId="5BE0605C" w:rsidR="002857DE" w:rsidRDefault="002857DE">
    <w:pPr>
      <w:pStyle w:val="Zpat"/>
      <w:tabs>
        <w:tab w:val="clear" w:pos="9072"/>
        <w:tab w:val="right" w:pos="9046"/>
      </w:tabs>
      <w:jc w:val="center"/>
    </w:pPr>
    <w:r w:rsidRPr="004936C1">
      <w:fldChar w:fldCharType="begin"/>
    </w:r>
    <w:r>
      <w:instrText xml:space="preserve"> </w:instrText>
    </w:r>
    <w:r w:rsidRPr="004936C1">
      <w:instrText xml:space="preserve">PAGE </w:instrText>
    </w:r>
    <w:r w:rsidRPr="004936C1">
      <w:fldChar w:fldCharType="separate"/>
    </w:r>
    <w:r w:rsidR="00C16EC0">
      <w:rPr>
        <w:noProof/>
      </w:rPr>
      <w:t>5</w:t>
    </w:r>
    <w:r w:rsidRPr="004936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CD1B" w14:textId="77777777" w:rsidR="0089785D" w:rsidRDefault="0089785D" w:rsidP="006E2483">
      <w:r>
        <w:separator/>
      </w:r>
    </w:p>
  </w:footnote>
  <w:footnote w:type="continuationSeparator" w:id="0">
    <w:p w14:paraId="22BFD3D7" w14:textId="77777777" w:rsidR="0089785D" w:rsidRDefault="0089785D" w:rsidP="006E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29A6" w14:textId="77777777" w:rsidR="002857DE" w:rsidRDefault="002857DE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D93"/>
    <w:multiLevelType w:val="hybridMultilevel"/>
    <w:tmpl w:val="E1EA8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B16B6"/>
    <w:multiLevelType w:val="hybridMultilevel"/>
    <w:tmpl w:val="DE7E14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433"/>
    <w:multiLevelType w:val="hybridMultilevel"/>
    <w:tmpl w:val="69CE6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506C"/>
    <w:multiLevelType w:val="hybridMultilevel"/>
    <w:tmpl w:val="69CE6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30CB8"/>
    <w:multiLevelType w:val="hybridMultilevel"/>
    <w:tmpl w:val="B366C2B6"/>
    <w:lvl w:ilvl="0" w:tplc="AA1A168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82B30"/>
    <w:multiLevelType w:val="hybridMultilevel"/>
    <w:tmpl w:val="233AD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7989906">
    <w:abstractNumId w:val="5"/>
  </w:num>
  <w:num w:numId="2" w16cid:durableId="1045643337">
    <w:abstractNumId w:val="1"/>
  </w:num>
  <w:num w:numId="3" w16cid:durableId="316805997">
    <w:abstractNumId w:val="2"/>
  </w:num>
  <w:num w:numId="4" w16cid:durableId="999699880">
    <w:abstractNumId w:val="3"/>
  </w:num>
  <w:num w:numId="5" w16cid:durableId="1066613490">
    <w:abstractNumId w:val="4"/>
  </w:num>
  <w:num w:numId="6" w16cid:durableId="104402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483"/>
    <w:rsid w:val="0000005A"/>
    <w:rsid w:val="00001221"/>
    <w:rsid w:val="000015A5"/>
    <w:rsid w:val="00001AF9"/>
    <w:rsid w:val="00002763"/>
    <w:rsid w:val="00003BED"/>
    <w:rsid w:val="0000492A"/>
    <w:rsid w:val="0000505E"/>
    <w:rsid w:val="00005161"/>
    <w:rsid w:val="00005816"/>
    <w:rsid w:val="00005CCE"/>
    <w:rsid w:val="000060C3"/>
    <w:rsid w:val="000064DD"/>
    <w:rsid w:val="000068A8"/>
    <w:rsid w:val="000071B9"/>
    <w:rsid w:val="00007984"/>
    <w:rsid w:val="0001015E"/>
    <w:rsid w:val="0001055E"/>
    <w:rsid w:val="0001180C"/>
    <w:rsid w:val="000118EC"/>
    <w:rsid w:val="00014111"/>
    <w:rsid w:val="000151F2"/>
    <w:rsid w:val="0001549E"/>
    <w:rsid w:val="00016E63"/>
    <w:rsid w:val="000174AA"/>
    <w:rsid w:val="00017B4F"/>
    <w:rsid w:val="00017D9D"/>
    <w:rsid w:val="0002032F"/>
    <w:rsid w:val="00020DC8"/>
    <w:rsid w:val="000213B0"/>
    <w:rsid w:val="000218BD"/>
    <w:rsid w:val="000218E6"/>
    <w:rsid w:val="00021EB8"/>
    <w:rsid w:val="00022B8B"/>
    <w:rsid w:val="00022CCD"/>
    <w:rsid w:val="00023801"/>
    <w:rsid w:val="00023B06"/>
    <w:rsid w:val="000241FA"/>
    <w:rsid w:val="0002493A"/>
    <w:rsid w:val="000259FD"/>
    <w:rsid w:val="000274D6"/>
    <w:rsid w:val="00027A3F"/>
    <w:rsid w:val="00030109"/>
    <w:rsid w:val="0003207C"/>
    <w:rsid w:val="00032323"/>
    <w:rsid w:val="000323D0"/>
    <w:rsid w:val="00035CD6"/>
    <w:rsid w:val="000366F3"/>
    <w:rsid w:val="000369AF"/>
    <w:rsid w:val="0003718B"/>
    <w:rsid w:val="000377B6"/>
    <w:rsid w:val="00037C33"/>
    <w:rsid w:val="00040F7F"/>
    <w:rsid w:val="000411C0"/>
    <w:rsid w:val="0004215B"/>
    <w:rsid w:val="00042335"/>
    <w:rsid w:val="000428DF"/>
    <w:rsid w:val="00043480"/>
    <w:rsid w:val="00043627"/>
    <w:rsid w:val="0004379A"/>
    <w:rsid w:val="00043F15"/>
    <w:rsid w:val="00044E74"/>
    <w:rsid w:val="00045395"/>
    <w:rsid w:val="00045B42"/>
    <w:rsid w:val="0004768A"/>
    <w:rsid w:val="00047D4B"/>
    <w:rsid w:val="000507D1"/>
    <w:rsid w:val="00051219"/>
    <w:rsid w:val="00051737"/>
    <w:rsid w:val="00052529"/>
    <w:rsid w:val="00052A95"/>
    <w:rsid w:val="00052DA0"/>
    <w:rsid w:val="00053D5F"/>
    <w:rsid w:val="00054449"/>
    <w:rsid w:val="000568CE"/>
    <w:rsid w:val="00056A97"/>
    <w:rsid w:val="0005780F"/>
    <w:rsid w:val="00057ADA"/>
    <w:rsid w:val="00060099"/>
    <w:rsid w:val="000610F4"/>
    <w:rsid w:val="00061A8D"/>
    <w:rsid w:val="00061F46"/>
    <w:rsid w:val="000632F5"/>
    <w:rsid w:val="00063494"/>
    <w:rsid w:val="000637A6"/>
    <w:rsid w:val="00063DFA"/>
    <w:rsid w:val="00064AEB"/>
    <w:rsid w:val="00065852"/>
    <w:rsid w:val="00066529"/>
    <w:rsid w:val="0006722E"/>
    <w:rsid w:val="0006729F"/>
    <w:rsid w:val="00067C9E"/>
    <w:rsid w:val="00067F70"/>
    <w:rsid w:val="000700C8"/>
    <w:rsid w:val="0007058D"/>
    <w:rsid w:val="00071794"/>
    <w:rsid w:val="00073B5E"/>
    <w:rsid w:val="00074E84"/>
    <w:rsid w:val="00074EB5"/>
    <w:rsid w:val="000758CD"/>
    <w:rsid w:val="00075B88"/>
    <w:rsid w:val="000760CE"/>
    <w:rsid w:val="00076B82"/>
    <w:rsid w:val="00076D02"/>
    <w:rsid w:val="00076E93"/>
    <w:rsid w:val="00077956"/>
    <w:rsid w:val="00077FE9"/>
    <w:rsid w:val="00080157"/>
    <w:rsid w:val="000818E7"/>
    <w:rsid w:val="00081E42"/>
    <w:rsid w:val="00082DE2"/>
    <w:rsid w:val="0008397F"/>
    <w:rsid w:val="00084583"/>
    <w:rsid w:val="0008458F"/>
    <w:rsid w:val="00084719"/>
    <w:rsid w:val="00084EF0"/>
    <w:rsid w:val="00085740"/>
    <w:rsid w:val="0008652F"/>
    <w:rsid w:val="00091026"/>
    <w:rsid w:val="00091230"/>
    <w:rsid w:val="00092F95"/>
    <w:rsid w:val="000938B0"/>
    <w:rsid w:val="00093A21"/>
    <w:rsid w:val="00093BF2"/>
    <w:rsid w:val="00095358"/>
    <w:rsid w:val="00095F65"/>
    <w:rsid w:val="000960B0"/>
    <w:rsid w:val="000963F6"/>
    <w:rsid w:val="000965CF"/>
    <w:rsid w:val="00096E22"/>
    <w:rsid w:val="00097612"/>
    <w:rsid w:val="000A094E"/>
    <w:rsid w:val="000A0AD2"/>
    <w:rsid w:val="000A1027"/>
    <w:rsid w:val="000A338A"/>
    <w:rsid w:val="000A3847"/>
    <w:rsid w:val="000A4426"/>
    <w:rsid w:val="000A505A"/>
    <w:rsid w:val="000A723D"/>
    <w:rsid w:val="000A7494"/>
    <w:rsid w:val="000B03BF"/>
    <w:rsid w:val="000B1413"/>
    <w:rsid w:val="000B199C"/>
    <w:rsid w:val="000B1BB0"/>
    <w:rsid w:val="000B1BF1"/>
    <w:rsid w:val="000B1DFA"/>
    <w:rsid w:val="000B294A"/>
    <w:rsid w:val="000B2C9A"/>
    <w:rsid w:val="000B4B0C"/>
    <w:rsid w:val="000B4B59"/>
    <w:rsid w:val="000B683E"/>
    <w:rsid w:val="000B6AE5"/>
    <w:rsid w:val="000B6EEB"/>
    <w:rsid w:val="000C0005"/>
    <w:rsid w:val="000C0A17"/>
    <w:rsid w:val="000C11F6"/>
    <w:rsid w:val="000C1517"/>
    <w:rsid w:val="000C3217"/>
    <w:rsid w:val="000C3979"/>
    <w:rsid w:val="000C5C2D"/>
    <w:rsid w:val="000C5D4A"/>
    <w:rsid w:val="000C6532"/>
    <w:rsid w:val="000C655A"/>
    <w:rsid w:val="000C6830"/>
    <w:rsid w:val="000C716F"/>
    <w:rsid w:val="000C7DB8"/>
    <w:rsid w:val="000D0D2C"/>
    <w:rsid w:val="000D242A"/>
    <w:rsid w:val="000D2900"/>
    <w:rsid w:val="000D2904"/>
    <w:rsid w:val="000D2F4A"/>
    <w:rsid w:val="000D3139"/>
    <w:rsid w:val="000D3EBF"/>
    <w:rsid w:val="000D3F1A"/>
    <w:rsid w:val="000D47E8"/>
    <w:rsid w:val="000D5443"/>
    <w:rsid w:val="000D5662"/>
    <w:rsid w:val="000D5CDB"/>
    <w:rsid w:val="000D5D0A"/>
    <w:rsid w:val="000D60C6"/>
    <w:rsid w:val="000D6DC1"/>
    <w:rsid w:val="000D725A"/>
    <w:rsid w:val="000D74EE"/>
    <w:rsid w:val="000E03D3"/>
    <w:rsid w:val="000E066D"/>
    <w:rsid w:val="000E0865"/>
    <w:rsid w:val="000E0D44"/>
    <w:rsid w:val="000E1993"/>
    <w:rsid w:val="000E1F67"/>
    <w:rsid w:val="000E4FEF"/>
    <w:rsid w:val="000E53D0"/>
    <w:rsid w:val="000E68C3"/>
    <w:rsid w:val="000E6F88"/>
    <w:rsid w:val="000E71FA"/>
    <w:rsid w:val="000E72C9"/>
    <w:rsid w:val="000E756B"/>
    <w:rsid w:val="000E7587"/>
    <w:rsid w:val="000E7F4E"/>
    <w:rsid w:val="000E7F87"/>
    <w:rsid w:val="000F0036"/>
    <w:rsid w:val="000F047B"/>
    <w:rsid w:val="000F115B"/>
    <w:rsid w:val="000F20CA"/>
    <w:rsid w:val="000F22E5"/>
    <w:rsid w:val="000F232A"/>
    <w:rsid w:val="000F4A86"/>
    <w:rsid w:val="000F4B94"/>
    <w:rsid w:val="000F5845"/>
    <w:rsid w:val="000F5CCC"/>
    <w:rsid w:val="000F6B6E"/>
    <w:rsid w:val="0010006F"/>
    <w:rsid w:val="001002A7"/>
    <w:rsid w:val="0010074D"/>
    <w:rsid w:val="001008E2"/>
    <w:rsid w:val="0010140E"/>
    <w:rsid w:val="00101A97"/>
    <w:rsid w:val="00102ECB"/>
    <w:rsid w:val="00103039"/>
    <w:rsid w:val="00103A95"/>
    <w:rsid w:val="00103D26"/>
    <w:rsid w:val="00104AD6"/>
    <w:rsid w:val="00104C15"/>
    <w:rsid w:val="00104DE8"/>
    <w:rsid w:val="001050E4"/>
    <w:rsid w:val="00105924"/>
    <w:rsid w:val="00105E33"/>
    <w:rsid w:val="00106402"/>
    <w:rsid w:val="00107885"/>
    <w:rsid w:val="001105F6"/>
    <w:rsid w:val="00110EFD"/>
    <w:rsid w:val="0011105E"/>
    <w:rsid w:val="001116D3"/>
    <w:rsid w:val="00111BDA"/>
    <w:rsid w:val="00111E94"/>
    <w:rsid w:val="00111EC7"/>
    <w:rsid w:val="00111F82"/>
    <w:rsid w:val="0011301A"/>
    <w:rsid w:val="001142C5"/>
    <w:rsid w:val="0011585D"/>
    <w:rsid w:val="00116034"/>
    <w:rsid w:val="00116D9B"/>
    <w:rsid w:val="00116E4D"/>
    <w:rsid w:val="00117C05"/>
    <w:rsid w:val="0012029A"/>
    <w:rsid w:val="00120A93"/>
    <w:rsid w:val="00120E96"/>
    <w:rsid w:val="00121593"/>
    <w:rsid w:val="001223AF"/>
    <w:rsid w:val="0012366F"/>
    <w:rsid w:val="001236CE"/>
    <w:rsid w:val="0012534A"/>
    <w:rsid w:val="0012574F"/>
    <w:rsid w:val="00126457"/>
    <w:rsid w:val="00127865"/>
    <w:rsid w:val="00127C5B"/>
    <w:rsid w:val="00127D11"/>
    <w:rsid w:val="00131688"/>
    <w:rsid w:val="00131DF4"/>
    <w:rsid w:val="001332CE"/>
    <w:rsid w:val="00133FC6"/>
    <w:rsid w:val="00135399"/>
    <w:rsid w:val="0013559B"/>
    <w:rsid w:val="001358A3"/>
    <w:rsid w:val="00135C6C"/>
    <w:rsid w:val="00136155"/>
    <w:rsid w:val="00136216"/>
    <w:rsid w:val="00136371"/>
    <w:rsid w:val="00137C4F"/>
    <w:rsid w:val="001400F6"/>
    <w:rsid w:val="001404DF"/>
    <w:rsid w:val="00140863"/>
    <w:rsid w:val="00140DD6"/>
    <w:rsid w:val="00140E0F"/>
    <w:rsid w:val="00141CC7"/>
    <w:rsid w:val="00142192"/>
    <w:rsid w:val="00142B04"/>
    <w:rsid w:val="001431A9"/>
    <w:rsid w:val="00144372"/>
    <w:rsid w:val="00144657"/>
    <w:rsid w:val="00144F16"/>
    <w:rsid w:val="00145727"/>
    <w:rsid w:val="0014648E"/>
    <w:rsid w:val="00146CD7"/>
    <w:rsid w:val="0015012F"/>
    <w:rsid w:val="001509AF"/>
    <w:rsid w:val="00150EB8"/>
    <w:rsid w:val="00151240"/>
    <w:rsid w:val="0015212C"/>
    <w:rsid w:val="001536F5"/>
    <w:rsid w:val="00153909"/>
    <w:rsid w:val="00153FEF"/>
    <w:rsid w:val="00154E2B"/>
    <w:rsid w:val="001552DA"/>
    <w:rsid w:val="001610B2"/>
    <w:rsid w:val="00161EC1"/>
    <w:rsid w:val="001648B7"/>
    <w:rsid w:val="001648E8"/>
    <w:rsid w:val="00165263"/>
    <w:rsid w:val="001661F1"/>
    <w:rsid w:val="00166226"/>
    <w:rsid w:val="0016641B"/>
    <w:rsid w:val="001707D6"/>
    <w:rsid w:val="00170B54"/>
    <w:rsid w:val="0017130D"/>
    <w:rsid w:val="00171531"/>
    <w:rsid w:val="001715BB"/>
    <w:rsid w:val="00172136"/>
    <w:rsid w:val="00174453"/>
    <w:rsid w:val="001758C9"/>
    <w:rsid w:val="0017606F"/>
    <w:rsid w:val="00176203"/>
    <w:rsid w:val="00176FCF"/>
    <w:rsid w:val="001816C9"/>
    <w:rsid w:val="00182EF4"/>
    <w:rsid w:val="0018303C"/>
    <w:rsid w:val="00183203"/>
    <w:rsid w:val="00185504"/>
    <w:rsid w:val="00185BD5"/>
    <w:rsid w:val="00185DB5"/>
    <w:rsid w:val="00185E91"/>
    <w:rsid w:val="0018672F"/>
    <w:rsid w:val="00187470"/>
    <w:rsid w:val="00187490"/>
    <w:rsid w:val="0019144B"/>
    <w:rsid w:val="001917AC"/>
    <w:rsid w:val="001926B4"/>
    <w:rsid w:val="00192879"/>
    <w:rsid w:val="00192A81"/>
    <w:rsid w:val="00192C56"/>
    <w:rsid w:val="00193595"/>
    <w:rsid w:val="0019493C"/>
    <w:rsid w:val="00195037"/>
    <w:rsid w:val="00195D24"/>
    <w:rsid w:val="0019711F"/>
    <w:rsid w:val="00197FF3"/>
    <w:rsid w:val="001A02FF"/>
    <w:rsid w:val="001A0977"/>
    <w:rsid w:val="001A11E0"/>
    <w:rsid w:val="001A15F5"/>
    <w:rsid w:val="001A1BAD"/>
    <w:rsid w:val="001A21B8"/>
    <w:rsid w:val="001A2660"/>
    <w:rsid w:val="001A42EF"/>
    <w:rsid w:val="001A491F"/>
    <w:rsid w:val="001A59FE"/>
    <w:rsid w:val="001A5C5A"/>
    <w:rsid w:val="001A735F"/>
    <w:rsid w:val="001A7E33"/>
    <w:rsid w:val="001B11C2"/>
    <w:rsid w:val="001B1228"/>
    <w:rsid w:val="001B1562"/>
    <w:rsid w:val="001B167E"/>
    <w:rsid w:val="001B1EB1"/>
    <w:rsid w:val="001B2E9C"/>
    <w:rsid w:val="001B3526"/>
    <w:rsid w:val="001B3759"/>
    <w:rsid w:val="001B6107"/>
    <w:rsid w:val="001B6884"/>
    <w:rsid w:val="001B7EDB"/>
    <w:rsid w:val="001C0621"/>
    <w:rsid w:val="001C0C7D"/>
    <w:rsid w:val="001C1116"/>
    <w:rsid w:val="001C23A1"/>
    <w:rsid w:val="001C2778"/>
    <w:rsid w:val="001C2EB5"/>
    <w:rsid w:val="001C31F5"/>
    <w:rsid w:val="001C475D"/>
    <w:rsid w:val="001C4A71"/>
    <w:rsid w:val="001C4EAD"/>
    <w:rsid w:val="001C66C8"/>
    <w:rsid w:val="001C6BE1"/>
    <w:rsid w:val="001C7F0B"/>
    <w:rsid w:val="001D0477"/>
    <w:rsid w:val="001D0B3C"/>
    <w:rsid w:val="001D0E0D"/>
    <w:rsid w:val="001D0E40"/>
    <w:rsid w:val="001D164A"/>
    <w:rsid w:val="001D1E60"/>
    <w:rsid w:val="001D20F4"/>
    <w:rsid w:val="001D26C6"/>
    <w:rsid w:val="001D335C"/>
    <w:rsid w:val="001D3889"/>
    <w:rsid w:val="001D3F09"/>
    <w:rsid w:val="001D4E1C"/>
    <w:rsid w:val="001D544C"/>
    <w:rsid w:val="001E0936"/>
    <w:rsid w:val="001E0A80"/>
    <w:rsid w:val="001E20F7"/>
    <w:rsid w:val="001E25DA"/>
    <w:rsid w:val="001E2A26"/>
    <w:rsid w:val="001E2BC2"/>
    <w:rsid w:val="001E2C45"/>
    <w:rsid w:val="001E31B3"/>
    <w:rsid w:val="001E35E3"/>
    <w:rsid w:val="001E3993"/>
    <w:rsid w:val="001E3AB0"/>
    <w:rsid w:val="001E3B04"/>
    <w:rsid w:val="001E450C"/>
    <w:rsid w:val="001E4FD0"/>
    <w:rsid w:val="001E68AD"/>
    <w:rsid w:val="001E6EB5"/>
    <w:rsid w:val="001E73C3"/>
    <w:rsid w:val="001F02F5"/>
    <w:rsid w:val="001F04E1"/>
    <w:rsid w:val="001F0E4E"/>
    <w:rsid w:val="001F1626"/>
    <w:rsid w:val="001F1D69"/>
    <w:rsid w:val="001F1F3C"/>
    <w:rsid w:val="001F1FDF"/>
    <w:rsid w:val="001F3FD2"/>
    <w:rsid w:val="001F43E5"/>
    <w:rsid w:val="001F4D37"/>
    <w:rsid w:val="001F4D47"/>
    <w:rsid w:val="001F5944"/>
    <w:rsid w:val="001F5CC7"/>
    <w:rsid w:val="001F6542"/>
    <w:rsid w:val="001F6771"/>
    <w:rsid w:val="001F6E0C"/>
    <w:rsid w:val="00200315"/>
    <w:rsid w:val="00200F62"/>
    <w:rsid w:val="002012AD"/>
    <w:rsid w:val="0020142C"/>
    <w:rsid w:val="00202952"/>
    <w:rsid w:val="00203675"/>
    <w:rsid w:val="00203F7E"/>
    <w:rsid w:val="00204944"/>
    <w:rsid w:val="00206302"/>
    <w:rsid w:val="00206E06"/>
    <w:rsid w:val="0020705D"/>
    <w:rsid w:val="00207C1C"/>
    <w:rsid w:val="00207CF1"/>
    <w:rsid w:val="0021018D"/>
    <w:rsid w:val="00210BF4"/>
    <w:rsid w:val="0021122C"/>
    <w:rsid w:val="00211A5E"/>
    <w:rsid w:val="00212043"/>
    <w:rsid w:val="002135B1"/>
    <w:rsid w:val="00213920"/>
    <w:rsid w:val="00213956"/>
    <w:rsid w:val="00214801"/>
    <w:rsid w:val="00214817"/>
    <w:rsid w:val="002148B2"/>
    <w:rsid w:val="0021549A"/>
    <w:rsid w:val="0021634A"/>
    <w:rsid w:val="00216460"/>
    <w:rsid w:val="0021738E"/>
    <w:rsid w:val="0021740B"/>
    <w:rsid w:val="00217ED6"/>
    <w:rsid w:val="002203B0"/>
    <w:rsid w:val="0022047D"/>
    <w:rsid w:val="002206DD"/>
    <w:rsid w:val="00221507"/>
    <w:rsid w:val="00221E4D"/>
    <w:rsid w:val="00221E53"/>
    <w:rsid w:val="0022201E"/>
    <w:rsid w:val="0022234E"/>
    <w:rsid w:val="002238DD"/>
    <w:rsid w:val="00223AF9"/>
    <w:rsid w:val="00223EA1"/>
    <w:rsid w:val="00224543"/>
    <w:rsid w:val="00225554"/>
    <w:rsid w:val="00227A05"/>
    <w:rsid w:val="00230D15"/>
    <w:rsid w:val="00230D6C"/>
    <w:rsid w:val="0023143D"/>
    <w:rsid w:val="00231B29"/>
    <w:rsid w:val="00231EF3"/>
    <w:rsid w:val="002328F0"/>
    <w:rsid w:val="00233F3F"/>
    <w:rsid w:val="00234928"/>
    <w:rsid w:val="0023497C"/>
    <w:rsid w:val="00234C45"/>
    <w:rsid w:val="00237DC6"/>
    <w:rsid w:val="002404AB"/>
    <w:rsid w:val="00241089"/>
    <w:rsid w:val="002418EB"/>
    <w:rsid w:val="002439EA"/>
    <w:rsid w:val="002445F1"/>
    <w:rsid w:val="0024484D"/>
    <w:rsid w:val="002448C5"/>
    <w:rsid w:val="00244A5B"/>
    <w:rsid w:val="0024537C"/>
    <w:rsid w:val="0024586F"/>
    <w:rsid w:val="00246D4C"/>
    <w:rsid w:val="00247860"/>
    <w:rsid w:val="002501A0"/>
    <w:rsid w:val="00250873"/>
    <w:rsid w:val="00251648"/>
    <w:rsid w:val="00252AB3"/>
    <w:rsid w:val="002541BC"/>
    <w:rsid w:val="002565FB"/>
    <w:rsid w:val="00256BC4"/>
    <w:rsid w:val="002572CB"/>
    <w:rsid w:val="00260799"/>
    <w:rsid w:val="0026254A"/>
    <w:rsid w:val="0026279C"/>
    <w:rsid w:val="00262887"/>
    <w:rsid w:val="0026332B"/>
    <w:rsid w:val="0026379C"/>
    <w:rsid w:val="00263A9E"/>
    <w:rsid w:val="00263DEE"/>
    <w:rsid w:val="00264374"/>
    <w:rsid w:val="00264F94"/>
    <w:rsid w:val="002652B1"/>
    <w:rsid w:val="00266D1C"/>
    <w:rsid w:val="00266FA9"/>
    <w:rsid w:val="0026770D"/>
    <w:rsid w:val="0027061D"/>
    <w:rsid w:val="00271A2B"/>
    <w:rsid w:val="00271A88"/>
    <w:rsid w:val="002729F6"/>
    <w:rsid w:val="002736EA"/>
    <w:rsid w:val="00273747"/>
    <w:rsid w:val="00273818"/>
    <w:rsid w:val="00273ACC"/>
    <w:rsid w:val="002745E0"/>
    <w:rsid w:val="0027464E"/>
    <w:rsid w:val="002754B4"/>
    <w:rsid w:val="002756A0"/>
    <w:rsid w:val="00275773"/>
    <w:rsid w:val="00275D8B"/>
    <w:rsid w:val="00276EFF"/>
    <w:rsid w:val="00277418"/>
    <w:rsid w:val="00277BA6"/>
    <w:rsid w:val="00277CEC"/>
    <w:rsid w:val="0028088B"/>
    <w:rsid w:val="0028136C"/>
    <w:rsid w:val="002817A0"/>
    <w:rsid w:val="002821CE"/>
    <w:rsid w:val="00282942"/>
    <w:rsid w:val="00282DB4"/>
    <w:rsid w:val="002837B5"/>
    <w:rsid w:val="00283BFD"/>
    <w:rsid w:val="002857DE"/>
    <w:rsid w:val="002859D6"/>
    <w:rsid w:val="0028617A"/>
    <w:rsid w:val="00290BE5"/>
    <w:rsid w:val="00290DF9"/>
    <w:rsid w:val="00291353"/>
    <w:rsid w:val="00291E73"/>
    <w:rsid w:val="002927D6"/>
    <w:rsid w:val="00292905"/>
    <w:rsid w:val="0029293A"/>
    <w:rsid w:val="00292D11"/>
    <w:rsid w:val="00293442"/>
    <w:rsid w:val="0029514E"/>
    <w:rsid w:val="00295F18"/>
    <w:rsid w:val="0029753A"/>
    <w:rsid w:val="002976CF"/>
    <w:rsid w:val="00297D16"/>
    <w:rsid w:val="00297D35"/>
    <w:rsid w:val="002A04E0"/>
    <w:rsid w:val="002A1444"/>
    <w:rsid w:val="002A26E1"/>
    <w:rsid w:val="002A3BB5"/>
    <w:rsid w:val="002A4237"/>
    <w:rsid w:val="002A4897"/>
    <w:rsid w:val="002A4A85"/>
    <w:rsid w:val="002A50B4"/>
    <w:rsid w:val="002A50C0"/>
    <w:rsid w:val="002A511F"/>
    <w:rsid w:val="002A5E2B"/>
    <w:rsid w:val="002A61BC"/>
    <w:rsid w:val="002A68CC"/>
    <w:rsid w:val="002A6B15"/>
    <w:rsid w:val="002A6EC1"/>
    <w:rsid w:val="002A7397"/>
    <w:rsid w:val="002A7FBC"/>
    <w:rsid w:val="002B0F55"/>
    <w:rsid w:val="002B1661"/>
    <w:rsid w:val="002B18E3"/>
    <w:rsid w:val="002B22B3"/>
    <w:rsid w:val="002B2385"/>
    <w:rsid w:val="002B23B7"/>
    <w:rsid w:val="002B274E"/>
    <w:rsid w:val="002B3BC6"/>
    <w:rsid w:val="002B3C68"/>
    <w:rsid w:val="002B461E"/>
    <w:rsid w:val="002B49C4"/>
    <w:rsid w:val="002B66EE"/>
    <w:rsid w:val="002B6CD3"/>
    <w:rsid w:val="002B76AC"/>
    <w:rsid w:val="002C0198"/>
    <w:rsid w:val="002C0BC2"/>
    <w:rsid w:val="002C11E9"/>
    <w:rsid w:val="002C148C"/>
    <w:rsid w:val="002C19DE"/>
    <w:rsid w:val="002C211F"/>
    <w:rsid w:val="002C36F7"/>
    <w:rsid w:val="002C411B"/>
    <w:rsid w:val="002C41DE"/>
    <w:rsid w:val="002C4ADC"/>
    <w:rsid w:val="002C4CCA"/>
    <w:rsid w:val="002C4DB6"/>
    <w:rsid w:val="002C60C6"/>
    <w:rsid w:val="002C6399"/>
    <w:rsid w:val="002C672C"/>
    <w:rsid w:val="002C6A89"/>
    <w:rsid w:val="002C6ED1"/>
    <w:rsid w:val="002C6F00"/>
    <w:rsid w:val="002C6F3B"/>
    <w:rsid w:val="002C7603"/>
    <w:rsid w:val="002C796E"/>
    <w:rsid w:val="002C7A36"/>
    <w:rsid w:val="002D21F8"/>
    <w:rsid w:val="002D2DEB"/>
    <w:rsid w:val="002D36E5"/>
    <w:rsid w:val="002D3AC7"/>
    <w:rsid w:val="002D3D33"/>
    <w:rsid w:val="002D4297"/>
    <w:rsid w:val="002D47D3"/>
    <w:rsid w:val="002D521C"/>
    <w:rsid w:val="002D53C4"/>
    <w:rsid w:val="002D6A77"/>
    <w:rsid w:val="002D795F"/>
    <w:rsid w:val="002D7B91"/>
    <w:rsid w:val="002E184C"/>
    <w:rsid w:val="002E2158"/>
    <w:rsid w:val="002E215B"/>
    <w:rsid w:val="002E251B"/>
    <w:rsid w:val="002E2FA4"/>
    <w:rsid w:val="002E3998"/>
    <w:rsid w:val="002E3C66"/>
    <w:rsid w:val="002E49B0"/>
    <w:rsid w:val="002E5444"/>
    <w:rsid w:val="002E60AF"/>
    <w:rsid w:val="002E6495"/>
    <w:rsid w:val="002E691D"/>
    <w:rsid w:val="002F08B9"/>
    <w:rsid w:val="002F0C49"/>
    <w:rsid w:val="002F0FD8"/>
    <w:rsid w:val="002F1069"/>
    <w:rsid w:val="002F2508"/>
    <w:rsid w:val="002F26C5"/>
    <w:rsid w:val="002F3695"/>
    <w:rsid w:val="002F4305"/>
    <w:rsid w:val="002F4409"/>
    <w:rsid w:val="002F4763"/>
    <w:rsid w:val="002F4997"/>
    <w:rsid w:val="002F7402"/>
    <w:rsid w:val="002F7644"/>
    <w:rsid w:val="00300221"/>
    <w:rsid w:val="00302787"/>
    <w:rsid w:val="00302BB1"/>
    <w:rsid w:val="00303077"/>
    <w:rsid w:val="00303163"/>
    <w:rsid w:val="003035A2"/>
    <w:rsid w:val="003103E9"/>
    <w:rsid w:val="003123AA"/>
    <w:rsid w:val="00312614"/>
    <w:rsid w:val="00313855"/>
    <w:rsid w:val="00313E0A"/>
    <w:rsid w:val="00315363"/>
    <w:rsid w:val="00315D40"/>
    <w:rsid w:val="003173AA"/>
    <w:rsid w:val="00317AB6"/>
    <w:rsid w:val="00317AE1"/>
    <w:rsid w:val="00320FCD"/>
    <w:rsid w:val="003227FD"/>
    <w:rsid w:val="003228D8"/>
    <w:rsid w:val="003231FF"/>
    <w:rsid w:val="00323AD7"/>
    <w:rsid w:val="0032413E"/>
    <w:rsid w:val="00324303"/>
    <w:rsid w:val="00324AA4"/>
    <w:rsid w:val="003254DE"/>
    <w:rsid w:val="00326B43"/>
    <w:rsid w:val="00327048"/>
    <w:rsid w:val="0032735E"/>
    <w:rsid w:val="00327AD2"/>
    <w:rsid w:val="00330313"/>
    <w:rsid w:val="0033059B"/>
    <w:rsid w:val="00330625"/>
    <w:rsid w:val="00331BA3"/>
    <w:rsid w:val="003322B1"/>
    <w:rsid w:val="00332AB5"/>
    <w:rsid w:val="003335FC"/>
    <w:rsid w:val="0033362F"/>
    <w:rsid w:val="00333FA0"/>
    <w:rsid w:val="0033498C"/>
    <w:rsid w:val="003351B2"/>
    <w:rsid w:val="003365DA"/>
    <w:rsid w:val="003368C7"/>
    <w:rsid w:val="003377A9"/>
    <w:rsid w:val="00337AD3"/>
    <w:rsid w:val="00337B1A"/>
    <w:rsid w:val="00337B4E"/>
    <w:rsid w:val="00337E43"/>
    <w:rsid w:val="00337E5E"/>
    <w:rsid w:val="0034027E"/>
    <w:rsid w:val="003407CD"/>
    <w:rsid w:val="00340C9E"/>
    <w:rsid w:val="00340EE3"/>
    <w:rsid w:val="0034149E"/>
    <w:rsid w:val="00342D61"/>
    <w:rsid w:val="00342E6B"/>
    <w:rsid w:val="003432FC"/>
    <w:rsid w:val="0034335C"/>
    <w:rsid w:val="00344AD8"/>
    <w:rsid w:val="00345536"/>
    <w:rsid w:val="003455B3"/>
    <w:rsid w:val="00346088"/>
    <w:rsid w:val="0034694C"/>
    <w:rsid w:val="0035066C"/>
    <w:rsid w:val="0035130F"/>
    <w:rsid w:val="0035193B"/>
    <w:rsid w:val="003532DB"/>
    <w:rsid w:val="003543D7"/>
    <w:rsid w:val="00354B47"/>
    <w:rsid w:val="00354DD9"/>
    <w:rsid w:val="00355094"/>
    <w:rsid w:val="00355222"/>
    <w:rsid w:val="003555ED"/>
    <w:rsid w:val="00356E49"/>
    <w:rsid w:val="00356FE5"/>
    <w:rsid w:val="003575BF"/>
    <w:rsid w:val="00357D78"/>
    <w:rsid w:val="003601A3"/>
    <w:rsid w:val="00361119"/>
    <w:rsid w:val="00361728"/>
    <w:rsid w:val="00361781"/>
    <w:rsid w:val="003626C3"/>
    <w:rsid w:val="00362E27"/>
    <w:rsid w:val="003643A7"/>
    <w:rsid w:val="00364D7C"/>
    <w:rsid w:val="00366159"/>
    <w:rsid w:val="00366191"/>
    <w:rsid w:val="003665BF"/>
    <w:rsid w:val="003666A7"/>
    <w:rsid w:val="003673DD"/>
    <w:rsid w:val="00370620"/>
    <w:rsid w:val="00370C26"/>
    <w:rsid w:val="00370CB9"/>
    <w:rsid w:val="00370D60"/>
    <w:rsid w:val="0037173B"/>
    <w:rsid w:val="00371DAB"/>
    <w:rsid w:val="003725D1"/>
    <w:rsid w:val="0037289C"/>
    <w:rsid w:val="00372E27"/>
    <w:rsid w:val="00374062"/>
    <w:rsid w:val="0037424D"/>
    <w:rsid w:val="00374328"/>
    <w:rsid w:val="003746EC"/>
    <w:rsid w:val="0037506F"/>
    <w:rsid w:val="00375928"/>
    <w:rsid w:val="00375ECA"/>
    <w:rsid w:val="00376410"/>
    <w:rsid w:val="00376635"/>
    <w:rsid w:val="00377E73"/>
    <w:rsid w:val="003803AA"/>
    <w:rsid w:val="00381E82"/>
    <w:rsid w:val="003820B8"/>
    <w:rsid w:val="0038213B"/>
    <w:rsid w:val="003846A0"/>
    <w:rsid w:val="00384723"/>
    <w:rsid w:val="0038535D"/>
    <w:rsid w:val="003855E4"/>
    <w:rsid w:val="00390C02"/>
    <w:rsid w:val="0039158F"/>
    <w:rsid w:val="0039159D"/>
    <w:rsid w:val="00393C04"/>
    <w:rsid w:val="00394419"/>
    <w:rsid w:val="003946C7"/>
    <w:rsid w:val="003949D4"/>
    <w:rsid w:val="00394B56"/>
    <w:rsid w:val="00394F2B"/>
    <w:rsid w:val="003956A6"/>
    <w:rsid w:val="00395752"/>
    <w:rsid w:val="003957BA"/>
    <w:rsid w:val="0039611F"/>
    <w:rsid w:val="00396AEF"/>
    <w:rsid w:val="00396E90"/>
    <w:rsid w:val="0039740E"/>
    <w:rsid w:val="00397C7D"/>
    <w:rsid w:val="003A00C6"/>
    <w:rsid w:val="003A04C8"/>
    <w:rsid w:val="003A08B5"/>
    <w:rsid w:val="003A11B9"/>
    <w:rsid w:val="003A1439"/>
    <w:rsid w:val="003A1B96"/>
    <w:rsid w:val="003A2F30"/>
    <w:rsid w:val="003A3254"/>
    <w:rsid w:val="003A3AD8"/>
    <w:rsid w:val="003A42AE"/>
    <w:rsid w:val="003A43D8"/>
    <w:rsid w:val="003A4ED0"/>
    <w:rsid w:val="003A507C"/>
    <w:rsid w:val="003A52A5"/>
    <w:rsid w:val="003A5A10"/>
    <w:rsid w:val="003A6194"/>
    <w:rsid w:val="003A6C19"/>
    <w:rsid w:val="003A6E48"/>
    <w:rsid w:val="003A70A1"/>
    <w:rsid w:val="003A7B53"/>
    <w:rsid w:val="003A7E19"/>
    <w:rsid w:val="003B10C4"/>
    <w:rsid w:val="003B13DD"/>
    <w:rsid w:val="003B222D"/>
    <w:rsid w:val="003B281A"/>
    <w:rsid w:val="003B2C6A"/>
    <w:rsid w:val="003B3204"/>
    <w:rsid w:val="003B479C"/>
    <w:rsid w:val="003B4D11"/>
    <w:rsid w:val="003B5148"/>
    <w:rsid w:val="003B5EBF"/>
    <w:rsid w:val="003B5F01"/>
    <w:rsid w:val="003B61CE"/>
    <w:rsid w:val="003B6F5D"/>
    <w:rsid w:val="003B6FE4"/>
    <w:rsid w:val="003B72CE"/>
    <w:rsid w:val="003B7541"/>
    <w:rsid w:val="003B78C6"/>
    <w:rsid w:val="003C0A0A"/>
    <w:rsid w:val="003C0A1E"/>
    <w:rsid w:val="003C157C"/>
    <w:rsid w:val="003C2550"/>
    <w:rsid w:val="003C26F8"/>
    <w:rsid w:val="003C2CD7"/>
    <w:rsid w:val="003C38ED"/>
    <w:rsid w:val="003C3DA9"/>
    <w:rsid w:val="003C4268"/>
    <w:rsid w:val="003C5EEA"/>
    <w:rsid w:val="003C6659"/>
    <w:rsid w:val="003C6E45"/>
    <w:rsid w:val="003D16B0"/>
    <w:rsid w:val="003D1AE6"/>
    <w:rsid w:val="003D308F"/>
    <w:rsid w:val="003D316E"/>
    <w:rsid w:val="003D337B"/>
    <w:rsid w:val="003D3B22"/>
    <w:rsid w:val="003D474B"/>
    <w:rsid w:val="003D492D"/>
    <w:rsid w:val="003D4F20"/>
    <w:rsid w:val="003D5440"/>
    <w:rsid w:val="003D56B9"/>
    <w:rsid w:val="003D5D0F"/>
    <w:rsid w:val="003D60F2"/>
    <w:rsid w:val="003D6D26"/>
    <w:rsid w:val="003E0463"/>
    <w:rsid w:val="003E08E4"/>
    <w:rsid w:val="003E0CA8"/>
    <w:rsid w:val="003E1B81"/>
    <w:rsid w:val="003E285D"/>
    <w:rsid w:val="003E2AD2"/>
    <w:rsid w:val="003E2CDA"/>
    <w:rsid w:val="003E4009"/>
    <w:rsid w:val="003E441A"/>
    <w:rsid w:val="003E48C8"/>
    <w:rsid w:val="003E518D"/>
    <w:rsid w:val="003E5ED4"/>
    <w:rsid w:val="003E680B"/>
    <w:rsid w:val="003E71B7"/>
    <w:rsid w:val="003F0DCF"/>
    <w:rsid w:val="003F0EA8"/>
    <w:rsid w:val="003F1108"/>
    <w:rsid w:val="003F2681"/>
    <w:rsid w:val="003F3401"/>
    <w:rsid w:val="003F3CBB"/>
    <w:rsid w:val="003F4B0F"/>
    <w:rsid w:val="003F4B95"/>
    <w:rsid w:val="003F4C53"/>
    <w:rsid w:val="003F4F0F"/>
    <w:rsid w:val="003F593F"/>
    <w:rsid w:val="003F5C5E"/>
    <w:rsid w:val="004002D7"/>
    <w:rsid w:val="00401305"/>
    <w:rsid w:val="00401351"/>
    <w:rsid w:val="00401376"/>
    <w:rsid w:val="00401E4B"/>
    <w:rsid w:val="004023D5"/>
    <w:rsid w:val="00402D1A"/>
    <w:rsid w:val="004032AD"/>
    <w:rsid w:val="00404533"/>
    <w:rsid w:val="0040461C"/>
    <w:rsid w:val="004047AC"/>
    <w:rsid w:val="004049E4"/>
    <w:rsid w:val="00404C36"/>
    <w:rsid w:val="004059C4"/>
    <w:rsid w:val="00405B15"/>
    <w:rsid w:val="00405C8F"/>
    <w:rsid w:val="00407346"/>
    <w:rsid w:val="004073FF"/>
    <w:rsid w:val="0040771F"/>
    <w:rsid w:val="00407EBC"/>
    <w:rsid w:val="004109D4"/>
    <w:rsid w:val="00411253"/>
    <w:rsid w:val="0041275F"/>
    <w:rsid w:val="00413C63"/>
    <w:rsid w:val="0041438F"/>
    <w:rsid w:val="00414502"/>
    <w:rsid w:val="004145AE"/>
    <w:rsid w:val="0041464B"/>
    <w:rsid w:val="00414B68"/>
    <w:rsid w:val="00414CF4"/>
    <w:rsid w:val="00414CFA"/>
    <w:rsid w:val="004159F1"/>
    <w:rsid w:val="00416D95"/>
    <w:rsid w:val="00416F22"/>
    <w:rsid w:val="00417210"/>
    <w:rsid w:val="00417A4B"/>
    <w:rsid w:val="00417F9F"/>
    <w:rsid w:val="004204E5"/>
    <w:rsid w:val="00420D31"/>
    <w:rsid w:val="004242B0"/>
    <w:rsid w:val="004244DE"/>
    <w:rsid w:val="00424AC6"/>
    <w:rsid w:val="00424C56"/>
    <w:rsid w:val="00424DA9"/>
    <w:rsid w:val="0042514A"/>
    <w:rsid w:val="004260C5"/>
    <w:rsid w:val="0042682E"/>
    <w:rsid w:val="00427E60"/>
    <w:rsid w:val="0043016C"/>
    <w:rsid w:val="0043127C"/>
    <w:rsid w:val="00431685"/>
    <w:rsid w:val="00432E71"/>
    <w:rsid w:val="004339A9"/>
    <w:rsid w:val="0043407B"/>
    <w:rsid w:val="00434ED3"/>
    <w:rsid w:val="0043543A"/>
    <w:rsid w:val="00435889"/>
    <w:rsid w:val="00435D61"/>
    <w:rsid w:val="00435E98"/>
    <w:rsid w:val="00437735"/>
    <w:rsid w:val="00437993"/>
    <w:rsid w:val="00440087"/>
    <w:rsid w:val="0044235A"/>
    <w:rsid w:val="0044260F"/>
    <w:rsid w:val="0044460C"/>
    <w:rsid w:val="00444A9C"/>
    <w:rsid w:val="00445758"/>
    <w:rsid w:val="00446200"/>
    <w:rsid w:val="0044622B"/>
    <w:rsid w:val="00446255"/>
    <w:rsid w:val="004465C1"/>
    <w:rsid w:val="00446818"/>
    <w:rsid w:val="00447A9D"/>
    <w:rsid w:val="00447DF7"/>
    <w:rsid w:val="00451D9C"/>
    <w:rsid w:val="00452266"/>
    <w:rsid w:val="004522CA"/>
    <w:rsid w:val="004525B6"/>
    <w:rsid w:val="00452CCC"/>
    <w:rsid w:val="004533ED"/>
    <w:rsid w:val="00453850"/>
    <w:rsid w:val="00453D0E"/>
    <w:rsid w:val="00454950"/>
    <w:rsid w:val="00454B82"/>
    <w:rsid w:val="00455163"/>
    <w:rsid w:val="004554C2"/>
    <w:rsid w:val="00455B6D"/>
    <w:rsid w:val="00455F6D"/>
    <w:rsid w:val="0045600E"/>
    <w:rsid w:val="00456F76"/>
    <w:rsid w:val="00460B6F"/>
    <w:rsid w:val="00461E72"/>
    <w:rsid w:val="00462C4D"/>
    <w:rsid w:val="00462DBE"/>
    <w:rsid w:val="0046350B"/>
    <w:rsid w:val="00463AC2"/>
    <w:rsid w:val="00464297"/>
    <w:rsid w:val="004647C3"/>
    <w:rsid w:val="00464C09"/>
    <w:rsid w:val="00464C5F"/>
    <w:rsid w:val="00464E36"/>
    <w:rsid w:val="0046550D"/>
    <w:rsid w:val="004656E1"/>
    <w:rsid w:val="00465DC3"/>
    <w:rsid w:val="00465E2A"/>
    <w:rsid w:val="0047031D"/>
    <w:rsid w:val="004711A1"/>
    <w:rsid w:val="00471715"/>
    <w:rsid w:val="00473275"/>
    <w:rsid w:val="00473C02"/>
    <w:rsid w:val="00473D88"/>
    <w:rsid w:val="004748DC"/>
    <w:rsid w:val="004762D8"/>
    <w:rsid w:val="004774C1"/>
    <w:rsid w:val="004801A6"/>
    <w:rsid w:val="00483BDA"/>
    <w:rsid w:val="00483CEE"/>
    <w:rsid w:val="00483DC3"/>
    <w:rsid w:val="00484157"/>
    <w:rsid w:val="004867A4"/>
    <w:rsid w:val="00486EE8"/>
    <w:rsid w:val="004872B7"/>
    <w:rsid w:val="0048759A"/>
    <w:rsid w:val="004901D0"/>
    <w:rsid w:val="0049331F"/>
    <w:rsid w:val="004933B2"/>
    <w:rsid w:val="00493573"/>
    <w:rsid w:val="004935F4"/>
    <w:rsid w:val="004936C1"/>
    <w:rsid w:val="00493877"/>
    <w:rsid w:val="0049530F"/>
    <w:rsid w:val="00495906"/>
    <w:rsid w:val="00496A6F"/>
    <w:rsid w:val="00496CB0"/>
    <w:rsid w:val="0049767F"/>
    <w:rsid w:val="0049793E"/>
    <w:rsid w:val="004A047F"/>
    <w:rsid w:val="004A080A"/>
    <w:rsid w:val="004A0884"/>
    <w:rsid w:val="004A0D35"/>
    <w:rsid w:val="004A29E9"/>
    <w:rsid w:val="004A2ADB"/>
    <w:rsid w:val="004A3889"/>
    <w:rsid w:val="004A3A39"/>
    <w:rsid w:val="004A4D32"/>
    <w:rsid w:val="004A4F13"/>
    <w:rsid w:val="004A5989"/>
    <w:rsid w:val="004A6DBE"/>
    <w:rsid w:val="004A7597"/>
    <w:rsid w:val="004A7DE8"/>
    <w:rsid w:val="004B1119"/>
    <w:rsid w:val="004B22C9"/>
    <w:rsid w:val="004B3E84"/>
    <w:rsid w:val="004B3EA0"/>
    <w:rsid w:val="004B463D"/>
    <w:rsid w:val="004B57CE"/>
    <w:rsid w:val="004B5FF8"/>
    <w:rsid w:val="004B6A50"/>
    <w:rsid w:val="004B7216"/>
    <w:rsid w:val="004B72D4"/>
    <w:rsid w:val="004C030E"/>
    <w:rsid w:val="004C149F"/>
    <w:rsid w:val="004C19F3"/>
    <w:rsid w:val="004C22CA"/>
    <w:rsid w:val="004C2A08"/>
    <w:rsid w:val="004C2C35"/>
    <w:rsid w:val="004C365B"/>
    <w:rsid w:val="004C3C04"/>
    <w:rsid w:val="004C3EE0"/>
    <w:rsid w:val="004C489D"/>
    <w:rsid w:val="004C51B6"/>
    <w:rsid w:val="004C5679"/>
    <w:rsid w:val="004C5846"/>
    <w:rsid w:val="004C6B17"/>
    <w:rsid w:val="004C74A2"/>
    <w:rsid w:val="004D0235"/>
    <w:rsid w:val="004D0419"/>
    <w:rsid w:val="004D1A82"/>
    <w:rsid w:val="004D1BA5"/>
    <w:rsid w:val="004D2219"/>
    <w:rsid w:val="004D3B00"/>
    <w:rsid w:val="004D46CD"/>
    <w:rsid w:val="004D54A7"/>
    <w:rsid w:val="004D6488"/>
    <w:rsid w:val="004D657C"/>
    <w:rsid w:val="004D65A6"/>
    <w:rsid w:val="004D68EA"/>
    <w:rsid w:val="004D694E"/>
    <w:rsid w:val="004D7385"/>
    <w:rsid w:val="004D7450"/>
    <w:rsid w:val="004D76A1"/>
    <w:rsid w:val="004D7AF2"/>
    <w:rsid w:val="004E0B21"/>
    <w:rsid w:val="004E0FFB"/>
    <w:rsid w:val="004E11B2"/>
    <w:rsid w:val="004E14A1"/>
    <w:rsid w:val="004E244F"/>
    <w:rsid w:val="004E2D36"/>
    <w:rsid w:val="004E3734"/>
    <w:rsid w:val="004E47D1"/>
    <w:rsid w:val="004E4E19"/>
    <w:rsid w:val="004E4E26"/>
    <w:rsid w:val="004E4FA4"/>
    <w:rsid w:val="004E5173"/>
    <w:rsid w:val="004E55BD"/>
    <w:rsid w:val="004E5AC1"/>
    <w:rsid w:val="004E5BA0"/>
    <w:rsid w:val="004E6622"/>
    <w:rsid w:val="004E7E3D"/>
    <w:rsid w:val="004E7F1E"/>
    <w:rsid w:val="004F1402"/>
    <w:rsid w:val="004F19AA"/>
    <w:rsid w:val="004F1E23"/>
    <w:rsid w:val="004F1F76"/>
    <w:rsid w:val="004F2769"/>
    <w:rsid w:val="004F2818"/>
    <w:rsid w:val="004F3106"/>
    <w:rsid w:val="004F362A"/>
    <w:rsid w:val="004F3C8D"/>
    <w:rsid w:val="004F4208"/>
    <w:rsid w:val="004F4386"/>
    <w:rsid w:val="004F5599"/>
    <w:rsid w:val="004F6B68"/>
    <w:rsid w:val="00500CA3"/>
    <w:rsid w:val="00500EE3"/>
    <w:rsid w:val="00502C3F"/>
    <w:rsid w:val="00503333"/>
    <w:rsid w:val="0050374E"/>
    <w:rsid w:val="00507516"/>
    <w:rsid w:val="00510D9F"/>
    <w:rsid w:val="00511056"/>
    <w:rsid w:val="005115C8"/>
    <w:rsid w:val="00511675"/>
    <w:rsid w:val="00511F33"/>
    <w:rsid w:val="00512104"/>
    <w:rsid w:val="00512133"/>
    <w:rsid w:val="0051405B"/>
    <w:rsid w:val="0051462F"/>
    <w:rsid w:val="00515839"/>
    <w:rsid w:val="00516234"/>
    <w:rsid w:val="0051762F"/>
    <w:rsid w:val="00517CD0"/>
    <w:rsid w:val="00521430"/>
    <w:rsid w:val="00522819"/>
    <w:rsid w:val="0052314B"/>
    <w:rsid w:val="005234A5"/>
    <w:rsid w:val="00524707"/>
    <w:rsid w:val="00524722"/>
    <w:rsid w:val="00524A42"/>
    <w:rsid w:val="00525357"/>
    <w:rsid w:val="0052535F"/>
    <w:rsid w:val="005253FF"/>
    <w:rsid w:val="00525BB9"/>
    <w:rsid w:val="005261C4"/>
    <w:rsid w:val="005265EF"/>
    <w:rsid w:val="005271C6"/>
    <w:rsid w:val="00527CC6"/>
    <w:rsid w:val="0053008A"/>
    <w:rsid w:val="00530481"/>
    <w:rsid w:val="00530C9A"/>
    <w:rsid w:val="00531584"/>
    <w:rsid w:val="00531872"/>
    <w:rsid w:val="005328F4"/>
    <w:rsid w:val="00532944"/>
    <w:rsid w:val="00532FF4"/>
    <w:rsid w:val="005336A2"/>
    <w:rsid w:val="0053442E"/>
    <w:rsid w:val="00534821"/>
    <w:rsid w:val="00534D00"/>
    <w:rsid w:val="00535238"/>
    <w:rsid w:val="005354E6"/>
    <w:rsid w:val="00535DE5"/>
    <w:rsid w:val="00535FA7"/>
    <w:rsid w:val="00536459"/>
    <w:rsid w:val="00536EF5"/>
    <w:rsid w:val="00537E05"/>
    <w:rsid w:val="00542071"/>
    <w:rsid w:val="0054236C"/>
    <w:rsid w:val="00542F67"/>
    <w:rsid w:val="005439CA"/>
    <w:rsid w:val="00544C4C"/>
    <w:rsid w:val="00544E6A"/>
    <w:rsid w:val="00544EB7"/>
    <w:rsid w:val="00544EC2"/>
    <w:rsid w:val="00546580"/>
    <w:rsid w:val="00546708"/>
    <w:rsid w:val="00547654"/>
    <w:rsid w:val="005478BA"/>
    <w:rsid w:val="0055006C"/>
    <w:rsid w:val="00550BBB"/>
    <w:rsid w:val="00551240"/>
    <w:rsid w:val="00551306"/>
    <w:rsid w:val="00552083"/>
    <w:rsid w:val="00552E70"/>
    <w:rsid w:val="00553A19"/>
    <w:rsid w:val="00554852"/>
    <w:rsid w:val="005554B3"/>
    <w:rsid w:val="00555A9C"/>
    <w:rsid w:val="0055626B"/>
    <w:rsid w:val="00557116"/>
    <w:rsid w:val="00557A86"/>
    <w:rsid w:val="00557CB9"/>
    <w:rsid w:val="00560143"/>
    <w:rsid w:val="00560C8D"/>
    <w:rsid w:val="00561B01"/>
    <w:rsid w:val="00562503"/>
    <w:rsid w:val="0056259D"/>
    <w:rsid w:val="00562844"/>
    <w:rsid w:val="00562D50"/>
    <w:rsid w:val="00562EC0"/>
    <w:rsid w:val="00563F40"/>
    <w:rsid w:val="00564122"/>
    <w:rsid w:val="00564616"/>
    <w:rsid w:val="0056495B"/>
    <w:rsid w:val="00566067"/>
    <w:rsid w:val="0056607D"/>
    <w:rsid w:val="005678FA"/>
    <w:rsid w:val="00571588"/>
    <w:rsid w:val="00571D96"/>
    <w:rsid w:val="00571E6A"/>
    <w:rsid w:val="00572226"/>
    <w:rsid w:val="0057232F"/>
    <w:rsid w:val="00572861"/>
    <w:rsid w:val="005733E6"/>
    <w:rsid w:val="00573FBD"/>
    <w:rsid w:val="005743B8"/>
    <w:rsid w:val="00574E22"/>
    <w:rsid w:val="00576C65"/>
    <w:rsid w:val="00576D35"/>
    <w:rsid w:val="0057753C"/>
    <w:rsid w:val="00577E34"/>
    <w:rsid w:val="00577F8D"/>
    <w:rsid w:val="0058057F"/>
    <w:rsid w:val="00580772"/>
    <w:rsid w:val="00580C66"/>
    <w:rsid w:val="00581274"/>
    <w:rsid w:val="00581CFC"/>
    <w:rsid w:val="00582593"/>
    <w:rsid w:val="00584E6B"/>
    <w:rsid w:val="005852C3"/>
    <w:rsid w:val="0058557D"/>
    <w:rsid w:val="00585985"/>
    <w:rsid w:val="005865A5"/>
    <w:rsid w:val="0059060D"/>
    <w:rsid w:val="00590EAC"/>
    <w:rsid w:val="0059106F"/>
    <w:rsid w:val="005923CD"/>
    <w:rsid w:val="00592AAC"/>
    <w:rsid w:val="005933E8"/>
    <w:rsid w:val="00593AB9"/>
    <w:rsid w:val="0059477C"/>
    <w:rsid w:val="00594B0E"/>
    <w:rsid w:val="00594EFC"/>
    <w:rsid w:val="005951C3"/>
    <w:rsid w:val="00595802"/>
    <w:rsid w:val="00597AB8"/>
    <w:rsid w:val="005A0570"/>
    <w:rsid w:val="005A0E48"/>
    <w:rsid w:val="005A2824"/>
    <w:rsid w:val="005A3738"/>
    <w:rsid w:val="005A4A19"/>
    <w:rsid w:val="005A4D3A"/>
    <w:rsid w:val="005A4D95"/>
    <w:rsid w:val="005A5B28"/>
    <w:rsid w:val="005A6630"/>
    <w:rsid w:val="005A674C"/>
    <w:rsid w:val="005A7047"/>
    <w:rsid w:val="005A7062"/>
    <w:rsid w:val="005A757D"/>
    <w:rsid w:val="005A75C5"/>
    <w:rsid w:val="005B00BA"/>
    <w:rsid w:val="005B0524"/>
    <w:rsid w:val="005B2BB9"/>
    <w:rsid w:val="005B2C6E"/>
    <w:rsid w:val="005B2FB4"/>
    <w:rsid w:val="005B31D7"/>
    <w:rsid w:val="005B3F17"/>
    <w:rsid w:val="005B4714"/>
    <w:rsid w:val="005B47C8"/>
    <w:rsid w:val="005B5C28"/>
    <w:rsid w:val="005B5CDD"/>
    <w:rsid w:val="005B71D6"/>
    <w:rsid w:val="005B744E"/>
    <w:rsid w:val="005B7C93"/>
    <w:rsid w:val="005C00AA"/>
    <w:rsid w:val="005C0575"/>
    <w:rsid w:val="005C07BB"/>
    <w:rsid w:val="005C1819"/>
    <w:rsid w:val="005C1DA6"/>
    <w:rsid w:val="005C1EAC"/>
    <w:rsid w:val="005C2F70"/>
    <w:rsid w:val="005C3134"/>
    <w:rsid w:val="005C409D"/>
    <w:rsid w:val="005C5E23"/>
    <w:rsid w:val="005C6710"/>
    <w:rsid w:val="005C6CA0"/>
    <w:rsid w:val="005C7078"/>
    <w:rsid w:val="005C7C31"/>
    <w:rsid w:val="005C7F8E"/>
    <w:rsid w:val="005D1381"/>
    <w:rsid w:val="005D1B5E"/>
    <w:rsid w:val="005D2F0B"/>
    <w:rsid w:val="005D36E3"/>
    <w:rsid w:val="005D5284"/>
    <w:rsid w:val="005D626B"/>
    <w:rsid w:val="005D6465"/>
    <w:rsid w:val="005D67F0"/>
    <w:rsid w:val="005D72CB"/>
    <w:rsid w:val="005D78F4"/>
    <w:rsid w:val="005E11A7"/>
    <w:rsid w:val="005E1659"/>
    <w:rsid w:val="005E1C4E"/>
    <w:rsid w:val="005E1E6F"/>
    <w:rsid w:val="005E2730"/>
    <w:rsid w:val="005E3E59"/>
    <w:rsid w:val="005E5150"/>
    <w:rsid w:val="005E5337"/>
    <w:rsid w:val="005E59FA"/>
    <w:rsid w:val="005F11B3"/>
    <w:rsid w:val="005F1B32"/>
    <w:rsid w:val="005F1B6F"/>
    <w:rsid w:val="005F1BFA"/>
    <w:rsid w:val="005F303B"/>
    <w:rsid w:val="005F3057"/>
    <w:rsid w:val="005F3643"/>
    <w:rsid w:val="005F4142"/>
    <w:rsid w:val="005F4573"/>
    <w:rsid w:val="005F5DD1"/>
    <w:rsid w:val="005F6227"/>
    <w:rsid w:val="005F726E"/>
    <w:rsid w:val="005F79CD"/>
    <w:rsid w:val="005F7FF5"/>
    <w:rsid w:val="006003DD"/>
    <w:rsid w:val="0060091C"/>
    <w:rsid w:val="00600975"/>
    <w:rsid w:val="00600BFE"/>
    <w:rsid w:val="00600EB5"/>
    <w:rsid w:val="00600F01"/>
    <w:rsid w:val="00601086"/>
    <w:rsid w:val="00601C6B"/>
    <w:rsid w:val="00602DA1"/>
    <w:rsid w:val="006042A4"/>
    <w:rsid w:val="00604951"/>
    <w:rsid w:val="00604AC2"/>
    <w:rsid w:val="00604D2E"/>
    <w:rsid w:val="00604D3E"/>
    <w:rsid w:val="006055BE"/>
    <w:rsid w:val="006057D5"/>
    <w:rsid w:val="00605A85"/>
    <w:rsid w:val="00606578"/>
    <w:rsid w:val="006074F3"/>
    <w:rsid w:val="00607C82"/>
    <w:rsid w:val="00611F55"/>
    <w:rsid w:val="00615685"/>
    <w:rsid w:val="006164CA"/>
    <w:rsid w:val="00616ADF"/>
    <w:rsid w:val="00620C3B"/>
    <w:rsid w:val="00620ECD"/>
    <w:rsid w:val="00621C97"/>
    <w:rsid w:val="006234CD"/>
    <w:rsid w:val="006234E8"/>
    <w:rsid w:val="00623760"/>
    <w:rsid w:val="0062458E"/>
    <w:rsid w:val="0062498F"/>
    <w:rsid w:val="006249AF"/>
    <w:rsid w:val="006257FE"/>
    <w:rsid w:val="00625E60"/>
    <w:rsid w:val="00626CAA"/>
    <w:rsid w:val="00627237"/>
    <w:rsid w:val="0063083E"/>
    <w:rsid w:val="00631F36"/>
    <w:rsid w:val="00632054"/>
    <w:rsid w:val="006321B2"/>
    <w:rsid w:val="006328B5"/>
    <w:rsid w:val="00632FAA"/>
    <w:rsid w:val="00633618"/>
    <w:rsid w:val="00633CCF"/>
    <w:rsid w:val="006347F5"/>
    <w:rsid w:val="00634F98"/>
    <w:rsid w:val="00636CFE"/>
    <w:rsid w:val="0063722C"/>
    <w:rsid w:val="006372F5"/>
    <w:rsid w:val="006401D4"/>
    <w:rsid w:val="00640A77"/>
    <w:rsid w:val="00640D82"/>
    <w:rsid w:val="00641149"/>
    <w:rsid w:val="00641580"/>
    <w:rsid w:val="00641FCD"/>
    <w:rsid w:val="006427B5"/>
    <w:rsid w:val="0064374A"/>
    <w:rsid w:val="00644902"/>
    <w:rsid w:val="006454FD"/>
    <w:rsid w:val="00646077"/>
    <w:rsid w:val="00647392"/>
    <w:rsid w:val="00647A40"/>
    <w:rsid w:val="00647C3E"/>
    <w:rsid w:val="00650D39"/>
    <w:rsid w:val="0065133F"/>
    <w:rsid w:val="0065265E"/>
    <w:rsid w:val="00653DFA"/>
    <w:rsid w:val="00655001"/>
    <w:rsid w:val="00655EFE"/>
    <w:rsid w:val="00656238"/>
    <w:rsid w:val="00656D53"/>
    <w:rsid w:val="00656D60"/>
    <w:rsid w:val="0065723C"/>
    <w:rsid w:val="00660101"/>
    <w:rsid w:val="0066017F"/>
    <w:rsid w:val="006601C6"/>
    <w:rsid w:val="006609E8"/>
    <w:rsid w:val="00661244"/>
    <w:rsid w:val="00661AE3"/>
    <w:rsid w:val="00661EEE"/>
    <w:rsid w:val="006628F8"/>
    <w:rsid w:val="00663AF2"/>
    <w:rsid w:val="0066417E"/>
    <w:rsid w:val="006642D6"/>
    <w:rsid w:val="00665A75"/>
    <w:rsid w:val="006670DD"/>
    <w:rsid w:val="00670996"/>
    <w:rsid w:val="006712FC"/>
    <w:rsid w:val="0067241F"/>
    <w:rsid w:val="006726D3"/>
    <w:rsid w:val="006729C0"/>
    <w:rsid w:val="0067369B"/>
    <w:rsid w:val="00674C4B"/>
    <w:rsid w:val="00674F9C"/>
    <w:rsid w:val="006753FD"/>
    <w:rsid w:val="00675530"/>
    <w:rsid w:val="00676491"/>
    <w:rsid w:val="006765EB"/>
    <w:rsid w:val="006769FA"/>
    <w:rsid w:val="00676DC2"/>
    <w:rsid w:val="0067750D"/>
    <w:rsid w:val="00680D0E"/>
    <w:rsid w:val="006813DD"/>
    <w:rsid w:val="006824EB"/>
    <w:rsid w:val="006836A9"/>
    <w:rsid w:val="00683C28"/>
    <w:rsid w:val="00683E13"/>
    <w:rsid w:val="00683FDE"/>
    <w:rsid w:val="00684164"/>
    <w:rsid w:val="00684323"/>
    <w:rsid w:val="006846FE"/>
    <w:rsid w:val="00685567"/>
    <w:rsid w:val="006857CF"/>
    <w:rsid w:val="00686692"/>
    <w:rsid w:val="0068708E"/>
    <w:rsid w:val="00687652"/>
    <w:rsid w:val="0068788C"/>
    <w:rsid w:val="00687A38"/>
    <w:rsid w:val="00690220"/>
    <w:rsid w:val="006938B7"/>
    <w:rsid w:val="00693F11"/>
    <w:rsid w:val="006942F9"/>
    <w:rsid w:val="006944C2"/>
    <w:rsid w:val="0069534A"/>
    <w:rsid w:val="006964D4"/>
    <w:rsid w:val="006970DF"/>
    <w:rsid w:val="00697102"/>
    <w:rsid w:val="00697CE0"/>
    <w:rsid w:val="006A0502"/>
    <w:rsid w:val="006A0750"/>
    <w:rsid w:val="006A0B22"/>
    <w:rsid w:val="006A1104"/>
    <w:rsid w:val="006A12D7"/>
    <w:rsid w:val="006A19A2"/>
    <w:rsid w:val="006A2853"/>
    <w:rsid w:val="006A2AF0"/>
    <w:rsid w:val="006A47A0"/>
    <w:rsid w:val="006A52D4"/>
    <w:rsid w:val="006A5418"/>
    <w:rsid w:val="006A576D"/>
    <w:rsid w:val="006A677E"/>
    <w:rsid w:val="006A69F4"/>
    <w:rsid w:val="006A6A4A"/>
    <w:rsid w:val="006A74D8"/>
    <w:rsid w:val="006A75DC"/>
    <w:rsid w:val="006B0566"/>
    <w:rsid w:val="006B06D7"/>
    <w:rsid w:val="006B126E"/>
    <w:rsid w:val="006B15CC"/>
    <w:rsid w:val="006B1688"/>
    <w:rsid w:val="006B18AD"/>
    <w:rsid w:val="006B1978"/>
    <w:rsid w:val="006B211A"/>
    <w:rsid w:val="006B38A3"/>
    <w:rsid w:val="006B3FEC"/>
    <w:rsid w:val="006B431F"/>
    <w:rsid w:val="006B441B"/>
    <w:rsid w:val="006B58BE"/>
    <w:rsid w:val="006B6A31"/>
    <w:rsid w:val="006B7483"/>
    <w:rsid w:val="006B785C"/>
    <w:rsid w:val="006B7B0C"/>
    <w:rsid w:val="006C000D"/>
    <w:rsid w:val="006C1647"/>
    <w:rsid w:val="006C3106"/>
    <w:rsid w:val="006C3A92"/>
    <w:rsid w:val="006C3B97"/>
    <w:rsid w:val="006C5A79"/>
    <w:rsid w:val="006C7548"/>
    <w:rsid w:val="006D03D3"/>
    <w:rsid w:val="006D0AD8"/>
    <w:rsid w:val="006D0C64"/>
    <w:rsid w:val="006D0FD6"/>
    <w:rsid w:val="006D17A5"/>
    <w:rsid w:val="006D1CCF"/>
    <w:rsid w:val="006D338F"/>
    <w:rsid w:val="006D3A20"/>
    <w:rsid w:val="006D4158"/>
    <w:rsid w:val="006D4FD6"/>
    <w:rsid w:val="006D571F"/>
    <w:rsid w:val="006D57BB"/>
    <w:rsid w:val="006D5964"/>
    <w:rsid w:val="006D62B8"/>
    <w:rsid w:val="006D62BA"/>
    <w:rsid w:val="006D6418"/>
    <w:rsid w:val="006D7C15"/>
    <w:rsid w:val="006E038A"/>
    <w:rsid w:val="006E0B1D"/>
    <w:rsid w:val="006E0D65"/>
    <w:rsid w:val="006E124E"/>
    <w:rsid w:val="006E19B1"/>
    <w:rsid w:val="006E2024"/>
    <w:rsid w:val="006E2483"/>
    <w:rsid w:val="006E2952"/>
    <w:rsid w:val="006E2C48"/>
    <w:rsid w:val="006E3937"/>
    <w:rsid w:val="006E395A"/>
    <w:rsid w:val="006E3DBB"/>
    <w:rsid w:val="006E3F41"/>
    <w:rsid w:val="006E44E2"/>
    <w:rsid w:val="006E4A8D"/>
    <w:rsid w:val="006E4F52"/>
    <w:rsid w:val="006E5BEC"/>
    <w:rsid w:val="006E6E00"/>
    <w:rsid w:val="006E7F19"/>
    <w:rsid w:val="006F071B"/>
    <w:rsid w:val="006F15F8"/>
    <w:rsid w:val="006F166C"/>
    <w:rsid w:val="006F1739"/>
    <w:rsid w:val="006F4567"/>
    <w:rsid w:val="006F4C04"/>
    <w:rsid w:val="006F7840"/>
    <w:rsid w:val="006F7908"/>
    <w:rsid w:val="00700017"/>
    <w:rsid w:val="0070053F"/>
    <w:rsid w:val="007005B0"/>
    <w:rsid w:val="00700738"/>
    <w:rsid w:val="00700809"/>
    <w:rsid w:val="00701060"/>
    <w:rsid w:val="00701B45"/>
    <w:rsid w:val="00701BE7"/>
    <w:rsid w:val="00703830"/>
    <w:rsid w:val="00703975"/>
    <w:rsid w:val="00704609"/>
    <w:rsid w:val="0070537D"/>
    <w:rsid w:val="00706604"/>
    <w:rsid w:val="00706B6C"/>
    <w:rsid w:val="0070732F"/>
    <w:rsid w:val="00707B08"/>
    <w:rsid w:val="007101B6"/>
    <w:rsid w:val="0071137C"/>
    <w:rsid w:val="007116BB"/>
    <w:rsid w:val="0071189D"/>
    <w:rsid w:val="007118B7"/>
    <w:rsid w:val="007119D5"/>
    <w:rsid w:val="00712B08"/>
    <w:rsid w:val="00712B9E"/>
    <w:rsid w:val="00713D89"/>
    <w:rsid w:val="00714A26"/>
    <w:rsid w:val="0071533C"/>
    <w:rsid w:val="007157F5"/>
    <w:rsid w:val="0071580D"/>
    <w:rsid w:val="00716146"/>
    <w:rsid w:val="00716986"/>
    <w:rsid w:val="0071713E"/>
    <w:rsid w:val="00717F27"/>
    <w:rsid w:val="00720A08"/>
    <w:rsid w:val="00720DA0"/>
    <w:rsid w:val="00721273"/>
    <w:rsid w:val="00722A1F"/>
    <w:rsid w:val="00723476"/>
    <w:rsid w:val="007240D0"/>
    <w:rsid w:val="0072491E"/>
    <w:rsid w:val="00725013"/>
    <w:rsid w:val="007265B6"/>
    <w:rsid w:val="00727402"/>
    <w:rsid w:val="00727668"/>
    <w:rsid w:val="00730B9E"/>
    <w:rsid w:val="007314B1"/>
    <w:rsid w:val="007320E5"/>
    <w:rsid w:val="0073334C"/>
    <w:rsid w:val="0073373B"/>
    <w:rsid w:val="00733995"/>
    <w:rsid w:val="007349DF"/>
    <w:rsid w:val="00734E02"/>
    <w:rsid w:val="00735727"/>
    <w:rsid w:val="00735E0E"/>
    <w:rsid w:val="00735EB9"/>
    <w:rsid w:val="00735FD5"/>
    <w:rsid w:val="0074228A"/>
    <w:rsid w:val="00742386"/>
    <w:rsid w:val="0074238A"/>
    <w:rsid w:val="0074334F"/>
    <w:rsid w:val="007436E3"/>
    <w:rsid w:val="007442E9"/>
    <w:rsid w:val="00745199"/>
    <w:rsid w:val="00745877"/>
    <w:rsid w:val="00746179"/>
    <w:rsid w:val="007469BA"/>
    <w:rsid w:val="007470F9"/>
    <w:rsid w:val="007478BC"/>
    <w:rsid w:val="00750331"/>
    <w:rsid w:val="00750656"/>
    <w:rsid w:val="00750D9F"/>
    <w:rsid w:val="00750DDB"/>
    <w:rsid w:val="00751C8D"/>
    <w:rsid w:val="00751DDE"/>
    <w:rsid w:val="00751F0B"/>
    <w:rsid w:val="00752407"/>
    <w:rsid w:val="00752FD2"/>
    <w:rsid w:val="00753615"/>
    <w:rsid w:val="00753E08"/>
    <w:rsid w:val="0075401D"/>
    <w:rsid w:val="007542A2"/>
    <w:rsid w:val="00754F91"/>
    <w:rsid w:val="007550BF"/>
    <w:rsid w:val="007551BA"/>
    <w:rsid w:val="007558C0"/>
    <w:rsid w:val="007558FD"/>
    <w:rsid w:val="0075668A"/>
    <w:rsid w:val="00756E50"/>
    <w:rsid w:val="00757EBF"/>
    <w:rsid w:val="007602DB"/>
    <w:rsid w:val="007617B7"/>
    <w:rsid w:val="00763CA2"/>
    <w:rsid w:val="00763D88"/>
    <w:rsid w:val="007647F3"/>
    <w:rsid w:val="00764B2C"/>
    <w:rsid w:val="00765273"/>
    <w:rsid w:val="0076575C"/>
    <w:rsid w:val="00765C92"/>
    <w:rsid w:val="007670AC"/>
    <w:rsid w:val="007671E2"/>
    <w:rsid w:val="0076769B"/>
    <w:rsid w:val="00770034"/>
    <w:rsid w:val="00770161"/>
    <w:rsid w:val="0077181A"/>
    <w:rsid w:val="00771FAD"/>
    <w:rsid w:val="00772709"/>
    <w:rsid w:val="00773045"/>
    <w:rsid w:val="007738BE"/>
    <w:rsid w:val="00774510"/>
    <w:rsid w:val="00775713"/>
    <w:rsid w:val="0077587C"/>
    <w:rsid w:val="00776228"/>
    <w:rsid w:val="007764A5"/>
    <w:rsid w:val="00776B82"/>
    <w:rsid w:val="007770AA"/>
    <w:rsid w:val="007777AF"/>
    <w:rsid w:val="00777E45"/>
    <w:rsid w:val="00780670"/>
    <w:rsid w:val="00781D93"/>
    <w:rsid w:val="0078201C"/>
    <w:rsid w:val="007831B0"/>
    <w:rsid w:val="0078322D"/>
    <w:rsid w:val="00783769"/>
    <w:rsid w:val="007839AE"/>
    <w:rsid w:val="007842C8"/>
    <w:rsid w:val="007853AC"/>
    <w:rsid w:val="007855D5"/>
    <w:rsid w:val="007856CD"/>
    <w:rsid w:val="007857CB"/>
    <w:rsid w:val="00786664"/>
    <w:rsid w:val="00786DCF"/>
    <w:rsid w:val="00787826"/>
    <w:rsid w:val="00787C4F"/>
    <w:rsid w:val="00790B3E"/>
    <w:rsid w:val="0079174F"/>
    <w:rsid w:val="007919D8"/>
    <w:rsid w:val="00791BAB"/>
    <w:rsid w:val="007921B6"/>
    <w:rsid w:val="00792678"/>
    <w:rsid w:val="00792FB8"/>
    <w:rsid w:val="007936C9"/>
    <w:rsid w:val="00793F6B"/>
    <w:rsid w:val="007942FE"/>
    <w:rsid w:val="007945EE"/>
    <w:rsid w:val="007949A3"/>
    <w:rsid w:val="00794FC1"/>
    <w:rsid w:val="00794FD9"/>
    <w:rsid w:val="00795534"/>
    <w:rsid w:val="007955A3"/>
    <w:rsid w:val="007962B9"/>
    <w:rsid w:val="00796CA6"/>
    <w:rsid w:val="00797228"/>
    <w:rsid w:val="00797BAE"/>
    <w:rsid w:val="00797D42"/>
    <w:rsid w:val="007A031D"/>
    <w:rsid w:val="007A0342"/>
    <w:rsid w:val="007A1430"/>
    <w:rsid w:val="007A1D5F"/>
    <w:rsid w:val="007A3342"/>
    <w:rsid w:val="007A355E"/>
    <w:rsid w:val="007A3C36"/>
    <w:rsid w:val="007A3FD2"/>
    <w:rsid w:val="007A6C4A"/>
    <w:rsid w:val="007A7D79"/>
    <w:rsid w:val="007B0B19"/>
    <w:rsid w:val="007B1001"/>
    <w:rsid w:val="007B1393"/>
    <w:rsid w:val="007B1D64"/>
    <w:rsid w:val="007B39ED"/>
    <w:rsid w:val="007B45D5"/>
    <w:rsid w:val="007B49B8"/>
    <w:rsid w:val="007B4DF6"/>
    <w:rsid w:val="007B5686"/>
    <w:rsid w:val="007B5BC4"/>
    <w:rsid w:val="007B5F5A"/>
    <w:rsid w:val="007B7EFE"/>
    <w:rsid w:val="007C0DE4"/>
    <w:rsid w:val="007C155A"/>
    <w:rsid w:val="007C1602"/>
    <w:rsid w:val="007C22AA"/>
    <w:rsid w:val="007C25E8"/>
    <w:rsid w:val="007C2F6E"/>
    <w:rsid w:val="007C3478"/>
    <w:rsid w:val="007C4627"/>
    <w:rsid w:val="007C5E66"/>
    <w:rsid w:val="007C6B7B"/>
    <w:rsid w:val="007D0A62"/>
    <w:rsid w:val="007D1633"/>
    <w:rsid w:val="007D3F3F"/>
    <w:rsid w:val="007D4805"/>
    <w:rsid w:val="007D55B0"/>
    <w:rsid w:val="007D624D"/>
    <w:rsid w:val="007D66F9"/>
    <w:rsid w:val="007D698B"/>
    <w:rsid w:val="007E0857"/>
    <w:rsid w:val="007E0AC4"/>
    <w:rsid w:val="007E0C92"/>
    <w:rsid w:val="007E0D6E"/>
    <w:rsid w:val="007E22BD"/>
    <w:rsid w:val="007E41EB"/>
    <w:rsid w:val="007E4E5D"/>
    <w:rsid w:val="007E4EC1"/>
    <w:rsid w:val="007E5390"/>
    <w:rsid w:val="007E7B5F"/>
    <w:rsid w:val="007E7D64"/>
    <w:rsid w:val="007F0656"/>
    <w:rsid w:val="007F226C"/>
    <w:rsid w:val="007F28CD"/>
    <w:rsid w:val="007F2A92"/>
    <w:rsid w:val="007F3438"/>
    <w:rsid w:val="007F34CB"/>
    <w:rsid w:val="007F38A1"/>
    <w:rsid w:val="007F48B8"/>
    <w:rsid w:val="007F48D5"/>
    <w:rsid w:val="007F4C51"/>
    <w:rsid w:val="007F4E1C"/>
    <w:rsid w:val="007F4FD7"/>
    <w:rsid w:val="007F5220"/>
    <w:rsid w:val="007F546B"/>
    <w:rsid w:val="007F601D"/>
    <w:rsid w:val="007F6638"/>
    <w:rsid w:val="0080015E"/>
    <w:rsid w:val="00801675"/>
    <w:rsid w:val="00802201"/>
    <w:rsid w:val="00802D24"/>
    <w:rsid w:val="00802E75"/>
    <w:rsid w:val="0080304F"/>
    <w:rsid w:val="00803F52"/>
    <w:rsid w:val="00804A7A"/>
    <w:rsid w:val="00804E7D"/>
    <w:rsid w:val="00805329"/>
    <w:rsid w:val="00805EC3"/>
    <w:rsid w:val="0080677D"/>
    <w:rsid w:val="00806C3D"/>
    <w:rsid w:val="008070C9"/>
    <w:rsid w:val="008071EF"/>
    <w:rsid w:val="00807B7F"/>
    <w:rsid w:val="008109CD"/>
    <w:rsid w:val="00810F7D"/>
    <w:rsid w:val="008129A4"/>
    <w:rsid w:val="00815BAC"/>
    <w:rsid w:val="00816B16"/>
    <w:rsid w:val="00816CB3"/>
    <w:rsid w:val="0082022C"/>
    <w:rsid w:val="00820B99"/>
    <w:rsid w:val="00821132"/>
    <w:rsid w:val="008220D0"/>
    <w:rsid w:val="008228EA"/>
    <w:rsid w:val="00822C82"/>
    <w:rsid w:val="00822CA3"/>
    <w:rsid w:val="00824175"/>
    <w:rsid w:val="008246B0"/>
    <w:rsid w:val="00824AD5"/>
    <w:rsid w:val="00824CA0"/>
    <w:rsid w:val="00826318"/>
    <w:rsid w:val="0082786F"/>
    <w:rsid w:val="00827B46"/>
    <w:rsid w:val="008304D4"/>
    <w:rsid w:val="0083196C"/>
    <w:rsid w:val="00832A8E"/>
    <w:rsid w:val="00832E49"/>
    <w:rsid w:val="00833EB0"/>
    <w:rsid w:val="008342CD"/>
    <w:rsid w:val="00834327"/>
    <w:rsid w:val="008353AB"/>
    <w:rsid w:val="00835771"/>
    <w:rsid w:val="00836B4C"/>
    <w:rsid w:val="00840CE5"/>
    <w:rsid w:val="00841410"/>
    <w:rsid w:val="00841523"/>
    <w:rsid w:val="00841577"/>
    <w:rsid w:val="00841788"/>
    <w:rsid w:val="00841922"/>
    <w:rsid w:val="008428A4"/>
    <w:rsid w:val="00842CB8"/>
    <w:rsid w:val="00842D05"/>
    <w:rsid w:val="008436D0"/>
    <w:rsid w:val="00843C05"/>
    <w:rsid w:val="00844179"/>
    <w:rsid w:val="00844803"/>
    <w:rsid w:val="00845264"/>
    <w:rsid w:val="00845A04"/>
    <w:rsid w:val="00845E04"/>
    <w:rsid w:val="00845E7A"/>
    <w:rsid w:val="00846395"/>
    <w:rsid w:val="00846B8A"/>
    <w:rsid w:val="00846C09"/>
    <w:rsid w:val="00852174"/>
    <w:rsid w:val="00852611"/>
    <w:rsid w:val="00852EA6"/>
    <w:rsid w:val="0085326B"/>
    <w:rsid w:val="00853C2D"/>
    <w:rsid w:val="00853C88"/>
    <w:rsid w:val="00855909"/>
    <w:rsid w:val="008561E3"/>
    <w:rsid w:val="008565EE"/>
    <w:rsid w:val="00856D37"/>
    <w:rsid w:val="00857474"/>
    <w:rsid w:val="00860605"/>
    <w:rsid w:val="0086141E"/>
    <w:rsid w:val="008618AF"/>
    <w:rsid w:val="00861BE0"/>
    <w:rsid w:val="00862398"/>
    <w:rsid w:val="0086520F"/>
    <w:rsid w:val="00865488"/>
    <w:rsid w:val="0086560C"/>
    <w:rsid w:val="00865CE2"/>
    <w:rsid w:val="008661FE"/>
    <w:rsid w:val="00866827"/>
    <w:rsid w:val="008704B2"/>
    <w:rsid w:val="00870D09"/>
    <w:rsid w:val="00871352"/>
    <w:rsid w:val="00871E83"/>
    <w:rsid w:val="0087236C"/>
    <w:rsid w:val="00873FDD"/>
    <w:rsid w:val="00874278"/>
    <w:rsid w:val="00875E5C"/>
    <w:rsid w:val="008768B1"/>
    <w:rsid w:val="00876A9D"/>
    <w:rsid w:val="00876B96"/>
    <w:rsid w:val="008774C6"/>
    <w:rsid w:val="00877622"/>
    <w:rsid w:val="00877C50"/>
    <w:rsid w:val="00880157"/>
    <w:rsid w:val="00880452"/>
    <w:rsid w:val="008819D6"/>
    <w:rsid w:val="008822D0"/>
    <w:rsid w:val="00882B0D"/>
    <w:rsid w:val="00882EC7"/>
    <w:rsid w:val="008831D3"/>
    <w:rsid w:val="008839F1"/>
    <w:rsid w:val="00883D3B"/>
    <w:rsid w:val="00884353"/>
    <w:rsid w:val="00884478"/>
    <w:rsid w:val="00885502"/>
    <w:rsid w:val="00885727"/>
    <w:rsid w:val="008858B4"/>
    <w:rsid w:val="00885A8F"/>
    <w:rsid w:val="00886294"/>
    <w:rsid w:val="00886755"/>
    <w:rsid w:val="00886E3A"/>
    <w:rsid w:val="00887CAA"/>
    <w:rsid w:val="00887FD0"/>
    <w:rsid w:val="00890586"/>
    <w:rsid w:val="00891728"/>
    <w:rsid w:val="00891A99"/>
    <w:rsid w:val="00891DFD"/>
    <w:rsid w:val="00892BFD"/>
    <w:rsid w:val="00892F07"/>
    <w:rsid w:val="00894F0B"/>
    <w:rsid w:val="00895243"/>
    <w:rsid w:val="0089785D"/>
    <w:rsid w:val="00897E53"/>
    <w:rsid w:val="008A0A47"/>
    <w:rsid w:val="008A0C42"/>
    <w:rsid w:val="008A0D31"/>
    <w:rsid w:val="008A1C52"/>
    <w:rsid w:val="008A1C55"/>
    <w:rsid w:val="008A2022"/>
    <w:rsid w:val="008A3CDE"/>
    <w:rsid w:val="008A3EEB"/>
    <w:rsid w:val="008A4295"/>
    <w:rsid w:val="008A4B3B"/>
    <w:rsid w:val="008A4BEC"/>
    <w:rsid w:val="008A5638"/>
    <w:rsid w:val="008A60BB"/>
    <w:rsid w:val="008A663C"/>
    <w:rsid w:val="008A6D76"/>
    <w:rsid w:val="008A799A"/>
    <w:rsid w:val="008A7EEF"/>
    <w:rsid w:val="008B1858"/>
    <w:rsid w:val="008B18E3"/>
    <w:rsid w:val="008B328B"/>
    <w:rsid w:val="008B3AD3"/>
    <w:rsid w:val="008B3B8A"/>
    <w:rsid w:val="008B3E65"/>
    <w:rsid w:val="008B481C"/>
    <w:rsid w:val="008B5882"/>
    <w:rsid w:val="008B62A5"/>
    <w:rsid w:val="008B68AB"/>
    <w:rsid w:val="008B69FF"/>
    <w:rsid w:val="008B6C0A"/>
    <w:rsid w:val="008B7DCE"/>
    <w:rsid w:val="008B7FC5"/>
    <w:rsid w:val="008C0AC1"/>
    <w:rsid w:val="008C1A8F"/>
    <w:rsid w:val="008C38DA"/>
    <w:rsid w:val="008C3B7C"/>
    <w:rsid w:val="008C40F7"/>
    <w:rsid w:val="008C6C6A"/>
    <w:rsid w:val="008C769B"/>
    <w:rsid w:val="008C7A70"/>
    <w:rsid w:val="008D0FE7"/>
    <w:rsid w:val="008D1243"/>
    <w:rsid w:val="008D14E2"/>
    <w:rsid w:val="008D181B"/>
    <w:rsid w:val="008D1A15"/>
    <w:rsid w:val="008D1B12"/>
    <w:rsid w:val="008D24DF"/>
    <w:rsid w:val="008D29A6"/>
    <w:rsid w:val="008D2C57"/>
    <w:rsid w:val="008D3379"/>
    <w:rsid w:val="008D3DBB"/>
    <w:rsid w:val="008D41F4"/>
    <w:rsid w:val="008D5778"/>
    <w:rsid w:val="008D5C43"/>
    <w:rsid w:val="008D641E"/>
    <w:rsid w:val="008D7812"/>
    <w:rsid w:val="008D7E4C"/>
    <w:rsid w:val="008E07AF"/>
    <w:rsid w:val="008E0F68"/>
    <w:rsid w:val="008E12A6"/>
    <w:rsid w:val="008E139D"/>
    <w:rsid w:val="008E1C0A"/>
    <w:rsid w:val="008E20E8"/>
    <w:rsid w:val="008E2A9F"/>
    <w:rsid w:val="008E4D69"/>
    <w:rsid w:val="008E5C86"/>
    <w:rsid w:val="008E62AC"/>
    <w:rsid w:val="008E67C3"/>
    <w:rsid w:val="008E68DB"/>
    <w:rsid w:val="008F0CE9"/>
    <w:rsid w:val="008F27BD"/>
    <w:rsid w:val="008F290B"/>
    <w:rsid w:val="008F2B19"/>
    <w:rsid w:val="008F5B8D"/>
    <w:rsid w:val="008F5EEB"/>
    <w:rsid w:val="008F6C30"/>
    <w:rsid w:val="008F702E"/>
    <w:rsid w:val="009001FF"/>
    <w:rsid w:val="00900916"/>
    <w:rsid w:val="00900B0D"/>
    <w:rsid w:val="00900CC8"/>
    <w:rsid w:val="00900DD2"/>
    <w:rsid w:val="0090291A"/>
    <w:rsid w:val="0090313D"/>
    <w:rsid w:val="00903AA2"/>
    <w:rsid w:val="00906260"/>
    <w:rsid w:val="00906582"/>
    <w:rsid w:val="00906BE3"/>
    <w:rsid w:val="00913CE0"/>
    <w:rsid w:val="00915157"/>
    <w:rsid w:val="00915A81"/>
    <w:rsid w:val="00915B9B"/>
    <w:rsid w:val="00916003"/>
    <w:rsid w:val="00916862"/>
    <w:rsid w:val="00917755"/>
    <w:rsid w:val="00917BFA"/>
    <w:rsid w:val="00917CC0"/>
    <w:rsid w:val="00920AF6"/>
    <w:rsid w:val="00920AFA"/>
    <w:rsid w:val="00920C5A"/>
    <w:rsid w:val="0092106F"/>
    <w:rsid w:val="00921149"/>
    <w:rsid w:val="009212B7"/>
    <w:rsid w:val="00921BD2"/>
    <w:rsid w:val="009224CF"/>
    <w:rsid w:val="009230D9"/>
    <w:rsid w:val="00923238"/>
    <w:rsid w:val="00923B48"/>
    <w:rsid w:val="009243FD"/>
    <w:rsid w:val="00924A38"/>
    <w:rsid w:val="00926E81"/>
    <w:rsid w:val="00927541"/>
    <w:rsid w:val="009276C4"/>
    <w:rsid w:val="00927760"/>
    <w:rsid w:val="0092793B"/>
    <w:rsid w:val="009306A5"/>
    <w:rsid w:val="00931207"/>
    <w:rsid w:val="009316AE"/>
    <w:rsid w:val="009326D4"/>
    <w:rsid w:val="00932B31"/>
    <w:rsid w:val="00932BDA"/>
    <w:rsid w:val="0093318A"/>
    <w:rsid w:val="00934B95"/>
    <w:rsid w:val="00936410"/>
    <w:rsid w:val="0093729A"/>
    <w:rsid w:val="00937A16"/>
    <w:rsid w:val="00940D42"/>
    <w:rsid w:val="00940DB0"/>
    <w:rsid w:val="0094179A"/>
    <w:rsid w:val="00941833"/>
    <w:rsid w:val="00944BE3"/>
    <w:rsid w:val="00944DAB"/>
    <w:rsid w:val="009455FE"/>
    <w:rsid w:val="00946A01"/>
    <w:rsid w:val="00946B88"/>
    <w:rsid w:val="00946D22"/>
    <w:rsid w:val="00946D86"/>
    <w:rsid w:val="00947116"/>
    <w:rsid w:val="00947AAF"/>
    <w:rsid w:val="00947BBA"/>
    <w:rsid w:val="009510F3"/>
    <w:rsid w:val="0095110C"/>
    <w:rsid w:val="00951F83"/>
    <w:rsid w:val="00952493"/>
    <w:rsid w:val="00952BB7"/>
    <w:rsid w:val="0095348B"/>
    <w:rsid w:val="0095597E"/>
    <w:rsid w:val="0095652F"/>
    <w:rsid w:val="00956C54"/>
    <w:rsid w:val="009576E3"/>
    <w:rsid w:val="00960D97"/>
    <w:rsid w:val="00961A65"/>
    <w:rsid w:val="0096259F"/>
    <w:rsid w:val="0096266C"/>
    <w:rsid w:val="0096303E"/>
    <w:rsid w:val="009641A3"/>
    <w:rsid w:val="00964A65"/>
    <w:rsid w:val="00965D74"/>
    <w:rsid w:val="00966EC2"/>
    <w:rsid w:val="00970CA0"/>
    <w:rsid w:val="00973473"/>
    <w:rsid w:val="00973536"/>
    <w:rsid w:val="00973BBA"/>
    <w:rsid w:val="00974A53"/>
    <w:rsid w:val="00974F9C"/>
    <w:rsid w:val="009750CB"/>
    <w:rsid w:val="00975726"/>
    <w:rsid w:val="00977B6C"/>
    <w:rsid w:val="0098029B"/>
    <w:rsid w:val="00981CE5"/>
    <w:rsid w:val="00982A9B"/>
    <w:rsid w:val="00982CB6"/>
    <w:rsid w:val="00984BE9"/>
    <w:rsid w:val="0098560A"/>
    <w:rsid w:val="00986132"/>
    <w:rsid w:val="0098774F"/>
    <w:rsid w:val="009901FF"/>
    <w:rsid w:val="009907F4"/>
    <w:rsid w:val="009908E1"/>
    <w:rsid w:val="0099186B"/>
    <w:rsid w:val="00991AB8"/>
    <w:rsid w:val="00993018"/>
    <w:rsid w:val="00993F79"/>
    <w:rsid w:val="009951E3"/>
    <w:rsid w:val="009956D3"/>
    <w:rsid w:val="009958CB"/>
    <w:rsid w:val="00995C30"/>
    <w:rsid w:val="00996484"/>
    <w:rsid w:val="0099707C"/>
    <w:rsid w:val="00997629"/>
    <w:rsid w:val="00997F2F"/>
    <w:rsid w:val="009A12C0"/>
    <w:rsid w:val="009A18D4"/>
    <w:rsid w:val="009A242C"/>
    <w:rsid w:val="009A31B0"/>
    <w:rsid w:val="009A3252"/>
    <w:rsid w:val="009A335D"/>
    <w:rsid w:val="009A379E"/>
    <w:rsid w:val="009A3832"/>
    <w:rsid w:val="009A4AE0"/>
    <w:rsid w:val="009A5342"/>
    <w:rsid w:val="009A5D8B"/>
    <w:rsid w:val="009A6EE7"/>
    <w:rsid w:val="009B03F0"/>
    <w:rsid w:val="009B0D4C"/>
    <w:rsid w:val="009B1238"/>
    <w:rsid w:val="009B2430"/>
    <w:rsid w:val="009B328F"/>
    <w:rsid w:val="009B33B7"/>
    <w:rsid w:val="009B3B3E"/>
    <w:rsid w:val="009B3FBA"/>
    <w:rsid w:val="009B4523"/>
    <w:rsid w:val="009B4794"/>
    <w:rsid w:val="009B4F95"/>
    <w:rsid w:val="009B57C7"/>
    <w:rsid w:val="009B5A60"/>
    <w:rsid w:val="009B6CCB"/>
    <w:rsid w:val="009B75E4"/>
    <w:rsid w:val="009B7AA6"/>
    <w:rsid w:val="009C1B32"/>
    <w:rsid w:val="009C2547"/>
    <w:rsid w:val="009C3596"/>
    <w:rsid w:val="009C3CCE"/>
    <w:rsid w:val="009C400F"/>
    <w:rsid w:val="009C49F5"/>
    <w:rsid w:val="009C5012"/>
    <w:rsid w:val="009C5298"/>
    <w:rsid w:val="009C55CA"/>
    <w:rsid w:val="009C7C2F"/>
    <w:rsid w:val="009C7EEB"/>
    <w:rsid w:val="009D0800"/>
    <w:rsid w:val="009D0F17"/>
    <w:rsid w:val="009D136A"/>
    <w:rsid w:val="009D23C5"/>
    <w:rsid w:val="009D261D"/>
    <w:rsid w:val="009D2B95"/>
    <w:rsid w:val="009D3158"/>
    <w:rsid w:val="009D3415"/>
    <w:rsid w:val="009D3945"/>
    <w:rsid w:val="009D53FB"/>
    <w:rsid w:val="009D5ED4"/>
    <w:rsid w:val="009D6EF8"/>
    <w:rsid w:val="009D6F4A"/>
    <w:rsid w:val="009D72DA"/>
    <w:rsid w:val="009E0450"/>
    <w:rsid w:val="009E0916"/>
    <w:rsid w:val="009E1173"/>
    <w:rsid w:val="009E13D7"/>
    <w:rsid w:val="009E177C"/>
    <w:rsid w:val="009E1B50"/>
    <w:rsid w:val="009E23CD"/>
    <w:rsid w:val="009E3B08"/>
    <w:rsid w:val="009E3E97"/>
    <w:rsid w:val="009E3EC6"/>
    <w:rsid w:val="009E5004"/>
    <w:rsid w:val="009E5424"/>
    <w:rsid w:val="009E64AA"/>
    <w:rsid w:val="009E654C"/>
    <w:rsid w:val="009E6BC7"/>
    <w:rsid w:val="009E7793"/>
    <w:rsid w:val="009F0363"/>
    <w:rsid w:val="009F0606"/>
    <w:rsid w:val="009F1394"/>
    <w:rsid w:val="009F182E"/>
    <w:rsid w:val="009F1D44"/>
    <w:rsid w:val="009F2D78"/>
    <w:rsid w:val="009F3A1B"/>
    <w:rsid w:val="009F3BD3"/>
    <w:rsid w:val="009F3EF2"/>
    <w:rsid w:val="009F5D8F"/>
    <w:rsid w:val="009F62B1"/>
    <w:rsid w:val="009F7811"/>
    <w:rsid w:val="009F78E1"/>
    <w:rsid w:val="00A00416"/>
    <w:rsid w:val="00A00638"/>
    <w:rsid w:val="00A02409"/>
    <w:rsid w:val="00A03621"/>
    <w:rsid w:val="00A0375A"/>
    <w:rsid w:val="00A044B6"/>
    <w:rsid w:val="00A06909"/>
    <w:rsid w:val="00A06A6B"/>
    <w:rsid w:val="00A100F0"/>
    <w:rsid w:val="00A10743"/>
    <w:rsid w:val="00A109B4"/>
    <w:rsid w:val="00A109EB"/>
    <w:rsid w:val="00A10BD0"/>
    <w:rsid w:val="00A11132"/>
    <w:rsid w:val="00A11896"/>
    <w:rsid w:val="00A12182"/>
    <w:rsid w:val="00A135E1"/>
    <w:rsid w:val="00A13C5D"/>
    <w:rsid w:val="00A157DB"/>
    <w:rsid w:val="00A15809"/>
    <w:rsid w:val="00A1771E"/>
    <w:rsid w:val="00A17B7B"/>
    <w:rsid w:val="00A17D99"/>
    <w:rsid w:val="00A20014"/>
    <w:rsid w:val="00A2175F"/>
    <w:rsid w:val="00A22204"/>
    <w:rsid w:val="00A23F58"/>
    <w:rsid w:val="00A24355"/>
    <w:rsid w:val="00A2483B"/>
    <w:rsid w:val="00A24AB7"/>
    <w:rsid w:val="00A24CC5"/>
    <w:rsid w:val="00A24F29"/>
    <w:rsid w:val="00A24F6B"/>
    <w:rsid w:val="00A25EA8"/>
    <w:rsid w:val="00A26B75"/>
    <w:rsid w:val="00A2786E"/>
    <w:rsid w:val="00A279C2"/>
    <w:rsid w:val="00A31F8B"/>
    <w:rsid w:val="00A32FC2"/>
    <w:rsid w:val="00A3338D"/>
    <w:rsid w:val="00A35543"/>
    <w:rsid w:val="00A35DDD"/>
    <w:rsid w:val="00A3697F"/>
    <w:rsid w:val="00A4034E"/>
    <w:rsid w:val="00A406A4"/>
    <w:rsid w:val="00A408F0"/>
    <w:rsid w:val="00A40C58"/>
    <w:rsid w:val="00A42E42"/>
    <w:rsid w:val="00A43385"/>
    <w:rsid w:val="00A44647"/>
    <w:rsid w:val="00A45BBF"/>
    <w:rsid w:val="00A45EB7"/>
    <w:rsid w:val="00A475ED"/>
    <w:rsid w:val="00A47AA6"/>
    <w:rsid w:val="00A47DA9"/>
    <w:rsid w:val="00A50E7A"/>
    <w:rsid w:val="00A515D7"/>
    <w:rsid w:val="00A517BA"/>
    <w:rsid w:val="00A519E2"/>
    <w:rsid w:val="00A51D35"/>
    <w:rsid w:val="00A51D78"/>
    <w:rsid w:val="00A5213D"/>
    <w:rsid w:val="00A528C1"/>
    <w:rsid w:val="00A52F18"/>
    <w:rsid w:val="00A55264"/>
    <w:rsid w:val="00A55FA6"/>
    <w:rsid w:val="00A573A6"/>
    <w:rsid w:val="00A57B96"/>
    <w:rsid w:val="00A57FE2"/>
    <w:rsid w:val="00A606B8"/>
    <w:rsid w:val="00A61365"/>
    <w:rsid w:val="00A61975"/>
    <w:rsid w:val="00A62156"/>
    <w:rsid w:val="00A626F4"/>
    <w:rsid w:val="00A6360C"/>
    <w:rsid w:val="00A6443A"/>
    <w:rsid w:val="00A64D19"/>
    <w:rsid w:val="00A64E61"/>
    <w:rsid w:val="00A66D37"/>
    <w:rsid w:val="00A711D9"/>
    <w:rsid w:val="00A7187F"/>
    <w:rsid w:val="00A718FE"/>
    <w:rsid w:val="00A71C91"/>
    <w:rsid w:val="00A725D2"/>
    <w:rsid w:val="00A726AD"/>
    <w:rsid w:val="00A74552"/>
    <w:rsid w:val="00A7637E"/>
    <w:rsid w:val="00A76933"/>
    <w:rsid w:val="00A779E4"/>
    <w:rsid w:val="00A77D65"/>
    <w:rsid w:val="00A80375"/>
    <w:rsid w:val="00A807B0"/>
    <w:rsid w:val="00A81F77"/>
    <w:rsid w:val="00A82179"/>
    <w:rsid w:val="00A821AC"/>
    <w:rsid w:val="00A8390A"/>
    <w:rsid w:val="00A843B5"/>
    <w:rsid w:val="00A843FE"/>
    <w:rsid w:val="00A845E7"/>
    <w:rsid w:val="00A852A4"/>
    <w:rsid w:val="00A8544E"/>
    <w:rsid w:val="00A85711"/>
    <w:rsid w:val="00A85864"/>
    <w:rsid w:val="00A85B92"/>
    <w:rsid w:val="00A863C1"/>
    <w:rsid w:val="00A8680B"/>
    <w:rsid w:val="00A86FD8"/>
    <w:rsid w:val="00A872D4"/>
    <w:rsid w:val="00A878BE"/>
    <w:rsid w:val="00A87B06"/>
    <w:rsid w:val="00A87B9D"/>
    <w:rsid w:val="00A90006"/>
    <w:rsid w:val="00A900EA"/>
    <w:rsid w:val="00A907F4"/>
    <w:rsid w:val="00A92993"/>
    <w:rsid w:val="00A92C0B"/>
    <w:rsid w:val="00A94EAB"/>
    <w:rsid w:val="00A955D8"/>
    <w:rsid w:val="00A9617F"/>
    <w:rsid w:val="00A97932"/>
    <w:rsid w:val="00A97DE9"/>
    <w:rsid w:val="00AA04B8"/>
    <w:rsid w:val="00AA0CDD"/>
    <w:rsid w:val="00AA1054"/>
    <w:rsid w:val="00AA25D5"/>
    <w:rsid w:val="00AA2E40"/>
    <w:rsid w:val="00AA3257"/>
    <w:rsid w:val="00AA32A9"/>
    <w:rsid w:val="00AA356C"/>
    <w:rsid w:val="00AA47CA"/>
    <w:rsid w:val="00AA4D7E"/>
    <w:rsid w:val="00AA5D91"/>
    <w:rsid w:val="00AA7F17"/>
    <w:rsid w:val="00AB0DE1"/>
    <w:rsid w:val="00AB2527"/>
    <w:rsid w:val="00AB2EFF"/>
    <w:rsid w:val="00AB34E8"/>
    <w:rsid w:val="00AB3F3D"/>
    <w:rsid w:val="00AB47AC"/>
    <w:rsid w:val="00AB4FE4"/>
    <w:rsid w:val="00AB5B70"/>
    <w:rsid w:val="00AB5D63"/>
    <w:rsid w:val="00AB5FAA"/>
    <w:rsid w:val="00AB618B"/>
    <w:rsid w:val="00AB63BD"/>
    <w:rsid w:val="00AB785E"/>
    <w:rsid w:val="00AC0126"/>
    <w:rsid w:val="00AC0A5D"/>
    <w:rsid w:val="00AC0D7F"/>
    <w:rsid w:val="00AC11F1"/>
    <w:rsid w:val="00AC1207"/>
    <w:rsid w:val="00AC1907"/>
    <w:rsid w:val="00AC2502"/>
    <w:rsid w:val="00AC28EB"/>
    <w:rsid w:val="00AC2CA4"/>
    <w:rsid w:val="00AC2E74"/>
    <w:rsid w:val="00AC37E0"/>
    <w:rsid w:val="00AC550F"/>
    <w:rsid w:val="00AC5647"/>
    <w:rsid w:val="00AC68EF"/>
    <w:rsid w:val="00AC6ACC"/>
    <w:rsid w:val="00AC6CA5"/>
    <w:rsid w:val="00AC6DA7"/>
    <w:rsid w:val="00AC72B5"/>
    <w:rsid w:val="00AC7B83"/>
    <w:rsid w:val="00AD0552"/>
    <w:rsid w:val="00AD05D4"/>
    <w:rsid w:val="00AD0C4E"/>
    <w:rsid w:val="00AD0CEB"/>
    <w:rsid w:val="00AD1087"/>
    <w:rsid w:val="00AD1538"/>
    <w:rsid w:val="00AD478E"/>
    <w:rsid w:val="00AD48EE"/>
    <w:rsid w:val="00AD5040"/>
    <w:rsid w:val="00AD5268"/>
    <w:rsid w:val="00AD5374"/>
    <w:rsid w:val="00AD5B29"/>
    <w:rsid w:val="00AD5D75"/>
    <w:rsid w:val="00AD5F08"/>
    <w:rsid w:val="00AD5F89"/>
    <w:rsid w:val="00AD69D0"/>
    <w:rsid w:val="00AD6A43"/>
    <w:rsid w:val="00AD70A7"/>
    <w:rsid w:val="00AD738D"/>
    <w:rsid w:val="00AD7F10"/>
    <w:rsid w:val="00AE1779"/>
    <w:rsid w:val="00AE177B"/>
    <w:rsid w:val="00AE2AE2"/>
    <w:rsid w:val="00AE2D02"/>
    <w:rsid w:val="00AE3413"/>
    <w:rsid w:val="00AE368E"/>
    <w:rsid w:val="00AE4234"/>
    <w:rsid w:val="00AE4273"/>
    <w:rsid w:val="00AE4DD8"/>
    <w:rsid w:val="00AE5C2F"/>
    <w:rsid w:val="00AE7F8F"/>
    <w:rsid w:val="00AF0FC8"/>
    <w:rsid w:val="00AF2023"/>
    <w:rsid w:val="00AF27B1"/>
    <w:rsid w:val="00AF3926"/>
    <w:rsid w:val="00AF5CAE"/>
    <w:rsid w:val="00AF70C1"/>
    <w:rsid w:val="00AF70DD"/>
    <w:rsid w:val="00AF7621"/>
    <w:rsid w:val="00AF77FB"/>
    <w:rsid w:val="00B002DB"/>
    <w:rsid w:val="00B0032A"/>
    <w:rsid w:val="00B003CB"/>
    <w:rsid w:val="00B01629"/>
    <w:rsid w:val="00B01B53"/>
    <w:rsid w:val="00B022DF"/>
    <w:rsid w:val="00B0242B"/>
    <w:rsid w:val="00B035DD"/>
    <w:rsid w:val="00B0368D"/>
    <w:rsid w:val="00B042D4"/>
    <w:rsid w:val="00B044DA"/>
    <w:rsid w:val="00B0498F"/>
    <w:rsid w:val="00B04AEC"/>
    <w:rsid w:val="00B04EEE"/>
    <w:rsid w:val="00B05248"/>
    <w:rsid w:val="00B06476"/>
    <w:rsid w:val="00B0787B"/>
    <w:rsid w:val="00B07AE1"/>
    <w:rsid w:val="00B07C4D"/>
    <w:rsid w:val="00B102EA"/>
    <w:rsid w:val="00B10A8E"/>
    <w:rsid w:val="00B113C2"/>
    <w:rsid w:val="00B11A26"/>
    <w:rsid w:val="00B14118"/>
    <w:rsid w:val="00B14BDA"/>
    <w:rsid w:val="00B15A65"/>
    <w:rsid w:val="00B16E5C"/>
    <w:rsid w:val="00B17113"/>
    <w:rsid w:val="00B1750B"/>
    <w:rsid w:val="00B17AF8"/>
    <w:rsid w:val="00B22187"/>
    <w:rsid w:val="00B226FA"/>
    <w:rsid w:val="00B2354B"/>
    <w:rsid w:val="00B23FE9"/>
    <w:rsid w:val="00B2423C"/>
    <w:rsid w:val="00B2427E"/>
    <w:rsid w:val="00B2487F"/>
    <w:rsid w:val="00B259B0"/>
    <w:rsid w:val="00B25F11"/>
    <w:rsid w:val="00B2646A"/>
    <w:rsid w:val="00B2669E"/>
    <w:rsid w:val="00B269AC"/>
    <w:rsid w:val="00B27211"/>
    <w:rsid w:val="00B27773"/>
    <w:rsid w:val="00B30B83"/>
    <w:rsid w:val="00B30CC2"/>
    <w:rsid w:val="00B326E7"/>
    <w:rsid w:val="00B341CD"/>
    <w:rsid w:val="00B344E9"/>
    <w:rsid w:val="00B34B2B"/>
    <w:rsid w:val="00B35910"/>
    <w:rsid w:val="00B363C2"/>
    <w:rsid w:val="00B36CB8"/>
    <w:rsid w:val="00B37838"/>
    <w:rsid w:val="00B378B4"/>
    <w:rsid w:val="00B37C94"/>
    <w:rsid w:val="00B4047D"/>
    <w:rsid w:val="00B40AE3"/>
    <w:rsid w:val="00B41D6B"/>
    <w:rsid w:val="00B4291B"/>
    <w:rsid w:val="00B42DB6"/>
    <w:rsid w:val="00B4576A"/>
    <w:rsid w:val="00B45C19"/>
    <w:rsid w:val="00B4707C"/>
    <w:rsid w:val="00B47AE9"/>
    <w:rsid w:val="00B47B38"/>
    <w:rsid w:val="00B50837"/>
    <w:rsid w:val="00B50C5F"/>
    <w:rsid w:val="00B520EF"/>
    <w:rsid w:val="00B53205"/>
    <w:rsid w:val="00B53AB6"/>
    <w:rsid w:val="00B54869"/>
    <w:rsid w:val="00B54BA9"/>
    <w:rsid w:val="00B5506E"/>
    <w:rsid w:val="00B55458"/>
    <w:rsid w:val="00B55496"/>
    <w:rsid w:val="00B55596"/>
    <w:rsid w:val="00B55693"/>
    <w:rsid w:val="00B5610D"/>
    <w:rsid w:val="00B5769A"/>
    <w:rsid w:val="00B60620"/>
    <w:rsid w:val="00B606EC"/>
    <w:rsid w:val="00B61FCF"/>
    <w:rsid w:val="00B624D1"/>
    <w:rsid w:val="00B62561"/>
    <w:rsid w:val="00B6296E"/>
    <w:rsid w:val="00B62F20"/>
    <w:rsid w:val="00B63B94"/>
    <w:rsid w:val="00B64AEC"/>
    <w:rsid w:val="00B64CAD"/>
    <w:rsid w:val="00B65109"/>
    <w:rsid w:val="00B675D0"/>
    <w:rsid w:val="00B679E7"/>
    <w:rsid w:val="00B720C9"/>
    <w:rsid w:val="00B7282E"/>
    <w:rsid w:val="00B72FC4"/>
    <w:rsid w:val="00B7350D"/>
    <w:rsid w:val="00B7364B"/>
    <w:rsid w:val="00B73EB1"/>
    <w:rsid w:val="00B74E78"/>
    <w:rsid w:val="00B75110"/>
    <w:rsid w:val="00B75D48"/>
    <w:rsid w:val="00B75D72"/>
    <w:rsid w:val="00B75E1C"/>
    <w:rsid w:val="00B75F44"/>
    <w:rsid w:val="00B766BE"/>
    <w:rsid w:val="00B8003B"/>
    <w:rsid w:val="00B802BA"/>
    <w:rsid w:val="00B805BD"/>
    <w:rsid w:val="00B806BB"/>
    <w:rsid w:val="00B80E43"/>
    <w:rsid w:val="00B80E81"/>
    <w:rsid w:val="00B81D23"/>
    <w:rsid w:val="00B8209D"/>
    <w:rsid w:val="00B8343E"/>
    <w:rsid w:val="00B83AF9"/>
    <w:rsid w:val="00B83D15"/>
    <w:rsid w:val="00B841A3"/>
    <w:rsid w:val="00B8432C"/>
    <w:rsid w:val="00B84E2A"/>
    <w:rsid w:val="00B85089"/>
    <w:rsid w:val="00B85DD5"/>
    <w:rsid w:val="00B86144"/>
    <w:rsid w:val="00B86D12"/>
    <w:rsid w:val="00B870A4"/>
    <w:rsid w:val="00B87550"/>
    <w:rsid w:val="00B876FC"/>
    <w:rsid w:val="00B9118C"/>
    <w:rsid w:val="00B912F5"/>
    <w:rsid w:val="00B9169E"/>
    <w:rsid w:val="00B91785"/>
    <w:rsid w:val="00B91980"/>
    <w:rsid w:val="00B945E1"/>
    <w:rsid w:val="00B947FD"/>
    <w:rsid w:val="00B9490A"/>
    <w:rsid w:val="00B95246"/>
    <w:rsid w:val="00B955F8"/>
    <w:rsid w:val="00B95931"/>
    <w:rsid w:val="00B959B3"/>
    <w:rsid w:val="00B95C2B"/>
    <w:rsid w:val="00B95DFD"/>
    <w:rsid w:val="00B95F6E"/>
    <w:rsid w:val="00B975D6"/>
    <w:rsid w:val="00B97BE5"/>
    <w:rsid w:val="00BA16DD"/>
    <w:rsid w:val="00BA23A9"/>
    <w:rsid w:val="00BA4B37"/>
    <w:rsid w:val="00BA5B11"/>
    <w:rsid w:val="00BA6AB9"/>
    <w:rsid w:val="00BA783B"/>
    <w:rsid w:val="00BA7943"/>
    <w:rsid w:val="00BB0943"/>
    <w:rsid w:val="00BB0F77"/>
    <w:rsid w:val="00BB112C"/>
    <w:rsid w:val="00BB130D"/>
    <w:rsid w:val="00BB132E"/>
    <w:rsid w:val="00BB1504"/>
    <w:rsid w:val="00BB1BC3"/>
    <w:rsid w:val="00BB1F50"/>
    <w:rsid w:val="00BB2761"/>
    <w:rsid w:val="00BB33B3"/>
    <w:rsid w:val="00BB3B4C"/>
    <w:rsid w:val="00BB4606"/>
    <w:rsid w:val="00BB472F"/>
    <w:rsid w:val="00BB602C"/>
    <w:rsid w:val="00BB6982"/>
    <w:rsid w:val="00BB748F"/>
    <w:rsid w:val="00BB79ED"/>
    <w:rsid w:val="00BB7C48"/>
    <w:rsid w:val="00BC2109"/>
    <w:rsid w:val="00BC24BE"/>
    <w:rsid w:val="00BC2AC5"/>
    <w:rsid w:val="00BC3222"/>
    <w:rsid w:val="00BC3556"/>
    <w:rsid w:val="00BC3BD1"/>
    <w:rsid w:val="00BC3F74"/>
    <w:rsid w:val="00BC4D94"/>
    <w:rsid w:val="00BC6491"/>
    <w:rsid w:val="00BC6F81"/>
    <w:rsid w:val="00BC7186"/>
    <w:rsid w:val="00BC789A"/>
    <w:rsid w:val="00BD03DA"/>
    <w:rsid w:val="00BD29B3"/>
    <w:rsid w:val="00BD322E"/>
    <w:rsid w:val="00BD360D"/>
    <w:rsid w:val="00BD413A"/>
    <w:rsid w:val="00BD4167"/>
    <w:rsid w:val="00BD43F0"/>
    <w:rsid w:val="00BD5AA8"/>
    <w:rsid w:val="00BD68F6"/>
    <w:rsid w:val="00BE0811"/>
    <w:rsid w:val="00BE1408"/>
    <w:rsid w:val="00BE15D6"/>
    <w:rsid w:val="00BE1A51"/>
    <w:rsid w:val="00BE28BB"/>
    <w:rsid w:val="00BE2D48"/>
    <w:rsid w:val="00BE2FF8"/>
    <w:rsid w:val="00BE34FC"/>
    <w:rsid w:val="00BE376A"/>
    <w:rsid w:val="00BE464F"/>
    <w:rsid w:val="00BE58CE"/>
    <w:rsid w:val="00BE647E"/>
    <w:rsid w:val="00BE64DB"/>
    <w:rsid w:val="00BE6940"/>
    <w:rsid w:val="00BF0296"/>
    <w:rsid w:val="00BF095D"/>
    <w:rsid w:val="00BF1C76"/>
    <w:rsid w:val="00BF30AA"/>
    <w:rsid w:val="00BF3162"/>
    <w:rsid w:val="00BF3782"/>
    <w:rsid w:val="00BF3BA0"/>
    <w:rsid w:val="00BF49A6"/>
    <w:rsid w:val="00BF57D7"/>
    <w:rsid w:val="00BF5A5F"/>
    <w:rsid w:val="00BF6490"/>
    <w:rsid w:val="00BF678E"/>
    <w:rsid w:val="00C00C65"/>
    <w:rsid w:val="00C00CC9"/>
    <w:rsid w:val="00C0116A"/>
    <w:rsid w:val="00C0147A"/>
    <w:rsid w:val="00C01C36"/>
    <w:rsid w:val="00C0257C"/>
    <w:rsid w:val="00C036DF"/>
    <w:rsid w:val="00C03933"/>
    <w:rsid w:val="00C06423"/>
    <w:rsid w:val="00C07021"/>
    <w:rsid w:val="00C10A49"/>
    <w:rsid w:val="00C1118A"/>
    <w:rsid w:val="00C12C2D"/>
    <w:rsid w:val="00C12F5A"/>
    <w:rsid w:val="00C13BB8"/>
    <w:rsid w:val="00C14092"/>
    <w:rsid w:val="00C142AF"/>
    <w:rsid w:val="00C14B1B"/>
    <w:rsid w:val="00C14D15"/>
    <w:rsid w:val="00C14FEB"/>
    <w:rsid w:val="00C1527E"/>
    <w:rsid w:val="00C154BA"/>
    <w:rsid w:val="00C1579C"/>
    <w:rsid w:val="00C15A70"/>
    <w:rsid w:val="00C1646B"/>
    <w:rsid w:val="00C16EC0"/>
    <w:rsid w:val="00C17892"/>
    <w:rsid w:val="00C21939"/>
    <w:rsid w:val="00C21F2E"/>
    <w:rsid w:val="00C220FB"/>
    <w:rsid w:val="00C23CF0"/>
    <w:rsid w:val="00C24464"/>
    <w:rsid w:val="00C24C0B"/>
    <w:rsid w:val="00C259A2"/>
    <w:rsid w:val="00C2604B"/>
    <w:rsid w:val="00C266FF"/>
    <w:rsid w:val="00C27C8B"/>
    <w:rsid w:val="00C3044F"/>
    <w:rsid w:val="00C34652"/>
    <w:rsid w:val="00C34756"/>
    <w:rsid w:val="00C352C3"/>
    <w:rsid w:val="00C359B9"/>
    <w:rsid w:val="00C36B88"/>
    <w:rsid w:val="00C40BC4"/>
    <w:rsid w:val="00C41F08"/>
    <w:rsid w:val="00C42A7C"/>
    <w:rsid w:val="00C43048"/>
    <w:rsid w:val="00C43C27"/>
    <w:rsid w:val="00C43DF7"/>
    <w:rsid w:val="00C4494B"/>
    <w:rsid w:val="00C45E39"/>
    <w:rsid w:val="00C45EC8"/>
    <w:rsid w:val="00C4646E"/>
    <w:rsid w:val="00C46AAD"/>
    <w:rsid w:val="00C50C34"/>
    <w:rsid w:val="00C50E44"/>
    <w:rsid w:val="00C5136F"/>
    <w:rsid w:val="00C518F5"/>
    <w:rsid w:val="00C53234"/>
    <w:rsid w:val="00C53CDA"/>
    <w:rsid w:val="00C547C4"/>
    <w:rsid w:val="00C552EB"/>
    <w:rsid w:val="00C569BE"/>
    <w:rsid w:val="00C60E51"/>
    <w:rsid w:val="00C617EB"/>
    <w:rsid w:val="00C6458A"/>
    <w:rsid w:val="00C64B61"/>
    <w:rsid w:val="00C64DCF"/>
    <w:rsid w:val="00C65407"/>
    <w:rsid w:val="00C659C9"/>
    <w:rsid w:val="00C71B31"/>
    <w:rsid w:val="00C7217D"/>
    <w:rsid w:val="00C726BB"/>
    <w:rsid w:val="00C73B9E"/>
    <w:rsid w:val="00C73E52"/>
    <w:rsid w:val="00C75058"/>
    <w:rsid w:val="00C760F4"/>
    <w:rsid w:val="00C77C7F"/>
    <w:rsid w:val="00C77FB7"/>
    <w:rsid w:val="00C81088"/>
    <w:rsid w:val="00C816B5"/>
    <w:rsid w:val="00C81B85"/>
    <w:rsid w:val="00C82451"/>
    <w:rsid w:val="00C826E5"/>
    <w:rsid w:val="00C83071"/>
    <w:rsid w:val="00C83643"/>
    <w:rsid w:val="00C83DCC"/>
    <w:rsid w:val="00C84405"/>
    <w:rsid w:val="00C847DE"/>
    <w:rsid w:val="00C84A63"/>
    <w:rsid w:val="00C84EA5"/>
    <w:rsid w:val="00C85BA3"/>
    <w:rsid w:val="00C911AA"/>
    <w:rsid w:val="00C91E6D"/>
    <w:rsid w:val="00C92565"/>
    <w:rsid w:val="00C92CA9"/>
    <w:rsid w:val="00C930CB"/>
    <w:rsid w:val="00C936BD"/>
    <w:rsid w:val="00C9430D"/>
    <w:rsid w:val="00C95CD9"/>
    <w:rsid w:val="00C95E6D"/>
    <w:rsid w:val="00C96083"/>
    <w:rsid w:val="00C9723C"/>
    <w:rsid w:val="00C97BE2"/>
    <w:rsid w:val="00CA01D2"/>
    <w:rsid w:val="00CA0A62"/>
    <w:rsid w:val="00CA0D52"/>
    <w:rsid w:val="00CA25DB"/>
    <w:rsid w:val="00CA2829"/>
    <w:rsid w:val="00CA30F8"/>
    <w:rsid w:val="00CA395A"/>
    <w:rsid w:val="00CA39A3"/>
    <w:rsid w:val="00CA4273"/>
    <w:rsid w:val="00CA4AAE"/>
    <w:rsid w:val="00CA52EB"/>
    <w:rsid w:val="00CA5425"/>
    <w:rsid w:val="00CA7477"/>
    <w:rsid w:val="00CA79EC"/>
    <w:rsid w:val="00CB1D37"/>
    <w:rsid w:val="00CB1E33"/>
    <w:rsid w:val="00CB1FDF"/>
    <w:rsid w:val="00CB2718"/>
    <w:rsid w:val="00CB3BB2"/>
    <w:rsid w:val="00CB5B89"/>
    <w:rsid w:val="00CB64C6"/>
    <w:rsid w:val="00CB6903"/>
    <w:rsid w:val="00CB6E90"/>
    <w:rsid w:val="00CB748A"/>
    <w:rsid w:val="00CB753C"/>
    <w:rsid w:val="00CB7E9E"/>
    <w:rsid w:val="00CC10ED"/>
    <w:rsid w:val="00CC1159"/>
    <w:rsid w:val="00CC2ABC"/>
    <w:rsid w:val="00CC3397"/>
    <w:rsid w:val="00CC6898"/>
    <w:rsid w:val="00CC7A20"/>
    <w:rsid w:val="00CD036A"/>
    <w:rsid w:val="00CD03C1"/>
    <w:rsid w:val="00CD0458"/>
    <w:rsid w:val="00CD0A89"/>
    <w:rsid w:val="00CD0F44"/>
    <w:rsid w:val="00CD13E3"/>
    <w:rsid w:val="00CD1CEB"/>
    <w:rsid w:val="00CD1D44"/>
    <w:rsid w:val="00CD2166"/>
    <w:rsid w:val="00CD4004"/>
    <w:rsid w:val="00CD4208"/>
    <w:rsid w:val="00CD45C0"/>
    <w:rsid w:val="00CD4B7A"/>
    <w:rsid w:val="00CD4F4F"/>
    <w:rsid w:val="00CD4F67"/>
    <w:rsid w:val="00CE057B"/>
    <w:rsid w:val="00CE09A1"/>
    <w:rsid w:val="00CE0E9E"/>
    <w:rsid w:val="00CE1476"/>
    <w:rsid w:val="00CE1A54"/>
    <w:rsid w:val="00CE1AFA"/>
    <w:rsid w:val="00CE2FDA"/>
    <w:rsid w:val="00CE32F5"/>
    <w:rsid w:val="00CE36AA"/>
    <w:rsid w:val="00CE3A9C"/>
    <w:rsid w:val="00CE4C5C"/>
    <w:rsid w:val="00CE581E"/>
    <w:rsid w:val="00CE5847"/>
    <w:rsid w:val="00CE5F16"/>
    <w:rsid w:val="00CE5F28"/>
    <w:rsid w:val="00CE5FDF"/>
    <w:rsid w:val="00CE6C7E"/>
    <w:rsid w:val="00CF0169"/>
    <w:rsid w:val="00CF05EA"/>
    <w:rsid w:val="00CF0AF8"/>
    <w:rsid w:val="00CF1C3F"/>
    <w:rsid w:val="00CF3455"/>
    <w:rsid w:val="00CF39A6"/>
    <w:rsid w:val="00CF3AB6"/>
    <w:rsid w:val="00CF3E4A"/>
    <w:rsid w:val="00CF47A3"/>
    <w:rsid w:val="00CF4F01"/>
    <w:rsid w:val="00CF4FBB"/>
    <w:rsid w:val="00CF5A04"/>
    <w:rsid w:val="00CF6063"/>
    <w:rsid w:val="00CF616F"/>
    <w:rsid w:val="00D01367"/>
    <w:rsid w:val="00D016B7"/>
    <w:rsid w:val="00D017E9"/>
    <w:rsid w:val="00D01DE1"/>
    <w:rsid w:val="00D01E51"/>
    <w:rsid w:val="00D020D3"/>
    <w:rsid w:val="00D02326"/>
    <w:rsid w:val="00D035A2"/>
    <w:rsid w:val="00D04185"/>
    <w:rsid w:val="00D04272"/>
    <w:rsid w:val="00D0444E"/>
    <w:rsid w:val="00D0568B"/>
    <w:rsid w:val="00D0619C"/>
    <w:rsid w:val="00D06BC0"/>
    <w:rsid w:val="00D10EE3"/>
    <w:rsid w:val="00D11138"/>
    <w:rsid w:val="00D11264"/>
    <w:rsid w:val="00D1156D"/>
    <w:rsid w:val="00D12247"/>
    <w:rsid w:val="00D128B3"/>
    <w:rsid w:val="00D12DC7"/>
    <w:rsid w:val="00D13A89"/>
    <w:rsid w:val="00D14C46"/>
    <w:rsid w:val="00D15790"/>
    <w:rsid w:val="00D1634D"/>
    <w:rsid w:val="00D169CF"/>
    <w:rsid w:val="00D16C57"/>
    <w:rsid w:val="00D16F3C"/>
    <w:rsid w:val="00D179F5"/>
    <w:rsid w:val="00D17BD7"/>
    <w:rsid w:val="00D17ECC"/>
    <w:rsid w:val="00D20401"/>
    <w:rsid w:val="00D2075B"/>
    <w:rsid w:val="00D20EC0"/>
    <w:rsid w:val="00D23D3E"/>
    <w:rsid w:val="00D255B2"/>
    <w:rsid w:val="00D25999"/>
    <w:rsid w:val="00D25F81"/>
    <w:rsid w:val="00D2629E"/>
    <w:rsid w:val="00D27454"/>
    <w:rsid w:val="00D303D3"/>
    <w:rsid w:val="00D308D2"/>
    <w:rsid w:val="00D30B59"/>
    <w:rsid w:val="00D312B4"/>
    <w:rsid w:val="00D320A4"/>
    <w:rsid w:val="00D321C3"/>
    <w:rsid w:val="00D32E60"/>
    <w:rsid w:val="00D33955"/>
    <w:rsid w:val="00D33BF2"/>
    <w:rsid w:val="00D340B3"/>
    <w:rsid w:val="00D35312"/>
    <w:rsid w:val="00D35353"/>
    <w:rsid w:val="00D35592"/>
    <w:rsid w:val="00D3596B"/>
    <w:rsid w:val="00D35B0E"/>
    <w:rsid w:val="00D35BD3"/>
    <w:rsid w:val="00D401E0"/>
    <w:rsid w:val="00D40F0F"/>
    <w:rsid w:val="00D40F68"/>
    <w:rsid w:val="00D41348"/>
    <w:rsid w:val="00D413F3"/>
    <w:rsid w:val="00D41484"/>
    <w:rsid w:val="00D41DE2"/>
    <w:rsid w:val="00D4278F"/>
    <w:rsid w:val="00D435FF"/>
    <w:rsid w:val="00D445A9"/>
    <w:rsid w:val="00D44F60"/>
    <w:rsid w:val="00D457E9"/>
    <w:rsid w:val="00D45E7F"/>
    <w:rsid w:val="00D46835"/>
    <w:rsid w:val="00D470BF"/>
    <w:rsid w:val="00D4739B"/>
    <w:rsid w:val="00D5076D"/>
    <w:rsid w:val="00D51673"/>
    <w:rsid w:val="00D51A3F"/>
    <w:rsid w:val="00D53324"/>
    <w:rsid w:val="00D535FE"/>
    <w:rsid w:val="00D54477"/>
    <w:rsid w:val="00D54C67"/>
    <w:rsid w:val="00D556F6"/>
    <w:rsid w:val="00D55E35"/>
    <w:rsid w:val="00D562D2"/>
    <w:rsid w:val="00D5672E"/>
    <w:rsid w:val="00D57420"/>
    <w:rsid w:val="00D57AE9"/>
    <w:rsid w:val="00D60908"/>
    <w:rsid w:val="00D62091"/>
    <w:rsid w:val="00D639DF"/>
    <w:rsid w:val="00D642F4"/>
    <w:rsid w:val="00D64502"/>
    <w:rsid w:val="00D64708"/>
    <w:rsid w:val="00D64BF3"/>
    <w:rsid w:val="00D65127"/>
    <w:rsid w:val="00D65645"/>
    <w:rsid w:val="00D656C7"/>
    <w:rsid w:val="00D6748A"/>
    <w:rsid w:val="00D702C3"/>
    <w:rsid w:val="00D70F3A"/>
    <w:rsid w:val="00D710F8"/>
    <w:rsid w:val="00D7201D"/>
    <w:rsid w:val="00D731B9"/>
    <w:rsid w:val="00D759DA"/>
    <w:rsid w:val="00D7618D"/>
    <w:rsid w:val="00D805CD"/>
    <w:rsid w:val="00D807FB"/>
    <w:rsid w:val="00D80893"/>
    <w:rsid w:val="00D82120"/>
    <w:rsid w:val="00D84F5A"/>
    <w:rsid w:val="00D85486"/>
    <w:rsid w:val="00D85C16"/>
    <w:rsid w:val="00D87B58"/>
    <w:rsid w:val="00D90199"/>
    <w:rsid w:val="00D909E8"/>
    <w:rsid w:val="00D913F3"/>
    <w:rsid w:val="00D9201C"/>
    <w:rsid w:val="00D9374E"/>
    <w:rsid w:val="00D93CCA"/>
    <w:rsid w:val="00D946F8"/>
    <w:rsid w:val="00D94F36"/>
    <w:rsid w:val="00D9516D"/>
    <w:rsid w:val="00D95571"/>
    <w:rsid w:val="00D9570F"/>
    <w:rsid w:val="00D95813"/>
    <w:rsid w:val="00D95A7D"/>
    <w:rsid w:val="00D96932"/>
    <w:rsid w:val="00D96FE8"/>
    <w:rsid w:val="00D97895"/>
    <w:rsid w:val="00DA02B6"/>
    <w:rsid w:val="00DA141C"/>
    <w:rsid w:val="00DA1570"/>
    <w:rsid w:val="00DA190C"/>
    <w:rsid w:val="00DA1F5E"/>
    <w:rsid w:val="00DA3322"/>
    <w:rsid w:val="00DA3492"/>
    <w:rsid w:val="00DA3A24"/>
    <w:rsid w:val="00DA4714"/>
    <w:rsid w:val="00DA4A4D"/>
    <w:rsid w:val="00DA5A89"/>
    <w:rsid w:val="00DA60C1"/>
    <w:rsid w:val="00DA616A"/>
    <w:rsid w:val="00DA61B4"/>
    <w:rsid w:val="00DA6BDF"/>
    <w:rsid w:val="00DA6CE2"/>
    <w:rsid w:val="00DA6D8C"/>
    <w:rsid w:val="00DB024E"/>
    <w:rsid w:val="00DB169C"/>
    <w:rsid w:val="00DB1717"/>
    <w:rsid w:val="00DB2285"/>
    <w:rsid w:val="00DB44F1"/>
    <w:rsid w:val="00DB5195"/>
    <w:rsid w:val="00DB525D"/>
    <w:rsid w:val="00DB52F9"/>
    <w:rsid w:val="00DB5A31"/>
    <w:rsid w:val="00DB69B6"/>
    <w:rsid w:val="00DB7A9E"/>
    <w:rsid w:val="00DB7BE6"/>
    <w:rsid w:val="00DB7D79"/>
    <w:rsid w:val="00DB7ED8"/>
    <w:rsid w:val="00DC013D"/>
    <w:rsid w:val="00DC17C4"/>
    <w:rsid w:val="00DC24BB"/>
    <w:rsid w:val="00DC2A1F"/>
    <w:rsid w:val="00DC2B8A"/>
    <w:rsid w:val="00DC45D6"/>
    <w:rsid w:val="00DC4977"/>
    <w:rsid w:val="00DC4C46"/>
    <w:rsid w:val="00DC4D6A"/>
    <w:rsid w:val="00DC5155"/>
    <w:rsid w:val="00DC58AE"/>
    <w:rsid w:val="00DC5985"/>
    <w:rsid w:val="00DC5D26"/>
    <w:rsid w:val="00DC7279"/>
    <w:rsid w:val="00DC73D7"/>
    <w:rsid w:val="00DD0169"/>
    <w:rsid w:val="00DD053A"/>
    <w:rsid w:val="00DD0DA8"/>
    <w:rsid w:val="00DD25CB"/>
    <w:rsid w:val="00DD2CBB"/>
    <w:rsid w:val="00DD2FB3"/>
    <w:rsid w:val="00DD30F6"/>
    <w:rsid w:val="00DD3FBF"/>
    <w:rsid w:val="00DD44CB"/>
    <w:rsid w:val="00DD4769"/>
    <w:rsid w:val="00DD4F73"/>
    <w:rsid w:val="00DD5115"/>
    <w:rsid w:val="00DD531B"/>
    <w:rsid w:val="00DD59DE"/>
    <w:rsid w:val="00DD6624"/>
    <w:rsid w:val="00DD6AA2"/>
    <w:rsid w:val="00DD6D8C"/>
    <w:rsid w:val="00DD6FDE"/>
    <w:rsid w:val="00DD723B"/>
    <w:rsid w:val="00DE0007"/>
    <w:rsid w:val="00DE012B"/>
    <w:rsid w:val="00DE05CE"/>
    <w:rsid w:val="00DE0936"/>
    <w:rsid w:val="00DE0B1E"/>
    <w:rsid w:val="00DE109C"/>
    <w:rsid w:val="00DE16EA"/>
    <w:rsid w:val="00DE1F7E"/>
    <w:rsid w:val="00DE2C6F"/>
    <w:rsid w:val="00DE4CA1"/>
    <w:rsid w:val="00DE553C"/>
    <w:rsid w:val="00DE66A9"/>
    <w:rsid w:val="00DE736B"/>
    <w:rsid w:val="00DE736F"/>
    <w:rsid w:val="00DE7E41"/>
    <w:rsid w:val="00DE7E42"/>
    <w:rsid w:val="00DF1DEE"/>
    <w:rsid w:val="00DF299D"/>
    <w:rsid w:val="00DF31C0"/>
    <w:rsid w:val="00DF33E1"/>
    <w:rsid w:val="00DF4032"/>
    <w:rsid w:val="00DF4F3D"/>
    <w:rsid w:val="00DF67C5"/>
    <w:rsid w:val="00DF685D"/>
    <w:rsid w:val="00E0149F"/>
    <w:rsid w:val="00E01F63"/>
    <w:rsid w:val="00E021B4"/>
    <w:rsid w:val="00E0386D"/>
    <w:rsid w:val="00E04460"/>
    <w:rsid w:val="00E04A84"/>
    <w:rsid w:val="00E04F5C"/>
    <w:rsid w:val="00E058FD"/>
    <w:rsid w:val="00E06E00"/>
    <w:rsid w:val="00E07BFC"/>
    <w:rsid w:val="00E114B1"/>
    <w:rsid w:val="00E11E18"/>
    <w:rsid w:val="00E1220A"/>
    <w:rsid w:val="00E141E6"/>
    <w:rsid w:val="00E14BA1"/>
    <w:rsid w:val="00E14C8F"/>
    <w:rsid w:val="00E14D81"/>
    <w:rsid w:val="00E153F1"/>
    <w:rsid w:val="00E15DB2"/>
    <w:rsid w:val="00E15DB5"/>
    <w:rsid w:val="00E162AD"/>
    <w:rsid w:val="00E16B3F"/>
    <w:rsid w:val="00E200D8"/>
    <w:rsid w:val="00E21A60"/>
    <w:rsid w:val="00E21B23"/>
    <w:rsid w:val="00E21BE6"/>
    <w:rsid w:val="00E21D81"/>
    <w:rsid w:val="00E22463"/>
    <w:rsid w:val="00E23FB1"/>
    <w:rsid w:val="00E241B2"/>
    <w:rsid w:val="00E255D9"/>
    <w:rsid w:val="00E26650"/>
    <w:rsid w:val="00E26AB8"/>
    <w:rsid w:val="00E26C50"/>
    <w:rsid w:val="00E2774F"/>
    <w:rsid w:val="00E27B76"/>
    <w:rsid w:val="00E3013A"/>
    <w:rsid w:val="00E306C7"/>
    <w:rsid w:val="00E30AEB"/>
    <w:rsid w:val="00E30B60"/>
    <w:rsid w:val="00E32530"/>
    <w:rsid w:val="00E32E07"/>
    <w:rsid w:val="00E32FC5"/>
    <w:rsid w:val="00E33EAC"/>
    <w:rsid w:val="00E35A6D"/>
    <w:rsid w:val="00E35C53"/>
    <w:rsid w:val="00E360EA"/>
    <w:rsid w:val="00E3642C"/>
    <w:rsid w:val="00E366FD"/>
    <w:rsid w:val="00E37407"/>
    <w:rsid w:val="00E37B14"/>
    <w:rsid w:val="00E40A47"/>
    <w:rsid w:val="00E420F4"/>
    <w:rsid w:val="00E43175"/>
    <w:rsid w:val="00E43330"/>
    <w:rsid w:val="00E433C2"/>
    <w:rsid w:val="00E441F0"/>
    <w:rsid w:val="00E446BF"/>
    <w:rsid w:val="00E44A24"/>
    <w:rsid w:val="00E44EB9"/>
    <w:rsid w:val="00E45E8B"/>
    <w:rsid w:val="00E46116"/>
    <w:rsid w:val="00E46567"/>
    <w:rsid w:val="00E46787"/>
    <w:rsid w:val="00E47475"/>
    <w:rsid w:val="00E475A9"/>
    <w:rsid w:val="00E47A2D"/>
    <w:rsid w:val="00E47E16"/>
    <w:rsid w:val="00E50106"/>
    <w:rsid w:val="00E5043B"/>
    <w:rsid w:val="00E50B27"/>
    <w:rsid w:val="00E51050"/>
    <w:rsid w:val="00E519B8"/>
    <w:rsid w:val="00E52193"/>
    <w:rsid w:val="00E535D4"/>
    <w:rsid w:val="00E5386A"/>
    <w:rsid w:val="00E538A5"/>
    <w:rsid w:val="00E53A7D"/>
    <w:rsid w:val="00E54678"/>
    <w:rsid w:val="00E54D6C"/>
    <w:rsid w:val="00E5521D"/>
    <w:rsid w:val="00E55A67"/>
    <w:rsid w:val="00E563D5"/>
    <w:rsid w:val="00E56B28"/>
    <w:rsid w:val="00E57D7B"/>
    <w:rsid w:val="00E57ECC"/>
    <w:rsid w:val="00E603B9"/>
    <w:rsid w:val="00E6170B"/>
    <w:rsid w:val="00E61AED"/>
    <w:rsid w:val="00E626E5"/>
    <w:rsid w:val="00E629B3"/>
    <w:rsid w:val="00E63B32"/>
    <w:rsid w:val="00E63E30"/>
    <w:rsid w:val="00E64226"/>
    <w:rsid w:val="00E643A2"/>
    <w:rsid w:val="00E6567F"/>
    <w:rsid w:val="00E65699"/>
    <w:rsid w:val="00E65BFC"/>
    <w:rsid w:val="00E67ABB"/>
    <w:rsid w:val="00E70A83"/>
    <w:rsid w:val="00E70CA9"/>
    <w:rsid w:val="00E70D1D"/>
    <w:rsid w:val="00E719AB"/>
    <w:rsid w:val="00E71E10"/>
    <w:rsid w:val="00E72634"/>
    <w:rsid w:val="00E7296F"/>
    <w:rsid w:val="00E7352D"/>
    <w:rsid w:val="00E74042"/>
    <w:rsid w:val="00E74392"/>
    <w:rsid w:val="00E74C93"/>
    <w:rsid w:val="00E76D4E"/>
    <w:rsid w:val="00E76FD3"/>
    <w:rsid w:val="00E8025F"/>
    <w:rsid w:val="00E80A94"/>
    <w:rsid w:val="00E80DDB"/>
    <w:rsid w:val="00E8157B"/>
    <w:rsid w:val="00E837B4"/>
    <w:rsid w:val="00E83DC2"/>
    <w:rsid w:val="00E84296"/>
    <w:rsid w:val="00E86214"/>
    <w:rsid w:val="00E8635C"/>
    <w:rsid w:val="00E86FE0"/>
    <w:rsid w:val="00E87D3D"/>
    <w:rsid w:val="00E87DCA"/>
    <w:rsid w:val="00E90397"/>
    <w:rsid w:val="00E904E6"/>
    <w:rsid w:val="00E9050A"/>
    <w:rsid w:val="00E906EB"/>
    <w:rsid w:val="00E926EB"/>
    <w:rsid w:val="00E92ABF"/>
    <w:rsid w:val="00E931BE"/>
    <w:rsid w:val="00E932D9"/>
    <w:rsid w:val="00E93461"/>
    <w:rsid w:val="00E93713"/>
    <w:rsid w:val="00E93902"/>
    <w:rsid w:val="00E93B19"/>
    <w:rsid w:val="00E94276"/>
    <w:rsid w:val="00E94F8C"/>
    <w:rsid w:val="00E95337"/>
    <w:rsid w:val="00E95442"/>
    <w:rsid w:val="00E95740"/>
    <w:rsid w:val="00E96528"/>
    <w:rsid w:val="00E96907"/>
    <w:rsid w:val="00E96952"/>
    <w:rsid w:val="00E972DA"/>
    <w:rsid w:val="00EA011E"/>
    <w:rsid w:val="00EA0152"/>
    <w:rsid w:val="00EA1047"/>
    <w:rsid w:val="00EA242E"/>
    <w:rsid w:val="00EA2465"/>
    <w:rsid w:val="00EA2ACA"/>
    <w:rsid w:val="00EA2F4B"/>
    <w:rsid w:val="00EA306F"/>
    <w:rsid w:val="00EA34BA"/>
    <w:rsid w:val="00EA3A54"/>
    <w:rsid w:val="00EA5E07"/>
    <w:rsid w:val="00EA6C5C"/>
    <w:rsid w:val="00EA7614"/>
    <w:rsid w:val="00EA7CFB"/>
    <w:rsid w:val="00EB1D43"/>
    <w:rsid w:val="00EB23A3"/>
    <w:rsid w:val="00EB3027"/>
    <w:rsid w:val="00EB3A27"/>
    <w:rsid w:val="00EB4DFD"/>
    <w:rsid w:val="00EB53ED"/>
    <w:rsid w:val="00EB649C"/>
    <w:rsid w:val="00EB6C7F"/>
    <w:rsid w:val="00EB6D00"/>
    <w:rsid w:val="00EC0141"/>
    <w:rsid w:val="00EC023D"/>
    <w:rsid w:val="00EC0A88"/>
    <w:rsid w:val="00EC22CC"/>
    <w:rsid w:val="00EC23D8"/>
    <w:rsid w:val="00EC3DE1"/>
    <w:rsid w:val="00EC423A"/>
    <w:rsid w:val="00EC42C7"/>
    <w:rsid w:val="00EC5797"/>
    <w:rsid w:val="00EC6068"/>
    <w:rsid w:val="00EC6562"/>
    <w:rsid w:val="00ED0287"/>
    <w:rsid w:val="00ED1D6E"/>
    <w:rsid w:val="00ED4536"/>
    <w:rsid w:val="00ED4714"/>
    <w:rsid w:val="00ED5D7B"/>
    <w:rsid w:val="00ED6E2A"/>
    <w:rsid w:val="00ED7CF8"/>
    <w:rsid w:val="00ED7E14"/>
    <w:rsid w:val="00EE10BC"/>
    <w:rsid w:val="00EE1B0C"/>
    <w:rsid w:val="00EE2091"/>
    <w:rsid w:val="00EE230E"/>
    <w:rsid w:val="00EE2FBA"/>
    <w:rsid w:val="00EE34BD"/>
    <w:rsid w:val="00EE3571"/>
    <w:rsid w:val="00EE35EE"/>
    <w:rsid w:val="00EE460B"/>
    <w:rsid w:val="00EE4827"/>
    <w:rsid w:val="00EE4CAD"/>
    <w:rsid w:val="00EE55C9"/>
    <w:rsid w:val="00EE5D6D"/>
    <w:rsid w:val="00EE60A6"/>
    <w:rsid w:val="00EE67AF"/>
    <w:rsid w:val="00EE6A84"/>
    <w:rsid w:val="00EE6E79"/>
    <w:rsid w:val="00EE701C"/>
    <w:rsid w:val="00EE77EF"/>
    <w:rsid w:val="00EE7A6F"/>
    <w:rsid w:val="00EF0819"/>
    <w:rsid w:val="00EF0D6D"/>
    <w:rsid w:val="00EF11C5"/>
    <w:rsid w:val="00EF1A4F"/>
    <w:rsid w:val="00EF22A1"/>
    <w:rsid w:val="00EF2E13"/>
    <w:rsid w:val="00EF3884"/>
    <w:rsid w:val="00EF3D28"/>
    <w:rsid w:val="00EF3F1B"/>
    <w:rsid w:val="00EF40DF"/>
    <w:rsid w:val="00EF4E01"/>
    <w:rsid w:val="00EF50C6"/>
    <w:rsid w:val="00EF5F8C"/>
    <w:rsid w:val="00EF6292"/>
    <w:rsid w:val="00EF6CFE"/>
    <w:rsid w:val="00EF78AC"/>
    <w:rsid w:val="00F01B15"/>
    <w:rsid w:val="00F01CD9"/>
    <w:rsid w:val="00F02325"/>
    <w:rsid w:val="00F02E80"/>
    <w:rsid w:val="00F03222"/>
    <w:rsid w:val="00F03E17"/>
    <w:rsid w:val="00F04121"/>
    <w:rsid w:val="00F04380"/>
    <w:rsid w:val="00F044E4"/>
    <w:rsid w:val="00F04F60"/>
    <w:rsid w:val="00F06FE9"/>
    <w:rsid w:val="00F07438"/>
    <w:rsid w:val="00F10F04"/>
    <w:rsid w:val="00F11AF3"/>
    <w:rsid w:val="00F151D0"/>
    <w:rsid w:val="00F15CD6"/>
    <w:rsid w:val="00F16412"/>
    <w:rsid w:val="00F1677A"/>
    <w:rsid w:val="00F169F3"/>
    <w:rsid w:val="00F16BE7"/>
    <w:rsid w:val="00F16F7F"/>
    <w:rsid w:val="00F17452"/>
    <w:rsid w:val="00F17F52"/>
    <w:rsid w:val="00F17F84"/>
    <w:rsid w:val="00F20091"/>
    <w:rsid w:val="00F201F7"/>
    <w:rsid w:val="00F20394"/>
    <w:rsid w:val="00F223F0"/>
    <w:rsid w:val="00F22BC7"/>
    <w:rsid w:val="00F235FE"/>
    <w:rsid w:val="00F23B58"/>
    <w:rsid w:val="00F24910"/>
    <w:rsid w:val="00F24F6F"/>
    <w:rsid w:val="00F25A38"/>
    <w:rsid w:val="00F25B45"/>
    <w:rsid w:val="00F26508"/>
    <w:rsid w:val="00F267B5"/>
    <w:rsid w:val="00F268FA"/>
    <w:rsid w:val="00F26BDD"/>
    <w:rsid w:val="00F2717A"/>
    <w:rsid w:val="00F273C4"/>
    <w:rsid w:val="00F27AE0"/>
    <w:rsid w:val="00F30164"/>
    <w:rsid w:val="00F306E8"/>
    <w:rsid w:val="00F308CA"/>
    <w:rsid w:val="00F308CC"/>
    <w:rsid w:val="00F31910"/>
    <w:rsid w:val="00F31962"/>
    <w:rsid w:val="00F31D9A"/>
    <w:rsid w:val="00F31FE5"/>
    <w:rsid w:val="00F3262A"/>
    <w:rsid w:val="00F328C3"/>
    <w:rsid w:val="00F32B20"/>
    <w:rsid w:val="00F32C3A"/>
    <w:rsid w:val="00F33678"/>
    <w:rsid w:val="00F336DD"/>
    <w:rsid w:val="00F338CE"/>
    <w:rsid w:val="00F33B45"/>
    <w:rsid w:val="00F33F26"/>
    <w:rsid w:val="00F349CA"/>
    <w:rsid w:val="00F3646A"/>
    <w:rsid w:val="00F4016A"/>
    <w:rsid w:val="00F411FA"/>
    <w:rsid w:val="00F42B9D"/>
    <w:rsid w:val="00F42D47"/>
    <w:rsid w:val="00F42EDE"/>
    <w:rsid w:val="00F430A7"/>
    <w:rsid w:val="00F441B4"/>
    <w:rsid w:val="00F441B7"/>
    <w:rsid w:val="00F46D32"/>
    <w:rsid w:val="00F51A77"/>
    <w:rsid w:val="00F52126"/>
    <w:rsid w:val="00F52FE2"/>
    <w:rsid w:val="00F5338C"/>
    <w:rsid w:val="00F53C96"/>
    <w:rsid w:val="00F54BBE"/>
    <w:rsid w:val="00F55400"/>
    <w:rsid w:val="00F55B9F"/>
    <w:rsid w:val="00F57269"/>
    <w:rsid w:val="00F607E2"/>
    <w:rsid w:val="00F60861"/>
    <w:rsid w:val="00F619E9"/>
    <w:rsid w:val="00F61B73"/>
    <w:rsid w:val="00F62106"/>
    <w:rsid w:val="00F62B06"/>
    <w:rsid w:val="00F63253"/>
    <w:rsid w:val="00F63A79"/>
    <w:rsid w:val="00F63CE0"/>
    <w:rsid w:val="00F64DCE"/>
    <w:rsid w:val="00F659E8"/>
    <w:rsid w:val="00F65A3F"/>
    <w:rsid w:val="00F65BA6"/>
    <w:rsid w:val="00F65C17"/>
    <w:rsid w:val="00F67B20"/>
    <w:rsid w:val="00F705E5"/>
    <w:rsid w:val="00F708EE"/>
    <w:rsid w:val="00F7199B"/>
    <w:rsid w:val="00F71CDF"/>
    <w:rsid w:val="00F71E7F"/>
    <w:rsid w:val="00F722CB"/>
    <w:rsid w:val="00F722F6"/>
    <w:rsid w:val="00F74055"/>
    <w:rsid w:val="00F74476"/>
    <w:rsid w:val="00F7515A"/>
    <w:rsid w:val="00F75D98"/>
    <w:rsid w:val="00F7661F"/>
    <w:rsid w:val="00F76BCF"/>
    <w:rsid w:val="00F77CBF"/>
    <w:rsid w:val="00F805D3"/>
    <w:rsid w:val="00F8135F"/>
    <w:rsid w:val="00F81DA2"/>
    <w:rsid w:val="00F83349"/>
    <w:rsid w:val="00F83D8E"/>
    <w:rsid w:val="00F84B6A"/>
    <w:rsid w:val="00F84BB9"/>
    <w:rsid w:val="00F85285"/>
    <w:rsid w:val="00F8540C"/>
    <w:rsid w:val="00F85525"/>
    <w:rsid w:val="00F8609A"/>
    <w:rsid w:val="00F86210"/>
    <w:rsid w:val="00F865D7"/>
    <w:rsid w:val="00F900D1"/>
    <w:rsid w:val="00F90261"/>
    <w:rsid w:val="00F902C6"/>
    <w:rsid w:val="00F91381"/>
    <w:rsid w:val="00F929A0"/>
    <w:rsid w:val="00F92FD5"/>
    <w:rsid w:val="00F93971"/>
    <w:rsid w:val="00F94CB8"/>
    <w:rsid w:val="00F94E15"/>
    <w:rsid w:val="00F9589B"/>
    <w:rsid w:val="00F9591E"/>
    <w:rsid w:val="00F96D84"/>
    <w:rsid w:val="00F97E5A"/>
    <w:rsid w:val="00FA16C6"/>
    <w:rsid w:val="00FA1989"/>
    <w:rsid w:val="00FA1B61"/>
    <w:rsid w:val="00FA2006"/>
    <w:rsid w:val="00FA2043"/>
    <w:rsid w:val="00FA3038"/>
    <w:rsid w:val="00FA3324"/>
    <w:rsid w:val="00FA4696"/>
    <w:rsid w:val="00FA4F61"/>
    <w:rsid w:val="00FA5440"/>
    <w:rsid w:val="00FA5A7B"/>
    <w:rsid w:val="00FA634C"/>
    <w:rsid w:val="00FA6776"/>
    <w:rsid w:val="00FA6CC9"/>
    <w:rsid w:val="00FA77C1"/>
    <w:rsid w:val="00FB01F7"/>
    <w:rsid w:val="00FB0471"/>
    <w:rsid w:val="00FB1BB3"/>
    <w:rsid w:val="00FB2BED"/>
    <w:rsid w:val="00FB2D56"/>
    <w:rsid w:val="00FB30B7"/>
    <w:rsid w:val="00FB338E"/>
    <w:rsid w:val="00FB5A35"/>
    <w:rsid w:val="00FB5BBE"/>
    <w:rsid w:val="00FB6D6A"/>
    <w:rsid w:val="00FB6E24"/>
    <w:rsid w:val="00FC000B"/>
    <w:rsid w:val="00FC1545"/>
    <w:rsid w:val="00FC1767"/>
    <w:rsid w:val="00FC2AC7"/>
    <w:rsid w:val="00FC3A39"/>
    <w:rsid w:val="00FC48FB"/>
    <w:rsid w:val="00FC4A5C"/>
    <w:rsid w:val="00FC573D"/>
    <w:rsid w:val="00FC63AF"/>
    <w:rsid w:val="00FC64E6"/>
    <w:rsid w:val="00FC6E75"/>
    <w:rsid w:val="00FC779B"/>
    <w:rsid w:val="00FC7E7F"/>
    <w:rsid w:val="00FC7FD5"/>
    <w:rsid w:val="00FD03F3"/>
    <w:rsid w:val="00FD0B3F"/>
    <w:rsid w:val="00FD225D"/>
    <w:rsid w:val="00FD2483"/>
    <w:rsid w:val="00FD28B3"/>
    <w:rsid w:val="00FD3C52"/>
    <w:rsid w:val="00FE0DAB"/>
    <w:rsid w:val="00FE1924"/>
    <w:rsid w:val="00FE1C1A"/>
    <w:rsid w:val="00FE1C67"/>
    <w:rsid w:val="00FE1D01"/>
    <w:rsid w:val="00FE1E94"/>
    <w:rsid w:val="00FE25D5"/>
    <w:rsid w:val="00FE2AA3"/>
    <w:rsid w:val="00FE2C4B"/>
    <w:rsid w:val="00FE2F61"/>
    <w:rsid w:val="00FE3625"/>
    <w:rsid w:val="00FE4620"/>
    <w:rsid w:val="00FE4A03"/>
    <w:rsid w:val="00FE548A"/>
    <w:rsid w:val="00FE563D"/>
    <w:rsid w:val="00FE57ED"/>
    <w:rsid w:val="00FE5F4D"/>
    <w:rsid w:val="00FE60DE"/>
    <w:rsid w:val="00FE6E2F"/>
    <w:rsid w:val="00FF079A"/>
    <w:rsid w:val="00FF1A06"/>
    <w:rsid w:val="00FF1ACA"/>
    <w:rsid w:val="00FF2CB1"/>
    <w:rsid w:val="00FF379B"/>
    <w:rsid w:val="00FF5498"/>
    <w:rsid w:val="00FF7173"/>
    <w:rsid w:val="00FF775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2848"/>
  <w15:docId w15:val="{AE4906E4-4634-47C3-88C8-822DA8BF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E2483"/>
    <w:rPr>
      <w:u w:val="single"/>
    </w:rPr>
  </w:style>
  <w:style w:type="table" w:customStyle="1" w:styleId="TableNormal">
    <w:name w:val="Table Normal"/>
    <w:rsid w:val="006E2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E248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link w:val="ZpatChar"/>
    <w:uiPriority w:val="99"/>
    <w:rsid w:val="004E1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z w:val="24"/>
      <w:szCs w:val="24"/>
      <w:bdr w:val="none" w:sz="0" w:space="0" w:color="auto"/>
    </w:rPr>
  </w:style>
  <w:style w:type="paragraph" w:styleId="Zkladntext">
    <w:name w:val="Body Text"/>
    <w:link w:val="ZkladntextChar"/>
    <w:rsid w:val="004E1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Nzev">
    <w:name w:val="Title"/>
    <w:link w:val="NzevChar"/>
    <w:uiPriority w:val="99"/>
    <w:qFormat/>
    <w:rsid w:val="004E1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28"/>
      <w:szCs w:val="24"/>
      <w:bdr w:val="none" w:sz="0" w:space="0" w:color="auto"/>
    </w:rPr>
  </w:style>
  <w:style w:type="paragraph" w:styleId="Odstavecseseznamem">
    <w:name w:val="List Paragraph"/>
    <w:basedOn w:val="Normln"/>
    <w:uiPriority w:val="99"/>
    <w:qFormat/>
    <w:rsid w:val="004E14A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locked/>
    <w:rsid w:val="004E14A1"/>
    <w:rPr>
      <w:rFonts w:eastAsia="Times New Roman"/>
      <w:sz w:val="24"/>
      <w:szCs w:val="24"/>
      <w:bdr w:val="none" w:sz="0" w:space="0" w:color="auto"/>
    </w:rPr>
  </w:style>
  <w:style w:type="character" w:customStyle="1" w:styleId="ZpatChar">
    <w:name w:val="Zápatí Char"/>
    <w:basedOn w:val="Standardnpsmoodstavce"/>
    <w:link w:val="Zpat"/>
    <w:uiPriority w:val="99"/>
    <w:locked/>
    <w:rsid w:val="004E14A1"/>
    <w:rPr>
      <w:rFonts w:eastAsia="Times New Roman"/>
      <w:sz w:val="24"/>
      <w:szCs w:val="24"/>
      <w:bdr w:val="none" w:sz="0" w:space="0" w:color="auto"/>
    </w:rPr>
  </w:style>
  <w:style w:type="character" w:styleId="slostrnky">
    <w:name w:val="page number"/>
    <w:basedOn w:val="Standardnpsmoodstavce"/>
    <w:uiPriority w:val="99"/>
    <w:rsid w:val="004E14A1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E14A1"/>
    <w:pPr>
      <w:ind w:left="39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E14A1"/>
    <w:rPr>
      <w:rFonts w:eastAsia="Times New Roman"/>
      <w:sz w:val="24"/>
      <w:szCs w:val="24"/>
      <w:bdr w:val="none" w:sz="0" w:space="0" w:color="auto"/>
    </w:rPr>
  </w:style>
  <w:style w:type="paragraph" w:customStyle="1" w:styleId="CarCharCharCharCharCharChar">
    <w:name w:val="Car Char Char Char Char Char Char"/>
    <w:basedOn w:val="Normln"/>
    <w:uiPriority w:val="99"/>
    <w:rsid w:val="004E14A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">
    <w:name w:val="platne"/>
    <w:basedOn w:val="Standardnpsmoodstavce"/>
    <w:uiPriority w:val="99"/>
    <w:rsid w:val="004E14A1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99"/>
    <w:locked/>
    <w:rsid w:val="004E14A1"/>
    <w:rPr>
      <w:rFonts w:eastAsia="Times New Roman"/>
      <w:b/>
      <w:bCs/>
      <w:sz w:val="28"/>
      <w:szCs w:val="24"/>
      <w:bdr w:val="none" w:sz="0" w:space="0" w:color="auto"/>
    </w:rPr>
  </w:style>
  <w:style w:type="paragraph" w:customStyle="1" w:styleId="NormalJustified">
    <w:name w:val="Normal (Justified)"/>
    <w:basedOn w:val="Normln"/>
    <w:uiPriority w:val="99"/>
    <w:rsid w:val="004E14A1"/>
    <w:pPr>
      <w:jc w:val="both"/>
    </w:pPr>
    <w:rPr>
      <w:kern w:val="28"/>
      <w:szCs w:val="20"/>
      <w:lang w:val="en-US"/>
    </w:rPr>
  </w:style>
  <w:style w:type="character" w:styleId="Zdraznn">
    <w:name w:val="Emphasis"/>
    <w:basedOn w:val="Standardnpsmoodstavce"/>
    <w:uiPriority w:val="99"/>
    <w:qFormat/>
    <w:rsid w:val="004E14A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rsid w:val="004E14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4A1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Zhlav">
    <w:name w:val="header"/>
    <w:basedOn w:val="Normln"/>
    <w:link w:val="ZhlavChar"/>
    <w:unhideWhenUsed/>
    <w:rsid w:val="004E14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4A1"/>
    <w:rPr>
      <w:rFonts w:cs="Arial Unicode MS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4E14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4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4A1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4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4A1"/>
    <w:rPr>
      <w:rFonts w:cs="Arial Unicode MS"/>
      <w:b/>
      <w:bCs/>
      <w:color w:val="000000"/>
      <w:u w:color="000000"/>
    </w:rPr>
  </w:style>
  <w:style w:type="paragraph" w:customStyle="1" w:styleId="Normal0">
    <w:name w:val="Normal0"/>
    <w:basedOn w:val="Normln"/>
    <w:rsid w:val="002C211F"/>
    <w:pPr>
      <w:widowControl w:val="0"/>
    </w:pPr>
    <w:rPr>
      <w:sz w:val="20"/>
      <w:szCs w:val="20"/>
    </w:rPr>
  </w:style>
  <w:style w:type="paragraph" w:customStyle="1" w:styleId="Default">
    <w:name w:val="Default"/>
    <w:rsid w:val="00573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paragraph" w:styleId="Bezmezer">
    <w:name w:val="No Spacing"/>
    <w:uiPriority w:val="1"/>
    <w:qFormat/>
    <w:rsid w:val="00C34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2550956B504A4D9532690AF6E2C150" ma:contentTypeVersion="14" ma:contentTypeDescription="Vytvoří nový dokument" ma:contentTypeScope="" ma:versionID="9ade9a3337ad6e7f0598ba332fcd0e8a">
  <xsd:schema xmlns:xsd="http://www.w3.org/2001/XMLSchema" xmlns:xs="http://www.w3.org/2001/XMLSchema" xmlns:p="http://schemas.microsoft.com/office/2006/metadata/properties" xmlns:ns3="86bf0708-787f-4c50-a711-39f7b2a677eb" xmlns:ns4="8837f28b-5e81-408f-98fd-c3e18e6cb9ea" targetNamespace="http://schemas.microsoft.com/office/2006/metadata/properties" ma:root="true" ma:fieldsID="c0f9d243b83c8b704651e2d6a2801803" ns3:_="" ns4:_="">
    <xsd:import namespace="86bf0708-787f-4c50-a711-39f7b2a677eb"/>
    <xsd:import namespace="8837f28b-5e81-408f-98fd-c3e18e6cb9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0708-787f-4c50-a711-39f7b2a6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f28b-5e81-408f-98fd-c3e18e6cb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D8479-1353-4088-BADA-EC95633D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EAFC0F-70E9-4814-A3AB-CD5E781F3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D4C81-956B-4E3A-84A7-64323171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f0708-787f-4c50-a711-39f7b2a677eb"/>
    <ds:schemaRef ds:uri="8837f28b-5e81-408f-98fd-c3e18e6cb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310A1-53E6-4FB2-8031-152A0977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Frimmelová Renata</dc:creator>
  <cp:lastModifiedBy>Urbanová Irena (MMB_MO)</cp:lastModifiedBy>
  <cp:revision>2</cp:revision>
  <cp:lastPrinted>2023-07-19T07:34:00Z</cp:lastPrinted>
  <dcterms:created xsi:type="dcterms:W3CDTF">2023-07-19T08:06:00Z</dcterms:created>
  <dcterms:modified xsi:type="dcterms:W3CDTF">2023-07-19T08:06:00Z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0x010100642550956B504A4D9532690AF6E2C150</vt:lpwstr>
  </property>
</Properties>
</file>