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5AC0" w14:textId="77777777" w:rsidR="00813F8D" w:rsidRDefault="00813F8D" w:rsidP="00813F8D">
      <w:pPr>
        <w:pStyle w:val="StylDoprava"/>
        <w:rPr>
          <w:rFonts w:cs="Arial"/>
          <w:sz w:val="22"/>
          <w:szCs w:val="22"/>
        </w:rPr>
      </w:pPr>
    </w:p>
    <w:p w14:paraId="769EF8AA" w14:textId="4157F97A" w:rsidR="00C053FC" w:rsidRDefault="00C053FC" w:rsidP="00C053FC">
      <w:pPr>
        <w:pStyle w:val="StylDoprava"/>
        <w:rPr>
          <w:rFonts w:cs="Arial"/>
          <w:sz w:val="22"/>
          <w:szCs w:val="22"/>
        </w:rPr>
      </w:pP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sz w:val="22"/>
          <w:szCs w:val="22"/>
        </w:rPr>
        <w:t>Č.j. SPU 270949/2023/Ber</w:t>
      </w:r>
    </w:p>
    <w:p w14:paraId="4BB67E67" w14:textId="77777777" w:rsidR="00C053FC" w:rsidRDefault="00C053FC" w:rsidP="00C053FC">
      <w:pPr>
        <w:pStyle w:val="StylDoprava"/>
        <w:rPr>
          <w:rFonts w:cs="Arial"/>
          <w:sz w:val="22"/>
          <w:szCs w:val="22"/>
        </w:rPr>
      </w:pPr>
      <w:r>
        <w:rPr>
          <w:rFonts w:cs="Arial"/>
          <w:sz w:val="22"/>
          <w:szCs w:val="22"/>
        </w:rPr>
        <w:t>UID:spuess8c163f09</w:t>
      </w:r>
    </w:p>
    <w:p w14:paraId="03FA963E" w14:textId="331C1DF2" w:rsidR="00C053FC" w:rsidRDefault="00C053FC" w:rsidP="00CB4222">
      <w:pPr>
        <w:widowControl/>
        <w:rPr>
          <w:rFonts w:ascii="Arial" w:hAnsi="Arial" w:cs="Arial"/>
          <w:b/>
          <w:sz w:val="22"/>
          <w:szCs w:val="22"/>
        </w:rPr>
      </w:pPr>
    </w:p>
    <w:p w14:paraId="5DD95C87" w14:textId="3F628A16" w:rsidR="00CB4222" w:rsidRPr="00BB196A" w:rsidRDefault="00CB4222" w:rsidP="00CB4222">
      <w:pPr>
        <w:widowControl/>
        <w:rPr>
          <w:rFonts w:ascii="Arial" w:hAnsi="Arial" w:cs="Arial"/>
          <w:b/>
          <w:sz w:val="22"/>
          <w:szCs w:val="22"/>
        </w:rPr>
      </w:pPr>
      <w:r w:rsidRPr="00BB196A">
        <w:rPr>
          <w:rFonts w:ascii="Arial" w:hAnsi="Arial" w:cs="Arial"/>
          <w:b/>
          <w:sz w:val="22"/>
          <w:szCs w:val="22"/>
        </w:rPr>
        <w:t>Česká republika - Státní pozemkový úřad</w:t>
      </w:r>
    </w:p>
    <w:p w14:paraId="76BF8CB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1024/11a,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2D865B57"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Lázňovský Petr Ing., ředitel Krajského pozemkového úřadu pro Královéhradecký kraj</w:t>
      </w:r>
    </w:p>
    <w:p w14:paraId="166AF30C"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Kydlinovská 245, 50301 Hradec Králové</w:t>
      </w:r>
    </w:p>
    <w:p w14:paraId="1FFAD00E"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740C6181"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1A05897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6176D6B8"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271837CC"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1001932343</w:t>
      </w:r>
    </w:p>
    <w:p w14:paraId="6721569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0504A625" w14:textId="77777777" w:rsidR="00746C63" w:rsidRPr="00BB196A" w:rsidRDefault="00746C63">
      <w:pPr>
        <w:widowControl/>
        <w:rPr>
          <w:rFonts w:ascii="Arial" w:hAnsi="Arial" w:cs="Arial"/>
          <w:color w:val="000000"/>
          <w:sz w:val="22"/>
          <w:szCs w:val="22"/>
        </w:rPr>
      </w:pPr>
    </w:p>
    <w:p w14:paraId="1E669C81"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618ECA24" w14:textId="77777777" w:rsidR="00746C63" w:rsidRPr="00BB196A" w:rsidRDefault="00746C63">
      <w:pPr>
        <w:widowControl/>
        <w:tabs>
          <w:tab w:val="left" w:pos="120"/>
        </w:tabs>
        <w:jc w:val="both"/>
        <w:rPr>
          <w:rFonts w:ascii="Arial" w:hAnsi="Arial" w:cs="Arial"/>
          <w:i/>
          <w:iCs/>
          <w:sz w:val="22"/>
          <w:szCs w:val="22"/>
        </w:rPr>
      </w:pPr>
    </w:p>
    <w:p w14:paraId="0CAC4BED" w14:textId="46A608DB" w:rsidR="00B807ED" w:rsidRPr="001D58B7" w:rsidRDefault="00746C63" w:rsidP="00B807ED">
      <w:pPr>
        <w:widowControl/>
        <w:rPr>
          <w:rFonts w:ascii="Arial" w:hAnsi="Arial" w:cs="Arial"/>
          <w:color w:val="000000"/>
          <w:sz w:val="22"/>
          <w:szCs w:val="22"/>
        </w:rPr>
      </w:pPr>
      <w:r w:rsidRPr="00BB196A">
        <w:rPr>
          <w:rFonts w:ascii="Arial" w:hAnsi="Arial" w:cs="Arial"/>
          <w:b/>
          <w:color w:val="000000"/>
          <w:sz w:val="22"/>
          <w:szCs w:val="22"/>
        </w:rPr>
        <w:t>Staročeský pivovárek, s.r.o.</w:t>
      </w:r>
      <w:r w:rsidRPr="00BB196A">
        <w:rPr>
          <w:rFonts w:ascii="Arial" w:hAnsi="Arial" w:cs="Arial"/>
          <w:color w:val="000000"/>
          <w:sz w:val="22"/>
          <w:szCs w:val="22"/>
        </w:rPr>
        <w:t>, sídlo Křovická 267, Dobruška, PSČ 51801, IČO 62062247</w:t>
      </w:r>
      <w:r w:rsidR="00B807ED">
        <w:rPr>
          <w:rFonts w:ascii="Arial" w:hAnsi="Arial" w:cs="Arial"/>
          <w:color w:val="000000"/>
          <w:sz w:val="22"/>
          <w:szCs w:val="22"/>
        </w:rPr>
        <w:t xml:space="preserve">, zapsaný v obchodním rejstříku </w:t>
      </w:r>
      <w:r w:rsidR="003E64C2">
        <w:rPr>
          <w:rFonts w:ascii="Arial" w:hAnsi="Arial" w:cs="Arial"/>
          <w:color w:val="000000"/>
          <w:sz w:val="22"/>
          <w:szCs w:val="22"/>
        </w:rPr>
        <w:t>vedeného</w:t>
      </w:r>
      <w:r w:rsidR="0082353C">
        <w:rPr>
          <w:rFonts w:ascii="Arial" w:hAnsi="Arial" w:cs="Arial"/>
          <w:color w:val="000000"/>
          <w:sz w:val="22"/>
          <w:szCs w:val="22"/>
        </w:rPr>
        <w:t xml:space="preserve"> </w:t>
      </w:r>
      <w:r w:rsidR="00B807ED">
        <w:rPr>
          <w:rFonts w:ascii="Arial" w:hAnsi="Arial" w:cs="Arial"/>
          <w:color w:val="000000"/>
          <w:sz w:val="22"/>
          <w:szCs w:val="22"/>
        </w:rPr>
        <w:t>Krajsk</w:t>
      </w:r>
      <w:r w:rsidR="0082353C">
        <w:rPr>
          <w:rFonts w:ascii="Arial" w:hAnsi="Arial" w:cs="Arial"/>
          <w:color w:val="000000"/>
          <w:sz w:val="22"/>
          <w:szCs w:val="22"/>
        </w:rPr>
        <w:t>ým</w:t>
      </w:r>
      <w:r w:rsidR="00B807ED">
        <w:rPr>
          <w:rFonts w:ascii="Arial" w:hAnsi="Arial" w:cs="Arial"/>
          <w:color w:val="000000"/>
          <w:sz w:val="22"/>
          <w:szCs w:val="22"/>
        </w:rPr>
        <w:t xml:space="preserve"> soud</w:t>
      </w:r>
      <w:r w:rsidR="0082353C">
        <w:rPr>
          <w:rFonts w:ascii="Arial" w:hAnsi="Arial" w:cs="Arial"/>
          <w:color w:val="000000"/>
          <w:sz w:val="22"/>
          <w:szCs w:val="22"/>
        </w:rPr>
        <w:t>em</w:t>
      </w:r>
      <w:r w:rsidR="00B807ED">
        <w:rPr>
          <w:rFonts w:ascii="Arial" w:hAnsi="Arial" w:cs="Arial"/>
          <w:color w:val="000000"/>
          <w:sz w:val="22"/>
          <w:szCs w:val="22"/>
        </w:rPr>
        <w:t xml:space="preserve"> v Hradci Králové, oddíl C, vložka </w:t>
      </w:r>
      <w:r w:rsidR="004127BB">
        <w:rPr>
          <w:rFonts w:ascii="Arial" w:hAnsi="Arial" w:cs="Arial"/>
          <w:color w:val="000000"/>
          <w:sz w:val="22"/>
          <w:szCs w:val="22"/>
        </w:rPr>
        <w:t>7349</w:t>
      </w:r>
      <w:r w:rsidR="00B807ED">
        <w:rPr>
          <w:rFonts w:ascii="Arial" w:hAnsi="Arial" w:cs="Arial"/>
          <w:color w:val="000000"/>
          <w:sz w:val="22"/>
          <w:szCs w:val="22"/>
        </w:rPr>
        <w:t xml:space="preserve">, zastoupený </w:t>
      </w:r>
      <w:r w:rsidR="004127BB">
        <w:rPr>
          <w:rFonts w:ascii="Arial" w:hAnsi="Arial" w:cs="Arial"/>
          <w:color w:val="000000"/>
          <w:sz w:val="22"/>
          <w:szCs w:val="22"/>
        </w:rPr>
        <w:t>jednatelem společnosti</w:t>
      </w:r>
      <w:r w:rsidR="00A67B5D">
        <w:rPr>
          <w:rFonts w:ascii="Arial" w:hAnsi="Arial" w:cs="Arial"/>
          <w:color w:val="000000"/>
          <w:sz w:val="22"/>
          <w:szCs w:val="22"/>
        </w:rPr>
        <w:t xml:space="preserve"> Milanem Vedrou</w:t>
      </w:r>
      <w:r w:rsidR="00B807ED">
        <w:rPr>
          <w:rFonts w:ascii="Arial" w:hAnsi="Arial" w:cs="Arial"/>
          <w:color w:val="000000"/>
          <w:sz w:val="22"/>
          <w:szCs w:val="22"/>
        </w:rPr>
        <w:t xml:space="preserve">, </w:t>
      </w:r>
      <w:r w:rsidR="007D0EF3">
        <w:rPr>
          <w:rFonts w:ascii="Arial" w:hAnsi="Arial" w:cs="Arial"/>
          <w:color w:val="000000"/>
          <w:sz w:val="22"/>
          <w:szCs w:val="22"/>
        </w:rPr>
        <w:t xml:space="preserve">nar. </w:t>
      </w:r>
      <w:r w:rsidR="003F7E2D">
        <w:rPr>
          <w:rFonts w:ascii="Arial" w:hAnsi="Arial" w:cs="Arial"/>
          <w:color w:val="000000"/>
          <w:sz w:val="22"/>
          <w:szCs w:val="22"/>
        </w:rPr>
        <w:t>xxxxxxxxxxxxxx</w:t>
      </w:r>
      <w:r w:rsidR="00B807ED">
        <w:rPr>
          <w:rFonts w:ascii="Arial" w:hAnsi="Arial" w:cs="Arial"/>
          <w:color w:val="000000"/>
          <w:sz w:val="22"/>
          <w:szCs w:val="22"/>
        </w:rPr>
        <w:t xml:space="preserve">, bytem </w:t>
      </w:r>
      <w:r w:rsidR="003F7E2D">
        <w:rPr>
          <w:rFonts w:ascii="Arial" w:hAnsi="Arial" w:cs="Arial"/>
          <w:color w:val="000000"/>
          <w:sz w:val="22"/>
          <w:szCs w:val="22"/>
        </w:rPr>
        <w:t>xxxxxxxxxxxxxxxxxxxxxxxxxxxxxxxxx</w:t>
      </w:r>
      <w:r w:rsidR="00B807ED">
        <w:rPr>
          <w:rFonts w:ascii="Arial" w:hAnsi="Arial" w:cs="Arial"/>
          <w:color w:val="000000"/>
          <w:sz w:val="22"/>
          <w:szCs w:val="22"/>
        </w:rPr>
        <w:t>,</w:t>
      </w:r>
    </w:p>
    <w:p w14:paraId="3DEDB9A5" w14:textId="48E988EE" w:rsidR="00746C63" w:rsidRPr="00BB196A" w:rsidRDefault="00746C63">
      <w:pPr>
        <w:widowControl/>
        <w:rPr>
          <w:rFonts w:ascii="Arial" w:hAnsi="Arial" w:cs="Arial"/>
          <w:color w:val="000000"/>
          <w:sz w:val="22"/>
          <w:szCs w:val="22"/>
        </w:rPr>
      </w:pPr>
    </w:p>
    <w:p w14:paraId="63F7BE5D"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324EE44E" w14:textId="77777777" w:rsidR="00746C63" w:rsidRPr="00BB196A" w:rsidRDefault="00746C63">
      <w:pPr>
        <w:widowControl/>
        <w:rPr>
          <w:rFonts w:ascii="Arial" w:hAnsi="Arial" w:cs="Arial"/>
          <w:color w:val="000000"/>
          <w:sz w:val="22"/>
          <w:szCs w:val="22"/>
        </w:rPr>
      </w:pPr>
    </w:p>
    <w:p w14:paraId="7148DB52" w14:textId="5CED2DCD"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1312C1B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1DCBCE4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1001932343</w:t>
      </w:r>
    </w:p>
    <w:p w14:paraId="2EB67981" w14:textId="77777777" w:rsidR="00746C63" w:rsidRPr="00BB196A" w:rsidRDefault="00746C63">
      <w:pPr>
        <w:widowControl/>
        <w:rPr>
          <w:rFonts w:ascii="Arial" w:hAnsi="Arial" w:cs="Arial"/>
          <w:color w:val="000000"/>
          <w:sz w:val="22"/>
          <w:szCs w:val="22"/>
        </w:rPr>
      </w:pPr>
    </w:p>
    <w:p w14:paraId="2960044F"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63921840" w14:textId="436519BF"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w:t>
      </w:r>
      <w:r w:rsidR="00E45FE2">
        <w:rPr>
          <w:rFonts w:ascii="Arial" w:hAnsi="Arial" w:cs="Arial"/>
          <w:sz w:val="22"/>
          <w:szCs w:val="22"/>
        </w:rPr>
        <w:t> </w:t>
      </w:r>
      <w:r w:rsidR="00746C63" w:rsidRPr="00BB196A">
        <w:rPr>
          <w:rFonts w:ascii="Arial" w:hAnsi="Arial" w:cs="Arial"/>
          <w:sz w:val="22"/>
          <w:szCs w:val="22"/>
        </w:rPr>
        <w:t>Katastrálního úřadu pro Královéhradecký kraj, Katastrální pracoviště Rychnov nad Kněžnou na LV 10 002:</w:t>
      </w:r>
    </w:p>
    <w:p w14:paraId="76B92903"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8674928"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6D6E611D"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3E9090B8"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Katastr nemovitostí - pozemkové</w:t>
      </w:r>
    </w:p>
    <w:p w14:paraId="4B0CADFF"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Dobruška</w:t>
      </w:r>
      <w:r w:rsidRPr="00BB196A">
        <w:rPr>
          <w:rFonts w:ascii="Arial" w:hAnsi="Arial" w:cs="Arial"/>
          <w:sz w:val="18"/>
          <w:szCs w:val="18"/>
        </w:rPr>
        <w:tab/>
        <w:t>Dobruška</w:t>
      </w:r>
      <w:r w:rsidRPr="00BB196A">
        <w:rPr>
          <w:rFonts w:ascii="Arial" w:hAnsi="Arial" w:cs="Arial"/>
          <w:sz w:val="18"/>
          <w:szCs w:val="18"/>
        </w:rPr>
        <w:tab/>
        <w:t>512</w:t>
      </w:r>
      <w:r w:rsidRPr="00BB196A">
        <w:rPr>
          <w:rFonts w:ascii="Arial" w:hAnsi="Arial" w:cs="Arial"/>
          <w:sz w:val="18"/>
          <w:szCs w:val="18"/>
        </w:rPr>
        <w:tab/>
        <w:t>zahrada</w:t>
      </w:r>
    </w:p>
    <w:p w14:paraId="407BF09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6DC9D2B4"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47DFDE3F"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25DED6D" w14:textId="375DF51B"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w:t>
      </w:r>
      <w:r w:rsidR="00354A7D">
        <w:rPr>
          <w:rFonts w:ascii="Arial" w:hAnsi="Arial" w:cs="Arial"/>
          <w:sz w:val="22"/>
          <w:szCs w:val="22"/>
        </w:rPr>
        <w:t>§ 10 odst. 5</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00CF7B8B" w:rsidRPr="00BB196A">
        <w:rPr>
          <w:rFonts w:ascii="Arial" w:hAnsi="Arial" w:cs="Arial"/>
          <w:sz w:val="22"/>
          <w:szCs w:val="22"/>
        </w:rPr>
        <w:t>.</w:t>
      </w:r>
    </w:p>
    <w:p w14:paraId="186A66EF" w14:textId="77777777" w:rsidR="00746C63" w:rsidRPr="00BB196A" w:rsidRDefault="00746C63">
      <w:pPr>
        <w:pStyle w:val="vnitrniText"/>
        <w:widowControl/>
        <w:rPr>
          <w:rFonts w:ascii="Arial" w:hAnsi="Arial" w:cs="Arial"/>
          <w:sz w:val="22"/>
          <w:szCs w:val="22"/>
        </w:rPr>
      </w:pPr>
    </w:p>
    <w:p w14:paraId="44FBADE0"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064A360E" w14:textId="5795C5DC"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w:t>
      </w:r>
      <w:r w:rsidR="00E45FE2">
        <w:rPr>
          <w:rFonts w:ascii="Arial" w:hAnsi="Arial" w:cs="Arial"/>
          <w:sz w:val="22"/>
          <w:szCs w:val="22"/>
        </w:rPr>
        <w:t> </w:t>
      </w:r>
      <w:r w:rsidRPr="00BB196A">
        <w:rPr>
          <w:rFonts w:ascii="Arial" w:hAnsi="Arial" w:cs="Arial"/>
          <w:sz w:val="22"/>
          <w:szCs w:val="22"/>
        </w:rPr>
        <w:t>pozemku přechází na kupujícího vkladem do katastru nemovitostí na základě této smlouvy.</w:t>
      </w:r>
    </w:p>
    <w:p w14:paraId="68087C18" w14:textId="77777777" w:rsidR="00746C63" w:rsidRPr="00BB196A" w:rsidRDefault="00746C63">
      <w:pPr>
        <w:pStyle w:val="vnitrniText"/>
        <w:widowControl/>
        <w:jc w:val="left"/>
        <w:rPr>
          <w:rFonts w:ascii="Arial" w:hAnsi="Arial" w:cs="Arial"/>
          <w:b/>
          <w:bCs/>
          <w:color w:val="000000"/>
          <w:sz w:val="22"/>
          <w:szCs w:val="22"/>
        </w:rPr>
      </w:pPr>
    </w:p>
    <w:p w14:paraId="288D89B9"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IV.</w:t>
      </w:r>
    </w:p>
    <w:p w14:paraId="0A091FDD"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363955AE" w14:textId="77777777">
        <w:tc>
          <w:tcPr>
            <w:tcW w:w="3095" w:type="dxa"/>
            <w:tcBorders>
              <w:top w:val="single" w:sz="6" w:space="0" w:color="auto"/>
              <w:left w:val="single" w:sz="6" w:space="0" w:color="auto"/>
              <w:bottom w:val="single" w:sz="6" w:space="0" w:color="auto"/>
              <w:right w:val="single" w:sz="6" w:space="0" w:color="auto"/>
            </w:tcBorders>
          </w:tcPr>
          <w:p w14:paraId="1B181A9C"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06C1846E"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49021473"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6FD76B39"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0E19AF7F" w14:textId="77777777">
        <w:tc>
          <w:tcPr>
            <w:tcW w:w="3095" w:type="dxa"/>
            <w:tcBorders>
              <w:top w:val="single" w:sz="6" w:space="0" w:color="auto"/>
              <w:left w:val="single" w:sz="6" w:space="0" w:color="auto"/>
              <w:bottom w:val="single" w:sz="6" w:space="0" w:color="auto"/>
              <w:right w:val="single" w:sz="6" w:space="0" w:color="auto"/>
            </w:tcBorders>
          </w:tcPr>
          <w:p w14:paraId="5098C44F"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Dobruška</w:t>
            </w:r>
          </w:p>
        </w:tc>
        <w:tc>
          <w:tcPr>
            <w:tcW w:w="3096" w:type="dxa"/>
            <w:tcBorders>
              <w:top w:val="single" w:sz="6" w:space="0" w:color="auto"/>
              <w:left w:val="single" w:sz="6" w:space="0" w:color="auto"/>
              <w:bottom w:val="single" w:sz="6" w:space="0" w:color="auto"/>
              <w:right w:val="single" w:sz="6" w:space="0" w:color="auto"/>
            </w:tcBorders>
          </w:tcPr>
          <w:p w14:paraId="0FAFEB36"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512</w:t>
            </w:r>
          </w:p>
        </w:tc>
        <w:tc>
          <w:tcPr>
            <w:tcW w:w="3096" w:type="dxa"/>
            <w:tcBorders>
              <w:top w:val="single" w:sz="6" w:space="0" w:color="auto"/>
              <w:left w:val="single" w:sz="6" w:space="0" w:color="auto"/>
              <w:bottom w:val="single" w:sz="6" w:space="0" w:color="auto"/>
              <w:right w:val="single" w:sz="6" w:space="0" w:color="auto"/>
            </w:tcBorders>
          </w:tcPr>
          <w:p w14:paraId="6ADF284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119 060,00 Kč</w:t>
            </w:r>
          </w:p>
        </w:tc>
      </w:tr>
    </w:tbl>
    <w:p w14:paraId="0A6E647F"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2231E7E0" w14:textId="77777777">
        <w:tc>
          <w:tcPr>
            <w:tcW w:w="6191" w:type="dxa"/>
            <w:tcBorders>
              <w:top w:val="single" w:sz="6" w:space="0" w:color="auto"/>
              <w:left w:val="single" w:sz="6" w:space="0" w:color="auto"/>
              <w:bottom w:val="single" w:sz="6" w:space="0" w:color="auto"/>
              <w:right w:val="single" w:sz="6" w:space="0" w:color="auto"/>
            </w:tcBorders>
          </w:tcPr>
          <w:p w14:paraId="481208F2"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76EDF737"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119 060,00 Kč</w:t>
            </w:r>
          </w:p>
        </w:tc>
      </w:tr>
    </w:tbl>
    <w:p w14:paraId="6F994F9E" w14:textId="77777777" w:rsidR="001873DB" w:rsidRPr="0080603D" w:rsidRDefault="001873DB" w:rsidP="001873DB">
      <w:pPr>
        <w:widowControl/>
        <w:tabs>
          <w:tab w:val="left" w:pos="426"/>
        </w:tabs>
        <w:ind w:left="-142"/>
        <w:rPr>
          <w:rFonts w:ascii="Arial" w:hAnsi="Arial" w:cs="Arial"/>
          <w:sz w:val="22"/>
          <w:szCs w:val="22"/>
        </w:rPr>
      </w:pPr>
    </w:p>
    <w:p w14:paraId="67905908" w14:textId="77777777" w:rsidR="001873DB"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3931128E" w14:textId="77777777" w:rsidR="000A72C2" w:rsidRPr="0080603D" w:rsidRDefault="000A72C2">
      <w:pPr>
        <w:widowControl/>
        <w:tabs>
          <w:tab w:val="left" w:pos="426"/>
        </w:tabs>
        <w:rPr>
          <w:rFonts w:ascii="Arial" w:hAnsi="Arial" w:cs="Arial"/>
          <w:sz w:val="22"/>
          <w:szCs w:val="22"/>
        </w:rPr>
      </w:pPr>
    </w:p>
    <w:p w14:paraId="50A61092"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0DD69DEA"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7D74CA8F"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048BC4C4" w14:textId="1B9E1057" w:rsidR="00746C63" w:rsidRPr="00BB196A" w:rsidRDefault="00746C63">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68N16/43, kterou se Státním pozemkovým úřadem uzavřel Staročeský pivovárek, s.r.o., jakožto nájemce. S</w:t>
      </w:r>
      <w:r w:rsidR="00E45FE2">
        <w:rPr>
          <w:rFonts w:ascii="Arial" w:hAnsi="Arial" w:cs="Arial"/>
          <w:sz w:val="22"/>
          <w:szCs w:val="22"/>
        </w:rPr>
        <w:t> </w:t>
      </w:r>
      <w:r w:rsidRPr="00BB196A">
        <w:rPr>
          <w:rFonts w:ascii="Arial" w:hAnsi="Arial" w:cs="Arial"/>
          <w:sz w:val="22"/>
          <w:szCs w:val="22"/>
        </w:rPr>
        <w:t>obsahem nájemní smlouvy byl kupující seznámen před podpisem této smlouvy, což stvrzuje svým podpisem.</w:t>
      </w:r>
    </w:p>
    <w:p w14:paraId="2CCB36EA"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w:t>
      </w:r>
    </w:p>
    <w:p w14:paraId="13864C79" w14:textId="77777777" w:rsidR="00746C63" w:rsidRPr="00BB196A" w:rsidRDefault="00746C63">
      <w:pPr>
        <w:pStyle w:val="vnitrniText"/>
        <w:widowControl/>
        <w:rPr>
          <w:rFonts w:ascii="Arial" w:hAnsi="Arial" w:cs="Arial"/>
          <w:color w:val="000000"/>
          <w:sz w:val="22"/>
          <w:szCs w:val="22"/>
        </w:rPr>
      </w:pPr>
      <w:r w:rsidRPr="00BB196A">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B196A">
        <w:rPr>
          <w:rFonts w:ascii="Arial" w:hAnsi="Arial" w:cs="Arial"/>
          <w:color w:val="000000"/>
          <w:sz w:val="22"/>
          <w:szCs w:val="22"/>
        </w:rPr>
        <w:t xml:space="preserve">. </w:t>
      </w:r>
    </w:p>
    <w:p w14:paraId="22308810" w14:textId="77777777" w:rsidR="00CF7B8B" w:rsidRPr="00BB196A" w:rsidRDefault="00CF7B8B" w:rsidP="00CF7B8B">
      <w:pPr>
        <w:pStyle w:val="vnitrniText"/>
        <w:widowControl/>
        <w:rPr>
          <w:rFonts w:ascii="Arial" w:hAnsi="Arial" w:cs="Arial"/>
          <w:sz w:val="22"/>
          <w:szCs w:val="22"/>
        </w:rPr>
      </w:pPr>
      <w:r w:rsidRPr="00BB196A">
        <w:rPr>
          <w:rFonts w:ascii="Arial" w:hAnsi="Arial" w:cs="Arial"/>
          <w:sz w:val="22"/>
          <w:szCs w:val="22"/>
        </w:rPr>
        <w:t>2) Prodávající je ve smyslu zákona č. 634/2004 Sb., o správních poplatcích, ve znění pozdějších předpisů, osvobozen od správních poplatků.</w:t>
      </w:r>
    </w:p>
    <w:p w14:paraId="3AE099F1" w14:textId="77777777" w:rsidR="00746C63" w:rsidRPr="00BB196A" w:rsidRDefault="00746C63">
      <w:pPr>
        <w:pStyle w:val="vnitrniText"/>
        <w:widowControl/>
        <w:rPr>
          <w:rFonts w:ascii="Arial" w:hAnsi="Arial" w:cs="Arial"/>
          <w:sz w:val="22"/>
          <w:szCs w:val="22"/>
        </w:rPr>
      </w:pPr>
    </w:p>
    <w:p w14:paraId="557E7B0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7041C800"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26A2A4C2"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48976A96"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73E0DA99" w14:textId="2458A276"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142F252F" w14:textId="77777777" w:rsidR="00746C63" w:rsidRPr="00BB196A" w:rsidRDefault="00746C63">
      <w:pPr>
        <w:pStyle w:val="vnitrniText"/>
        <w:widowControl/>
        <w:rPr>
          <w:rFonts w:ascii="Arial" w:hAnsi="Arial" w:cs="Arial"/>
          <w:sz w:val="22"/>
          <w:szCs w:val="22"/>
        </w:rPr>
      </w:pPr>
    </w:p>
    <w:p w14:paraId="6FB22A74"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21138EB1"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655DB2B" w14:textId="5B2E51E4"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w:t>
      </w:r>
      <w:r w:rsidR="00D7152D">
        <w:rPr>
          <w:rFonts w:ascii="Arial" w:hAnsi="Arial" w:cs="Arial"/>
          <w:sz w:val="22"/>
          <w:szCs w:val="22"/>
        </w:rPr>
        <w:t>§ 10 odst. 5</w:t>
      </w:r>
      <w:r w:rsidR="00D7152D" w:rsidRPr="00BB196A">
        <w:rPr>
          <w:rFonts w:ascii="Arial" w:hAnsi="Arial" w:cs="Arial"/>
          <w:sz w:val="22"/>
          <w:szCs w:val="22"/>
        </w:rPr>
        <w:t xml:space="preserve">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26C5C34F"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lastRenderedPageBreak/>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0BE27A81" w14:textId="17B5610B"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4) Kupující prohlašuje, že splňuje zákonné podmínky ve smyslu § 16 odst. 1 zákona č.</w:t>
      </w:r>
      <w:r w:rsidR="00E45FE2">
        <w:rPr>
          <w:rFonts w:ascii="Arial" w:hAnsi="Arial" w:cs="Arial"/>
          <w:sz w:val="22"/>
          <w:szCs w:val="22"/>
        </w:rPr>
        <w:t> </w:t>
      </w:r>
      <w:r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0A826150" w14:textId="77777777" w:rsidR="00746C63" w:rsidRPr="00BB196A" w:rsidRDefault="00746C63" w:rsidP="00CF7B8B">
      <w:pPr>
        <w:widowControl/>
        <w:ind w:firstLine="426"/>
        <w:jc w:val="both"/>
        <w:rPr>
          <w:rFonts w:ascii="Arial" w:hAnsi="Arial" w:cs="Arial"/>
          <w:sz w:val="22"/>
          <w:szCs w:val="22"/>
        </w:rPr>
      </w:pPr>
    </w:p>
    <w:p w14:paraId="46DBE140"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7C5D2E03"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1DBB1A29" w14:textId="77777777" w:rsidR="00746C63" w:rsidRPr="00BB196A" w:rsidRDefault="00746C63">
      <w:pPr>
        <w:widowControl/>
        <w:jc w:val="both"/>
        <w:rPr>
          <w:rFonts w:ascii="Arial" w:hAnsi="Arial" w:cs="Arial"/>
          <w:sz w:val="22"/>
          <w:szCs w:val="22"/>
        </w:rPr>
      </w:pPr>
    </w:p>
    <w:p w14:paraId="2DE74E1E" w14:textId="77777777" w:rsidR="00746C63" w:rsidRPr="00BB196A" w:rsidRDefault="00746C63">
      <w:pPr>
        <w:widowControl/>
        <w:jc w:val="both"/>
        <w:rPr>
          <w:rFonts w:ascii="Arial" w:hAnsi="Arial" w:cs="Arial"/>
          <w:sz w:val="22"/>
          <w:szCs w:val="22"/>
        </w:rPr>
      </w:pPr>
    </w:p>
    <w:p w14:paraId="1DACA9B8" w14:textId="15874705"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V Hradci Králové dne 19.7.2023</w:t>
      </w:r>
      <w:r w:rsidRPr="00BB196A">
        <w:rPr>
          <w:rFonts w:ascii="Arial" w:hAnsi="Arial" w:cs="Arial"/>
          <w:sz w:val="22"/>
          <w:szCs w:val="22"/>
        </w:rPr>
        <w:tab/>
        <w:t>V</w:t>
      </w:r>
      <w:r w:rsidR="00180BAC">
        <w:rPr>
          <w:rFonts w:ascii="Arial" w:hAnsi="Arial" w:cs="Arial"/>
          <w:sz w:val="22"/>
          <w:szCs w:val="22"/>
        </w:rPr>
        <w:t> Hradci Králové</w:t>
      </w:r>
      <w:r w:rsidRPr="00BB196A">
        <w:rPr>
          <w:rFonts w:ascii="Arial" w:hAnsi="Arial" w:cs="Arial"/>
          <w:sz w:val="22"/>
          <w:szCs w:val="22"/>
        </w:rPr>
        <w:t xml:space="preserve"> dne </w:t>
      </w:r>
      <w:r w:rsidR="00180BAC">
        <w:rPr>
          <w:rFonts w:ascii="Arial" w:hAnsi="Arial" w:cs="Arial"/>
          <w:sz w:val="22"/>
          <w:szCs w:val="22"/>
        </w:rPr>
        <w:t>19.7.2023</w:t>
      </w:r>
    </w:p>
    <w:p w14:paraId="03F7C300" w14:textId="77777777" w:rsidR="00746C63" w:rsidRPr="00BB196A" w:rsidRDefault="00746C63">
      <w:pPr>
        <w:widowControl/>
        <w:jc w:val="both"/>
        <w:rPr>
          <w:rFonts w:ascii="Arial" w:hAnsi="Arial" w:cs="Arial"/>
          <w:sz w:val="22"/>
          <w:szCs w:val="22"/>
        </w:rPr>
      </w:pPr>
    </w:p>
    <w:p w14:paraId="53009198" w14:textId="77777777" w:rsidR="00746C63" w:rsidRPr="00BB196A" w:rsidRDefault="00746C63">
      <w:pPr>
        <w:widowControl/>
        <w:jc w:val="both"/>
        <w:rPr>
          <w:rFonts w:ascii="Arial" w:hAnsi="Arial" w:cs="Arial"/>
          <w:sz w:val="22"/>
          <w:szCs w:val="22"/>
        </w:rPr>
      </w:pPr>
    </w:p>
    <w:p w14:paraId="57DE4FB4" w14:textId="77777777" w:rsidR="00746C63" w:rsidRDefault="00746C63">
      <w:pPr>
        <w:widowControl/>
        <w:jc w:val="both"/>
        <w:rPr>
          <w:rFonts w:ascii="Arial" w:hAnsi="Arial" w:cs="Arial"/>
          <w:sz w:val="22"/>
          <w:szCs w:val="22"/>
        </w:rPr>
      </w:pPr>
    </w:p>
    <w:p w14:paraId="06A4A448" w14:textId="77777777" w:rsidR="00746C63" w:rsidRPr="00BB196A" w:rsidRDefault="00746C63">
      <w:pPr>
        <w:widowControl/>
        <w:jc w:val="both"/>
        <w:rPr>
          <w:rFonts w:ascii="Arial" w:hAnsi="Arial" w:cs="Arial"/>
          <w:sz w:val="22"/>
          <w:szCs w:val="22"/>
        </w:rPr>
      </w:pPr>
    </w:p>
    <w:p w14:paraId="753F033E"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0D6C5E5B"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Staročeský pivovárek, s.r.o.</w:t>
      </w:r>
    </w:p>
    <w:p w14:paraId="116C9437" w14:textId="5AB89680"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 Krajského pozemkového úřadu</w:t>
      </w:r>
      <w:r w:rsidRPr="00BB196A">
        <w:rPr>
          <w:rFonts w:ascii="Arial" w:hAnsi="Arial" w:cs="Arial"/>
          <w:sz w:val="22"/>
          <w:szCs w:val="22"/>
        </w:rPr>
        <w:tab/>
      </w:r>
      <w:r w:rsidR="001E03ED">
        <w:rPr>
          <w:rFonts w:ascii="Arial" w:hAnsi="Arial" w:cs="Arial"/>
          <w:sz w:val="22"/>
          <w:szCs w:val="22"/>
        </w:rPr>
        <w:t>jednatel společnosti</w:t>
      </w:r>
    </w:p>
    <w:p w14:paraId="0D7EBC94" w14:textId="2B27107F"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Královéhradecký kraj</w:t>
      </w:r>
      <w:r w:rsidRPr="00BB196A">
        <w:rPr>
          <w:rFonts w:ascii="Arial" w:hAnsi="Arial" w:cs="Arial"/>
          <w:sz w:val="22"/>
          <w:szCs w:val="22"/>
        </w:rPr>
        <w:tab/>
      </w:r>
      <w:r w:rsidR="001E03ED">
        <w:rPr>
          <w:rFonts w:ascii="Arial" w:hAnsi="Arial" w:cs="Arial"/>
          <w:sz w:val="22"/>
          <w:szCs w:val="22"/>
        </w:rPr>
        <w:t>Milan Vedra</w:t>
      </w:r>
    </w:p>
    <w:p w14:paraId="52152EE4" w14:textId="14B0A52A" w:rsidR="00746C63" w:rsidRPr="00BB196A" w:rsidRDefault="00746C63">
      <w:pPr>
        <w:widowControl/>
        <w:ind w:left="5104" w:hanging="5104"/>
        <w:rPr>
          <w:rFonts w:ascii="Arial" w:hAnsi="Arial" w:cs="Arial"/>
          <w:sz w:val="22"/>
          <w:szCs w:val="22"/>
        </w:rPr>
      </w:pPr>
      <w:r w:rsidRPr="00BB196A">
        <w:rPr>
          <w:rFonts w:ascii="Arial" w:hAnsi="Arial" w:cs="Arial"/>
          <w:sz w:val="22"/>
          <w:szCs w:val="22"/>
        </w:rPr>
        <w:t>Lázňovský Petr Ing.</w:t>
      </w:r>
      <w:r w:rsidRPr="00BB196A">
        <w:rPr>
          <w:rFonts w:ascii="Arial" w:hAnsi="Arial" w:cs="Arial"/>
          <w:sz w:val="22"/>
          <w:szCs w:val="22"/>
        </w:rPr>
        <w:tab/>
      </w:r>
      <w:r w:rsidR="001E03ED" w:rsidRPr="00BB196A">
        <w:rPr>
          <w:rFonts w:ascii="Arial" w:hAnsi="Arial" w:cs="Arial"/>
          <w:sz w:val="22"/>
          <w:szCs w:val="22"/>
        </w:rPr>
        <w:t>kupující</w:t>
      </w:r>
    </w:p>
    <w:p w14:paraId="11B4B25A"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prodávající</w:t>
      </w:r>
      <w:r w:rsidRPr="00BB196A">
        <w:rPr>
          <w:rFonts w:ascii="Arial" w:hAnsi="Arial" w:cs="Arial"/>
          <w:sz w:val="22"/>
          <w:szCs w:val="22"/>
        </w:rPr>
        <w:tab/>
      </w:r>
    </w:p>
    <w:p w14:paraId="5C2AF226" w14:textId="77777777" w:rsidR="00746C63" w:rsidRPr="00BB196A" w:rsidRDefault="00746C63">
      <w:pPr>
        <w:widowControl/>
        <w:ind w:left="5104" w:hanging="5104"/>
        <w:rPr>
          <w:rFonts w:ascii="Arial" w:hAnsi="Arial" w:cs="Arial"/>
          <w:sz w:val="22"/>
          <w:szCs w:val="22"/>
        </w:rPr>
      </w:pPr>
    </w:p>
    <w:p w14:paraId="76987245" w14:textId="77777777" w:rsidR="00746C63" w:rsidRPr="00BB196A" w:rsidRDefault="00746C63">
      <w:pPr>
        <w:widowControl/>
        <w:rPr>
          <w:rFonts w:ascii="Arial" w:hAnsi="Arial" w:cs="Arial"/>
          <w:sz w:val="22"/>
          <w:szCs w:val="22"/>
        </w:rPr>
      </w:pPr>
    </w:p>
    <w:p w14:paraId="5164B26F"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nabízené nemovitosti 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2752943</w:t>
      </w:r>
      <w:r w:rsidRPr="00BB196A">
        <w:rPr>
          <w:rFonts w:ascii="Arial" w:hAnsi="Arial" w:cs="Arial"/>
          <w:color w:val="000000"/>
          <w:sz w:val="22"/>
          <w:szCs w:val="22"/>
        </w:rPr>
        <w:br/>
      </w:r>
    </w:p>
    <w:p w14:paraId="61A83691"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D424BB2" w14:textId="60AB6C3E"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w:t>
      </w:r>
      <w:r w:rsidR="002B1799">
        <w:rPr>
          <w:rFonts w:ascii="Arial" w:hAnsi="Arial" w:cs="Arial"/>
          <w:sz w:val="22"/>
          <w:szCs w:val="22"/>
        </w:rPr>
        <w:t xml:space="preserve"> </w:t>
      </w:r>
      <w:r w:rsidRPr="00BB196A">
        <w:rPr>
          <w:rFonts w:ascii="Arial" w:hAnsi="Arial" w:cs="Arial"/>
          <w:sz w:val="22"/>
          <w:szCs w:val="22"/>
        </w:rPr>
        <w:t>pro Královéhradecký kraj</w:t>
      </w:r>
    </w:p>
    <w:p w14:paraId="435E982C"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Miškářová Jolana Ing.</w:t>
      </w:r>
    </w:p>
    <w:p w14:paraId="1F00A5C8" w14:textId="77777777" w:rsidR="004C0CB6" w:rsidRDefault="004C0CB6" w:rsidP="004C0CB6">
      <w:pPr>
        <w:widowControl/>
        <w:rPr>
          <w:rFonts w:ascii="Arial" w:hAnsi="Arial" w:cs="Arial"/>
          <w:sz w:val="22"/>
          <w:szCs w:val="22"/>
        </w:rPr>
      </w:pPr>
    </w:p>
    <w:p w14:paraId="76E49C4E"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3B4D5472"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20AD79D9" w14:textId="77777777" w:rsidR="004C0CB6" w:rsidRPr="00BB196A" w:rsidRDefault="004C0CB6">
      <w:pPr>
        <w:widowControl/>
        <w:tabs>
          <w:tab w:val="left" w:pos="120"/>
        </w:tabs>
        <w:jc w:val="both"/>
        <w:rPr>
          <w:rFonts w:ascii="Arial" w:hAnsi="Arial" w:cs="Arial"/>
          <w:sz w:val="22"/>
          <w:szCs w:val="22"/>
        </w:rPr>
      </w:pPr>
    </w:p>
    <w:p w14:paraId="3A284AE8"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Ing. Renata Beránková</w:t>
      </w:r>
    </w:p>
    <w:p w14:paraId="36CE6E4A" w14:textId="77777777" w:rsidR="00746C63" w:rsidRPr="00BB196A" w:rsidRDefault="00746C63">
      <w:pPr>
        <w:widowControl/>
        <w:jc w:val="both"/>
        <w:rPr>
          <w:rFonts w:ascii="Arial" w:hAnsi="Arial" w:cs="Arial"/>
          <w:sz w:val="22"/>
          <w:szCs w:val="22"/>
        </w:rPr>
      </w:pPr>
    </w:p>
    <w:p w14:paraId="2869D5B7"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7F38963B"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38E863F3" w14:textId="77777777" w:rsidR="00412D61" w:rsidRPr="00BB196A" w:rsidRDefault="00412D61" w:rsidP="00412D61">
      <w:pPr>
        <w:widowControl/>
        <w:rPr>
          <w:rFonts w:ascii="Arial" w:hAnsi="Arial" w:cs="Arial"/>
          <w:sz w:val="22"/>
          <w:szCs w:val="22"/>
        </w:rPr>
      </w:pPr>
    </w:p>
    <w:p w14:paraId="0173EA4C"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 xml:space="preserve">Tato smlouva byla uveřejněna </w:t>
      </w:r>
      <w:r w:rsidR="000A2586" w:rsidRPr="00BB196A">
        <w:rPr>
          <w:rFonts w:ascii="Arial" w:hAnsi="Arial" w:cs="Arial"/>
          <w:sz w:val="22"/>
          <w:szCs w:val="22"/>
        </w:rPr>
        <w:t>v Registru</w:t>
      </w:r>
    </w:p>
    <w:p w14:paraId="56F01DA8"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smluv, vedeném dle zákona č. 340/2015 Sb.,</w:t>
      </w:r>
    </w:p>
    <w:p w14:paraId="54AE8AC6"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o registru smluv, dne</w:t>
      </w:r>
    </w:p>
    <w:p w14:paraId="470EC3F1" w14:textId="77777777" w:rsidR="00412D61" w:rsidRPr="00BB196A" w:rsidRDefault="00412D61" w:rsidP="00412D61">
      <w:pPr>
        <w:jc w:val="both"/>
        <w:rPr>
          <w:rFonts w:ascii="Arial" w:hAnsi="Arial" w:cs="Arial"/>
          <w:sz w:val="22"/>
          <w:szCs w:val="22"/>
        </w:rPr>
      </w:pPr>
    </w:p>
    <w:p w14:paraId="1C7FD19D"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w:t>
      </w:r>
    </w:p>
    <w:p w14:paraId="6E993E70" w14:textId="77777777" w:rsidR="00412D61" w:rsidRPr="00BB196A" w:rsidRDefault="00412D61" w:rsidP="00412D61">
      <w:pPr>
        <w:jc w:val="both"/>
        <w:rPr>
          <w:rFonts w:ascii="Arial" w:hAnsi="Arial" w:cs="Arial"/>
          <w:sz w:val="22"/>
          <w:szCs w:val="22"/>
        </w:rPr>
      </w:pPr>
      <w:r w:rsidRPr="00BB196A">
        <w:rPr>
          <w:rFonts w:ascii="Arial" w:hAnsi="Arial" w:cs="Arial"/>
          <w:sz w:val="22"/>
          <w:szCs w:val="22"/>
        </w:rPr>
        <w:t>datum registrace</w:t>
      </w:r>
    </w:p>
    <w:p w14:paraId="07FD36B1" w14:textId="77777777" w:rsidR="00412D61" w:rsidRPr="00BB196A" w:rsidRDefault="00412D61" w:rsidP="00412D61">
      <w:pPr>
        <w:jc w:val="both"/>
        <w:rPr>
          <w:rFonts w:ascii="Arial" w:hAnsi="Arial" w:cs="Arial"/>
          <w:i/>
          <w:sz w:val="22"/>
          <w:szCs w:val="22"/>
        </w:rPr>
      </w:pPr>
    </w:p>
    <w:p w14:paraId="1827DC46"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w:t>
      </w:r>
    </w:p>
    <w:p w14:paraId="4C3A3734" w14:textId="77777777" w:rsidR="007B3D5D" w:rsidRPr="00BB196A" w:rsidRDefault="007B3D5D" w:rsidP="007B3D5D">
      <w:pPr>
        <w:jc w:val="both"/>
        <w:rPr>
          <w:rFonts w:ascii="Arial" w:hAnsi="Arial" w:cs="Arial"/>
          <w:sz w:val="22"/>
          <w:szCs w:val="22"/>
        </w:rPr>
      </w:pPr>
      <w:r w:rsidRPr="00BB196A">
        <w:rPr>
          <w:rFonts w:ascii="Arial" w:hAnsi="Arial" w:cs="Arial"/>
          <w:sz w:val="22"/>
          <w:szCs w:val="22"/>
        </w:rPr>
        <w:t>ID smlouvy</w:t>
      </w:r>
    </w:p>
    <w:p w14:paraId="7064B48F" w14:textId="77777777" w:rsidR="00F37709" w:rsidRDefault="00F37709" w:rsidP="00F37709">
      <w:pPr>
        <w:jc w:val="both"/>
        <w:rPr>
          <w:rFonts w:ascii="Arial" w:hAnsi="Arial" w:cs="Arial"/>
          <w:color w:val="FF0000"/>
          <w:sz w:val="22"/>
          <w:szCs w:val="22"/>
        </w:rPr>
      </w:pPr>
    </w:p>
    <w:p w14:paraId="626FB6A7" w14:textId="77777777" w:rsidR="00F37709" w:rsidRDefault="00F37709" w:rsidP="00F37709">
      <w:pPr>
        <w:jc w:val="both"/>
        <w:rPr>
          <w:rFonts w:ascii="Arial" w:hAnsi="Arial" w:cs="Arial"/>
          <w:sz w:val="22"/>
          <w:szCs w:val="22"/>
        </w:rPr>
      </w:pPr>
      <w:r>
        <w:rPr>
          <w:rFonts w:ascii="Arial" w:hAnsi="Arial" w:cs="Arial"/>
          <w:sz w:val="22"/>
          <w:szCs w:val="22"/>
        </w:rPr>
        <w:t>………………………</w:t>
      </w:r>
    </w:p>
    <w:p w14:paraId="72BF034D" w14:textId="77777777" w:rsidR="00F37709" w:rsidRDefault="00F37709" w:rsidP="00F37709">
      <w:pPr>
        <w:jc w:val="both"/>
        <w:rPr>
          <w:rFonts w:ascii="Arial" w:hAnsi="Arial" w:cs="Arial"/>
          <w:sz w:val="22"/>
          <w:szCs w:val="22"/>
        </w:rPr>
      </w:pPr>
      <w:r>
        <w:rPr>
          <w:rFonts w:ascii="Arial" w:hAnsi="Arial" w:cs="Arial"/>
          <w:sz w:val="22"/>
          <w:szCs w:val="22"/>
        </w:rPr>
        <w:t>ID verze</w:t>
      </w:r>
    </w:p>
    <w:p w14:paraId="24EE8AA0" w14:textId="77777777" w:rsidR="007B3D5D" w:rsidRPr="00BB196A" w:rsidRDefault="007B3D5D" w:rsidP="007B3D5D">
      <w:pPr>
        <w:jc w:val="both"/>
        <w:rPr>
          <w:rFonts w:ascii="Arial" w:hAnsi="Arial" w:cs="Arial"/>
          <w:sz w:val="22"/>
          <w:szCs w:val="22"/>
        </w:rPr>
      </w:pPr>
    </w:p>
    <w:p w14:paraId="7AFD90DB" w14:textId="533006BD" w:rsidR="007B3D5D" w:rsidRPr="00BB196A" w:rsidRDefault="007B3D5D" w:rsidP="007B3D5D">
      <w:pPr>
        <w:jc w:val="both"/>
        <w:rPr>
          <w:rFonts w:ascii="Arial" w:hAnsi="Arial" w:cs="Arial"/>
          <w:sz w:val="22"/>
          <w:szCs w:val="22"/>
        </w:rPr>
      </w:pPr>
      <w:r w:rsidRPr="00BB196A">
        <w:rPr>
          <w:rFonts w:ascii="Arial" w:hAnsi="Arial" w:cs="Arial"/>
          <w:sz w:val="22"/>
          <w:szCs w:val="22"/>
        </w:rPr>
        <w:t>registraci provedl</w:t>
      </w:r>
      <w:r w:rsidR="002B1799">
        <w:rPr>
          <w:rFonts w:ascii="Arial" w:hAnsi="Arial" w:cs="Arial"/>
          <w:sz w:val="22"/>
          <w:szCs w:val="22"/>
        </w:rPr>
        <w:t>: Ing. Renata Beránková</w:t>
      </w:r>
    </w:p>
    <w:p w14:paraId="6CAB1060" w14:textId="77777777" w:rsidR="007B3D5D" w:rsidRPr="00BB196A" w:rsidRDefault="007B3D5D" w:rsidP="007B3D5D">
      <w:pPr>
        <w:jc w:val="both"/>
        <w:rPr>
          <w:rFonts w:ascii="Arial" w:hAnsi="Arial" w:cs="Arial"/>
          <w:sz w:val="22"/>
          <w:szCs w:val="22"/>
        </w:rPr>
      </w:pPr>
    </w:p>
    <w:p w14:paraId="79A02596" w14:textId="77777777" w:rsidR="007B3D5D" w:rsidRPr="00BB196A" w:rsidRDefault="007B3D5D" w:rsidP="007B3D5D">
      <w:pPr>
        <w:jc w:val="both"/>
        <w:rPr>
          <w:rFonts w:ascii="Arial" w:hAnsi="Arial" w:cs="Arial"/>
          <w:sz w:val="22"/>
          <w:szCs w:val="22"/>
        </w:rPr>
      </w:pPr>
    </w:p>
    <w:p w14:paraId="0FCEEF4B" w14:textId="576AB38E" w:rsidR="007B3D5D" w:rsidRPr="00BB196A" w:rsidRDefault="007B3D5D" w:rsidP="007B3D5D">
      <w:pPr>
        <w:jc w:val="both"/>
        <w:rPr>
          <w:rFonts w:ascii="Arial" w:hAnsi="Arial" w:cs="Arial"/>
          <w:sz w:val="22"/>
          <w:szCs w:val="22"/>
        </w:rPr>
      </w:pPr>
      <w:r w:rsidRPr="00BB196A">
        <w:rPr>
          <w:rFonts w:ascii="Arial" w:hAnsi="Arial" w:cs="Arial"/>
          <w:sz w:val="22"/>
          <w:szCs w:val="22"/>
        </w:rPr>
        <w:t>V</w:t>
      </w:r>
      <w:r w:rsidR="002B1799">
        <w:rPr>
          <w:rFonts w:ascii="Arial" w:hAnsi="Arial" w:cs="Arial"/>
          <w:sz w:val="22"/>
          <w:szCs w:val="22"/>
        </w:rPr>
        <w:t> Hradci Králové dne: ……………….</w:t>
      </w:r>
      <w:r w:rsidRPr="00BB196A">
        <w:rPr>
          <w:rFonts w:ascii="Arial" w:hAnsi="Arial" w:cs="Arial"/>
          <w:sz w:val="22"/>
          <w:szCs w:val="22"/>
        </w:rPr>
        <w:tab/>
      </w:r>
      <w:r w:rsidRPr="00BB196A">
        <w:rPr>
          <w:rFonts w:ascii="Arial" w:hAnsi="Arial" w:cs="Arial"/>
          <w:sz w:val="22"/>
          <w:szCs w:val="22"/>
        </w:rPr>
        <w:tab/>
        <w:t>……………………………….</w:t>
      </w:r>
    </w:p>
    <w:p w14:paraId="10BED735" w14:textId="30C3BF86" w:rsidR="007B3D5D" w:rsidRPr="00BB196A" w:rsidRDefault="007B3D5D" w:rsidP="007B3D5D">
      <w:pPr>
        <w:tabs>
          <w:tab w:val="left" w:pos="3402"/>
        </w:tabs>
        <w:jc w:val="both"/>
        <w:rPr>
          <w:rFonts w:ascii="Arial" w:hAnsi="Arial" w:cs="Arial"/>
          <w:sz w:val="22"/>
          <w:szCs w:val="22"/>
        </w:rPr>
      </w:pPr>
      <w:r w:rsidRPr="00BB196A">
        <w:rPr>
          <w:rFonts w:ascii="Arial" w:hAnsi="Arial" w:cs="Arial"/>
          <w:sz w:val="22"/>
          <w:szCs w:val="22"/>
        </w:rPr>
        <w:tab/>
      </w:r>
      <w:r w:rsidR="002B1799">
        <w:rPr>
          <w:rFonts w:ascii="Arial" w:hAnsi="Arial" w:cs="Arial"/>
          <w:sz w:val="22"/>
          <w:szCs w:val="22"/>
        </w:rPr>
        <w:t xml:space="preserve">                              </w:t>
      </w:r>
      <w:r w:rsidRPr="00BB196A">
        <w:rPr>
          <w:rFonts w:ascii="Arial" w:hAnsi="Arial" w:cs="Arial"/>
          <w:sz w:val="22"/>
          <w:szCs w:val="22"/>
        </w:rPr>
        <w:t>podpis odpovědného</w:t>
      </w:r>
    </w:p>
    <w:p w14:paraId="75A659B2" w14:textId="40D29FEE" w:rsidR="00746C63" w:rsidRPr="00BB196A" w:rsidRDefault="00412D61" w:rsidP="002B1799">
      <w:pPr>
        <w:tabs>
          <w:tab w:val="left" w:pos="3402"/>
        </w:tabs>
        <w:jc w:val="both"/>
        <w:rPr>
          <w:rFonts w:ascii="Arial" w:hAnsi="Arial" w:cs="Arial"/>
          <w:sz w:val="22"/>
          <w:szCs w:val="22"/>
        </w:rPr>
      </w:pPr>
      <w:r w:rsidRPr="00BB196A">
        <w:rPr>
          <w:rFonts w:ascii="Arial" w:hAnsi="Arial" w:cs="Arial"/>
          <w:sz w:val="22"/>
          <w:szCs w:val="22"/>
        </w:rPr>
        <w:tab/>
      </w:r>
      <w:r w:rsidR="002B1799">
        <w:rPr>
          <w:rFonts w:ascii="Arial" w:hAnsi="Arial" w:cs="Arial"/>
          <w:sz w:val="22"/>
          <w:szCs w:val="22"/>
        </w:rPr>
        <w:t xml:space="preserve">                                   </w:t>
      </w:r>
      <w:r w:rsidRPr="00BB196A">
        <w:rPr>
          <w:rFonts w:ascii="Arial" w:hAnsi="Arial" w:cs="Arial"/>
          <w:sz w:val="22"/>
          <w:szCs w:val="22"/>
        </w:rPr>
        <w:t>zaměstnance</w:t>
      </w: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E825C" w14:textId="77777777" w:rsidR="0046174A" w:rsidRDefault="0046174A">
      <w:r>
        <w:separator/>
      </w:r>
    </w:p>
  </w:endnote>
  <w:endnote w:type="continuationSeparator" w:id="0">
    <w:p w14:paraId="52DB74D8" w14:textId="77777777" w:rsidR="0046174A" w:rsidRDefault="0046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5E82" w14:textId="77777777" w:rsidR="0046174A" w:rsidRDefault="0046174A">
      <w:r>
        <w:separator/>
      </w:r>
    </w:p>
  </w:footnote>
  <w:footnote w:type="continuationSeparator" w:id="0">
    <w:p w14:paraId="134E10EF" w14:textId="77777777" w:rsidR="0046174A" w:rsidRDefault="00461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1BA1"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819CE"/>
    <w:rsid w:val="00091D88"/>
    <w:rsid w:val="000A2586"/>
    <w:rsid w:val="000A72C2"/>
    <w:rsid w:val="000D1989"/>
    <w:rsid w:val="000F3215"/>
    <w:rsid w:val="000F3560"/>
    <w:rsid w:val="00105791"/>
    <w:rsid w:val="00110AFC"/>
    <w:rsid w:val="0011459A"/>
    <w:rsid w:val="00134BE2"/>
    <w:rsid w:val="0015746A"/>
    <w:rsid w:val="00180BAC"/>
    <w:rsid w:val="001873DB"/>
    <w:rsid w:val="001A667F"/>
    <w:rsid w:val="001D0844"/>
    <w:rsid w:val="001E03ED"/>
    <w:rsid w:val="002055A2"/>
    <w:rsid w:val="00253C58"/>
    <w:rsid w:val="00271965"/>
    <w:rsid w:val="00273143"/>
    <w:rsid w:val="002750DE"/>
    <w:rsid w:val="002B1799"/>
    <w:rsid w:val="00354A7D"/>
    <w:rsid w:val="00371381"/>
    <w:rsid w:val="00391669"/>
    <w:rsid w:val="003916F3"/>
    <w:rsid w:val="003E64C2"/>
    <w:rsid w:val="003F7E2D"/>
    <w:rsid w:val="00410C86"/>
    <w:rsid w:val="004127BB"/>
    <w:rsid w:val="00412D61"/>
    <w:rsid w:val="0043604A"/>
    <w:rsid w:val="0046174A"/>
    <w:rsid w:val="004C0CB6"/>
    <w:rsid w:val="004D056F"/>
    <w:rsid w:val="004D3BDD"/>
    <w:rsid w:val="004F2747"/>
    <w:rsid w:val="00521DC2"/>
    <w:rsid w:val="0056566C"/>
    <w:rsid w:val="00572AE4"/>
    <w:rsid w:val="005A7F53"/>
    <w:rsid w:val="005F01A4"/>
    <w:rsid w:val="005F0FD7"/>
    <w:rsid w:val="00625710"/>
    <w:rsid w:val="00694205"/>
    <w:rsid w:val="006A1DC3"/>
    <w:rsid w:val="006F1F25"/>
    <w:rsid w:val="0070116E"/>
    <w:rsid w:val="007179A4"/>
    <w:rsid w:val="00724A2B"/>
    <w:rsid w:val="007457F3"/>
    <w:rsid w:val="00746C63"/>
    <w:rsid w:val="007561D4"/>
    <w:rsid w:val="00775F21"/>
    <w:rsid w:val="007B3D5D"/>
    <w:rsid w:val="007D0EF3"/>
    <w:rsid w:val="007D1A23"/>
    <w:rsid w:val="007E3A0A"/>
    <w:rsid w:val="0080603D"/>
    <w:rsid w:val="00806FD6"/>
    <w:rsid w:val="00811E34"/>
    <w:rsid w:val="00813F8D"/>
    <w:rsid w:val="0082353C"/>
    <w:rsid w:val="00831AF0"/>
    <w:rsid w:val="008435DA"/>
    <w:rsid w:val="00881E28"/>
    <w:rsid w:val="008C6E19"/>
    <w:rsid w:val="008E67C2"/>
    <w:rsid w:val="008F3D6E"/>
    <w:rsid w:val="00923457"/>
    <w:rsid w:val="00930B42"/>
    <w:rsid w:val="00935350"/>
    <w:rsid w:val="00944C26"/>
    <w:rsid w:val="0098093E"/>
    <w:rsid w:val="009A641A"/>
    <w:rsid w:val="00A01241"/>
    <w:rsid w:val="00A31C3B"/>
    <w:rsid w:val="00A41998"/>
    <w:rsid w:val="00A67B5D"/>
    <w:rsid w:val="00A723F9"/>
    <w:rsid w:val="00A807B7"/>
    <w:rsid w:val="00A84E05"/>
    <w:rsid w:val="00A92B9F"/>
    <w:rsid w:val="00AA7DF3"/>
    <w:rsid w:val="00AB397A"/>
    <w:rsid w:val="00AC09A0"/>
    <w:rsid w:val="00B56780"/>
    <w:rsid w:val="00B807ED"/>
    <w:rsid w:val="00B9483C"/>
    <w:rsid w:val="00BB196A"/>
    <w:rsid w:val="00BD69A7"/>
    <w:rsid w:val="00BE5AC3"/>
    <w:rsid w:val="00BF18A5"/>
    <w:rsid w:val="00C053FC"/>
    <w:rsid w:val="00C70A46"/>
    <w:rsid w:val="00C9419D"/>
    <w:rsid w:val="00CB4222"/>
    <w:rsid w:val="00CF17FD"/>
    <w:rsid w:val="00CF7B8B"/>
    <w:rsid w:val="00D04691"/>
    <w:rsid w:val="00D7152D"/>
    <w:rsid w:val="00DB23D0"/>
    <w:rsid w:val="00DE0D77"/>
    <w:rsid w:val="00E45FE2"/>
    <w:rsid w:val="00E643A3"/>
    <w:rsid w:val="00EC3E05"/>
    <w:rsid w:val="00F24B49"/>
    <w:rsid w:val="00F37709"/>
    <w:rsid w:val="00F80203"/>
    <w:rsid w:val="00F958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A8994"/>
  <w14:defaultImageDpi w14:val="0"/>
  <w15:docId w15:val="{FB378A8A-ACE1-4888-AD6E-200527B9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89949">
      <w:marLeft w:val="0"/>
      <w:marRight w:val="0"/>
      <w:marTop w:val="0"/>
      <w:marBottom w:val="0"/>
      <w:divBdr>
        <w:top w:val="none" w:sz="0" w:space="0" w:color="auto"/>
        <w:left w:val="none" w:sz="0" w:space="0" w:color="auto"/>
        <w:bottom w:val="none" w:sz="0" w:space="0" w:color="auto"/>
        <w:right w:val="none" w:sz="0" w:space="0" w:color="auto"/>
      </w:divBdr>
    </w:div>
    <w:div w:id="592589950">
      <w:marLeft w:val="0"/>
      <w:marRight w:val="0"/>
      <w:marTop w:val="0"/>
      <w:marBottom w:val="0"/>
      <w:divBdr>
        <w:top w:val="none" w:sz="0" w:space="0" w:color="auto"/>
        <w:left w:val="none" w:sz="0" w:space="0" w:color="auto"/>
        <w:bottom w:val="none" w:sz="0" w:space="0" w:color="auto"/>
        <w:right w:val="none" w:sz="0" w:space="0" w:color="auto"/>
      </w:divBdr>
    </w:div>
    <w:div w:id="592589951">
      <w:marLeft w:val="0"/>
      <w:marRight w:val="0"/>
      <w:marTop w:val="0"/>
      <w:marBottom w:val="0"/>
      <w:divBdr>
        <w:top w:val="none" w:sz="0" w:space="0" w:color="auto"/>
        <w:left w:val="none" w:sz="0" w:space="0" w:color="auto"/>
        <w:bottom w:val="none" w:sz="0" w:space="0" w:color="auto"/>
        <w:right w:val="none" w:sz="0" w:space="0" w:color="auto"/>
      </w:divBdr>
    </w:div>
    <w:div w:id="592589952">
      <w:marLeft w:val="0"/>
      <w:marRight w:val="0"/>
      <w:marTop w:val="0"/>
      <w:marBottom w:val="0"/>
      <w:divBdr>
        <w:top w:val="none" w:sz="0" w:space="0" w:color="auto"/>
        <w:left w:val="none" w:sz="0" w:space="0" w:color="auto"/>
        <w:bottom w:val="none" w:sz="0" w:space="0" w:color="auto"/>
        <w:right w:val="none" w:sz="0" w:space="0" w:color="auto"/>
      </w:divBdr>
    </w:div>
    <w:div w:id="592589953">
      <w:marLeft w:val="0"/>
      <w:marRight w:val="0"/>
      <w:marTop w:val="0"/>
      <w:marBottom w:val="0"/>
      <w:divBdr>
        <w:top w:val="none" w:sz="0" w:space="0" w:color="auto"/>
        <w:left w:val="none" w:sz="0" w:space="0" w:color="auto"/>
        <w:bottom w:val="none" w:sz="0" w:space="0" w:color="auto"/>
        <w:right w:val="none" w:sz="0" w:space="0" w:color="auto"/>
      </w:divBdr>
    </w:div>
    <w:div w:id="592589954">
      <w:marLeft w:val="0"/>
      <w:marRight w:val="0"/>
      <w:marTop w:val="0"/>
      <w:marBottom w:val="0"/>
      <w:divBdr>
        <w:top w:val="none" w:sz="0" w:space="0" w:color="auto"/>
        <w:left w:val="none" w:sz="0" w:space="0" w:color="auto"/>
        <w:bottom w:val="none" w:sz="0" w:space="0" w:color="auto"/>
        <w:right w:val="none" w:sz="0" w:space="0" w:color="auto"/>
      </w:divBdr>
    </w:div>
    <w:div w:id="592589955">
      <w:marLeft w:val="0"/>
      <w:marRight w:val="0"/>
      <w:marTop w:val="0"/>
      <w:marBottom w:val="0"/>
      <w:divBdr>
        <w:top w:val="none" w:sz="0" w:space="0" w:color="auto"/>
        <w:left w:val="none" w:sz="0" w:space="0" w:color="auto"/>
        <w:bottom w:val="none" w:sz="0" w:space="0" w:color="auto"/>
        <w:right w:val="none" w:sz="0" w:space="0" w:color="auto"/>
      </w:divBdr>
    </w:div>
    <w:div w:id="592589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6626</Characters>
  <Application>Microsoft Office Word</Application>
  <DocSecurity>0</DocSecurity>
  <Lines>55</Lines>
  <Paragraphs>15</Paragraphs>
  <ScaleCrop>false</ScaleCrop>
  <Company>Pozemkový Fond ČR</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Beránková Renata Ing.</dc:creator>
  <cp:keywords/>
  <dc:description/>
  <cp:lastModifiedBy>Beránková Renata Ing.</cp:lastModifiedBy>
  <cp:revision>3</cp:revision>
  <cp:lastPrinted>2003-04-28T06:39:00Z</cp:lastPrinted>
  <dcterms:created xsi:type="dcterms:W3CDTF">2023-07-03T14:21:00Z</dcterms:created>
  <dcterms:modified xsi:type="dcterms:W3CDTF">2023-07-03T14:22:00Z</dcterms:modified>
</cp:coreProperties>
</file>