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99E1" w14:textId="77777777" w:rsidR="00987526" w:rsidRDefault="00987526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</w:p>
    <w:p w14:paraId="4BFB1671" w14:textId="1AFD2B23" w:rsidR="00DD54B3" w:rsidRPr="006076A0" w:rsidRDefault="00EB314A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1280" behindDoc="0" locked="0" layoutInCell="1" allowOverlap="1" wp14:anchorId="14AFFAFB" wp14:editId="7416DD38">
            <wp:simplePos x="0" y="0"/>
            <wp:positionH relativeFrom="column">
              <wp:posOffset>-147320</wp:posOffset>
            </wp:positionH>
            <wp:positionV relativeFrom="paragraph">
              <wp:posOffset>180975</wp:posOffset>
            </wp:positionV>
            <wp:extent cx="1390650" cy="78359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62044205"/>
      <w:bookmarkEnd w:id="0"/>
    </w:p>
    <w:p w14:paraId="7A98B7E7" w14:textId="7BF27A93" w:rsidR="00347280" w:rsidRPr="006076A0" w:rsidRDefault="003717A7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22BD287D" wp14:editId="1171DAE1">
            <wp:simplePos x="0" y="0"/>
            <wp:positionH relativeFrom="margin">
              <wp:posOffset>1732915</wp:posOffset>
            </wp:positionH>
            <wp:positionV relativeFrom="paragraph">
              <wp:posOffset>57785</wp:posOffset>
            </wp:positionV>
            <wp:extent cx="2160905" cy="466090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FB5">
        <w:rPr>
          <w:noProof/>
        </w:rPr>
        <w:drawing>
          <wp:anchor distT="0" distB="0" distL="114300" distR="114300" simplePos="0" relativeHeight="251678208" behindDoc="0" locked="0" layoutInCell="1" allowOverlap="1" wp14:anchorId="4B699DD3" wp14:editId="6BC53722">
            <wp:simplePos x="0" y="0"/>
            <wp:positionH relativeFrom="column">
              <wp:posOffset>4605655</wp:posOffset>
            </wp:positionH>
            <wp:positionV relativeFrom="paragraph">
              <wp:posOffset>391160</wp:posOffset>
            </wp:positionV>
            <wp:extent cx="1410662" cy="5715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62D40C8D" w:rsidR="00347280" w:rsidRPr="006076A0" w:rsidRDefault="00BF341A" w:rsidP="00BF341A">
      <w:pPr>
        <w:tabs>
          <w:tab w:val="left" w:pos="17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3B84FE9" w14:textId="37EAF549" w:rsidR="00347280" w:rsidRPr="006076A0" w:rsidRDefault="00B4425F" w:rsidP="00B4425F">
      <w:pPr>
        <w:tabs>
          <w:tab w:val="left" w:pos="18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0DE553E" w14:textId="15A0C7EE" w:rsidR="00193797" w:rsidRPr="006076A0" w:rsidRDefault="00B4425F" w:rsidP="00BF341A">
      <w:pPr>
        <w:tabs>
          <w:tab w:val="left" w:pos="1965"/>
          <w:tab w:val="left" w:pos="67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F341A">
        <w:rPr>
          <w:rFonts w:asciiTheme="minorHAnsi" w:hAnsiTheme="minorHAnsi" w:cstheme="minorHAnsi"/>
          <w:sz w:val="22"/>
          <w:szCs w:val="22"/>
        </w:rPr>
        <w:tab/>
      </w:r>
    </w:p>
    <w:p w14:paraId="1CF369A7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5A9D623D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2BA9DE2A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0C78FCD3" w14:textId="62CE9EAA" w:rsidR="00193797" w:rsidRPr="006076A0" w:rsidRDefault="00BF341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D50B9B1" w14:textId="2710E6B2" w:rsidR="00CB2893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76313270">
                <wp:simplePos x="0" y="0"/>
                <wp:positionH relativeFrom="margin">
                  <wp:posOffset>3272155</wp:posOffset>
                </wp:positionH>
                <wp:positionV relativeFrom="paragraph">
                  <wp:posOffset>151130</wp:posOffset>
                </wp:positionV>
                <wp:extent cx="2514600" cy="12477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5783" w14:textId="77777777" w:rsidR="00612549" w:rsidRPr="00612549" w:rsidRDefault="00612549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25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0496723C" w14:textId="77777777" w:rsidR="00693708" w:rsidRDefault="00693708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E5F8251" w14:textId="786C66EC" w:rsidR="006E5B50" w:rsidRPr="00F60F34" w:rsidRDefault="002803A7" w:rsidP="006E5B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DREAM</w:t>
                            </w:r>
                            <w:r w:rsidR="003717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WALKER STUDIO</w:t>
                            </w:r>
                            <w:r w:rsidR="003717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, s.r.o.</w:t>
                            </w:r>
                          </w:p>
                          <w:p w14:paraId="0117242A" w14:textId="600B9B41" w:rsidR="006E5B50" w:rsidRPr="00F60F34" w:rsidRDefault="003717A7" w:rsidP="006E5B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Dr.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Šmerala  1181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/6</w:t>
                            </w:r>
                          </w:p>
                          <w:p w14:paraId="6FD2FE5A" w14:textId="290D70E3" w:rsidR="006E5B50" w:rsidRPr="00F60F34" w:rsidRDefault="003717A7" w:rsidP="006E5B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702 00</w:t>
                            </w:r>
                            <w:r w:rsidR="006E5B50" w:rsidRPr="00F60F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Ostrava</w:t>
                            </w:r>
                          </w:p>
                          <w:p w14:paraId="0C74AB26" w14:textId="73F79935" w:rsidR="006E5B50" w:rsidRPr="00F60F34" w:rsidRDefault="006E5B50" w:rsidP="006E5B5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F60F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3717A7">
                              <w:rPr>
                                <w:rFonts w:asciiTheme="minorHAnsi" w:hAnsiTheme="minorHAnsi" w:cstheme="minorHAnsi"/>
                                <w:color w:val="060604"/>
                                <w:sz w:val="22"/>
                                <w:szCs w:val="22"/>
                              </w:rPr>
                              <w:t>140 66</w:t>
                            </w:r>
                            <w:r w:rsidR="00736C42">
                              <w:rPr>
                                <w:rFonts w:asciiTheme="minorHAnsi" w:hAnsiTheme="minorHAnsi" w:cstheme="minorHAnsi"/>
                                <w:color w:val="060604"/>
                                <w:sz w:val="22"/>
                                <w:szCs w:val="22"/>
                              </w:rPr>
                              <w:t> </w:t>
                            </w:r>
                            <w:r w:rsidR="003717A7">
                              <w:rPr>
                                <w:rFonts w:asciiTheme="minorHAnsi" w:hAnsiTheme="minorHAnsi" w:cstheme="minorHAnsi"/>
                                <w:color w:val="060604"/>
                                <w:sz w:val="22"/>
                                <w:szCs w:val="22"/>
                              </w:rPr>
                              <w:t>777</w:t>
                            </w:r>
                            <w:r w:rsidR="00736C42">
                              <w:rPr>
                                <w:rFonts w:asciiTheme="minorHAnsi" w:hAnsiTheme="minorHAnsi" w:cstheme="minorHAnsi"/>
                                <w:color w:val="060604"/>
                                <w:sz w:val="22"/>
                                <w:szCs w:val="22"/>
                              </w:rPr>
                              <w:t xml:space="preserve"> (není plátce DPH)</w:t>
                            </w:r>
                          </w:p>
                          <w:p w14:paraId="5AF3D43A" w14:textId="2611FFB4" w:rsidR="008665A6" w:rsidRPr="00DE6F92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7.65pt;margin-top:11.9pt;width:198pt;height:98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" strokeweight="1pt">
                <v:textbox inset="1mm,1mm,1mm,1mm">
                  <w:txbxContent>
                    <w:p w14:paraId="1B8B5783" w14:textId="77777777" w:rsidR="00612549" w:rsidRPr="00612549" w:rsidRDefault="00612549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25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Dodavatel: </w:t>
                      </w:r>
                    </w:p>
                    <w:p w14:paraId="0496723C" w14:textId="77777777" w:rsidR="00693708" w:rsidRDefault="00693708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E5F8251" w14:textId="786C66EC" w:rsidR="006E5B50" w:rsidRPr="00F60F34" w:rsidRDefault="002803A7" w:rsidP="006E5B5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DREAM</w:t>
                      </w:r>
                      <w:r w:rsidR="003717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WALKER STUDIO</w:t>
                      </w:r>
                      <w:r w:rsidR="003717A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, s.r.o.</w:t>
                      </w:r>
                    </w:p>
                    <w:p w14:paraId="0117242A" w14:textId="600B9B41" w:rsidR="006E5B50" w:rsidRPr="00F60F34" w:rsidRDefault="003717A7" w:rsidP="006E5B5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 xml:space="preserve">Dr.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Šmerala  1181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/6</w:t>
                      </w:r>
                    </w:p>
                    <w:p w14:paraId="6FD2FE5A" w14:textId="290D70E3" w:rsidR="006E5B50" w:rsidRPr="00F60F34" w:rsidRDefault="003717A7" w:rsidP="006E5B5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702 00</w:t>
                      </w:r>
                      <w:r w:rsidR="006E5B50" w:rsidRPr="00F60F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Ostrava</w:t>
                      </w:r>
                    </w:p>
                    <w:p w14:paraId="0C74AB26" w14:textId="73F79935" w:rsidR="006E5B50" w:rsidRPr="00F60F34" w:rsidRDefault="006E5B50" w:rsidP="006E5B5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F60F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="003717A7">
                        <w:rPr>
                          <w:rFonts w:asciiTheme="minorHAnsi" w:hAnsiTheme="minorHAnsi" w:cstheme="minorHAnsi"/>
                          <w:color w:val="060604"/>
                          <w:sz w:val="22"/>
                          <w:szCs w:val="22"/>
                        </w:rPr>
                        <w:t>140 66</w:t>
                      </w:r>
                      <w:r w:rsidR="00736C42">
                        <w:rPr>
                          <w:rFonts w:asciiTheme="minorHAnsi" w:hAnsiTheme="minorHAnsi" w:cstheme="minorHAnsi"/>
                          <w:color w:val="060604"/>
                          <w:sz w:val="22"/>
                          <w:szCs w:val="22"/>
                        </w:rPr>
                        <w:t> </w:t>
                      </w:r>
                      <w:r w:rsidR="003717A7">
                        <w:rPr>
                          <w:rFonts w:asciiTheme="minorHAnsi" w:hAnsiTheme="minorHAnsi" w:cstheme="minorHAnsi"/>
                          <w:color w:val="060604"/>
                          <w:sz w:val="22"/>
                          <w:szCs w:val="22"/>
                        </w:rPr>
                        <w:t>777</w:t>
                      </w:r>
                      <w:r w:rsidR="00736C42">
                        <w:rPr>
                          <w:rFonts w:asciiTheme="minorHAnsi" w:hAnsiTheme="minorHAnsi" w:cstheme="minorHAnsi"/>
                          <w:color w:val="060604"/>
                          <w:sz w:val="22"/>
                          <w:szCs w:val="22"/>
                        </w:rPr>
                        <w:t xml:space="preserve"> (není plátce DPH)</w:t>
                      </w:r>
                    </w:p>
                    <w:p w14:paraId="5AF3D43A" w14:textId="2611FFB4" w:rsidR="008665A6" w:rsidRPr="00DE6F92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CCR0</w:t>
      </w:r>
      <w:r w:rsidR="00855DF1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2803A7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_</w:t>
      </w:r>
      <w:proofErr w:type="gramStart"/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C21CD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A73FB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C21CD8">
        <w:rPr>
          <w:rFonts w:asciiTheme="minorHAnsi" w:hAnsiTheme="minorHAnsi" w:cstheme="minorHAnsi"/>
          <w:color w:val="000000"/>
          <w:sz w:val="22"/>
          <w:szCs w:val="22"/>
        </w:rPr>
        <w:t>3h</w:t>
      </w:r>
      <w:proofErr w:type="gramEnd"/>
    </w:p>
    <w:p w14:paraId="6CE5B073" w14:textId="71A95DF8" w:rsidR="006E5B50" w:rsidRPr="006076A0" w:rsidRDefault="007A03A0" w:rsidP="006E5B50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6E5B50">
        <w:rPr>
          <w:rFonts w:asciiTheme="minorHAnsi" w:hAnsiTheme="minorHAnsi" w:cstheme="minorHAnsi"/>
          <w:sz w:val="22"/>
          <w:szCs w:val="22"/>
        </w:rPr>
        <w:t>Ing. Petra Zítková</w:t>
      </w:r>
    </w:p>
    <w:p w14:paraId="42AF2550" w14:textId="1FA4224F" w:rsidR="006E5B50" w:rsidRPr="006076A0" w:rsidRDefault="006E5B50" w:rsidP="006E5B50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D20218">
        <w:rPr>
          <w:rFonts w:asciiTheme="minorHAnsi" w:hAnsiTheme="minorHAnsi" w:cstheme="minorHAnsi"/>
          <w:sz w:val="22"/>
          <w:szCs w:val="22"/>
        </w:rPr>
        <w:t>XXXXXXXXXXXXXXXXXX</w:t>
      </w:r>
    </w:p>
    <w:p w14:paraId="54373984" w14:textId="632C02D2" w:rsidR="006E5B50" w:rsidRPr="006076A0" w:rsidRDefault="006E5B50" w:rsidP="006E5B50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925D3E">
        <w:rPr>
          <w:rFonts w:asciiTheme="minorHAnsi" w:hAnsiTheme="minorHAnsi" w:cstheme="minorHAnsi"/>
          <w:sz w:val="22"/>
          <w:szCs w:val="22"/>
        </w:rPr>
        <w:tab/>
      </w:r>
      <w:r w:rsidR="00D20218">
        <w:rPr>
          <w:rFonts w:asciiTheme="minorHAnsi" w:hAnsiTheme="minorHAnsi" w:cstheme="minorHAnsi"/>
          <w:sz w:val="22"/>
          <w:szCs w:val="22"/>
        </w:rPr>
        <w:t>XXXXXXXXXXXXXXXXXX</w:t>
      </w:r>
    </w:p>
    <w:p w14:paraId="211CBAC8" w14:textId="0696BADE" w:rsidR="007A03A0" w:rsidRDefault="007A03A0" w:rsidP="006E5B50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530683">
        <w:rPr>
          <w:rFonts w:asciiTheme="minorHAnsi" w:hAnsiTheme="minorHAnsi" w:cstheme="minorHAnsi"/>
          <w:sz w:val="22"/>
          <w:szCs w:val="22"/>
        </w:rPr>
        <w:t>19</w:t>
      </w:r>
      <w:r w:rsidR="00B4425F">
        <w:rPr>
          <w:rFonts w:asciiTheme="minorHAnsi" w:hAnsiTheme="minorHAnsi" w:cstheme="minorHAnsi"/>
          <w:sz w:val="22"/>
          <w:szCs w:val="22"/>
        </w:rPr>
        <w:t>.</w:t>
      </w:r>
      <w:r w:rsidR="00530683">
        <w:rPr>
          <w:rFonts w:asciiTheme="minorHAnsi" w:hAnsiTheme="minorHAnsi" w:cstheme="minorHAnsi"/>
          <w:sz w:val="22"/>
          <w:szCs w:val="22"/>
        </w:rPr>
        <w:t>6</w:t>
      </w:r>
      <w:r w:rsidR="00B4425F">
        <w:rPr>
          <w:rFonts w:asciiTheme="minorHAnsi" w:hAnsiTheme="minorHAnsi" w:cstheme="minorHAnsi"/>
          <w:sz w:val="22"/>
          <w:szCs w:val="22"/>
        </w:rPr>
        <w:t>.202</w:t>
      </w:r>
      <w:r w:rsidR="00C21CD8">
        <w:rPr>
          <w:rFonts w:asciiTheme="minorHAnsi" w:hAnsiTheme="minorHAnsi" w:cstheme="minorHAnsi"/>
          <w:sz w:val="22"/>
          <w:szCs w:val="22"/>
        </w:rPr>
        <w:t>3</w:t>
      </w:r>
    </w:p>
    <w:p w14:paraId="663F5446" w14:textId="2690F4E5" w:rsidR="00151EFC" w:rsidRDefault="00151EFC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220FCB83" w14:textId="72EE9CBD" w:rsidR="00151EFC" w:rsidRDefault="00C21CD8" w:rsidP="00AF5C88">
      <w:pPr>
        <w:pStyle w:val="Vnitnadresa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Pořadové číslo žádosti</w:t>
      </w:r>
      <w:r w:rsidR="00151EFC" w:rsidRPr="00151EFC">
        <w:rPr>
          <w:rFonts w:asciiTheme="minorHAnsi" w:hAnsiTheme="minorHAnsi" w:cstheme="minorHAnsi"/>
          <w:b/>
          <w:bCs/>
          <w:sz w:val="22"/>
          <w:szCs w:val="22"/>
        </w:rPr>
        <w:t xml:space="preserve"> projektu: 1</w:t>
      </w:r>
      <w:r>
        <w:rPr>
          <w:rFonts w:asciiTheme="minorHAnsi" w:hAnsiTheme="minorHAnsi" w:cstheme="minorHAnsi"/>
          <w:b/>
          <w:bCs/>
          <w:sz w:val="22"/>
          <w:szCs w:val="22"/>
        </w:rPr>
        <w:t>28726</w:t>
      </w:r>
    </w:p>
    <w:p w14:paraId="6636440D" w14:textId="2DC5C014" w:rsidR="007A03A0" w:rsidRPr="006076A0" w:rsidRDefault="00151EFC" w:rsidP="005C5CA7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projektu</w:t>
      </w:r>
      <w:r w:rsidR="00E27835">
        <w:rPr>
          <w:rFonts w:asciiTheme="minorHAnsi" w:hAnsiTheme="minorHAnsi" w:cstheme="minorHAnsi"/>
          <w:sz w:val="22"/>
          <w:szCs w:val="22"/>
        </w:rPr>
        <w:t>: „</w:t>
      </w:r>
      <w:r w:rsidR="00C21CD8">
        <w:rPr>
          <w:rFonts w:asciiTheme="minorHAnsi" w:hAnsiTheme="minorHAnsi" w:cstheme="minorHAnsi"/>
          <w:sz w:val="22"/>
          <w:szCs w:val="22"/>
        </w:rPr>
        <w:t xml:space="preserve">Cestuj a poznávej </w:t>
      </w:r>
      <w:r w:rsidR="00E27835" w:rsidRPr="00632403">
        <w:rPr>
          <w:rFonts w:asciiTheme="minorHAnsi" w:hAnsiTheme="minorHAnsi" w:cstheme="minorHAnsi"/>
          <w:sz w:val="22"/>
          <w:szCs w:val="22"/>
        </w:rPr>
        <w:t>Východní Morav</w:t>
      </w:r>
      <w:r w:rsidR="00C21CD8">
        <w:rPr>
          <w:rFonts w:asciiTheme="minorHAnsi" w:hAnsiTheme="minorHAnsi" w:cstheme="minorHAnsi"/>
          <w:sz w:val="22"/>
          <w:szCs w:val="22"/>
        </w:rPr>
        <w:t>u</w:t>
      </w:r>
      <w:r w:rsidR="00E27835">
        <w:rPr>
          <w:rFonts w:asciiTheme="minorHAnsi" w:hAnsiTheme="minorHAnsi" w:cstheme="minorHAnsi"/>
          <w:sz w:val="22"/>
          <w:szCs w:val="22"/>
        </w:rPr>
        <w:t>“</w:t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1973077D" w14:textId="77777777" w:rsidR="00151EFC" w:rsidRDefault="00151EFC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7A871D" w14:textId="77777777" w:rsidR="00C21CD8" w:rsidRDefault="00C21CD8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9C249" w14:textId="1A896D68" w:rsidR="006076A0" w:rsidRPr="00A73FB5" w:rsidRDefault="00CB2893" w:rsidP="00F8033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73FB5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CCR0</w:t>
      </w:r>
      <w:r w:rsidR="00855DF1">
        <w:rPr>
          <w:rFonts w:asciiTheme="minorHAnsi" w:hAnsiTheme="minorHAnsi" w:cstheme="minorHAnsi"/>
          <w:b/>
          <w:color w:val="000000"/>
          <w:sz w:val="28"/>
          <w:szCs w:val="28"/>
        </w:rPr>
        <w:t>5</w:t>
      </w:r>
      <w:r w:rsidR="000C531D">
        <w:rPr>
          <w:rFonts w:asciiTheme="minorHAnsi" w:hAnsiTheme="minorHAnsi" w:cstheme="minorHAnsi"/>
          <w:b/>
          <w:color w:val="000000"/>
          <w:sz w:val="28"/>
          <w:szCs w:val="28"/>
        </w:rPr>
        <w:t>9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_</w:t>
      </w:r>
      <w:proofErr w:type="gramStart"/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202</w:t>
      </w:r>
      <w:r w:rsidR="00F77FF3">
        <w:rPr>
          <w:rFonts w:asciiTheme="minorHAnsi" w:hAnsiTheme="minorHAnsi" w:cstheme="minorHAnsi"/>
          <w:b/>
          <w:color w:val="000000"/>
          <w:sz w:val="28"/>
          <w:szCs w:val="28"/>
        </w:rPr>
        <w:t>3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F77FF3">
        <w:rPr>
          <w:rFonts w:asciiTheme="minorHAnsi" w:hAnsiTheme="minorHAnsi" w:cstheme="minorHAnsi"/>
          <w:b/>
          <w:color w:val="000000"/>
          <w:sz w:val="28"/>
          <w:szCs w:val="28"/>
        </w:rPr>
        <w:t>3h</w:t>
      </w:r>
      <w:proofErr w:type="gramEnd"/>
    </w:p>
    <w:p w14:paraId="127BAA6A" w14:textId="77777777" w:rsidR="00B4425F" w:rsidRPr="006076A0" w:rsidRDefault="00B4425F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48CB044F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B81509">
        <w:rPr>
          <w:rFonts w:asciiTheme="minorHAnsi" w:hAnsiTheme="minorHAnsi" w:cstheme="minorHAnsi"/>
          <w:sz w:val="22"/>
          <w:szCs w:val="22"/>
        </w:rPr>
        <w:t>:</w:t>
      </w:r>
    </w:p>
    <w:p w14:paraId="2F711541" w14:textId="77777777" w:rsidR="00632403" w:rsidRDefault="0063240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716A53" w14:textId="405339A9" w:rsidR="00BF2E38" w:rsidRDefault="00632403" w:rsidP="0079624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32403">
        <w:rPr>
          <w:rFonts w:asciiTheme="minorHAnsi" w:hAnsiTheme="minorHAnsi" w:cstheme="minorHAnsi"/>
          <w:b/>
          <w:bCs/>
          <w:sz w:val="22"/>
          <w:szCs w:val="22"/>
        </w:rPr>
        <w:t>Předmět plnění:</w:t>
      </w:r>
      <w:r w:rsidR="00D736C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803A7">
        <w:rPr>
          <w:rFonts w:ascii="Calibri" w:hAnsi="Calibri" w:cs="Calibri"/>
          <w:b/>
          <w:bCs/>
          <w:sz w:val="22"/>
          <w:szCs w:val="22"/>
        </w:rPr>
        <w:t xml:space="preserve">Tvorba </w:t>
      </w:r>
      <w:proofErr w:type="spellStart"/>
      <w:r w:rsidR="002803A7">
        <w:rPr>
          <w:rFonts w:ascii="Calibri" w:hAnsi="Calibri" w:cs="Calibri"/>
          <w:b/>
          <w:bCs/>
          <w:sz w:val="22"/>
          <w:szCs w:val="22"/>
        </w:rPr>
        <w:t>reels</w:t>
      </w:r>
      <w:proofErr w:type="spellEnd"/>
      <w:r w:rsidR="002803A7">
        <w:rPr>
          <w:rFonts w:ascii="Calibri" w:hAnsi="Calibri" w:cs="Calibri"/>
          <w:b/>
          <w:bCs/>
          <w:sz w:val="22"/>
          <w:szCs w:val="22"/>
        </w:rPr>
        <w:t xml:space="preserve"> videí pro využití na sociálních sítích</w:t>
      </w:r>
      <w:r w:rsidR="00D736C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3B38AEB" w14:textId="77777777" w:rsidR="00F61732" w:rsidRPr="00796242" w:rsidRDefault="00F61732" w:rsidP="00F61732">
      <w:pPr>
        <w:ind w:left="2124" w:firstLine="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3F8244" w14:textId="77777777" w:rsidR="003717A7" w:rsidRDefault="003717A7" w:rsidP="003717A7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Počet </w:t>
      </w:r>
      <w:proofErr w:type="spellStart"/>
      <w:r>
        <w:rPr>
          <w:rFonts w:eastAsia="Times New Roman"/>
          <w:lang w:eastAsia="en-US"/>
        </w:rPr>
        <w:t>reels</w:t>
      </w:r>
      <w:proofErr w:type="spellEnd"/>
      <w:r>
        <w:rPr>
          <w:rFonts w:eastAsia="Times New Roman"/>
          <w:lang w:eastAsia="en-US"/>
        </w:rPr>
        <w:t>: 10</w:t>
      </w:r>
    </w:p>
    <w:p w14:paraId="60752F69" w14:textId="77777777" w:rsidR="003717A7" w:rsidRDefault="003717A7" w:rsidP="003717A7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Délka jednoho </w:t>
      </w:r>
      <w:proofErr w:type="spellStart"/>
      <w:r>
        <w:rPr>
          <w:rFonts w:eastAsia="Times New Roman"/>
          <w:lang w:eastAsia="en-US"/>
        </w:rPr>
        <w:t>reel</w:t>
      </w:r>
      <w:proofErr w:type="spellEnd"/>
      <w:r>
        <w:rPr>
          <w:rFonts w:eastAsia="Times New Roman"/>
          <w:lang w:eastAsia="en-US"/>
        </w:rPr>
        <w:t xml:space="preserve">: 15 – </w:t>
      </w:r>
      <w:proofErr w:type="gramStart"/>
      <w:r>
        <w:rPr>
          <w:rFonts w:eastAsia="Times New Roman"/>
          <w:lang w:eastAsia="en-US"/>
        </w:rPr>
        <w:t>30s</w:t>
      </w:r>
      <w:proofErr w:type="gramEnd"/>
      <w:r>
        <w:rPr>
          <w:rFonts w:eastAsia="Times New Roman"/>
          <w:lang w:eastAsia="en-US"/>
        </w:rPr>
        <w:t>.</w:t>
      </w:r>
    </w:p>
    <w:p w14:paraId="0AA8BEA4" w14:textId="77777777" w:rsidR="003717A7" w:rsidRDefault="003717A7" w:rsidP="003717A7">
      <w:pPr>
        <w:pStyle w:val="m815577628000390874xmsonormal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Tvorba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reels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o stopáži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</w:rPr>
        <w:t>15 - 30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bude prezentovat vybrané turistické cíle a bude se zaměřovat na zachycení pozitivních emocí, zážitků a přiblížení konkrétních cílů turistovi. </w:t>
      </w:r>
    </w:p>
    <w:p w14:paraId="06A657D9" w14:textId="77777777" w:rsidR="003717A7" w:rsidRDefault="003717A7" w:rsidP="003717A7">
      <w:pPr>
        <w:pStyle w:val="m815577628000390874xmsonormal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Cílové skupiny: rodiny s dětmi, požitkáři, aktivní senioři 55+</w:t>
      </w:r>
    </w:p>
    <w:p w14:paraId="3684D123" w14:textId="77777777" w:rsidR="003717A7" w:rsidRDefault="003717A7" w:rsidP="003717A7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Cílem je prezentovat region Východní Morava jako místo pro dovolenou, aktivní trávení volného času i místo pro odpočinek, a to v kterémkoliv ročním období</w:t>
      </w:r>
    </w:p>
    <w:p w14:paraId="2057F320" w14:textId="77777777" w:rsidR="003717A7" w:rsidRDefault="003717A7" w:rsidP="003717A7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eastAsia="Times New Roman"/>
          <w:lang w:eastAsia="en-US"/>
        </w:rPr>
      </w:pPr>
      <w:proofErr w:type="spellStart"/>
      <w:r>
        <w:rPr>
          <w:rFonts w:eastAsia="Times New Roman"/>
          <w:lang w:eastAsia="en-US"/>
        </w:rPr>
        <w:t>Reel</w:t>
      </w:r>
      <w:proofErr w:type="spellEnd"/>
      <w:r>
        <w:rPr>
          <w:rFonts w:eastAsia="Times New Roman"/>
          <w:lang w:eastAsia="en-US"/>
        </w:rPr>
        <w:t xml:space="preserve"> videa budou obsahovat záběry s lidmi i bez lidí na konkrétních a předem vybraných turistických cílech</w:t>
      </w:r>
    </w:p>
    <w:p w14:paraId="6916CA12" w14:textId="77777777" w:rsidR="003717A7" w:rsidRDefault="003717A7" w:rsidP="003717A7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Cena obsahuje kompletní </w:t>
      </w:r>
      <w:proofErr w:type="spellStart"/>
      <w:r>
        <w:rPr>
          <w:rFonts w:eastAsia="Times New Roman"/>
        </w:rPr>
        <w:t>předprodukční</w:t>
      </w:r>
      <w:proofErr w:type="spellEnd"/>
      <w:r>
        <w:rPr>
          <w:rFonts w:eastAsia="Times New Roman"/>
        </w:rPr>
        <w:t xml:space="preserve"> (např. příprava scénáře, konzultace navržených lokací; stanovení vhodných termínů natáčení; výběr modelů a smluvní ošetření podmínek komerčního využití – prezentace turistického regionu, nejedná se o prodej konkrétního produktu; potřebná povolení včetně např. povolení pro natáčení dronem, aj.), produkční (např. režie, technika včetně dronů, koordinace lokací a komparzistů) a postprodukční práce (např. střih, grafika, zvuk, titulky, barevné korekce, aj.), jejichž výsledkem bude 10 15 – 30s </w:t>
      </w:r>
      <w:proofErr w:type="spellStart"/>
      <w:r>
        <w:rPr>
          <w:rFonts w:eastAsia="Times New Roman"/>
        </w:rPr>
        <w:t>reel</w:t>
      </w:r>
      <w:proofErr w:type="spellEnd"/>
      <w:r>
        <w:rPr>
          <w:rFonts w:eastAsia="Times New Roman"/>
        </w:rPr>
        <w:t xml:space="preserve"> dle předem schváleného scénáře. Kompletní ošetření autorských práv, GDPR a osobních práv aktérů (komparzisté, herci), OSA a využitý hudební podkres promo </w:t>
      </w:r>
      <w:proofErr w:type="spellStart"/>
      <w:r>
        <w:rPr>
          <w:rFonts w:eastAsia="Times New Roman"/>
        </w:rPr>
        <w:t>videospotů</w:t>
      </w:r>
      <w:proofErr w:type="spellEnd"/>
      <w:r>
        <w:rPr>
          <w:rFonts w:eastAsia="Times New Roman"/>
        </w:rPr>
        <w:t xml:space="preserve"> zajistí dodavatel.</w:t>
      </w:r>
    </w:p>
    <w:p w14:paraId="2A52FE44" w14:textId="77777777" w:rsidR="003717A7" w:rsidRDefault="003717A7" w:rsidP="003717A7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Zadavatel dodá předem vybrané turistické cíle</w:t>
      </w:r>
    </w:p>
    <w:p w14:paraId="352D167B" w14:textId="77777777" w:rsidR="003717A7" w:rsidRDefault="003717A7" w:rsidP="003717A7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Cena je včetně modelů, dopravy a postprodukce</w:t>
      </w:r>
    </w:p>
    <w:p w14:paraId="6E7B8774" w14:textId="77777777" w:rsidR="00AB0611" w:rsidRDefault="00AB0611" w:rsidP="00755E12">
      <w:pPr>
        <w:spacing w:after="160" w:line="259" w:lineRule="auto"/>
        <w:contextualSpacing/>
        <w:jc w:val="both"/>
      </w:pPr>
    </w:p>
    <w:p w14:paraId="33BE20CA" w14:textId="77777777" w:rsidR="003717A7" w:rsidRDefault="003717A7" w:rsidP="00755E12">
      <w:pPr>
        <w:spacing w:after="160" w:line="259" w:lineRule="auto"/>
        <w:contextualSpacing/>
        <w:jc w:val="both"/>
      </w:pPr>
    </w:p>
    <w:p w14:paraId="08E7B4EE" w14:textId="77777777" w:rsidR="003717A7" w:rsidRDefault="003717A7" w:rsidP="00755E12">
      <w:pPr>
        <w:spacing w:after="160" w:line="259" w:lineRule="auto"/>
        <w:contextualSpacing/>
        <w:jc w:val="both"/>
      </w:pPr>
    </w:p>
    <w:p w14:paraId="066EC2B0" w14:textId="77777777" w:rsidR="003717A7" w:rsidRDefault="003717A7" w:rsidP="00755E12">
      <w:pPr>
        <w:spacing w:after="160" w:line="259" w:lineRule="auto"/>
        <w:contextualSpacing/>
        <w:jc w:val="both"/>
      </w:pPr>
    </w:p>
    <w:p w14:paraId="3C3596EB" w14:textId="2A820A0D" w:rsidR="003717A7" w:rsidRDefault="003717A7" w:rsidP="00755E12">
      <w:pPr>
        <w:spacing w:after="160" w:line="259" w:lineRule="auto"/>
        <w:contextualSpacing/>
        <w:jc w:val="both"/>
      </w:pPr>
    </w:p>
    <w:p w14:paraId="5B3B7ACF" w14:textId="381D7063" w:rsidR="003717A7" w:rsidRDefault="003717A7" w:rsidP="00755E12">
      <w:pPr>
        <w:spacing w:after="160" w:line="259" w:lineRule="auto"/>
        <w:contextualSpacing/>
        <w:jc w:val="both"/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 wp14:anchorId="635E0793" wp14:editId="6BC1CAD7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2160905" cy="466090"/>
            <wp:effectExtent l="0" t="0" r="0" b="0"/>
            <wp:wrapNone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D7078C" w14:textId="3CF2EAC9" w:rsidR="003717A7" w:rsidRDefault="003717A7" w:rsidP="00755E12">
      <w:pPr>
        <w:spacing w:after="160" w:line="259" w:lineRule="auto"/>
        <w:contextualSpacing/>
        <w:jc w:val="both"/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2304" behindDoc="0" locked="0" layoutInCell="1" allowOverlap="1" wp14:anchorId="6AA55211" wp14:editId="12EC0836">
            <wp:simplePos x="0" y="0"/>
            <wp:positionH relativeFrom="margin">
              <wp:posOffset>114300</wp:posOffset>
            </wp:positionH>
            <wp:positionV relativeFrom="paragraph">
              <wp:posOffset>11430</wp:posOffset>
            </wp:positionV>
            <wp:extent cx="1390650" cy="78359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A2247B" w14:textId="2EBDA86B" w:rsidR="003717A7" w:rsidRDefault="003717A7" w:rsidP="00755E12">
      <w:pPr>
        <w:spacing w:after="160" w:line="259" w:lineRule="auto"/>
        <w:contextualSpacing/>
        <w:jc w:val="both"/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223CFCB7" wp14:editId="6D1B4932">
            <wp:simplePos x="0" y="0"/>
            <wp:positionH relativeFrom="column">
              <wp:posOffset>4300855</wp:posOffset>
            </wp:positionH>
            <wp:positionV relativeFrom="paragraph">
              <wp:posOffset>15875</wp:posOffset>
            </wp:positionV>
            <wp:extent cx="1410662" cy="571500"/>
            <wp:effectExtent l="0" t="0" r="0" b="0"/>
            <wp:wrapNone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DB2CC" w14:textId="05A5D6C3" w:rsidR="003717A7" w:rsidRDefault="003717A7" w:rsidP="00755E12">
      <w:pPr>
        <w:spacing w:after="160" w:line="259" w:lineRule="auto"/>
        <w:contextualSpacing/>
        <w:jc w:val="both"/>
      </w:pPr>
    </w:p>
    <w:p w14:paraId="517C2BB1" w14:textId="367B3A73" w:rsidR="003717A7" w:rsidRDefault="003717A7" w:rsidP="00755E12">
      <w:pPr>
        <w:spacing w:after="160" w:line="259" w:lineRule="auto"/>
        <w:contextualSpacing/>
        <w:jc w:val="both"/>
      </w:pPr>
    </w:p>
    <w:p w14:paraId="335143A6" w14:textId="7B22CE69" w:rsidR="003717A7" w:rsidRDefault="003717A7" w:rsidP="00755E12">
      <w:pPr>
        <w:spacing w:after="160" w:line="259" w:lineRule="auto"/>
        <w:contextualSpacing/>
        <w:jc w:val="both"/>
      </w:pPr>
    </w:p>
    <w:p w14:paraId="0D35CA3C" w14:textId="5D4B8DE8" w:rsidR="003717A7" w:rsidRDefault="003717A7" w:rsidP="00755E12">
      <w:pPr>
        <w:spacing w:after="160" w:line="259" w:lineRule="auto"/>
        <w:contextualSpacing/>
        <w:jc w:val="both"/>
      </w:pPr>
    </w:p>
    <w:p w14:paraId="418CE404" w14:textId="6FC95CE2" w:rsidR="00392347" w:rsidRPr="00E31682" w:rsidRDefault="00392347" w:rsidP="00392347">
      <w:pPr>
        <w:rPr>
          <w:rFonts w:asciiTheme="minorHAnsi" w:hAnsiTheme="minorHAnsi" w:cstheme="minorHAnsi"/>
          <w:sz w:val="22"/>
          <w:szCs w:val="22"/>
        </w:rPr>
      </w:pPr>
      <w:r w:rsidRPr="00E31682"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dodání </w:t>
      </w:r>
      <w:r w:rsidRPr="00E31682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E316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014B1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CB1A2C">
        <w:rPr>
          <w:rFonts w:asciiTheme="minorHAnsi" w:hAnsiTheme="minorHAnsi" w:cstheme="minorHAnsi"/>
          <w:sz w:val="22"/>
          <w:szCs w:val="22"/>
        </w:rPr>
        <w:t>1.</w:t>
      </w:r>
      <w:r w:rsidR="002803A7">
        <w:rPr>
          <w:rFonts w:asciiTheme="minorHAnsi" w:hAnsiTheme="minorHAnsi" w:cstheme="minorHAnsi"/>
          <w:sz w:val="22"/>
          <w:szCs w:val="22"/>
        </w:rPr>
        <w:t>7.</w:t>
      </w:r>
      <w:r w:rsidR="006E5B50">
        <w:rPr>
          <w:rFonts w:asciiTheme="minorHAnsi" w:hAnsiTheme="minorHAnsi" w:cstheme="minorHAnsi"/>
          <w:sz w:val="22"/>
          <w:szCs w:val="22"/>
        </w:rPr>
        <w:t xml:space="preserve"> </w:t>
      </w:r>
      <w:r w:rsidR="00CB1A2C">
        <w:rPr>
          <w:rFonts w:asciiTheme="minorHAnsi" w:hAnsiTheme="minorHAnsi" w:cstheme="minorHAnsi"/>
          <w:sz w:val="22"/>
          <w:szCs w:val="22"/>
        </w:rPr>
        <w:t>-</w:t>
      </w:r>
      <w:r w:rsidR="006E5B50">
        <w:rPr>
          <w:rFonts w:asciiTheme="minorHAnsi" w:hAnsiTheme="minorHAnsi" w:cstheme="minorHAnsi"/>
          <w:sz w:val="22"/>
          <w:szCs w:val="22"/>
        </w:rPr>
        <w:t xml:space="preserve"> </w:t>
      </w:r>
      <w:r w:rsidR="00CB1A2C">
        <w:rPr>
          <w:rFonts w:asciiTheme="minorHAnsi" w:hAnsiTheme="minorHAnsi" w:cstheme="minorHAnsi"/>
          <w:sz w:val="22"/>
          <w:szCs w:val="22"/>
        </w:rPr>
        <w:t>30.</w:t>
      </w:r>
      <w:r w:rsidR="006E5B50">
        <w:rPr>
          <w:rFonts w:asciiTheme="minorHAnsi" w:hAnsiTheme="minorHAnsi" w:cstheme="minorHAnsi"/>
          <w:sz w:val="22"/>
          <w:szCs w:val="22"/>
        </w:rPr>
        <w:t xml:space="preserve"> </w:t>
      </w:r>
      <w:r w:rsidR="002803A7">
        <w:rPr>
          <w:rFonts w:asciiTheme="minorHAnsi" w:hAnsiTheme="minorHAnsi" w:cstheme="minorHAnsi"/>
          <w:sz w:val="22"/>
          <w:szCs w:val="22"/>
        </w:rPr>
        <w:t>9</w:t>
      </w:r>
      <w:r w:rsidR="00CB1A2C">
        <w:rPr>
          <w:rFonts w:asciiTheme="minorHAnsi" w:hAnsiTheme="minorHAnsi" w:cstheme="minorHAnsi"/>
          <w:sz w:val="22"/>
          <w:szCs w:val="22"/>
        </w:rPr>
        <w:t>. 2023</w:t>
      </w:r>
    </w:p>
    <w:p w14:paraId="266EBE9F" w14:textId="6013773C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7B2CD7F0" w14:textId="5B242EE9" w:rsidR="00987526" w:rsidRDefault="00987526" w:rsidP="0098752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</w:t>
      </w:r>
      <w:r w:rsidR="006E192C">
        <w:rPr>
          <w:b/>
          <w:bCs/>
          <w:sz w:val="22"/>
          <w:szCs w:val="22"/>
        </w:rPr>
        <w:t>bez</w:t>
      </w:r>
      <w:r>
        <w:rPr>
          <w:b/>
          <w:bCs/>
          <w:sz w:val="22"/>
          <w:szCs w:val="22"/>
        </w:rPr>
        <w:t xml:space="preserve"> DPH: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736C42">
        <w:rPr>
          <w:b/>
          <w:bCs/>
          <w:sz w:val="22"/>
          <w:szCs w:val="22"/>
        </w:rPr>
        <w:t>94.000</w:t>
      </w:r>
      <w:r>
        <w:rPr>
          <w:b/>
          <w:bCs/>
          <w:sz w:val="22"/>
          <w:szCs w:val="22"/>
        </w:rPr>
        <w:t xml:space="preserve">,- Kč </w:t>
      </w:r>
    </w:p>
    <w:p w14:paraId="196F575B" w14:textId="1077AB22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18764F3D" w14:textId="0059997B" w:rsidR="001E30EB" w:rsidRPr="00E31682" w:rsidRDefault="00CB2893" w:rsidP="00E31682">
      <w:pPr>
        <w:pStyle w:val="Default"/>
        <w:rPr>
          <w:b/>
          <w:bCs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4CFC964C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6852D336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0EEEB163" w14:textId="1D8352EB" w:rsidR="00D736CC" w:rsidRPr="00667673" w:rsidRDefault="00D736CC" w:rsidP="00D736CC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F9CA980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5102935D" w:rsidR="001E30EB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D20218">
        <w:rPr>
          <w:rFonts w:asciiTheme="minorHAnsi" w:hAnsiTheme="minorHAnsi" w:cs="Arial"/>
          <w:sz w:val="22"/>
          <w:szCs w:val="22"/>
        </w:rPr>
        <w:t>XXXXXXXXXXXXXXXX</w:t>
      </w:r>
    </w:p>
    <w:p w14:paraId="1B67AAE1" w14:textId="38B2FDB5" w:rsidR="00E31682" w:rsidRDefault="00E31682" w:rsidP="00E31682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>Nejsme plátci DPH.</w:t>
      </w:r>
    </w:p>
    <w:p w14:paraId="45BBE704" w14:textId="13B69935" w:rsidR="00755E12" w:rsidRDefault="00755E12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4B21151" w14:textId="77777777" w:rsidR="00030FD8" w:rsidRPr="00BE4AF7" w:rsidRDefault="00030FD8" w:rsidP="00030FD8">
      <w:pPr>
        <w:spacing w:after="160" w:line="259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4AF7">
        <w:rPr>
          <w:rFonts w:asciiTheme="minorHAnsi" w:hAnsiTheme="minorHAnsi" w:cstheme="minorHAnsi"/>
          <w:color w:val="000000"/>
          <w:sz w:val="22"/>
          <w:szCs w:val="22"/>
        </w:rPr>
        <w:t>Podkladem pro vystavení faktury dodavatelem je oboustranně podepsaný Předávací protokol.</w:t>
      </w:r>
    </w:p>
    <w:p w14:paraId="5F20498A" w14:textId="77777777" w:rsidR="00030FD8" w:rsidRDefault="00030FD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3B18FCE" w14:textId="4DA6A60C" w:rsidR="00E31682" w:rsidRDefault="00E31682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8516683" w14:textId="26F6E020" w:rsidR="00632403" w:rsidRDefault="0077217F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Forma úhrady: převodem</w:t>
      </w:r>
    </w:p>
    <w:p w14:paraId="6A9415EC" w14:textId="1552DE99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faktury – daňového dokladu prosíme o uvedení textu:</w:t>
      </w:r>
    </w:p>
    <w:p w14:paraId="0D692C27" w14:textId="77777777" w:rsidR="00F77FF3" w:rsidRPr="00F77FF3" w:rsidRDefault="00F77FF3" w:rsidP="00F77FF3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F77FF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Tato zakázka bude realizována v rámci projektu: Cestuj a poznávej Východní Moravu, pořadové číslo žádosti: 128726, v rámci výzvy 1/2023/117D72200 Národního programu podpory CR v regionech, podprogram Marketingové aktivity v CR, za přispění prostředků státního rozpočtu České republiky z programu Ministerstva pro místní rozvoj, v případě přidělení dotace z Ministerstva pro místní rozvoj, případně bude hrazeno z dotace Zlínského kraje. </w:t>
      </w:r>
    </w:p>
    <w:p w14:paraId="553D1100" w14:textId="28B9D9FC" w:rsidR="00632403" w:rsidRPr="006E5B50" w:rsidRDefault="00632403" w:rsidP="006E5B50">
      <w:pPr>
        <w:pStyle w:val="Vnitnadresa"/>
        <w:rPr>
          <w:rFonts w:asciiTheme="minorHAnsi" w:hAnsiTheme="minorHAnsi" w:cstheme="minorHAnsi"/>
          <w:b/>
          <w:bCs/>
          <w:sz w:val="22"/>
          <w:szCs w:val="22"/>
        </w:rPr>
      </w:pPr>
    </w:p>
    <w:p w14:paraId="30034424" w14:textId="78A8E052" w:rsidR="00575CBF" w:rsidRPr="00575CBF" w:rsidRDefault="00575CBF" w:rsidP="00632403">
      <w:pPr>
        <w:rPr>
          <w:rFonts w:asciiTheme="minorHAnsi" w:hAnsiTheme="minorHAnsi" w:cstheme="minorHAnsi"/>
          <w:sz w:val="22"/>
          <w:szCs w:val="22"/>
        </w:rPr>
      </w:pPr>
      <w:r w:rsidRPr="00575CBF">
        <w:rPr>
          <w:rFonts w:asciiTheme="minorHAnsi" w:hAnsiTheme="minorHAnsi" w:cstheme="minorHAnsi"/>
          <w:sz w:val="22"/>
          <w:szCs w:val="22"/>
        </w:rPr>
        <w:t>Splatnost faktury 30 dnů.</w:t>
      </w:r>
    </w:p>
    <w:p w14:paraId="769BE214" w14:textId="15AF5FD3" w:rsidR="00632403" w:rsidRPr="00667673" w:rsidRDefault="0063240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FDA4CA6" w14:textId="77777777" w:rsidR="00E31682" w:rsidRDefault="00E3168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209FE" w14:textId="77777777" w:rsidR="00BF341A" w:rsidRDefault="00BF341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7AC9B357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3160EE16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8153C5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3B5377D2" w:rsidR="00ED2EB2" w:rsidRDefault="008153C5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="00241F4D">
        <w:rPr>
          <w:rFonts w:asciiTheme="minorHAnsi" w:hAnsiTheme="minorHAnsi" w:cstheme="minorHAnsi"/>
          <w:sz w:val="22"/>
          <w:szCs w:val="22"/>
        </w:rPr>
        <w:t>editelka</w:t>
      </w:r>
    </w:p>
    <w:p w14:paraId="3C2C4D2D" w14:textId="5ECA3B85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E4049A" w14:textId="77777777" w:rsidR="00F77FF3" w:rsidRPr="00F77FF3" w:rsidRDefault="00F77FF3" w:rsidP="00F77FF3">
      <w:pPr>
        <w:jc w:val="both"/>
        <w:rPr>
          <w:rFonts w:asciiTheme="minorHAnsi" w:hAnsiTheme="minorHAnsi" w:cstheme="minorHAnsi"/>
          <w:sz w:val="22"/>
          <w:szCs w:val="22"/>
        </w:rPr>
      </w:pPr>
      <w:r w:rsidRPr="00F77FF3">
        <w:rPr>
          <w:rFonts w:asciiTheme="minorHAnsi" w:hAnsiTheme="minorHAnsi" w:cstheme="minorHAnsi"/>
          <w:sz w:val="22"/>
          <w:szCs w:val="22"/>
        </w:rPr>
        <w:t xml:space="preserve">Tato zakázka bude realizována v rámci projektu: Cestuj a poznávej Východní Moravu, pořadové číslo žádosti: 128726, v rámci výzvy 1/2023/117D72200 Národního programu podpory CR v regionech, podprogram Marketingové aktivity v CR, za přispění prostředků státního rozpočtu České republiky z programu Ministerstva pro místní rozvoj, v případě přidělení dotace z Ministerstva pro místní rozvoj, případně bude hrazeno z dotace Zlínského kraje. </w:t>
      </w:r>
    </w:p>
    <w:p w14:paraId="7EFDA061" w14:textId="62FEB354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</w:p>
    <w:p w14:paraId="5B999E0F" w14:textId="77777777" w:rsidR="00F77FF3" w:rsidRDefault="00F77FF3" w:rsidP="00632403">
      <w:pPr>
        <w:rPr>
          <w:rFonts w:asciiTheme="minorHAnsi" w:hAnsiTheme="minorHAnsi" w:cstheme="minorHAnsi"/>
          <w:sz w:val="22"/>
          <w:szCs w:val="22"/>
        </w:rPr>
      </w:pPr>
    </w:p>
    <w:p w14:paraId="603294BA" w14:textId="6A52EB30" w:rsidR="00151EFC" w:rsidRPr="00151EFC" w:rsidRDefault="00151EFC" w:rsidP="0063240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Potvrzení </w:t>
      </w:r>
      <w:proofErr w:type="gramStart"/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objednávky</w:t>
      </w:r>
      <w:r w:rsidR="004F4D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dodavatel</w:t>
      </w:r>
      <w:proofErr w:type="gramEnd"/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54A5F30F" w14:textId="0B5E68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79A8C" w14:textId="167FBEF9" w:rsidR="00E27835" w:rsidRDefault="00E27835" w:rsidP="008153C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2046547"/>
      <w:bookmarkEnd w:id="1"/>
    </w:p>
    <w:p w14:paraId="3DACB748" w14:textId="77777777" w:rsidR="003717A7" w:rsidRDefault="003717A7" w:rsidP="008153C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717A7" w:rsidSect="00BF341A">
      <w:footerReference w:type="default" r:id="rId11"/>
      <w:pgSz w:w="11906" w:h="16838"/>
      <w:pgMar w:top="360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D659" w14:textId="77777777" w:rsidR="00EE2247" w:rsidRDefault="00EE2247" w:rsidP="004B090E">
      <w:r>
        <w:separator/>
      </w:r>
    </w:p>
  </w:endnote>
  <w:endnote w:type="continuationSeparator" w:id="0">
    <w:p w14:paraId="10F9ACE8" w14:textId="77777777" w:rsidR="00EE2247" w:rsidRDefault="00EE2247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06C272D9" w:rsidR="004B090E" w:rsidRPr="002B1C99" w:rsidRDefault="004B090E" w:rsidP="00EB314A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A01A" w14:textId="77777777" w:rsidR="00EE2247" w:rsidRDefault="00EE2247" w:rsidP="004B090E">
      <w:r>
        <w:separator/>
      </w:r>
    </w:p>
  </w:footnote>
  <w:footnote w:type="continuationSeparator" w:id="0">
    <w:p w14:paraId="07DA0CC1" w14:textId="77777777" w:rsidR="00EE2247" w:rsidRDefault="00EE2247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997"/>
    <w:multiLevelType w:val="hybridMultilevel"/>
    <w:tmpl w:val="1D22E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3245"/>
    <w:multiLevelType w:val="hybridMultilevel"/>
    <w:tmpl w:val="5ABEA07C"/>
    <w:lvl w:ilvl="0" w:tplc="22904E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0648F"/>
    <w:multiLevelType w:val="hybridMultilevel"/>
    <w:tmpl w:val="3238F1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251F4753"/>
    <w:multiLevelType w:val="hybridMultilevel"/>
    <w:tmpl w:val="978C5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0CC5"/>
    <w:multiLevelType w:val="multilevel"/>
    <w:tmpl w:val="475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323678AD"/>
    <w:multiLevelType w:val="hybridMultilevel"/>
    <w:tmpl w:val="4F144A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1713"/>
    <w:multiLevelType w:val="multilevel"/>
    <w:tmpl w:val="AF2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F3A70"/>
    <w:multiLevelType w:val="hybridMultilevel"/>
    <w:tmpl w:val="1AC09000"/>
    <w:lvl w:ilvl="0" w:tplc="C6B49D72">
      <w:start w:val="7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86448"/>
    <w:multiLevelType w:val="hybridMultilevel"/>
    <w:tmpl w:val="60B8F50C"/>
    <w:lvl w:ilvl="0" w:tplc="F642D9B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32A0E"/>
    <w:multiLevelType w:val="hybridMultilevel"/>
    <w:tmpl w:val="ED568544"/>
    <w:lvl w:ilvl="0" w:tplc="81D06CEA">
      <w:start w:val="68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92B27C8"/>
    <w:multiLevelType w:val="hybridMultilevel"/>
    <w:tmpl w:val="B014A684"/>
    <w:lvl w:ilvl="0" w:tplc="4B3A5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3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6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7" w15:restartNumberingAfterBreak="0">
    <w:nsid w:val="546E40EE"/>
    <w:multiLevelType w:val="multilevel"/>
    <w:tmpl w:val="41E2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E2497"/>
    <w:multiLevelType w:val="multilevel"/>
    <w:tmpl w:val="B6C0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1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2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3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4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536066"/>
    <w:multiLevelType w:val="hybridMultilevel"/>
    <w:tmpl w:val="F42A8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108B1"/>
    <w:multiLevelType w:val="multilevel"/>
    <w:tmpl w:val="35B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181105"/>
    <w:multiLevelType w:val="multilevel"/>
    <w:tmpl w:val="277AE560"/>
    <w:lvl w:ilvl="0">
      <w:numFmt w:val="bullet"/>
      <w:lvlText w:val="-"/>
      <w:lvlJc w:val="left"/>
      <w:pPr>
        <w:ind w:left="1068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8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126511632">
    <w:abstractNumId w:val="6"/>
  </w:num>
  <w:num w:numId="2" w16cid:durableId="987366814">
    <w:abstractNumId w:val="9"/>
  </w:num>
  <w:num w:numId="3" w16cid:durableId="441152969">
    <w:abstractNumId w:val="3"/>
  </w:num>
  <w:num w:numId="4" w16cid:durableId="16546798">
    <w:abstractNumId w:val="8"/>
  </w:num>
  <w:num w:numId="5" w16cid:durableId="43721828">
    <w:abstractNumId w:val="25"/>
  </w:num>
  <w:num w:numId="6" w16cid:durableId="1512989211">
    <w:abstractNumId w:val="33"/>
  </w:num>
  <w:num w:numId="7" w16cid:durableId="1362168392">
    <w:abstractNumId w:val="26"/>
  </w:num>
  <w:num w:numId="8" w16cid:durableId="979264967">
    <w:abstractNumId w:val="22"/>
  </w:num>
  <w:num w:numId="9" w16cid:durableId="791752206">
    <w:abstractNumId w:val="7"/>
  </w:num>
  <w:num w:numId="10" w16cid:durableId="255021109">
    <w:abstractNumId w:val="30"/>
  </w:num>
  <w:num w:numId="11" w16cid:durableId="1580483782">
    <w:abstractNumId w:val="12"/>
  </w:num>
  <w:num w:numId="12" w16cid:durableId="895435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2869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5866432">
    <w:abstractNumId w:val="34"/>
  </w:num>
  <w:num w:numId="15" w16cid:durableId="1972981967">
    <w:abstractNumId w:val="32"/>
  </w:num>
  <w:num w:numId="16" w16cid:durableId="988678459">
    <w:abstractNumId w:val="31"/>
  </w:num>
  <w:num w:numId="17" w16cid:durableId="1734547387">
    <w:abstractNumId w:val="23"/>
  </w:num>
  <w:num w:numId="18" w16cid:durableId="372390123">
    <w:abstractNumId w:val="4"/>
  </w:num>
  <w:num w:numId="19" w16cid:durableId="62799630">
    <w:abstractNumId w:val="24"/>
  </w:num>
  <w:num w:numId="20" w16cid:durableId="852233201">
    <w:abstractNumId w:val="15"/>
  </w:num>
  <w:num w:numId="21" w16cid:durableId="996226353">
    <w:abstractNumId w:val="28"/>
  </w:num>
  <w:num w:numId="22" w16cid:durableId="1420710807">
    <w:abstractNumId w:val="20"/>
  </w:num>
  <w:num w:numId="23" w16cid:durableId="1010833838">
    <w:abstractNumId w:val="2"/>
  </w:num>
  <w:num w:numId="24" w16cid:durableId="341515988">
    <w:abstractNumId w:val="18"/>
  </w:num>
  <w:num w:numId="25" w16cid:durableId="1611618210">
    <w:abstractNumId w:val="16"/>
  </w:num>
  <w:num w:numId="26" w16cid:durableId="1752310645">
    <w:abstractNumId w:val="1"/>
  </w:num>
  <w:num w:numId="27" w16cid:durableId="1821773084">
    <w:abstractNumId w:val="19"/>
  </w:num>
  <w:num w:numId="28" w16cid:durableId="1890602555">
    <w:abstractNumId w:val="37"/>
  </w:num>
  <w:num w:numId="29" w16cid:durableId="812064142">
    <w:abstractNumId w:val="21"/>
  </w:num>
  <w:num w:numId="30" w16cid:durableId="2134012726">
    <w:abstractNumId w:val="5"/>
  </w:num>
  <w:num w:numId="31" w16cid:durableId="941107079">
    <w:abstractNumId w:val="13"/>
  </w:num>
  <w:num w:numId="32" w16cid:durableId="79267483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979383833">
    <w:abstractNumId w:val="14"/>
  </w:num>
  <w:num w:numId="34" w16cid:durableId="208891367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003704883">
    <w:abstractNumId w:val="11"/>
  </w:num>
  <w:num w:numId="36" w16cid:durableId="295648899">
    <w:abstractNumId w:val="29"/>
  </w:num>
  <w:num w:numId="37" w16cid:durableId="71855300">
    <w:abstractNumId w:val="35"/>
  </w:num>
  <w:num w:numId="38" w16cid:durableId="170145520">
    <w:abstractNumId w:val="10"/>
  </w:num>
  <w:num w:numId="39" w16cid:durableId="612368472">
    <w:abstractNumId w:val="17"/>
  </w:num>
  <w:num w:numId="40" w16cid:durableId="1864320821">
    <w:abstractNumId w:val="17"/>
  </w:num>
  <w:num w:numId="41" w16cid:durableId="153499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3"/>
    <w:rsid w:val="00014B13"/>
    <w:rsid w:val="00020F6D"/>
    <w:rsid w:val="00030FD8"/>
    <w:rsid w:val="00031B61"/>
    <w:rsid w:val="000320D7"/>
    <w:rsid w:val="00037370"/>
    <w:rsid w:val="00041C45"/>
    <w:rsid w:val="00050255"/>
    <w:rsid w:val="00057209"/>
    <w:rsid w:val="0006447B"/>
    <w:rsid w:val="00072B8F"/>
    <w:rsid w:val="0007563A"/>
    <w:rsid w:val="00091BA0"/>
    <w:rsid w:val="000A1B9F"/>
    <w:rsid w:val="000B78A8"/>
    <w:rsid w:val="000C531D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241A"/>
    <w:rsid w:val="001346FE"/>
    <w:rsid w:val="00146F9D"/>
    <w:rsid w:val="00151EFC"/>
    <w:rsid w:val="001530BE"/>
    <w:rsid w:val="001544EA"/>
    <w:rsid w:val="0015689A"/>
    <w:rsid w:val="001658FA"/>
    <w:rsid w:val="001711F4"/>
    <w:rsid w:val="001722BB"/>
    <w:rsid w:val="001763A9"/>
    <w:rsid w:val="00183CB6"/>
    <w:rsid w:val="00191A14"/>
    <w:rsid w:val="00193797"/>
    <w:rsid w:val="00195A70"/>
    <w:rsid w:val="00196AD0"/>
    <w:rsid w:val="001971FE"/>
    <w:rsid w:val="001A14F9"/>
    <w:rsid w:val="001A3766"/>
    <w:rsid w:val="001A3E82"/>
    <w:rsid w:val="001A4A34"/>
    <w:rsid w:val="001A6A1C"/>
    <w:rsid w:val="001A6E2B"/>
    <w:rsid w:val="001B4B11"/>
    <w:rsid w:val="001D1F7F"/>
    <w:rsid w:val="001D2F70"/>
    <w:rsid w:val="001D58E6"/>
    <w:rsid w:val="001E28D7"/>
    <w:rsid w:val="001E30EB"/>
    <w:rsid w:val="001E6822"/>
    <w:rsid w:val="0020632E"/>
    <w:rsid w:val="0020673E"/>
    <w:rsid w:val="002079DC"/>
    <w:rsid w:val="00216261"/>
    <w:rsid w:val="00224CCE"/>
    <w:rsid w:val="00232418"/>
    <w:rsid w:val="0023579F"/>
    <w:rsid w:val="00241F4D"/>
    <w:rsid w:val="00246B3F"/>
    <w:rsid w:val="00256D94"/>
    <w:rsid w:val="00261A20"/>
    <w:rsid w:val="00262A02"/>
    <w:rsid w:val="002803A7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2961"/>
    <w:rsid w:val="002E55C0"/>
    <w:rsid w:val="00301C6F"/>
    <w:rsid w:val="003077E1"/>
    <w:rsid w:val="00310A6A"/>
    <w:rsid w:val="00312B13"/>
    <w:rsid w:val="00316855"/>
    <w:rsid w:val="00322F22"/>
    <w:rsid w:val="00343011"/>
    <w:rsid w:val="0034359B"/>
    <w:rsid w:val="00345060"/>
    <w:rsid w:val="00347280"/>
    <w:rsid w:val="003717A7"/>
    <w:rsid w:val="00380532"/>
    <w:rsid w:val="00383469"/>
    <w:rsid w:val="003907F0"/>
    <w:rsid w:val="00392347"/>
    <w:rsid w:val="003A5B59"/>
    <w:rsid w:val="003C2ACE"/>
    <w:rsid w:val="003C359E"/>
    <w:rsid w:val="003E036E"/>
    <w:rsid w:val="003E7A5F"/>
    <w:rsid w:val="003F43B3"/>
    <w:rsid w:val="00402624"/>
    <w:rsid w:val="00406E20"/>
    <w:rsid w:val="00407061"/>
    <w:rsid w:val="00415784"/>
    <w:rsid w:val="00434467"/>
    <w:rsid w:val="00444B66"/>
    <w:rsid w:val="00450E84"/>
    <w:rsid w:val="00462611"/>
    <w:rsid w:val="0046293F"/>
    <w:rsid w:val="00471389"/>
    <w:rsid w:val="00480DCB"/>
    <w:rsid w:val="0048352E"/>
    <w:rsid w:val="0049136B"/>
    <w:rsid w:val="00491BD9"/>
    <w:rsid w:val="004A50A5"/>
    <w:rsid w:val="004A6CBD"/>
    <w:rsid w:val="004A715C"/>
    <w:rsid w:val="004B090E"/>
    <w:rsid w:val="004B1C8E"/>
    <w:rsid w:val="004B4C6B"/>
    <w:rsid w:val="004C3494"/>
    <w:rsid w:val="004D2E79"/>
    <w:rsid w:val="004E09DD"/>
    <w:rsid w:val="004E456E"/>
    <w:rsid w:val="004F4DCF"/>
    <w:rsid w:val="004F62D8"/>
    <w:rsid w:val="00506C9F"/>
    <w:rsid w:val="005201C5"/>
    <w:rsid w:val="00527A71"/>
    <w:rsid w:val="00530683"/>
    <w:rsid w:val="005364C1"/>
    <w:rsid w:val="00536D3F"/>
    <w:rsid w:val="00543A23"/>
    <w:rsid w:val="00544AD3"/>
    <w:rsid w:val="00546309"/>
    <w:rsid w:val="0054799E"/>
    <w:rsid w:val="00564371"/>
    <w:rsid w:val="005748D7"/>
    <w:rsid w:val="00575CBF"/>
    <w:rsid w:val="00582754"/>
    <w:rsid w:val="00583963"/>
    <w:rsid w:val="00590777"/>
    <w:rsid w:val="0059470A"/>
    <w:rsid w:val="00596377"/>
    <w:rsid w:val="005A176C"/>
    <w:rsid w:val="005A6816"/>
    <w:rsid w:val="005B7AA7"/>
    <w:rsid w:val="005C5CA7"/>
    <w:rsid w:val="005D5641"/>
    <w:rsid w:val="005E430E"/>
    <w:rsid w:val="005F2215"/>
    <w:rsid w:val="005F41B0"/>
    <w:rsid w:val="00602487"/>
    <w:rsid w:val="006076A0"/>
    <w:rsid w:val="00611ABF"/>
    <w:rsid w:val="00612549"/>
    <w:rsid w:val="0061390C"/>
    <w:rsid w:val="00615D6B"/>
    <w:rsid w:val="00621F6D"/>
    <w:rsid w:val="0062306C"/>
    <w:rsid w:val="00624440"/>
    <w:rsid w:val="00627A50"/>
    <w:rsid w:val="00627E5B"/>
    <w:rsid w:val="00632403"/>
    <w:rsid w:val="00635634"/>
    <w:rsid w:val="006427BE"/>
    <w:rsid w:val="00646C52"/>
    <w:rsid w:val="00651DE1"/>
    <w:rsid w:val="0065552B"/>
    <w:rsid w:val="006570BB"/>
    <w:rsid w:val="006621EF"/>
    <w:rsid w:val="00662CCF"/>
    <w:rsid w:val="00667673"/>
    <w:rsid w:val="00690FF4"/>
    <w:rsid w:val="00693708"/>
    <w:rsid w:val="00694A0F"/>
    <w:rsid w:val="00695228"/>
    <w:rsid w:val="006A25BE"/>
    <w:rsid w:val="006B3D7B"/>
    <w:rsid w:val="006C01AA"/>
    <w:rsid w:val="006D1373"/>
    <w:rsid w:val="006E192C"/>
    <w:rsid w:val="006E5B50"/>
    <w:rsid w:val="006F5F43"/>
    <w:rsid w:val="006F7558"/>
    <w:rsid w:val="0070239D"/>
    <w:rsid w:val="00703A6A"/>
    <w:rsid w:val="00704B4D"/>
    <w:rsid w:val="00705CFC"/>
    <w:rsid w:val="00706216"/>
    <w:rsid w:val="00710BBA"/>
    <w:rsid w:val="00711182"/>
    <w:rsid w:val="007255A2"/>
    <w:rsid w:val="007276BC"/>
    <w:rsid w:val="00736C42"/>
    <w:rsid w:val="00742037"/>
    <w:rsid w:val="00742209"/>
    <w:rsid w:val="00743680"/>
    <w:rsid w:val="00745740"/>
    <w:rsid w:val="007466E2"/>
    <w:rsid w:val="00751272"/>
    <w:rsid w:val="007518E8"/>
    <w:rsid w:val="00754074"/>
    <w:rsid w:val="00755E12"/>
    <w:rsid w:val="00756766"/>
    <w:rsid w:val="007657ED"/>
    <w:rsid w:val="00770B11"/>
    <w:rsid w:val="0077217F"/>
    <w:rsid w:val="00773D64"/>
    <w:rsid w:val="00775EBC"/>
    <w:rsid w:val="0078777E"/>
    <w:rsid w:val="00787FAA"/>
    <w:rsid w:val="0079121F"/>
    <w:rsid w:val="007930CB"/>
    <w:rsid w:val="00795347"/>
    <w:rsid w:val="00796242"/>
    <w:rsid w:val="007A03A0"/>
    <w:rsid w:val="007A44EC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153C5"/>
    <w:rsid w:val="0082718F"/>
    <w:rsid w:val="00830AC4"/>
    <w:rsid w:val="008359AB"/>
    <w:rsid w:val="00853479"/>
    <w:rsid w:val="00854461"/>
    <w:rsid w:val="00855DF1"/>
    <w:rsid w:val="00861D36"/>
    <w:rsid w:val="008665A6"/>
    <w:rsid w:val="00872BCC"/>
    <w:rsid w:val="00874C8D"/>
    <w:rsid w:val="00894997"/>
    <w:rsid w:val="00895025"/>
    <w:rsid w:val="00896FAA"/>
    <w:rsid w:val="008A0EE8"/>
    <w:rsid w:val="008B10DB"/>
    <w:rsid w:val="008C0090"/>
    <w:rsid w:val="008C5CCF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87526"/>
    <w:rsid w:val="00993258"/>
    <w:rsid w:val="009A07C7"/>
    <w:rsid w:val="009B083B"/>
    <w:rsid w:val="009C1724"/>
    <w:rsid w:val="009C34DD"/>
    <w:rsid w:val="009F0DCA"/>
    <w:rsid w:val="009F1DF9"/>
    <w:rsid w:val="009F4F8C"/>
    <w:rsid w:val="009F6AF8"/>
    <w:rsid w:val="00A02A87"/>
    <w:rsid w:val="00A046A5"/>
    <w:rsid w:val="00A15229"/>
    <w:rsid w:val="00A1570F"/>
    <w:rsid w:val="00A15814"/>
    <w:rsid w:val="00A2351F"/>
    <w:rsid w:val="00A32CD1"/>
    <w:rsid w:val="00A41D8A"/>
    <w:rsid w:val="00A44723"/>
    <w:rsid w:val="00A52C62"/>
    <w:rsid w:val="00A60775"/>
    <w:rsid w:val="00A629D5"/>
    <w:rsid w:val="00A73FB5"/>
    <w:rsid w:val="00A76630"/>
    <w:rsid w:val="00A90C6E"/>
    <w:rsid w:val="00AB0611"/>
    <w:rsid w:val="00AB3386"/>
    <w:rsid w:val="00AB6F7A"/>
    <w:rsid w:val="00AC0D8E"/>
    <w:rsid w:val="00AC28C6"/>
    <w:rsid w:val="00AD0DDF"/>
    <w:rsid w:val="00AF07F7"/>
    <w:rsid w:val="00AF5C88"/>
    <w:rsid w:val="00AF6778"/>
    <w:rsid w:val="00B0532A"/>
    <w:rsid w:val="00B061E0"/>
    <w:rsid w:val="00B1418D"/>
    <w:rsid w:val="00B26A99"/>
    <w:rsid w:val="00B30031"/>
    <w:rsid w:val="00B379E6"/>
    <w:rsid w:val="00B4425F"/>
    <w:rsid w:val="00B52123"/>
    <w:rsid w:val="00B775A6"/>
    <w:rsid w:val="00B80DA0"/>
    <w:rsid w:val="00B81509"/>
    <w:rsid w:val="00B82301"/>
    <w:rsid w:val="00B82782"/>
    <w:rsid w:val="00B84B0E"/>
    <w:rsid w:val="00B94AFC"/>
    <w:rsid w:val="00BA6EE4"/>
    <w:rsid w:val="00BB545A"/>
    <w:rsid w:val="00BC233B"/>
    <w:rsid w:val="00BC6DF4"/>
    <w:rsid w:val="00BD29A3"/>
    <w:rsid w:val="00BD60C3"/>
    <w:rsid w:val="00BD6B0E"/>
    <w:rsid w:val="00BE4AF7"/>
    <w:rsid w:val="00BE7F39"/>
    <w:rsid w:val="00BF2E38"/>
    <w:rsid w:val="00BF341A"/>
    <w:rsid w:val="00C21CD8"/>
    <w:rsid w:val="00C24AB4"/>
    <w:rsid w:val="00C34493"/>
    <w:rsid w:val="00C346B8"/>
    <w:rsid w:val="00C415D6"/>
    <w:rsid w:val="00C423A6"/>
    <w:rsid w:val="00C42815"/>
    <w:rsid w:val="00C42CC2"/>
    <w:rsid w:val="00C5080D"/>
    <w:rsid w:val="00C55235"/>
    <w:rsid w:val="00C56777"/>
    <w:rsid w:val="00C752CC"/>
    <w:rsid w:val="00C854C8"/>
    <w:rsid w:val="00CA39E8"/>
    <w:rsid w:val="00CA4BAA"/>
    <w:rsid w:val="00CA79D7"/>
    <w:rsid w:val="00CB1A2C"/>
    <w:rsid w:val="00CB24D5"/>
    <w:rsid w:val="00CB2893"/>
    <w:rsid w:val="00CC2231"/>
    <w:rsid w:val="00CC2AAD"/>
    <w:rsid w:val="00CC752B"/>
    <w:rsid w:val="00D04099"/>
    <w:rsid w:val="00D07DDC"/>
    <w:rsid w:val="00D15ED1"/>
    <w:rsid w:val="00D20218"/>
    <w:rsid w:val="00D24372"/>
    <w:rsid w:val="00D24518"/>
    <w:rsid w:val="00D270FD"/>
    <w:rsid w:val="00D274F6"/>
    <w:rsid w:val="00D43EB3"/>
    <w:rsid w:val="00D64609"/>
    <w:rsid w:val="00D64B44"/>
    <w:rsid w:val="00D6594A"/>
    <w:rsid w:val="00D736CC"/>
    <w:rsid w:val="00D769F5"/>
    <w:rsid w:val="00DC3B64"/>
    <w:rsid w:val="00DD4745"/>
    <w:rsid w:val="00DD54B3"/>
    <w:rsid w:val="00DD6393"/>
    <w:rsid w:val="00DE39D8"/>
    <w:rsid w:val="00DE6F92"/>
    <w:rsid w:val="00DE7515"/>
    <w:rsid w:val="00DF3123"/>
    <w:rsid w:val="00E03C6D"/>
    <w:rsid w:val="00E127E4"/>
    <w:rsid w:val="00E13584"/>
    <w:rsid w:val="00E153F3"/>
    <w:rsid w:val="00E2133A"/>
    <w:rsid w:val="00E22AF6"/>
    <w:rsid w:val="00E2547E"/>
    <w:rsid w:val="00E27835"/>
    <w:rsid w:val="00E31682"/>
    <w:rsid w:val="00E706FC"/>
    <w:rsid w:val="00E825E7"/>
    <w:rsid w:val="00E840D0"/>
    <w:rsid w:val="00E90404"/>
    <w:rsid w:val="00EB314A"/>
    <w:rsid w:val="00EB4DDB"/>
    <w:rsid w:val="00EB509F"/>
    <w:rsid w:val="00EB5AAC"/>
    <w:rsid w:val="00EC2908"/>
    <w:rsid w:val="00EC544D"/>
    <w:rsid w:val="00ED2EB2"/>
    <w:rsid w:val="00EE2247"/>
    <w:rsid w:val="00F01025"/>
    <w:rsid w:val="00F15A48"/>
    <w:rsid w:val="00F249DD"/>
    <w:rsid w:val="00F43F23"/>
    <w:rsid w:val="00F5593B"/>
    <w:rsid w:val="00F61732"/>
    <w:rsid w:val="00F6443D"/>
    <w:rsid w:val="00F77FF3"/>
    <w:rsid w:val="00F8033F"/>
    <w:rsid w:val="00FA7119"/>
    <w:rsid w:val="00FB6AA3"/>
    <w:rsid w:val="00FB6EA4"/>
    <w:rsid w:val="00FC1DF8"/>
    <w:rsid w:val="00FD39D9"/>
    <w:rsid w:val="00FD609B"/>
    <w:rsid w:val="00FD746C"/>
    <w:rsid w:val="00FE4CA9"/>
    <w:rsid w:val="00FF3E66"/>
    <w:rsid w:val="00FF4100"/>
    <w:rsid w:val="00FF6F1B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7F6B1"/>
  <w15:docId w15:val="{5C0B7A9B-FBF0-4EF7-B74E-916C823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2E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B0611"/>
    <w:rPr>
      <w:sz w:val="24"/>
      <w:szCs w:val="24"/>
    </w:rPr>
  </w:style>
  <w:style w:type="paragraph" w:customStyle="1" w:styleId="v1v1msonormal">
    <w:name w:val="v1v1msonormal"/>
    <w:basedOn w:val="Normln"/>
    <w:rsid w:val="00014B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v1v1msolistparagraph">
    <w:name w:val="v1v1msolistparagraph"/>
    <w:basedOn w:val="Normln"/>
    <w:rsid w:val="00FC1DF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7921749883497998699msolistparagraph">
    <w:name w:val="m_7921749883497998699msolistparagraph"/>
    <w:basedOn w:val="Normln"/>
    <w:rsid w:val="00CB1A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815577628000390874xmsonormal">
    <w:name w:val="m_815577628000390874xmsonormal"/>
    <w:basedOn w:val="Normln"/>
    <w:rsid w:val="003717A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2999-9D6C-4350-B378-BF0CA943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441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3292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19</cp:revision>
  <cp:lastPrinted>2023-07-17T07:39:00Z</cp:lastPrinted>
  <dcterms:created xsi:type="dcterms:W3CDTF">2022-05-30T08:28:00Z</dcterms:created>
  <dcterms:modified xsi:type="dcterms:W3CDTF">2023-07-19T08:11:00Z</dcterms:modified>
</cp:coreProperties>
</file>