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FA" w:rsidRPr="008E6FFA" w:rsidRDefault="008E6FFA" w:rsidP="008E6FFA">
      <w:pPr>
        <w:jc w:val="right"/>
        <w:rPr>
          <w:b/>
          <w:sz w:val="32"/>
          <w:szCs w:val="32"/>
        </w:rPr>
      </w:pPr>
      <w:r w:rsidRPr="008E6FFA">
        <w:rPr>
          <w:b/>
          <w:sz w:val="32"/>
          <w:szCs w:val="32"/>
        </w:rPr>
        <w:t>202</w:t>
      </w:r>
      <w:r w:rsidR="008067AB">
        <w:rPr>
          <w:b/>
          <w:sz w:val="32"/>
          <w:szCs w:val="32"/>
        </w:rPr>
        <w:t>3</w:t>
      </w:r>
      <w:r w:rsidRPr="008E6FFA">
        <w:rPr>
          <w:b/>
          <w:sz w:val="32"/>
          <w:szCs w:val="32"/>
        </w:rPr>
        <w:t>-00</w:t>
      </w:r>
      <w:r w:rsidR="00631893">
        <w:rPr>
          <w:b/>
          <w:sz w:val="32"/>
          <w:szCs w:val="32"/>
        </w:rPr>
        <w:t>400</w:t>
      </w:r>
    </w:p>
    <w:p w:rsidR="00B9240A" w:rsidRPr="008E6FFA" w:rsidRDefault="008E6FFA" w:rsidP="008E6FFA">
      <w:pPr>
        <w:spacing w:after="0"/>
        <w:jc w:val="center"/>
        <w:rPr>
          <w:b/>
          <w:sz w:val="32"/>
          <w:szCs w:val="32"/>
        </w:rPr>
      </w:pPr>
      <w:r w:rsidRPr="008E6FFA">
        <w:rPr>
          <w:b/>
          <w:sz w:val="32"/>
          <w:szCs w:val="32"/>
        </w:rPr>
        <w:t>Souhlasné prohlášení o uznání vlastnického práva</w:t>
      </w:r>
    </w:p>
    <w:p w:rsidR="008E6FFA" w:rsidRDefault="008E6FFA" w:rsidP="008E6FFA">
      <w:pPr>
        <w:spacing w:after="0"/>
        <w:jc w:val="center"/>
      </w:pPr>
      <w:r>
        <w:t xml:space="preserve">uzavřené níže uvedeného dne, měsíce a roku </w:t>
      </w:r>
    </w:p>
    <w:p w:rsidR="008E6FFA" w:rsidRDefault="008E6FFA" w:rsidP="008E6FFA">
      <w:pPr>
        <w:spacing w:after="0"/>
        <w:jc w:val="center"/>
      </w:pPr>
      <w:r>
        <w:t xml:space="preserve">podle § 66 vyhlášky č. 357/2013 Sb. o katastru nemovitostí, ve znění pozdějších předpisů </w:t>
      </w:r>
    </w:p>
    <w:p w:rsidR="008E6FFA" w:rsidRDefault="008E6FFA" w:rsidP="008E6FFA">
      <w:pPr>
        <w:spacing w:after="0"/>
        <w:jc w:val="center"/>
      </w:pPr>
    </w:p>
    <w:p w:rsidR="008E6FFA" w:rsidRDefault="008E6FFA" w:rsidP="008E6FFA">
      <w:pPr>
        <w:spacing w:after="0"/>
        <w:rPr>
          <w:b/>
          <w:bCs/>
        </w:rPr>
      </w:pPr>
      <w:r>
        <w:rPr>
          <w:b/>
          <w:bCs/>
        </w:rPr>
        <w:t>město Strakonice</w:t>
      </w:r>
    </w:p>
    <w:p w:rsidR="008E6FFA" w:rsidRDefault="008E6FFA" w:rsidP="008E6FFA">
      <w:pPr>
        <w:spacing w:after="0"/>
        <w:rPr>
          <w:b/>
          <w:bCs/>
        </w:rPr>
      </w:pPr>
      <w:r>
        <w:rPr>
          <w:b/>
          <w:bCs/>
        </w:rPr>
        <w:t xml:space="preserve">zastoupené starostou města </w:t>
      </w:r>
      <w:proofErr w:type="spellStart"/>
      <w:r w:rsidR="00BF7D80">
        <w:rPr>
          <w:b/>
          <w:bCs/>
        </w:rPr>
        <w:t>xxx</w:t>
      </w:r>
      <w:proofErr w:type="spellEnd"/>
      <w:r>
        <w:rPr>
          <w:b/>
          <w:bCs/>
        </w:rPr>
        <w:t xml:space="preserve">. </w:t>
      </w:r>
      <w:proofErr w:type="spellStart"/>
      <w:r w:rsidR="00BF7D80">
        <w:rPr>
          <w:b/>
          <w:bCs/>
        </w:rPr>
        <w:t>xxxxxxxxxxx</w:t>
      </w:r>
      <w:proofErr w:type="spellEnd"/>
      <w:r>
        <w:rPr>
          <w:b/>
          <w:bCs/>
        </w:rPr>
        <w:t xml:space="preserve"> </w:t>
      </w:r>
      <w:proofErr w:type="spellStart"/>
      <w:r w:rsidR="00BF7D80">
        <w:rPr>
          <w:b/>
          <w:bCs/>
        </w:rPr>
        <w:t>xxxxxxxxx</w:t>
      </w:r>
      <w:proofErr w:type="spellEnd"/>
    </w:p>
    <w:p w:rsidR="008E6FFA" w:rsidRDefault="008E6FFA" w:rsidP="008E6FFA">
      <w:pPr>
        <w:spacing w:after="0"/>
        <w:rPr>
          <w:b/>
          <w:bCs/>
        </w:rPr>
      </w:pPr>
      <w:r>
        <w:rPr>
          <w:b/>
          <w:bCs/>
        </w:rPr>
        <w:t>IČ 00251810</w:t>
      </w:r>
    </w:p>
    <w:p w:rsidR="008E6FFA" w:rsidRDefault="008E6FFA" w:rsidP="008E6FFA">
      <w:pPr>
        <w:spacing w:after="0"/>
        <w:rPr>
          <w:b/>
          <w:bCs/>
        </w:rPr>
      </w:pPr>
      <w:r>
        <w:rPr>
          <w:b/>
          <w:bCs/>
        </w:rPr>
        <w:t>se sídlem Velké náměstí 2, 386 21 Strakonice</w:t>
      </w:r>
    </w:p>
    <w:p w:rsidR="004B5C99" w:rsidRDefault="008E6FFA" w:rsidP="008E6FFA">
      <w:pPr>
        <w:spacing w:after="0"/>
        <w:rPr>
          <w:b/>
          <w:bCs/>
        </w:rPr>
      </w:pPr>
      <w:r>
        <w:rPr>
          <w:b/>
          <w:bCs/>
        </w:rPr>
        <w:t>dále i jen „Město“</w:t>
      </w:r>
      <w:r w:rsidR="004B5C99">
        <w:rPr>
          <w:b/>
          <w:bCs/>
        </w:rPr>
        <w:t xml:space="preserve"> </w:t>
      </w:r>
    </w:p>
    <w:p w:rsidR="008E6FFA" w:rsidRDefault="004B5C99" w:rsidP="0001077E">
      <w:pPr>
        <w:spacing w:after="120"/>
        <w:rPr>
          <w:b/>
          <w:bCs/>
        </w:rPr>
      </w:pPr>
      <w:r>
        <w:rPr>
          <w:b/>
          <w:bCs/>
        </w:rPr>
        <w:t>na straně jedné</w:t>
      </w:r>
    </w:p>
    <w:p w:rsidR="008E6FFA" w:rsidRDefault="008E6FFA" w:rsidP="0001077E">
      <w:pPr>
        <w:spacing w:after="120"/>
        <w:rPr>
          <w:b/>
          <w:bCs/>
        </w:rPr>
      </w:pPr>
      <w:r>
        <w:rPr>
          <w:b/>
          <w:bCs/>
        </w:rPr>
        <w:t xml:space="preserve">a </w:t>
      </w:r>
    </w:p>
    <w:p w:rsidR="008067AB" w:rsidRDefault="008E6FFA" w:rsidP="0001077E">
      <w:pPr>
        <w:spacing w:after="0"/>
        <w:rPr>
          <w:b/>
          <w:bCs/>
        </w:rPr>
      </w:pPr>
      <w:r>
        <w:rPr>
          <w:b/>
          <w:bCs/>
        </w:rPr>
        <w:t xml:space="preserve">pan </w:t>
      </w:r>
      <w:r w:rsidR="008644FF">
        <w:rPr>
          <w:b/>
          <w:bCs/>
        </w:rPr>
        <w:t>xx</w:t>
      </w:r>
      <w:bookmarkStart w:id="0" w:name="_GoBack"/>
      <w:bookmarkEnd w:id="0"/>
      <w:r w:rsidR="008067AB">
        <w:rPr>
          <w:b/>
          <w:bCs/>
        </w:rPr>
        <w:t>. Patrik Pudil</w:t>
      </w:r>
      <w:r>
        <w:rPr>
          <w:b/>
          <w:bCs/>
        </w:rPr>
        <w:t xml:space="preserve">, </w:t>
      </w:r>
      <w:proofErr w:type="spellStart"/>
      <w:proofErr w:type="gramStart"/>
      <w:r>
        <w:rPr>
          <w:b/>
          <w:bCs/>
        </w:rPr>
        <w:t>r.č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r w:rsidR="008067AB">
        <w:rPr>
          <w:b/>
          <w:bCs/>
        </w:rPr>
        <w:t>90</w:t>
      </w:r>
      <w:r w:rsidR="00D76C12">
        <w:rPr>
          <w:b/>
          <w:bCs/>
        </w:rPr>
        <w:t>xxxx</w:t>
      </w:r>
      <w:r>
        <w:rPr>
          <w:b/>
          <w:bCs/>
        </w:rPr>
        <w:t>/</w:t>
      </w:r>
      <w:proofErr w:type="spellStart"/>
      <w:r w:rsidR="00BF7D80">
        <w:rPr>
          <w:b/>
          <w:bCs/>
        </w:rPr>
        <w:t>xxxx</w:t>
      </w:r>
      <w:proofErr w:type="spellEnd"/>
      <w:r>
        <w:rPr>
          <w:b/>
          <w:bCs/>
        </w:rPr>
        <w:t xml:space="preserve">, </w:t>
      </w:r>
    </w:p>
    <w:p w:rsidR="008E6FFA" w:rsidRDefault="008E6FFA" w:rsidP="0001077E">
      <w:pPr>
        <w:spacing w:after="0"/>
        <w:rPr>
          <w:b/>
          <w:bCs/>
        </w:rPr>
      </w:pPr>
      <w:r>
        <w:rPr>
          <w:b/>
          <w:bCs/>
        </w:rPr>
        <w:t xml:space="preserve">trvale bytem </w:t>
      </w:r>
      <w:proofErr w:type="spellStart"/>
      <w:r w:rsidR="00BF7D80">
        <w:rPr>
          <w:b/>
          <w:bCs/>
        </w:rPr>
        <w:t>xxx</w:t>
      </w:r>
      <w:proofErr w:type="spellEnd"/>
      <w:r w:rsidR="008067AB">
        <w:rPr>
          <w:b/>
          <w:bCs/>
        </w:rPr>
        <w:t xml:space="preserve">. </w:t>
      </w:r>
      <w:proofErr w:type="spellStart"/>
      <w:r w:rsidR="00BF7D80">
        <w:rPr>
          <w:b/>
          <w:bCs/>
        </w:rPr>
        <w:t>xxxxx</w:t>
      </w:r>
      <w:proofErr w:type="spellEnd"/>
      <w:r w:rsidR="008067AB">
        <w:rPr>
          <w:b/>
          <w:bCs/>
        </w:rPr>
        <w:t xml:space="preserve"> </w:t>
      </w:r>
      <w:proofErr w:type="spellStart"/>
      <w:r w:rsidR="00BF7D80">
        <w:rPr>
          <w:b/>
          <w:bCs/>
        </w:rPr>
        <w:t>xxxx</w:t>
      </w:r>
      <w:proofErr w:type="spellEnd"/>
      <w:r w:rsidR="008067AB">
        <w:rPr>
          <w:b/>
          <w:bCs/>
        </w:rPr>
        <w:t>/</w:t>
      </w:r>
      <w:r w:rsidR="00BF7D80">
        <w:rPr>
          <w:b/>
          <w:bCs/>
        </w:rPr>
        <w:t>x</w:t>
      </w:r>
      <w:r w:rsidR="008067AB">
        <w:rPr>
          <w:b/>
          <w:bCs/>
        </w:rPr>
        <w:t xml:space="preserve">, České Budějovice </w:t>
      </w:r>
      <w:r w:rsidR="00BF7D80">
        <w:rPr>
          <w:b/>
          <w:bCs/>
        </w:rPr>
        <w:t>x</w:t>
      </w:r>
      <w:r>
        <w:rPr>
          <w:b/>
          <w:bCs/>
        </w:rPr>
        <w:t>,</w:t>
      </w:r>
      <w:r w:rsidR="008067AB">
        <w:rPr>
          <w:b/>
          <w:bCs/>
        </w:rPr>
        <w:t xml:space="preserve"> </w:t>
      </w:r>
      <w:proofErr w:type="spellStart"/>
      <w:r w:rsidR="00BF7D80">
        <w:rPr>
          <w:b/>
          <w:bCs/>
        </w:rPr>
        <w:t>xxx</w:t>
      </w:r>
      <w:proofErr w:type="spellEnd"/>
      <w:r w:rsidR="008067AB">
        <w:rPr>
          <w:b/>
          <w:bCs/>
        </w:rPr>
        <w:t xml:space="preserve"> </w:t>
      </w:r>
      <w:proofErr w:type="spellStart"/>
      <w:r w:rsidR="00BF7D80">
        <w:rPr>
          <w:b/>
          <w:bCs/>
        </w:rPr>
        <w:t>xx</w:t>
      </w:r>
      <w:proofErr w:type="spellEnd"/>
      <w:r w:rsidR="008067AB">
        <w:rPr>
          <w:b/>
          <w:bCs/>
        </w:rPr>
        <w:t xml:space="preserve"> </w:t>
      </w:r>
      <w:proofErr w:type="spellStart"/>
      <w:r w:rsidR="00BF7D80">
        <w:rPr>
          <w:b/>
          <w:bCs/>
        </w:rPr>
        <w:t>xxxxx</w:t>
      </w:r>
      <w:proofErr w:type="spellEnd"/>
      <w:r w:rsidR="008067AB">
        <w:rPr>
          <w:b/>
          <w:bCs/>
        </w:rPr>
        <w:t xml:space="preserve"> </w:t>
      </w:r>
      <w:proofErr w:type="spellStart"/>
      <w:r w:rsidR="00BF7D80">
        <w:rPr>
          <w:b/>
          <w:bCs/>
        </w:rPr>
        <w:t>xxxxxxxxxx</w:t>
      </w:r>
      <w:proofErr w:type="spellEnd"/>
      <w:r>
        <w:rPr>
          <w:b/>
          <w:bCs/>
        </w:rPr>
        <w:t>,</w:t>
      </w:r>
    </w:p>
    <w:p w:rsidR="004B5C99" w:rsidRDefault="008E6FFA" w:rsidP="004B5C99">
      <w:pPr>
        <w:spacing w:after="0"/>
        <w:rPr>
          <w:b/>
          <w:bCs/>
        </w:rPr>
      </w:pPr>
      <w:r>
        <w:rPr>
          <w:b/>
          <w:bCs/>
        </w:rPr>
        <w:t>dále</w:t>
      </w:r>
      <w:r w:rsidR="004B5C99">
        <w:rPr>
          <w:b/>
          <w:bCs/>
        </w:rPr>
        <w:t xml:space="preserve"> i jen jako „</w:t>
      </w:r>
      <w:r w:rsidR="003B2091">
        <w:rPr>
          <w:b/>
          <w:bCs/>
        </w:rPr>
        <w:t>N</w:t>
      </w:r>
      <w:r w:rsidR="004B5C99">
        <w:rPr>
          <w:b/>
          <w:bCs/>
        </w:rPr>
        <w:t>abyvatel“</w:t>
      </w:r>
    </w:p>
    <w:p w:rsidR="008E6FFA" w:rsidRDefault="004B5C99" w:rsidP="004B5C99">
      <w:pPr>
        <w:spacing w:after="0"/>
        <w:rPr>
          <w:b/>
          <w:bCs/>
        </w:rPr>
      </w:pPr>
      <w:r>
        <w:rPr>
          <w:b/>
          <w:bCs/>
        </w:rPr>
        <w:t xml:space="preserve">na straně druhé </w:t>
      </w:r>
    </w:p>
    <w:p w:rsidR="004B5C99" w:rsidRDefault="004B5C99" w:rsidP="004B5C99">
      <w:pPr>
        <w:spacing w:after="0"/>
        <w:rPr>
          <w:b/>
          <w:bCs/>
        </w:rPr>
      </w:pPr>
    </w:p>
    <w:p w:rsidR="004B5C99" w:rsidRDefault="00A06C33" w:rsidP="0001077E">
      <w:pPr>
        <w:spacing w:after="120"/>
        <w:rPr>
          <w:b/>
          <w:bCs/>
        </w:rPr>
      </w:pPr>
      <w:r>
        <w:rPr>
          <w:b/>
          <w:bCs/>
        </w:rPr>
        <w:t>(všichni dále také jako „</w:t>
      </w:r>
      <w:r w:rsidR="003B2091">
        <w:rPr>
          <w:b/>
          <w:bCs/>
        </w:rPr>
        <w:t>Ú</w:t>
      </w:r>
      <w:r>
        <w:rPr>
          <w:b/>
          <w:bCs/>
        </w:rPr>
        <w:t>častníci“)</w:t>
      </w:r>
    </w:p>
    <w:p w:rsidR="00062855" w:rsidRDefault="00062855" w:rsidP="0001077E">
      <w:pPr>
        <w:spacing w:after="120"/>
        <w:rPr>
          <w:b/>
          <w:bCs/>
        </w:rPr>
      </w:pPr>
    </w:p>
    <w:p w:rsidR="00A06C33" w:rsidRDefault="003D1CFD" w:rsidP="008D19F5">
      <w:pPr>
        <w:spacing w:after="0"/>
        <w:jc w:val="center"/>
        <w:rPr>
          <w:b/>
          <w:bCs/>
        </w:rPr>
      </w:pPr>
      <w:r>
        <w:rPr>
          <w:b/>
          <w:bCs/>
        </w:rPr>
        <w:t>I.</w:t>
      </w:r>
    </w:p>
    <w:p w:rsidR="008D19F5" w:rsidRPr="008417B9" w:rsidRDefault="003D1CFD" w:rsidP="0001077E">
      <w:pPr>
        <w:spacing w:after="120"/>
        <w:jc w:val="both"/>
        <w:rPr>
          <w:bCs/>
        </w:rPr>
      </w:pPr>
      <w:r w:rsidRPr="008417B9">
        <w:rPr>
          <w:bCs/>
        </w:rPr>
        <w:t>1. Město Stra</w:t>
      </w:r>
      <w:r w:rsidR="008D19F5" w:rsidRPr="008417B9">
        <w:rPr>
          <w:bCs/>
        </w:rPr>
        <w:t>k</w:t>
      </w:r>
      <w:r w:rsidRPr="008417B9">
        <w:rPr>
          <w:bCs/>
        </w:rPr>
        <w:t>onice prohlašuje, že je v katastru nem</w:t>
      </w:r>
      <w:r w:rsidR="008D19F5" w:rsidRPr="008417B9">
        <w:rPr>
          <w:bCs/>
        </w:rPr>
        <w:t>o</w:t>
      </w:r>
      <w:r w:rsidRPr="008417B9">
        <w:rPr>
          <w:bCs/>
        </w:rPr>
        <w:t>vito</w:t>
      </w:r>
      <w:r w:rsidR="008D19F5" w:rsidRPr="008417B9">
        <w:rPr>
          <w:bCs/>
        </w:rPr>
        <w:t>s</w:t>
      </w:r>
      <w:r w:rsidRPr="008417B9">
        <w:rPr>
          <w:bCs/>
        </w:rPr>
        <w:t>tí vede</w:t>
      </w:r>
      <w:r w:rsidR="008D19F5" w:rsidRPr="008417B9">
        <w:rPr>
          <w:bCs/>
        </w:rPr>
        <w:t>n</w:t>
      </w:r>
      <w:r w:rsidRPr="008417B9">
        <w:rPr>
          <w:bCs/>
        </w:rPr>
        <w:t>o jako výlučný vlast</w:t>
      </w:r>
      <w:r w:rsidR="008D19F5" w:rsidRPr="008417B9">
        <w:rPr>
          <w:bCs/>
        </w:rPr>
        <w:t>n</w:t>
      </w:r>
      <w:r w:rsidRPr="008417B9">
        <w:rPr>
          <w:bCs/>
        </w:rPr>
        <w:t>ík pozemku parc.</w:t>
      </w:r>
      <w:r w:rsidR="005C337A" w:rsidRPr="008417B9">
        <w:rPr>
          <w:bCs/>
        </w:rPr>
        <w:t xml:space="preserve"> </w:t>
      </w:r>
      <w:proofErr w:type="gramStart"/>
      <w:r w:rsidRPr="008417B9">
        <w:rPr>
          <w:bCs/>
        </w:rPr>
        <w:t>č.</w:t>
      </w:r>
      <w:proofErr w:type="gramEnd"/>
      <w:r w:rsidRPr="008417B9">
        <w:rPr>
          <w:bCs/>
        </w:rPr>
        <w:t xml:space="preserve"> </w:t>
      </w:r>
      <w:r w:rsidR="008D19F5" w:rsidRPr="008417B9">
        <w:rPr>
          <w:bCs/>
        </w:rPr>
        <w:t>633/4, ostatní plocha, jiná plocha</w:t>
      </w:r>
      <w:r w:rsidR="005C337A" w:rsidRPr="008417B9">
        <w:rPr>
          <w:bCs/>
        </w:rPr>
        <w:t>,</w:t>
      </w:r>
      <w:r w:rsidR="008D19F5" w:rsidRPr="008417B9">
        <w:rPr>
          <w:bCs/>
        </w:rPr>
        <w:t xml:space="preserve"> o evidované výměře 1114 m</w:t>
      </w:r>
      <w:r w:rsidR="008D19F5" w:rsidRPr="008417B9">
        <w:rPr>
          <w:bCs/>
          <w:vertAlign w:val="superscript"/>
        </w:rPr>
        <w:t>2</w:t>
      </w:r>
      <w:r w:rsidR="005C337A" w:rsidRPr="008417B9">
        <w:rPr>
          <w:bCs/>
          <w:vertAlign w:val="superscript"/>
        </w:rPr>
        <w:t xml:space="preserve"> </w:t>
      </w:r>
      <w:r w:rsidR="008D19F5" w:rsidRPr="008417B9">
        <w:rPr>
          <w:bCs/>
        </w:rPr>
        <w:t xml:space="preserve"> </w:t>
      </w:r>
      <w:r w:rsidR="008067AB" w:rsidRPr="008417B9">
        <w:rPr>
          <w:bCs/>
        </w:rPr>
        <w:t xml:space="preserve">v </w:t>
      </w:r>
      <w:r w:rsidR="008D19F5" w:rsidRPr="008417B9">
        <w:rPr>
          <w:bCs/>
        </w:rPr>
        <w:t xml:space="preserve">katastrálním území Nové Strakonice, obec Strakonice, zapsaného na LV č. </w:t>
      </w:r>
      <w:r w:rsidR="005C337A" w:rsidRPr="008417B9">
        <w:rPr>
          <w:bCs/>
        </w:rPr>
        <w:t>1</w:t>
      </w:r>
      <w:r w:rsidR="008D19F5" w:rsidRPr="008417B9">
        <w:rPr>
          <w:bCs/>
        </w:rPr>
        <w:t xml:space="preserve"> vedeném u Katastrálního úřadu pro Jihočeský kraj, Katastrální pracoviště Strakonice.   </w:t>
      </w:r>
    </w:p>
    <w:p w:rsidR="003D1CFD" w:rsidRPr="008417B9" w:rsidRDefault="003D1CFD" w:rsidP="0001077E">
      <w:pPr>
        <w:spacing w:after="120"/>
        <w:jc w:val="both"/>
        <w:rPr>
          <w:bCs/>
        </w:rPr>
      </w:pPr>
      <w:r w:rsidRPr="008417B9">
        <w:rPr>
          <w:bCs/>
        </w:rPr>
        <w:t xml:space="preserve">2. </w:t>
      </w:r>
      <w:r w:rsidR="00C34514" w:rsidRPr="008417B9">
        <w:rPr>
          <w:bCs/>
        </w:rPr>
        <w:t>Nabyvatel</w:t>
      </w:r>
      <w:r w:rsidRPr="008417B9">
        <w:rPr>
          <w:bCs/>
        </w:rPr>
        <w:t xml:space="preserve"> pan</w:t>
      </w:r>
      <w:r w:rsidR="008067AB" w:rsidRPr="008417B9">
        <w:rPr>
          <w:bCs/>
        </w:rPr>
        <w:t xml:space="preserve"> </w:t>
      </w:r>
      <w:proofErr w:type="spellStart"/>
      <w:r w:rsidR="00BF7D80">
        <w:rPr>
          <w:bCs/>
        </w:rPr>
        <w:t>xx</w:t>
      </w:r>
      <w:proofErr w:type="spellEnd"/>
      <w:r w:rsidR="008067AB" w:rsidRPr="008417B9">
        <w:rPr>
          <w:bCs/>
        </w:rPr>
        <w:t xml:space="preserve">. </w:t>
      </w:r>
      <w:proofErr w:type="spellStart"/>
      <w:r w:rsidR="00BF7D80">
        <w:rPr>
          <w:bCs/>
        </w:rPr>
        <w:t>xxxxxx</w:t>
      </w:r>
      <w:proofErr w:type="spellEnd"/>
      <w:r w:rsidR="008067AB" w:rsidRPr="008417B9">
        <w:rPr>
          <w:bCs/>
        </w:rPr>
        <w:t xml:space="preserve"> </w:t>
      </w:r>
      <w:proofErr w:type="spellStart"/>
      <w:r w:rsidR="00BF7D80">
        <w:rPr>
          <w:bCs/>
        </w:rPr>
        <w:t>xxxxx</w:t>
      </w:r>
      <w:proofErr w:type="spellEnd"/>
      <w:r w:rsidR="008067AB" w:rsidRPr="008417B9">
        <w:rPr>
          <w:bCs/>
        </w:rPr>
        <w:t xml:space="preserve"> </w:t>
      </w:r>
      <w:r w:rsidRPr="008417B9">
        <w:rPr>
          <w:bCs/>
        </w:rPr>
        <w:t>prohlašuj</w:t>
      </w:r>
      <w:r w:rsidR="008067AB" w:rsidRPr="008417B9">
        <w:rPr>
          <w:bCs/>
        </w:rPr>
        <w:t>e</w:t>
      </w:r>
      <w:r w:rsidRPr="008417B9">
        <w:rPr>
          <w:bCs/>
        </w:rPr>
        <w:t>, že j</w:t>
      </w:r>
      <w:r w:rsidR="008067AB" w:rsidRPr="008417B9">
        <w:rPr>
          <w:bCs/>
        </w:rPr>
        <w:t>e</w:t>
      </w:r>
      <w:r w:rsidRPr="008417B9">
        <w:rPr>
          <w:bCs/>
        </w:rPr>
        <w:t xml:space="preserve"> vlastník</w:t>
      </w:r>
      <w:r w:rsidR="008067AB" w:rsidRPr="008417B9">
        <w:rPr>
          <w:bCs/>
        </w:rPr>
        <w:t xml:space="preserve">em </w:t>
      </w:r>
      <w:r w:rsidRPr="008417B9">
        <w:rPr>
          <w:bCs/>
        </w:rPr>
        <w:t>pozemk</w:t>
      </w:r>
      <w:r w:rsidR="00E63D49" w:rsidRPr="008417B9">
        <w:rPr>
          <w:bCs/>
        </w:rPr>
        <w:t>u</w:t>
      </w:r>
      <w:r w:rsidRPr="008417B9">
        <w:rPr>
          <w:bCs/>
        </w:rPr>
        <w:t xml:space="preserve"> parc.</w:t>
      </w:r>
      <w:r w:rsidR="008067AB" w:rsidRPr="008417B9">
        <w:rPr>
          <w:bCs/>
        </w:rPr>
        <w:t xml:space="preserve"> </w:t>
      </w:r>
      <w:proofErr w:type="gramStart"/>
      <w:r w:rsidRPr="008417B9">
        <w:rPr>
          <w:bCs/>
        </w:rPr>
        <w:t>č.</w:t>
      </w:r>
      <w:proofErr w:type="gramEnd"/>
      <w:r w:rsidR="008067AB" w:rsidRPr="008417B9">
        <w:rPr>
          <w:bCs/>
        </w:rPr>
        <w:t xml:space="preserve"> 628/122, zahrada, o </w:t>
      </w:r>
      <w:r w:rsidR="00E63D49" w:rsidRPr="008417B9">
        <w:rPr>
          <w:bCs/>
        </w:rPr>
        <w:t>e</w:t>
      </w:r>
      <w:r w:rsidR="008067AB" w:rsidRPr="008417B9">
        <w:rPr>
          <w:bCs/>
        </w:rPr>
        <w:t>vidované výměře 184 m</w:t>
      </w:r>
      <w:r w:rsidR="008067AB" w:rsidRPr="008417B9">
        <w:rPr>
          <w:bCs/>
          <w:vertAlign w:val="superscript"/>
        </w:rPr>
        <w:t>2</w:t>
      </w:r>
      <w:r w:rsidR="008067AB" w:rsidRPr="008417B9">
        <w:rPr>
          <w:bCs/>
        </w:rPr>
        <w:t xml:space="preserve">, </w:t>
      </w:r>
      <w:r w:rsidR="00E63D49" w:rsidRPr="008417B9">
        <w:rPr>
          <w:bCs/>
        </w:rPr>
        <w:t xml:space="preserve">pozemku </w:t>
      </w:r>
      <w:r w:rsidR="008067AB" w:rsidRPr="008417B9">
        <w:rPr>
          <w:bCs/>
        </w:rPr>
        <w:t>parc. č. 628/77, zahrada</w:t>
      </w:r>
      <w:r w:rsidR="00E63D49" w:rsidRPr="008417B9">
        <w:rPr>
          <w:bCs/>
        </w:rPr>
        <w:t>, o evidované výměře 74 m</w:t>
      </w:r>
      <w:r w:rsidR="00E63D49" w:rsidRPr="008417B9">
        <w:rPr>
          <w:bCs/>
          <w:vertAlign w:val="superscript"/>
        </w:rPr>
        <w:t>2</w:t>
      </w:r>
      <w:r w:rsidR="00E63D49" w:rsidRPr="008417B9">
        <w:rPr>
          <w:bCs/>
        </w:rPr>
        <w:t xml:space="preserve"> a pozemku parc. č.</w:t>
      </w:r>
      <w:r w:rsidRPr="008417B9">
        <w:rPr>
          <w:bCs/>
        </w:rPr>
        <w:t xml:space="preserve"> st. </w:t>
      </w:r>
      <w:r w:rsidR="00E63D49" w:rsidRPr="008417B9">
        <w:rPr>
          <w:bCs/>
        </w:rPr>
        <w:t>436</w:t>
      </w:r>
      <w:r w:rsidRPr="008417B9">
        <w:rPr>
          <w:bCs/>
        </w:rPr>
        <w:t xml:space="preserve">, zastavěná plocha a nádvoří, o evidované výměře </w:t>
      </w:r>
      <w:r w:rsidR="00E63D49" w:rsidRPr="008417B9">
        <w:rPr>
          <w:bCs/>
        </w:rPr>
        <w:t>130</w:t>
      </w:r>
      <w:r w:rsidRPr="008417B9">
        <w:rPr>
          <w:bCs/>
        </w:rPr>
        <w:t xml:space="preserve"> m</w:t>
      </w:r>
      <w:r w:rsidRPr="008417B9">
        <w:rPr>
          <w:bCs/>
          <w:vertAlign w:val="superscript"/>
        </w:rPr>
        <w:t>2</w:t>
      </w:r>
      <w:r w:rsidRPr="008417B9">
        <w:rPr>
          <w:bCs/>
        </w:rPr>
        <w:t>,</w:t>
      </w:r>
      <w:r w:rsidR="00E63D49" w:rsidRPr="008417B9">
        <w:rPr>
          <w:bCs/>
        </w:rPr>
        <w:t xml:space="preserve"> jehož součástí je rodinný dům čp. 375 v části obce Strakonice II, vše</w:t>
      </w:r>
      <w:r w:rsidRPr="008417B9">
        <w:rPr>
          <w:bCs/>
        </w:rPr>
        <w:t xml:space="preserve"> </w:t>
      </w:r>
      <w:r w:rsidR="008D19F5" w:rsidRPr="008417B9">
        <w:rPr>
          <w:bCs/>
        </w:rPr>
        <w:t xml:space="preserve">v </w:t>
      </w:r>
      <w:r w:rsidRPr="008417B9">
        <w:rPr>
          <w:bCs/>
        </w:rPr>
        <w:t>katastrálním území Nové Stra</w:t>
      </w:r>
      <w:r w:rsidR="008D19F5" w:rsidRPr="008417B9">
        <w:rPr>
          <w:bCs/>
        </w:rPr>
        <w:t>k</w:t>
      </w:r>
      <w:r w:rsidRPr="008417B9">
        <w:rPr>
          <w:bCs/>
        </w:rPr>
        <w:t>onice, obec Strakonice</w:t>
      </w:r>
      <w:r w:rsidR="008D19F5" w:rsidRPr="008417B9">
        <w:rPr>
          <w:bCs/>
        </w:rPr>
        <w:t>,</w:t>
      </w:r>
      <w:r w:rsidRPr="008417B9">
        <w:rPr>
          <w:bCs/>
        </w:rPr>
        <w:t xml:space="preserve"> zapsaného na LV č. </w:t>
      </w:r>
      <w:r w:rsidR="00E63D49" w:rsidRPr="008417B9">
        <w:rPr>
          <w:bCs/>
        </w:rPr>
        <w:t>732</w:t>
      </w:r>
      <w:r w:rsidRPr="008417B9">
        <w:rPr>
          <w:bCs/>
        </w:rPr>
        <w:t xml:space="preserve"> vedeném u Katastrálního úřadu pro Jihočeský kraj, Katastrální pracoviště S</w:t>
      </w:r>
      <w:r w:rsidR="008D19F5" w:rsidRPr="008417B9">
        <w:rPr>
          <w:bCs/>
        </w:rPr>
        <w:t>t</w:t>
      </w:r>
      <w:r w:rsidRPr="008417B9">
        <w:rPr>
          <w:bCs/>
        </w:rPr>
        <w:t>ra</w:t>
      </w:r>
      <w:r w:rsidR="008D19F5" w:rsidRPr="008417B9">
        <w:rPr>
          <w:bCs/>
        </w:rPr>
        <w:t>k</w:t>
      </w:r>
      <w:r w:rsidRPr="008417B9">
        <w:rPr>
          <w:bCs/>
        </w:rPr>
        <w:t>oni</w:t>
      </w:r>
      <w:r w:rsidR="008D19F5" w:rsidRPr="008417B9">
        <w:rPr>
          <w:bCs/>
        </w:rPr>
        <w:t>c</w:t>
      </w:r>
      <w:r w:rsidRPr="008417B9">
        <w:rPr>
          <w:bCs/>
        </w:rPr>
        <w:t xml:space="preserve">e.   </w:t>
      </w:r>
    </w:p>
    <w:p w:rsidR="008D19F5" w:rsidRPr="008417B9" w:rsidRDefault="008D19F5" w:rsidP="0001077E">
      <w:pPr>
        <w:spacing w:after="120"/>
        <w:jc w:val="both"/>
        <w:rPr>
          <w:bCs/>
        </w:rPr>
      </w:pPr>
      <w:r w:rsidRPr="008417B9">
        <w:rPr>
          <w:bCs/>
        </w:rPr>
        <w:t xml:space="preserve">3. Účastníci shodně prohlašují, že část pozemku </w:t>
      </w:r>
      <w:proofErr w:type="spellStart"/>
      <w:r w:rsidRPr="008417B9">
        <w:rPr>
          <w:bCs/>
        </w:rPr>
        <w:t>parc.č</w:t>
      </w:r>
      <w:proofErr w:type="spellEnd"/>
      <w:r w:rsidRPr="008417B9">
        <w:rPr>
          <w:bCs/>
        </w:rPr>
        <w:t xml:space="preserve">. 633/4 v kat. </w:t>
      </w:r>
      <w:proofErr w:type="gramStart"/>
      <w:r w:rsidRPr="008417B9">
        <w:rPr>
          <w:bCs/>
        </w:rPr>
        <w:t>území</w:t>
      </w:r>
      <w:proofErr w:type="gramEnd"/>
      <w:r w:rsidRPr="008417B9">
        <w:rPr>
          <w:bCs/>
        </w:rPr>
        <w:t xml:space="preserve"> Nové Strakonice je </w:t>
      </w:r>
      <w:proofErr w:type="spellStart"/>
      <w:r w:rsidRPr="008417B9">
        <w:rPr>
          <w:bCs/>
        </w:rPr>
        <w:t>připlocena</w:t>
      </w:r>
      <w:proofErr w:type="spellEnd"/>
      <w:r w:rsidRPr="008417B9">
        <w:rPr>
          <w:bCs/>
        </w:rPr>
        <w:t xml:space="preserve"> </w:t>
      </w:r>
      <w:r w:rsidR="00E63D49" w:rsidRPr="008417B9">
        <w:rPr>
          <w:bCs/>
        </w:rPr>
        <w:t>do zahrady</w:t>
      </w:r>
      <w:r w:rsidR="0001077E" w:rsidRPr="008417B9">
        <w:rPr>
          <w:bCs/>
        </w:rPr>
        <w:t xml:space="preserve">, parc. </w:t>
      </w:r>
      <w:proofErr w:type="gramStart"/>
      <w:r w:rsidR="0001077E" w:rsidRPr="008417B9">
        <w:rPr>
          <w:bCs/>
        </w:rPr>
        <w:t>č.</w:t>
      </w:r>
      <w:proofErr w:type="gramEnd"/>
      <w:r w:rsidR="0001077E" w:rsidRPr="008417B9">
        <w:rPr>
          <w:bCs/>
        </w:rPr>
        <w:t xml:space="preserve"> 628/122 a parc. č. 628/77, </w:t>
      </w:r>
      <w:r w:rsidR="00E63D49" w:rsidRPr="008417B9">
        <w:rPr>
          <w:bCs/>
        </w:rPr>
        <w:t xml:space="preserve"> u rodinného domu čp. 375 v části obce Strakonice II, který je součástí pozemku parc. č. st. 436, </w:t>
      </w:r>
      <w:r w:rsidRPr="008417B9">
        <w:rPr>
          <w:bCs/>
        </w:rPr>
        <w:t xml:space="preserve"> v kat. území Nové Strakonice a v dobré víře užívána </w:t>
      </w:r>
      <w:r w:rsidR="00B51552" w:rsidRPr="008417B9">
        <w:rPr>
          <w:bCs/>
        </w:rPr>
        <w:t>N</w:t>
      </w:r>
      <w:r w:rsidRPr="008417B9">
        <w:rPr>
          <w:bCs/>
        </w:rPr>
        <w:t>abyvatel</w:t>
      </w:r>
      <w:r w:rsidR="00E63D49" w:rsidRPr="008417B9">
        <w:rPr>
          <w:bCs/>
        </w:rPr>
        <w:t>e</w:t>
      </w:r>
      <w:r w:rsidR="0028586E" w:rsidRPr="008417B9">
        <w:rPr>
          <w:bCs/>
        </w:rPr>
        <w:t>m</w:t>
      </w:r>
      <w:r w:rsidR="00E63D49" w:rsidRPr="008417B9">
        <w:rPr>
          <w:bCs/>
        </w:rPr>
        <w:t>, příp. jeho právními předchůdci,</w:t>
      </w:r>
      <w:r w:rsidRPr="008417B9">
        <w:rPr>
          <w:bCs/>
        </w:rPr>
        <w:t xml:space="preserve"> po dobu minimálně 10 let, která uplynula za účinnosti zákona č. 40/1964 Sb. </w:t>
      </w:r>
    </w:p>
    <w:p w:rsidR="005C337A" w:rsidRPr="008417B9" w:rsidRDefault="005C337A" w:rsidP="00062855">
      <w:pPr>
        <w:spacing w:after="0"/>
        <w:jc w:val="both"/>
        <w:rPr>
          <w:bCs/>
        </w:rPr>
      </w:pPr>
      <w:r w:rsidRPr="008417B9">
        <w:rPr>
          <w:bCs/>
        </w:rPr>
        <w:t xml:space="preserve">4. </w:t>
      </w:r>
      <w:proofErr w:type="spellStart"/>
      <w:r w:rsidRPr="008417B9">
        <w:rPr>
          <w:bCs/>
        </w:rPr>
        <w:t>Připlocen</w:t>
      </w:r>
      <w:r w:rsidR="00E63D49" w:rsidRPr="008417B9">
        <w:rPr>
          <w:bCs/>
        </w:rPr>
        <w:t>á</w:t>
      </w:r>
      <w:proofErr w:type="spellEnd"/>
      <w:r w:rsidRPr="008417B9">
        <w:rPr>
          <w:bCs/>
        </w:rPr>
        <w:t xml:space="preserve"> část pozemku parc. č. 633/4 byl</w:t>
      </w:r>
      <w:r w:rsidR="00E63D49" w:rsidRPr="008417B9">
        <w:rPr>
          <w:bCs/>
        </w:rPr>
        <w:t>a</w:t>
      </w:r>
      <w:r w:rsidRPr="008417B9">
        <w:rPr>
          <w:bCs/>
        </w:rPr>
        <w:t xml:space="preserve"> zaměřen</w:t>
      </w:r>
      <w:r w:rsidR="00E63D49" w:rsidRPr="008417B9">
        <w:rPr>
          <w:bCs/>
        </w:rPr>
        <w:t>a</w:t>
      </w:r>
      <w:r w:rsidRPr="008417B9">
        <w:rPr>
          <w:bCs/>
        </w:rPr>
        <w:t xml:space="preserve"> geometrickým plánem pro rozdělení pozemku č. plánu 16</w:t>
      </w:r>
      <w:r w:rsidR="00E63D49" w:rsidRPr="008417B9">
        <w:rPr>
          <w:bCs/>
        </w:rPr>
        <w:t>85</w:t>
      </w:r>
      <w:r w:rsidRPr="008417B9">
        <w:rPr>
          <w:bCs/>
        </w:rPr>
        <w:t>-</w:t>
      </w:r>
      <w:r w:rsidR="00E63D49" w:rsidRPr="008417B9">
        <w:rPr>
          <w:bCs/>
        </w:rPr>
        <w:t>37</w:t>
      </w:r>
      <w:r w:rsidRPr="008417B9">
        <w:rPr>
          <w:bCs/>
        </w:rPr>
        <w:t>/202</w:t>
      </w:r>
      <w:r w:rsidR="00E63D49" w:rsidRPr="008417B9">
        <w:rPr>
          <w:bCs/>
        </w:rPr>
        <w:t>3</w:t>
      </w:r>
      <w:r w:rsidRPr="008417B9">
        <w:rPr>
          <w:bCs/>
        </w:rPr>
        <w:t xml:space="preserve"> vyhotoveným </w:t>
      </w:r>
      <w:r w:rsidR="00E63D49" w:rsidRPr="008417B9">
        <w:rPr>
          <w:bCs/>
        </w:rPr>
        <w:t xml:space="preserve">Ing. </w:t>
      </w:r>
      <w:proofErr w:type="spellStart"/>
      <w:r w:rsidR="00BF7D80">
        <w:rPr>
          <w:bCs/>
        </w:rPr>
        <w:t>xxxxxxxxxx</w:t>
      </w:r>
      <w:proofErr w:type="spellEnd"/>
      <w:r w:rsidR="00E63D49" w:rsidRPr="008417B9">
        <w:rPr>
          <w:bCs/>
        </w:rPr>
        <w:t xml:space="preserve"> </w:t>
      </w:r>
      <w:proofErr w:type="spellStart"/>
      <w:r w:rsidR="00BF7D80">
        <w:rPr>
          <w:bCs/>
        </w:rPr>
        <w:t>xxxxxxx</w:t>
      </w:r>
      <w:proofErr w:type="spellEnd"/>
      <w:r w:rsidR="00E63D49" w:rsidRPr="008417B9">
        <w:rPr>
          <w:bCs/>
        </w:rPr>
        <w:t>,</w:t>
      </w:r>
      <w:r w:rsidRPr="008417B9">
        <w:rPr>
          <w:bCs/>
        </w:rPr>
        <w:t xml:space="preserve"> potvrzeným Katastrálním úřadem pro Jihočeský kraj, Katastrální pracoviště Strakonice, pod č. PGP-5</w:t>
      </w:r>
      <w:r w:rsidR="00E63D49" w:rsidRPr="008417B9">
        <w:rPr>
          <w:bCs/>
        </w:rPr>
        <w:t>68</w:t>
      </w:r>
      <w:r w:rsidRPr="008417B9">
        <w:rPr>
          <w:bCs/>
        </w:rPr>
        <w:t>/202</w:t>
      </w:r>
      <w:r w:rsidR="00E63D49" w:rsidRPr="008417B9">
        <w:rPr>
          <w:bCs/>
        </w:rPr>
        <w:t>3</w:t>
      </w:r>
      <w:r w:rsidRPr="008417B9">
        <w:rPr>
          <w:bCs/>
        </w:rPr>
        <w:t xml:space="preserve">-307 dne </w:t>
      </w:r>
      <w:proofErr w:type="gramStart"/>
      <w:r w:rsidRPr="008417B9">
        <w:rPr>
          <w:bCs/>
        </w:rPr>
        <w:t>1</w:t>
      </w:r>
      <w:r w:rsidR="00E63D49" w:rsidRPr="008417B9">
        <w:rPr>
          <w:bCs/>
        </w:rPr>
        <w:t>2</w:t>
      </w:r>
      <w:r w:rsidRPr="008417B9">
        <w:rPr>
          <w:bCs/>
        </w:rPr>
        <w:t>.</w:t>
      </w:r>
      <w:r w:rsidR="00E63D49" w:rsidRPr="008417B9">
        <w:rPr>
          <w:bCs/>
        </w:rPr>
        <w:t>6</w:t>
      </w:r>
      <w:r w:rsidRPr="008417B9">
        <w:rPr>
          <w:bCs/>
        </w:rPr>
        <w:t>.202</w:t>
      </w:r>
      <w:r w:rsidR="00E63D49" w:rsidRPr="008417B9">
        <w:rPr>
          <w:bCs/>
        </w:rPr>
        <w:t>3</w:t>
      </w:r>
      <w:proofErr w:type="gramEnd"/>
      <w:r w:rsidR="00E63D49" w:rsidRPr="008417B9">
        <w:rPr>
          <w:bCs/>
        </w:rPr>
        <w:t xml:space="preserve"> a ozna</w:t>
      </w:r>
      <w:r w:rsidRPr="008417B9">
        <w:rPr>
          <w:bCs/>
        </w:rPr>
        <w:t>čena novým parc.</w:t>
      </w:r>
      <w:r w:rsidR="0000295E" w:rsidRPr="008417B9">
        <w:rPr>
          <w:bCs/>
        </w:rPr>
        <w:t xml:space="preserve"> </w:t>
      </w:r>
      <w:r w:rsidRPr="008417B9">
        <w:rPr>
          <w:bCs/>
        </w:rPr>
        <w:t>č. 633/4</w:t>
      </w:r>
      <w:r w:rsidR="00E63D49" w:rsidRPr="008417B9">
        <w:rPr>
          <w:bCs/>
        </w:rPr>
        <w:t>5</w:t>
      </w:r>
      <w:r w:rsidRPr="008417B9">
        <w:rPr>
          <w:bCs/>
        </w:rPr>
        <w:t xml:space="preserve"> o výměře </w:t>
      </w:r>
      <w:r w:rsidR="00A1082A" w:rsidRPr="008417B9">
        <w:rPr>
          <w:bCs/>
        </w:rPr>
        <w:t>6</w:t>
      </w:r>
      <w:r w:rsidR="00E63D49" w:rsidRPr="008417B9">
        <w:rPr>
          <w:bCs/>
        </w:rPr>
        <w:t>2</w:t>
      </w:r>
      <w:r w:rsidRPr="008417B9">
        <w:rPr>
          <w:bCs/>
        </w:rPr>
        <w:t xml:space="preserve"> m</w:t>
      </w:r>
      <w:r w:rsidRPr="008417B9">
        <w:rPr>
          <w:bCs/>
          <w:vertAlign w:val="superscript"/>
        </w:rPr>
        <w:t>2</w:t>
      </w:r>
      <w:r w:rsidRPr="008417B9">
        <w:rPr>
          <w:bCs/>
        </w:rPr>
        <w:t xml:space="preserve">, </w:t>
      </w:r>
      <w:r w:rsidR="00A1082A" w:rsidRPr="008417B9">
        <w:rPr>
          <w:bCs/>
        </w:rPr>
        <w:t>vše v kat. území Nové Strakonice.</w:t>
      </w:r>
      <w:r w:rsidRPr="008417B9">
        <w:rPr>
          <w:bCs/>
        </w:rPr>
        <w:t xml:space="preserve">  </w:t>
      </w:r>
    </w:p>
    <w:p w:rsidR="0000295E" w:rsidRPr="008417B9" w:rsidRDefault="0000295E" w:rsidP="00062855">
      <w:pPr>
        <w:spacing w:after="0"/>
        <w:jc w:val="both"/>
        <w:rPr>
          <w:bCs/>
        </w:rPr>
      </w:pPr>
      <w:r w:rsidRPr="008417B9">
        <w:rPr>
          <w:bCs/>
        </w:rPr>
        <w:t xml:space="preserve">Pozemek parc. </w:t>
      </w:r>
      <w:proofErr w:type="gramStart"/>
      <w:r w:rsidRPr="008417B9">
        <w:rPr>
          <w:bCs/>
        </w:rPr>
        <w:t>č.</w:t>
      </w:r>
      <w:proofErr w:type="gramEnd"/>
      <w:r w:rsidRPr="008417B9">
        <w:rPr>
          <w:bCs/>
        </w:rPr>
        <w:t xml:space="preserve"> 633/4</w:t>
      </w:r>
      <w:r w:rsidR="00E63D49" w:rsidRPr="008417B9">
        <w:rPr>
          <w:bCs/>
        </w:rPr>
        <w:t>5</w:t>
      </w:r>
      <w:r w:rsidRPr="008417B9">
        <w:rPr>
          <w:bCs/>
        </w:rPr>
        <w:t xml:space="preserve"> v kat. území Nové Strakonice j</w:t>
      </w:r>
      <w:r w:rsidR="00E63D49" w:rsidRPr="008417B9">
        <w:rPr>
          <w:bCs/>
        </w:rPr>
        <w:t>e</w:t>
      </w:r>
      <w:r w:rsidRPr="008417B9">
        <w:rPr>
          <w:bCs/>
        </w:rPr>
        <w:t xml:space="preserve"> dále označen i jen jako „</w:t>
      </w:r>
      <w:r w:rsidR="003B2091" w:rsidRPr="008417B9">
        <w:rPr>
          <w:bCs/>
        </w:rPr>
        <w:t>P</w:t>
      </w:r>
      <w:r w:rsidRPr="008417B9">
        <w:rPr>
          <w:bCs/>
        </w:rPr>
        <w:t>ředmětn</w:t>
      </w:r>
      <w:r w:rsidR="00E63D49" w:rsidRPr="008417B9">
        <w:rPr>
          <w:bCs/>
        </w:rPr>
        <w:t>ý</w:t>
      </w:r>
      <w:r w:rsidRPr="008417B9">
        <w:rPr>
          <w:bCs/>
        </w:rPr>
        <w:t xml:space="preserve"> pozem</w:t>
      </w:r>
      <w:r w:rsidR="00E63D49" w:rsidRPr="008417B9">
        <w:rPr>
          <w:bCs/>
        </w:rPr>
        <w:t>e</w:t>
      </w:r>
      <w:r w:rsidRPr="008417B9">
        <w:rPr>
          <w:bCs/>
        </w:rPr>
        <w:t>k“.</w:t>
      </w:r>
    </w:p>
    <w:p w:rsidR="0000295E" w:rsidRPr="008417B9" w:rsidRDefault="0000295E" w:rsidP="00062855">
      <w:pPr>
        <w:spacing w:after="0"/>
        <w:jc w:val="both"/>
        <w:rPr>
          <w:bCs/>
        </w:rPr>
      </w:pPr>
      <w:r w:rsidRPr="008417B9">
        <w:rPr>
          <w:bCs/>
        </w:rPr>
        <w:t xml:space="preserve">Výše uvedený geometrický plán je nedílnou součástí tohoto souhlasného prohlášení. </w:t>
      </w:r>
    </w:p>
    <w:p w:rsidR="00062855" w:rsidRDefault="00062855" w:rsidP="0001077E">
      <w:pPr>
        <w:spacing w:after="120"/>
        <w:jc w:val="center"/>
        <w:rPr>
          <w:bCs/>
        </w:rPr>
      </w:pPr>
    </w:p>
    <w:p w:rsidR="008417B9" w:rsidRPr="008417B9" w:rsidRDefault="008417B9" w:rsidP="0001077E">
      <w:pPr>
        <w:spacing w:after="120"/>
        <w:jc w:val="center"/>
        <w:rPr>
          <w:bCs/>
        </w:rPr>
      </w:pPr>
    </w:p>
    <w:p w:rsidR="008417B9" w:rsidRDefault="008417B9" w:rsidP="0001077E">
      <w:pPr>
        <w:spacing w:after="120"/>
        <w:jc w:val="center"/>
        <w:rPr>
          <w:bCs/>
        </w:rPr>
      </w:pPr>
    </w:p>
    <w:p w:rsidR="004B5C99" w:rsidRPr="008417B9" w:rsidRDefault="00A06C33" w:rsidP="0001077E">
      <w:pPr>
        <w:spacing w:after="120"/>
        <w:jc w:val="center"/>
        <w:rPr>
          <w:bCs/>
        </w:rPr>
      </w:pPr>
      <w:r w:rsidRPr="008417B9">
        <w:rPr>
          <w:bCs/>
        </w:rPr>
        <w:t>II.</w:t>
      </w:r>
    </w:p>
    <w:p w:rsidR="004B5C99" w:rsidRPr="008417B9" w:rsidRDefault="004B5C99" w:rsidP="0001077E">
      <w:pPr>
        <w:spacing w:after="120"/>
        <w:jc w:val="both"/>
        <w:rPr>
          <w:bCs/>
        </w:rPr>
      </w:pPr>
      <w:r w:rsidRPr="008417B9">
        <w:rPr>
          <w:bCs/>
        </w:rPr>
        <w:t>I. Město Strakonice prohlašuje, že s ohledem na usta</w:t>
      </w:r>
      <w:r w:rsidR="008D19F5" w:rsidRPr="008417B9">
        <w:rPr>
          <w:bCs/>
        </w:rPr>
        <w:t>n</w:t>
      </w:r>
      <w:r w:rsidRPr="008417B9">
        <w:rPr>
          <w:bCs/>
        </w:rPr>
        <w:t>o</w:t>
      </w:r>
      <w:r w:rsidR="008D19F5" w:rsidRPr="008417B9">
        <w:rPr>
          <w:bCs/>
        </w:rPr>
        <w:t>v</w:t>
      </w:r>
      <w:r w:rsidRPr="008417B9">
        <w:rPr>
          <w:bCs/>
        </w:rPr>
        <w:t xml:space="preserve">ení § </w:t>
      </w:r>
      <w:r w:rsidR="008D19F5" w:rsidRPr="008417B9">
        <w:rPr>
          <w:bCs/>
        </w:rPr>
        <w:t>134 odst. 1 z</w:t>
      </w:r>
      <w:r w:rsidRPr="008417B9">
        <w:rPr>
          <w:bCs/>
        </w:rPr>
        <w:t xml:space="preserve">ákona č. </w:t>
      </w:r>
      <w:r w:rsidR="008D19F5" w:rsidRPr="008417B9">
        <w:rPr>
          <w:bCs/>
        </w:rPr>
        <w:t>40/1964 Sb.,</w:t>
      </w:r>
      <w:r w:rsidRPr="008417B9">
        <w:rPr>
          <w:bCs/>
        </w:rPr>
        <w:t xml:space="preserve">    občanský zákoník, ve znění pozdějších předpi</w:t>
      </w:r>
      <w:r w:rsidR="008D19F5" w:rsidRPr="008417B9">
        <w:rPr>
          <w:bCs/>
        </w:rPr>
        <w:t>s</w:t>
      </w:r>
      <w:r w:rsidRPr="008417B9">
        <w:rPr>
          <w:bCs/>
        </w:rPr>
        <w:t>ů</w:t>
      </w:r>
      <w:r w:rsidR="008D19F5" w:rsidRPr="008417B9">
        <w:rPr>
          <w:bCs/>
        </w:rPr>
        <w:t>,</w:t>
      </w:r>
      <w:r w:rsidRPr="008417B9">
        <w:rPr>
          <w:bCs/>
        </w:rPr>
        <w:t xml:space="preserve"> uznává za vlas</w:t>
      </w:r>
      <w:r w:rsidR="008D19F5" w:rsidRPr="008417B9">
        <w:rPr>
          <w:bCs/>
        </w:rPr>
        <w:t>t</w:t>
      </w:r>
      <w:r w:rsidRPr="008417B9">
        <w:rPr>
          <w:bCs/>
        </w:rPr>
        <w:t>ník</w:t>
      </w:r>
      <w:r w:rsidR="0001077E" w:rsidRPr="008417B9">
        <w:rPr>
          <w:bCs/>
        </w:rPr>
        <w:t xml:space="preserve">a </w:t>
      </w:r>
      <w:r w:rsidR="003B2091" w:rsidRPr="008417B9">
        <w:rPr>
          <w:bCs/>
        </w:rPr>
        <w:t>P</w:t>
      </w:r>
      <w:r w:rsidR="0000295E" w:rsidRPr="008417B9">
        <w:rPr>
          <w:bCs/>
        </w:rPr>
        <w:t>ředmětn</w:t>
      </w:r>
      <w:r w:rsidR="0001077E" w:rsidRPr="008417B9">
        <w:rPr>
          <w:bCs/>
        </w:rPr>
        <w:t xml:space="preserve">ého </w:t>
      </w:r>
      <w:r w:rsidR="0000295E" w:rsidRPr="008417B9">
        <w:rPr>
          <w:bCs/>
        </w:rPr>
        <w:t>po</w:t>
      </w:r>
      <w:r w:rsidRPr="008417B9">
        <w:rPr>
          <w:bCs/>
        </w:rPr>
        <w:t>zemk</w:t>
      </w:r>
      <w:r w:rsidR="0001077E" w:rsidRPr="008417B9">
        <w:rPr>
          <w:bCs/>
        </w:rPr>
        <w:t>u</w:t>
      </w:r>
      <w:r w:rsidRPr="008417B9">
        <w:rPr>
          <w:bCs/>
        </w:rPr>
        <w:t xml:space="preserve"> parc.</w:t>
      </w:r>
      <w:r w:rsidR="0001077E" w:rsidRPr="008417B9">
        <w:rPr>
          <w:bCs/>
        </w:rPr>
        <w:t xml:space="preserve"> </w:t>
      </w:r>
      <w:proofErr w:type="gramStart"/>
      <w:r w:rsidRPr="008417B9">
        <w:rPr>
          <w:bCs/>
        </w:rPr>
        <w:t>č.</w:t>
      </w:r>
      <w:proofErr w:type="gramEnd"/>
      <w:r w:rsidRPr="008417B9">
        <w:rPr>
          <w:bCs/>
        </w:rPr>
        <w:t xml:space="preserve"> </w:t>
      </w:r>
      <w:r w:rsidR="0000295E" w:rsidRPr="008417B9">
        <w:rPr>
          <w:bCs/>
        </w:rPr>
        <w:t>633/4</w:t>
      </w:r>
      <w:r w:rsidR="0001077E" w:rsidRPr="008417B9">
        <w:rPr>
          <w:bCs/>
        </w:rPr>
        <w:t>5</w:t>
      </w:r>
      <w:r w:rsidR="0000295E" w:rsidRPr="008417B9">
        <w:rPr>
          <w:bCs/>
        </w:rPr>
        <w:t xml:space="preserve"> </w:t>
      </w:r>
      <w:r w:rsidRPr="008417B9">
        <w:rPr>
          <w:bCs/>
        </w:rPr>
        <w:t xml:space="preserve">v kat. území </w:t>
      </w:r>
      <w:r w:rsidR="008D19F5" w:rsidRPr="008417B9">
        <w:rPr>
          <w:bCs/>
        </w:rPr>
        <w:t>Nové Strakonice,</w:t>
      </w:r>
      <w:r w:rsidRPr="008417B9">
        <w:rPr>
          <w:bCs/>
        </w:rPr>
        <w:t xml:space="preserve"> </w:t>
      </w:r>
      <w:r w:rsidR="003B2091" w:rsidRPr="008417B9">
        <w:rPr>
          <w:bCs/>
        </w:rPr>
        <w:t>N</w:t>
      </w:r>
      <w:r w:rsidR="0000295E" w:rsidRPr="008417B9">
        <w:rPr>
          <w:bCs/>
        </w:rPr>
        <w:t>abyvatel</w:t>
      </w:r>
      <w:r w:rsidR="0001077E" w:rsidRPr="008417B9">
        <w:rPr>
          <w:bCs/>
        </w:rPr>
        <w:t>e</w:t>
      </w:r>
      <w:r w:rsidR="0000295E" w:rsidRPr="008417B9">
        <w:rPr>
          <w:bCs/>
        </w:rPr>
        <w:t xml:space="preserve"> pan</w:t>
      </w:r>
      <w:r w:rsidR="0001077E" w:rsidRPr="008417B9">
        <w:rPr>
          <w:bCs/>
        </w:rPr>
        <w:t xml:space="preserve">a </w:t>
      </w:r>
      <w:proofErr w:type="spellStart"/>
      <w:r w:rsidR="00BF7D80">
        <w:rPr>
          <w:bCs/>
        </w:rPr>
        <w:t>xx</w:t>
      </w:r>
      <w:proofErr w:type="spellEnd"/>
      <w:r w:rsidR="0001077E" w:rsidRPr="008417B9">
        <w:rPr>
          <w:bCs/>
        </w:rPr>
        <w:t xml:space="preserve">. </w:t>
      </w:r>
      <w:proofErr w:type="spellStart"/>
      <w:r w:rsidR="00BF7D80">
        <w:rPr>
          <w:bCs/>
        </w:rPr>
        <w:t>xxxxxxx</w:t>
      </w:r>
      <w:proofErr w:type="spellEnd"/>
      <w:r w:rsidR="0001077E" w:rsidRPr="008417B9">
        <w:rPr>
          <w:bCs/>
        </w:rPr>
        <w:t xml:space="preserve"> </w:t>
      </w:r>
      <w:proofErr w:type="spellStart"/>
      <w:r w:rsidR="00BF7D80">
        <w:rPr>
          <w:bCs/>
        </w:rPr>
        <w:t>xxxxxx</w:t>
      </w:r>
      <w:proofErr w:type="spellEnd"/>
      <w:r w:rsidR="0000295E" w:rsidRPr="008417B9">
        <w:rPr>
          <w:bCs/>
        </w:rPr>
        <w:t>.</w:t>
      </w:r>
    </w:p>
    <w:p w:rsidR="004B5C99" w:rsidRPr="008417B9" w:rsidRDefault="004B5C99" w:rsidP="0001077E">
      <w:pPr>
        <w:spacing w:after="120"/>
        <w:jc w:val="both"/>
        <w:rPr>
          <w:bCs/>
        </w:rPr>
      </w:pPr>
      <w:r w:rsidRPr="008417B9">
        <w:rPr>
          <w:bCs/>
        </w:rPr>
        <w:t>2. Město Stra</w:t>
      </w:r>
      <w:r w:rsidR="00C34514" w:rsidRPr="008417B9">
        <w:rPr>
          <w:bCs/>
        </w:rPr>
        <w:t>k</w:t>
      </w:r>
      <w:r w:rsidRPr="008417B9">
        <w:rPr>
          <w:bCs/>
        </w:rPr>
        <w:t xml:space="preserve">onice dále prohlašuje a výslovně uznává, že </w:t>
      </w:r>
      <w:r w:rsidR="003B2091" w:rsidRPr="008417B9">
        <w:rPr>
          <w:bCs/>
        </w:rPr>
        <w:t>N</w:t>
      </w:r>
      <w:r w:rsidRPr="008417B9">
        <w:rPr>
          <w:bCs/>
        </w:rPr>
        <w:t xml:space="preserve">abyvatel </w:t>
      </w:r>
      <w:r w:rsidR="003B2091" w:rsidRPr="008417B9">
        <w:rPr>
          <w:bCs/>
        </w:rPr>
        <w:t>P</w:t>
      </w:r>
      <w:r w:rsidRPr="008417B9">
        <w:rPr>
          <w:bCs/>
        </w:rPr>
        <w:t>ředmětn</w:t>
      </w:r>
      <w:r w:rsidR="0001077E" w:rsidRPr="008417B9">
        <w:rPr>
          <w:bCs/>
        </w:rPr>
        <w:t>ý</w:t>
      </w:r>
      <w:r w:rsidRPr="008417B9">
        <w:rPr>
          <w:bCs/>
        </w:rPr>
        <w:t xml:space="preserve"> pozem</w:t>
      </w:r>
      <w:r w:rsidR="0001077E" w:rsidRPr="008417B9">
        <w:rPr>
          <w:bCs/>
        </w:rPr>
        <w:t>e</w:t>
      </w:r>
      <w:r w:rsidRPr="008417B9">
        <w:rPr>
          <w:bCs/>
        </w:rPr>
        <w:t>k parc.</w:t>
      </w:r>
      <w:r w:rsidR="00B51552" w:rsidRPr="008417B9">
        <w:rPr>
          <w:bCs/>
        </w:rPr>
        <w:t xml:space="preserve">         </w:t>
      </w:r>
      <w:r w:rsidR="003B2091" w:rsidRPr="008417B9">
        <w:rPr>
          <w:bCs/>
        </w:rPr>
        <w:t xml:space="preserve"> </w:t>
      </w:r>
      <w:proofErr w:type="gramStart"/>
      <w:r w:rsidRPr="008417B9">
        <w:rPr>
          <w:bCs/>
        </w:rPr>
        <w:t>č.</w:t>
      </w:r>
      <w:proofErr w:type="gramEnd"/>
      <w:r w:rsidRPr="008417B9">
        <w:rPr>
          <w:bCs/>
        </w:rPr>
        <w:t xml:space="preserve"> </w:t>
      </w:r>
      <w:r w:rsidR="003B2091" w:rsidRPr="008417B9">
        <w:rPr>
          <w:bCs/>
        </w:rPr>
        <w:t>633/4</w:t>
      </w:r>
      <w:r w:rsidR="0001077E" w:rsidRPr="008417B9">
        <w:rPr>
          <w:bCs/>
        </w:rPr>
        <w:t>5</w:t>
      </w:r>
      <w:r w:rsidRPr="008417B9">
        <w:rPr>
          <w:bCs/>
        </w:rPr>
        <w:t xml:space="preserve"> </w:t>
      </w:r>
      <w:r w:rsidR="00C34514" w:rsidRPr="008417B9">
        <w:rPr>
          <w:bCs/>
        </w:rPr>
        <w:t>v</w:t>
      </w:r>
      <w:r w:rsidRPr="008417B9">
        <w:rPr>
          <w:bCs/>
        </w:rPr>
        <w:t xml:space="preserve"> kat. území </w:t>
      </w:r>
      <w:r w:rsidR="00C34514" w:rsidRPr="008417B9">
        <w:rPr>
          <w:bCs/>
        </w:rPr>
        <w:t>Nové Strakonice</w:t>
      </w:r>
      <w:r w:rsidR="003B2091" w:rsidRPr="008417B9">
        <w:rPr>
          <w:bCs/>
        </w:rPr>
        <w:t>,</w:t>
      </w:r>
      <w:r w:rsidR="00C34514" w:rsidRPr="008417B9">
        <w:rPr>
          <w:bCs/>
        </w:rPr>
        <w:t xml:space="preserve"> n</w:t>
      </w:r>
      <w:r w:rsidRPr="008417B9">
        <w:rPr>
          <w:bCs/>
        </w:rPr>
        <w:t xml:space="preserve">abyl na základě vydržení, kdy </w:t>
      </w:r>
      <w:r w:rsidR="003B2091" w:rsidRPr="008417B9">
        <w:rPr>
          <w:bCs/>
        </w:rPr>
        <w:t>N</w:t>
      </w:r>
      <w:r w:rsidRPr="008417B9">
        <w:rPr>
          <w:bCs/>
        </w:rPr>
        <w:t>abyvatel</w:t>
      </w:r>
      <w:r w:rsidR="00C34514" w:rsidRPr="008417B9">
        <w:rPr>
          <w:bCs/>
        </w:rPr>
        <w:t xml:space="preserve"> (případně jejich právní předchůdci)</w:t>
      </w:r>
      <w:r w:rsidRPr="008417B9">
        <w:rPr>
          <w:bCs/>
        </w:rPr>
        <w:t xml:space="preserve"> </w:t>
      </w:r>
      <w:r w:rsidR="003B2091" w:rsidRPr="008417B9">
        <w:rPr>
          <w:bCs/>
        </w:rPr>
        <w:t>P</w:t>
      </w:r>
      <w:r w:rsidRPr="008417B9">
        <w:rPr>
          <w:bCs/>
        </w:rPr>
        <w:t>ředmětn</w:t>
      </w:r>
      <w:r w:rsidR="0001077E" w:rsidRPr="008417B9">
        <w:rPr>
          <w:bCs/>
        </w:rPr>
        <w:t>ý</w:t>
      </w:r>
      <w:r w:rsidRPr="008417B9">
        <w:rPr>
          <w:bCs/>
        </w:rPr>
        <w:t xml:space="preserve"> pozem</w:t>
      </w:r>
      <w:r w:rsidR="0001077E" w:rsidRPr="008417B9">
        <w:rPr>
          <w:bCs/>
        </w:rPr>
        <w:t>e</w:t>
      </w:r>
      <w:r w:rsidRPr="008417B9">
        <w:rPr>
          <w:bCs/>
        </w:rPr>
        <w:t>k už</w:t>
      </w:r>
      <w:r w:rsidR="00C34514" w:rsidRPr="008417B9">
        <w:rPr>
          <w:bCs/>
        </w:rPr>
        <w:t>í</w:t>
      </w:r>
      <w:r w:rsidRPr="008417B9">
        <w:rPr>
          <w:bCs/>
        </w:rPr>
        <w:t>vali v dobré víře</w:t>
      </w:r>
      <w:r w:rsidR="00B51552" w:rsidRPr="008417B9">
        <w:rPr>
          <w:bCs/>
        </w:rPr>
        <w:t xml:space="preserve"> jako součást zahrady u rodinného domu</w:t>
      </w:r>
      <w:r w:rsidRPr="008417B9">
        <w:rPr>
          <w:bCs/>
        </w:rPr>
        <w:t>, a to minimálně po dobu deseti let</w:t>
      </w:r>
      <w:r w:rsidR="00B51552" w:rsidRPr="008417B9">
        <w:rPr>
          <w:bCs/>
        </w:rPr>
        <w:t xml:space="preserve"> (splněna je i doba 20 let pro mimořádné vydržení)</w:t>
      </w:r>
      <w:r w:rsidRPr="008417B9">
        <w:rPr>
          <w:bCs/>
        </w:rPr>
        <w:t>, která uplynula ještě za doby účinnosti zákona č. 40/1964 Sb. Město Strakonice uznává, že po ce</w:t>
      </w:r>
      <w:r w:rsidR="00C34514" w:rsidRPr="008417B9">
        <w:rPr>
          <w:bCs/>
        </w:rPr>
        <w:t>l</w:t>
      </w:r>
      <w:r w:rsidRPr="008417B9">
        <w:rPr>
          <w:bCs/>
        </w:rPr>
        <w:t xml:space="preserve">ou dobu, kdy </w:t>
      </w:r>
      <w:r w:rsidR="003B2091" w:rsidRPr="008417B9">
        <w:rPr>
          <w:bCs/>
        </w:rPr>
        <w:t>N</w:t>
      </w:r>
      <w:r w:rsidRPr="008417B9">
        <w:rPr>
          <w:bCs/>
        </w:rPr>
        <w:t xml:space="preserve">abyvatel </w:t>
      </w:r>
      <w:r w:rsidR="003B2091" w:rsidRPr="008417B9">
        <w:rPr>
          <w:bCs/>
        </w:rPr>
        <w:t>P</w:t>
      </w:r>
      <w:r w:rsidRPr="008417B9">
        <w:rPr>
          <w:bCs/>
        </w:rPr>
        <w:t>ředmětn</w:t>
      </w:r>
      <w:r w:rsidR="0001077E" w:rsidRPr="008417B9">
        <w:rPr>
          <w:bCs/>
        </w:rPr>
        <w:t>ý</w:t>
      </w:r>
      <w:r w:rsidRPr="008417B9">
        <w:rPr>
          <w:bCs/>
        </w:rPr>
        <w:t xml:space="preserve"> poze</w:t>
      </w:r>
      <w:r w:rsidR="00C34514" w:rsidRPr="008417B9">
        <w:rPr>
          <w:bCs/>
        </w:rPr>
        <w:t>m</w:t>
      </w:r>
      <w:r w:rsidR="0001077E" w:rsidRPr="008417B9">
        <w:rPr>
          <w:bCs/>
        </w:rPr>
        <w:t>e</w:t>
      </w:r>
      <w:r w:rsidRPr="008417B9">
        <w:rPr>
          <w:bCs/>
        </w:rPr>
        <w:t>k užíval, činil ta</w:t>
      </w:r>
      <w:r w:rsidR="00C34514" w:rsidRPr="008417B9">
        <w:rPr>
          <w:bCs/>
        </w:rPr>
        <w:t>k</w:t>
      </w:r>
      <w:r w:rsidRPr="008417B9">
        <w:rPr>
          <w:bCs/>
        </w:rPr>
        <w:t>to v dobré víře a jedn</w:t>
      </w:r>
      <w:r w:rsidR="00C34514" w:rsidRPr="008417B9">
        <w:rPr>
          <w:bCs/>
        </w:rPr>
        <w:t>a</w:t>
      </w:r>
      <w:r w:rsidRPr="008417B9">
        <w:rPr>
          <w:bCs/>
        </w:rPr>
        <w:t xml:space="preserve">lo se tak o držbu oprávněnou. </w:t>
      </w:r>
    </w:p>
    <w:p w:rsidR="004B5C99" w:rsidRPr="008417B9" w:rsidRDefault="004B5C99" w:rsidP="0001077E">
      <w:pPr>
        <w:spacing w:after="120"/>
        <w:jc w:val="both"/>
        <w:rPr>
          <w:bCs/>
        </w:rPr>
      </w:pPr>
      <w:r w:rsidRPr="008417B9">
        <w:rPr>
          <w:bCs/>
        </w:rPr>
        <w:t xml:space="preserve">3. Vzhledem ke shora uvedenému důvodu </w:t>
      </w:r>
      <w:r w:rsidR="003B2091" w:rsidRPr="008417B9">
        <w:rPr>
          <w:bCs/>
        </w:rPr>
        <w:t>Ú</w:t>
      </w:r>
      <w:r w:rsidRPr="008417B9">
        <w:rPr>
          <w:bCs/>
        </w:rPr>
        <w:t>čas</w:t>
      </w:r>
      <w:r w:rsidR="00C34514" w:rsidRPr="008417B9">
        <w:rPr>
          <w:bCs/>
        </w:rPr>
        <w:t>t</w:t>
      </w:r>
      <w:r w:rsidRPr="008417B9">
        <w:rPr>
          <w:bCs/>
        </w:rPr>
        <w:t>níci uzavírají toto prohlášení ve smyslu § 66 odst. 2 vyhlášky č. 357/2013 Sb., o katastru nemovit</w:t>
      </w:r>
      <w:r w:rsidR="00C34514" w:rsidRPr="008417B9">
        <w:rPr>
          <w:bCs/>
        </w:rPr>
        <w:t>o</w:t>
      </w:r>
      <w:r w:rsidRPr="008417B9">
        <w:rPr>
          <w:bCs/>
        </w:rPr>
        <w:t>stí, ve znění pozdějších předpi</w:t>
      </w:r>
      <w:r w:rsidR="00C34514" w:rsidRPr="008417B9">
        <w:rPr>
          <w:bCs/>
        </w:rPr>
        <w:t>s</w:t>
      </w:r>
      <w:r w:rsidRPr="008417B9">
        <w:rPr>
          <w:bCs/>
        </w:rPr>
        <w:t xml:space="preserve">ů. </w:t>
      </w:r>
    </w:p>
    <w:p w:rsidR="00A06C33" w:rsidRPr="008417B9" w:rsidRDefault="004B5C99" w:rsidP="0001077E">
      <w:pPr>
        <w:spacing w:after="120"/>
        <w:jc w:val="both"/>
        <w:rPr>
          <w:bCs/>
        </w:rPr>
      </w:pPr>
      <w:r w:rsidRPr="008417B9">
        <w:rPr>
          <w:bCs/>
        </w:rPr>
        <w:t>4. Účastníci shodně prohl</w:t>
      </w:r>
      <w:r w:rsidR="00C34514" w:rsidRPr="008417B9">
        <w:rPr>
          <w:bCs/>
        </w:rPr>
        <w:t>a</w:t>
      </w:r>
      <w:r w:rsidRPr="008417B9">
        <w:rPr>
          <w:bCs/>
        </w:rPr>
        <w:t xml:space="preserve">šují, že </w:t>
      </w:r>
      <w:r w:rsidR="003B2091" w:rsidRPr="008417B9">
        <w:rPr>
          <w:bCs/>
        </w:rPr>
        <w:t>N</w:t>
      </w:r>
      <w:r w:rsidRPr="008417B9">
        <w:rPr>
          <w:bCs/>
        </w:rPr>
        <w:t>abyvat</w:t>
      </w:r>
      <w:r w:rsidR="00C34514" w:rsidRPr="008417B9">
        <w:rPr>
          <w:bCs/>
        </w:rPr>
        <w:t>e</w:t>
      </w:r>
      <w:r w:rsidRPr="008417B9">
        <w:rPr>
          <w:bCs/>
        </w:rPr>
        <w:t xml:space="preserve">l vydržením nabyl </w:t>
      </w:r>
      <w:r w:rsidR="003B2091" w:rsidRPr="008417B9">
        <w:rPr>
          <w:bCs/>
        </w:rPr>
        <w:t>P</w:t>
      </w:r>
      <w:r w:rsidRPr="008417B9">
        <w:rPr>
          <w:bCs/>
        </w:rPr>
        <w:t>ředmět</w:t>
      </w:r>
      <w:r w:rsidR="00C34514" w:rsidRPr="008417B9">
        <w:rPr>
          <w:bCs/>
        </w:rPr>
        <w:t>n</w:t>
      </w:r>
      <w:r w:rsidR="0001077E" w:rsidRPr="008417B9">
        <w:rPr>
          <w:bCs/>
        </w:rPr>
        <w:t>ý</w:t>
      </w:r>
      <w:r w:rsidRPr="008417B9">
        <w:rPr>
          <w:bCs/>
        </w:rPr>
        <w:t xml:space="preserve"> pozem</w:t>
      </w:r>
      <w:r w:rsidR="0001077E" w:rsidRPr="008417B9">
        <w:rPr>
          <w:bCs/>
        </w:rPr>
        <w:t>e</w:t>
      </w:r>
      <w:r w:rsidRPr="008417B9">
        <w:rPr>
          <w:bCs/>
        </w:rPr>
        <w:t>k se všemi součástmi a příslušenstvím, právy a pov</w:t>
      </w:r>
      <w:r w:rsidR="00C34514" w:rsidRPr="008417B9">
        <w:rPr>
          <w:bCs/>
        </w:rPr>
        <w:t>i</w:t>
      </w:r>
      <w:r w:rsidRPr="008417B9">
        <w:rPr>
          <w:bCs/>
        </w:rPr>
        <w:t>nnostmi s jeho vlast</w:t>
      </w:r>
      <w:r w:rsidR="00C34514" w:rsidRPr="008417B9">
        <w:rPr>
          <w:bCs/>
        </w:rPr>
        <w:t>n</w:t>
      </w:r>
      <w:r w:rsidRPr="008417B9">
        <w:rPr>
          <w:bCs/>
        </w:rPr>
        <w:t>ic</w:t>
      </w:r>
      <w:r w:rsidR="00C34514" w:rsidRPr="008417B9">
        <w:rPr>
          <w:bCs/>
        </w:rPr>
        <w:t>t</w:t>
      </w:r>
      <w:r w:rsidRPr="008417B9">
        <w:rPr>
          <w:bCs/>
        </w:rPr>
        <w:t>vím spojenými</w:t>
      </w:r>
      <w:r w:rsidR="0001077E" w:rsidRPr="008417B9">
        <w:rPr>
          <w:bCs/>
        </w:rPr>
        <w:t>.</w:t>
      </w:r>
      <w:r w:rsidR="00A06C33" w:rsidRPr="008417B9">
        <w:rPr>
          <w:bCs/>
        </w:rPr>
        <w:t xml:space="preserve"> </w:t>
      </w:r>
    </w:p>
    <w:p w:rsidR="00A06C33" w:rsidRPr="008417B9" w:rsidRDefault="00A06C33" w:rsidP="0001077E">
      <w:pPr>
        <w:spacing w:after="120"/>
        <w:jc w:val="both"/>
        <w:rPr>
          <w:bCs/>
        </w:rPr>
      </w:pPr>
      <w:r w:rsidRPr="008417B9">
        <w:rPr>
          <w:bCs/>
        </w:rPr>
        <w:t>5. Účas</w:t>
      </w:r>
      <w:r w:rsidR="00C34514" w:rsidRPr="008417B9">
        <w:rPr>
          <w:bCs/>
        </w:rPr>
        <w:t>t</w:t>
      </w:r>
      <w:r w:rsidRPr="008417B9">
        <w:rPr>
          <w:bCs/>
        </w:rPr>
        <w:t>níci prohl</w:t>
      </w:r>
      <w:r w:rsidR="00C34514" w:rsidRPr="008417B9">
        <w:rPr>
          <w:bCs/>
        </w:rPr>
        <w:t>a</w:t>
      </w:r>
      <w:r w:rsidRPr="008417B9">
        <w:rPr>
          <w:bCs/>
        </w:rPr>
        <w:t>šují, že práva k </w:t>
      </w:r>
      <w:r w:rsidR="0001077E" w:rsidRPr="008417B9">
        <w:rPr>
          <w:bCs/>
        </w:rPr>
        <w:t>P</w:t>
      </w:r>
      <w:r w:rsidRPr="008417B9">
        <w:rPr>
          <w:bCs/>
        </w:rPr>
        <w:t>řed</w:t>
      </w:r>
      <w:r w:rsidR="00C34514" w:rsidRPr="008417B9">
        <w:rPr>
          <w:bCs/>
        </w:rPr>
        <w:t>m</w:t>
      </w:r>
      <w:r w:rsidRPr="008417B9">
        <w:rPr>
          <w:bCs/>
        </w:rPr>
        <w:t>ě</w:t>
      </w:r>
      <w:r w:rsidR="00C34514" w:rsidRPr="008417B9">
        <w:rPr>
          <w:bCs/>
        </w:rPr>
        <w:t>t</w:t>
      </w:r>
      <w:r w:rsidRPr="008417B9">
        <w:rPr>
          <w:bCs/>
        </w:rPr>
        <w:t>n</w:t>
      </w:r>
      <w:r w:rsidR="0001077E" w:rsidRPr="008417B9">
        <w:rPr>
          <w:bCs/>
        </w:rPr>
        <w:t>ému</w:t>
      </w:r>
      <w:r w:rsidRPr="008417B9">
        <w:rPr>
          <w:bCs/>
        </w:rPr>
        <w:t xml:space="preserve"> pozemk</w:t>
      </w:r>
      <w:r w:rsidR="0001077E" w:rsidRPr="008417B9">
        <w:rPr>
          <w:bCs/>
        </w:rPr>
        <w:t>u</w:t>
      </w:r>
      <w:r w:rsidRPr="008417B9">
        <w:rPr>
          <w:bCs/>
        </w:rPr>
        <w:t xml:space="preserve"> nejsou mezi nimi sporná ani pochybná. </w:t>
      </w:r>
    </w:p>
    <w:p w:rsidR="00C560F7" w:rsidRPr="008417B9" w:rsidRDefault="00C560F7" w:rsidP="0001077E">
      <w:pPr>
        <w:spacing w:after="120"/>
        <w:jc w:val="both"/>
        <w:rPr>
          <w:bCs/>
        </w:rPr>
      </w:pPr>
    </w:p>
    <w:p w:rsidR="00C560F7" w:rsidRPr="008417B9" w:rsidRDefault="00C560F7" w:rsidP="0001077E">
      <w:pPr>
        <w:spacing w:after="120"/>
        <w:jc w:val="center"/>
        <w:rPr>
          <w:bCs/>
        </w:rPr>
      </w:pPr>
      <w:r w:rsidRPr="008417B9">
        <w:rPr>
          <w:bCs/>
        </w:rPr>
        <w:t>III.</w:t>
      </w:r>
    </w:p>
    <w:p w:rsidR="00C560F7" w:rsidRPr="008417B9" w:rsidRDefault="00C560F7" w:rsidP="0001077E">
      <w:pPr>
        <w:spacing w:after="120"/>
        <w:jc w:val="both"/>
        <w:rPr>
          <w:bCs/>
        </w:rPr>
      </w:pPr>
      <w:r w:rsidRPr="008417B9">
        <w:rPr>
          <w:bCs/>
        </w:rPr>
        <w:t xml:space="preserve">1. Účastníci souhlasí, aby Katastrální úřad pro Jihočeský kraj, Katastrální pracoviště Strakonice, rozhodl o povolení vkladu vlastnického práva k předmětnému pozemku pro </w:t>
      </w:r>
      <w:r w:rsidR="003B2091" w:rsidRPr="008417B9">
        <w:rPr>
          <w:bCs/>
        </w:rPr>
        <w:t>N</w:t>
      </w:r>
      <w:r w:rsidRPr="008417B9">
        <w:rPr>
          <w:bCs/>
        </w:rPr>
        <w:t xml:space="preserve">abyvatelky, a aby bylo na příslušném listu vlastnictví pro </w:t>
      </w:r>
      <w:r w:rsidR="003B2091" w:rsidRPr="008417B9">
        <w:rPr>
          <w:bCs/>
        </w:rPr>
        <w:t>N</w:t>
      </w:r>
      <w:r w:rsidRPr="008417B9">
        <w:rPr>
          <w:bCs/>
        </w:rPr>
        <w:t>abyvat</w:t>
      </w:r>
      <w:r w:rsidR="00551A6D" w:rsidRPr="008417B9">
        <w:rPr>
          <w:bCs/>
        </w:rPr>
        <w:t>e</w:t>
      </w:r>
      <w:r w:rsidRPr="008417B9">
        <w:rPr>
          <w:bCs/>
        </w:rPr>
        <w:t xml:space="preserve">lky </w:t>
      </w:r>
      <w:r w:rsidR="00551A6D" w:rsidRPr="008417B9">
        <w:rPr>
          <w:bCs/>
        </w:rPr>
        <w:t xml:space="preserve">zapsáno </w:t>
      </w:r>
      <w:r w:rsidRPr="008417B9">
        <w:rPr>
          <w:bCs/>
        </w:rPr>
        <w:t>vlas</w:t>
      </w:r>
      <w:r w:rsidR="00551A6D" w:rsidRPr="008417B9">
        <w:rPr>
          <w:bCs/>
        </w:rPr>
        <w:t>tni</w:t>
      </w:r>
      <w:r w:rsidRPr="008417B9">
        <w:rPr>
          <w:bCs/>
        </w:rPr>
        <w:t>cké právo</w:t>
      </w:r>
      <w:r w:rsidR="00551A6D" w:rsidRPr="008417B9">
        <w:rPr>
          <w:bCs/>
        </w:rPr>
        <w:t xml:space="preserve">.  </w:t>
      </w:r>
      <w:r w:rsidRPr="008417B9">
        <w:rPr>
          <w:bCs/>
        </w:rPr>
        <w:t xml:space="preserve"> </w:t>
      </w:r>
    </w:p>
    <w:p w:rsidR="00800778" w:rsidRPr="008417B9" w:rsidRDefault="00800778" w:rsidP="0001077E">
      <w:pPr>
        <w:spacing w:after="0"/>
        <w:jc w:val="both"/>
        <w:rPr>
          <w:bCs/>
        </w:rPr>
      </w:pPr>
      <w:r w:rsidRPr="008417B9">
        <w:rPr>
          <w:bCs/>
        </w:rPr>
        <w:t>2. Návrh na zahájení řízení o povolení vkladu vlastnického práva k </w:t>
      </w:r>
      <w:r w:rsidR="003B2091" w:rsidRPr="008417B9">
        <w:rPr>
          <w:bCs/>
        </w:rPr>
        <w:t>P</w:t>
      </w:r>
      <w:r w:rsidRPr="008417B9">
        <w:rPr>
          <w:bCs/>
        </w:rPr>
        <w:t>ředmětn</w:t>
      </w:r>
      <w:r w:rsidR="0001077E" w:rsidRPr="008417B9">
        <w:rPr>
          <w:bCs/>
        </w:rPr>
        <w:t>ému</w:t>
      </w:r>
      <w:r w:rsidRPr="008417B9">
        <w:rPr>
          <w:bCs/>
        </w:rPr>
        <w:t xml:space="preserve"> pozemk</w:t>
      </w:r>
      <w:r w:rsidR="0001077E" w:rsidRPr="008417B9">
        <w:rPr>
          <w:bCs/>
        </w:rPr>
        <w:t xml:space="preserve">u </w:t>
      </w:r>
      <w:r w:rsidRPr="008417B9">
        <w:rPr>
          <w:bCs/>
        </w:rPr>
        <w:t xml:space="preserve">ve prospěch </w:t>
      </w:r>
      <w:r w:rsidR="003B2091" w:rsidRPr="008417B9">
        <w:rPr>
          <w:bCs/>
        </w:rPr>
        <w:t>N</w:t>
      </w:r>
      <w:r w:rsidRPr="008417B9">
        <w:rPr>
          <w:bCs/>
        </w:rPr>
        <w:t>abyvatele do katastru nemo</w:t>
      </w:r>
      <w:r w:rsidR="00D67C66" w:rsidRPr="008417B9">
        <w:rPr>
          <w:bCs/>
        </w:rPr>
        <w:t>v</w:t>
      </w:r>
      <w:r w:rsidRPr="008417B9">
        <w:rPr>
          <w:bCs/>
        </w:rPr>
        <w:t>i</w:t>
      </w:r>
      <w:r w:rsidR="00D67C66" w:rsidRPr="008417B9">
        <w:rPr>
          <w:bCs/>
        </w:rPr>
        <w:t>to</w:t>
      </w:r>
      <w:r w:rsidRPr="008417B9">
        <w:rPr>
          <w:bCs/>
        </w:rPr>
        <w:t>stí podá nejpozději do 30 dnů ode dne podpisu tohoto prohlášení město Stra</w:t>
      </w:r>
      <w:r w:rsidR="00D67C66" w:rsidRPr="008417B9">
        <w:rPr>
          <w:bCs/>
        </w:rPr>
        <w:t>k</w:t>
      </w:r>
      <w:r w:rsidRPr="008417B9">
        <w:rPr>
          <w:bCs/>
        </w:rPr>
        <w:t>onice. Úč</w:t>
      </w:r>
      <w:r w:rsidR="00D67C66" w:rsidRPr="008417B9">
        <w:rPr>
          <w:bCs/>
        </w:rPr>
        <w:t>a</w:t>
      </w:r>
      <w:r w:rsidRPr="008417B9">
        <w:rPr>
          <w:bCs/>
        </w:rPr>
        <w:t>stníci se dohodli, že sprá</w:t>
      </w:r>
      <w:r w:rsidR="00D67C66" w:rsidRPr="008417B9">
        <w:rPr>
          <w:bCs/>
        </w:rPr>
        <w:t>v</w:t>
      </w:r>
      <w:r w:rsidRPr="008417B9">
        <w:rPr>
          <w:bCs/>
        </w:rPr>
        <w:t xml:space="preserve">ní poplatek za zápis vkladu vlastnického práva hradí </w:t>
      </w:r>
      <w:r w:rsidR="003B2091" w:rsidRPr="008417B9">
        <w:rPr>
          <w:bCs/>
        </w:rPr>
        <w:t>N</w:t>
      </w:r>
      <w:r w:rsidRPr="008417B9">
        <w:rPr>
          <w:bCs/>
        </w:rPr>
        <w:t xml:space="preserve">abyvatel. </w:t>
      </w:r>
    </w:p>
    <w:p w:rsidR="00800778" w:rsidRPr="008417B9" w:rsidRDefault="00800778" w:rsidP="0001077E">
      <w:pPr>
        <w:spacing w:after="120"/>
        <w:jc w:val="both"/>
        <w:rPr>
          <w:bCs/>
        </w:rPr>
      </w:pPr>
      <w:r w:rsidRPr="008417B9">
        <w:rPr>
          <w:bCs/>
        </w:rPr>
        <w:t>Nabyvatel rovněž hrad</w:t>
      </w:r>
      <w:r w:rsidR="003B2091" w:rsidRPr="008417B9">
        <w:rPr>
          <w:bCs/>
        </w:rPr>
        <w:t>í</w:t>
      </w:r>
      <w:r w:rsidRPr="008417B9">
        <w:rPr>
          <w:bCs/>
        </w:rPr>
        <w:t xml:space="preserve"> náklady spojené s vyhotovením výše uvedeného geometrického plánu.  </w:t>
      </w:r>
    </w:p>
    <w:p w:rsidR="00800778" w:rsidRPr="008417B9" w:rsidRDefault="00800778" w:rsidP="0001077E">
      <w:pPr>
        <w:spacing w:after="120"/>
        <w:jc w:val="both"/>
        <w:rPr>
          <w:bCs/>
        </w:rPr>
      </w:pPr>
      <w:r w:rsidRPr="008417B9">
        <w:rPr>
          <w:bCs/>
        </w:rPr>
        <w:t>3. Do pravomocného rozhodnutí katastrální úřadu jsou úč</w:t>
      </w:r>
      <w:r w:rsidR="00D67C66" w:rsidRPr="008417B9">
        <w:rPr>
          <w:bCs/>
        </w:rPr>
        <w:t>a</w:t>
      </w:r>
      <w:r w:rsidRPr="008417B9">
        <w:rPr>
          <w:bCs/>
        </w:rPr>
        <w:t>stníci svými projevy a závazky dle tohoto pro</w:t>
      </w:r>
      <w:r w:rsidR="00D67C66" w:rsidRPr="008417B9">
        <w:rPr>
          <w:bCs/>
        </w:rPr>
        <w:t>h</w:t>
      </w:r>
      <w:r w:rsidRPr="008417B9">
        <w:rPr>
          <w:bCs/>
        </w:rPr>
        <w:t xml:space="preserve">lášení vázáni. </w:t>
      </w:r>
    </w:p>
    <w:p w:rsidR="00800778" w:rsidRPr="008417B9" w:rsidRDefault="00800778" w:rsidP="0001077E">
      <w:pPr>
        <w:spacing w:after="120"/>
        <w:jc w:val="both"/>
        <w:rPr>
          <w:bCs/>
        </w:rPr>
      </w:pPr>
      <w:r w:rsidRPr="008417B9">
        <w:rPr>
          <w:bCs/>
        </w:rPr>
        <w:t>4. V případě, že katastr</w:t>
      </w:r>
      <w:r w:rsidR="00D67C66" w:rsidRPr="008417B9">
        <w:rPr>
          <w:bCs/>
        </w:rPr>
        <w:t>á</w:t>
      </w:r>
      <w:r w:rsidRPr="008417B9">
        <w:rPr>
          <w:bCs/>
        </w:rPr>
        <w:t>lní úřad odmítne provést vklad vlastnického práva dle tohoto prohlášení, např. z důvodu požadavku na formu notářského zápisu, tak se účastníci zavazují, postupovat dle požad</w:t>
      </w:r>
      <w:r w:rsidR="00D67C66" w:rsidRPr="008417B9">
        <w:rPr>
          <w:bCs/>
        </w:rPr>
        <w:t>a</w:t>
      </w:r>
      <w:r w:rsidRPr="008417B9">
        <w:rPr>
          <w:bCs/>
        </w:rPr>
        <w:t>vků katastrálního úřadu. N</w:t>
      </w:r>
      <w:r w:rsidR="00D67C66" w:rsidRPr="008417B9">
        <w:rPr>
          <w:bCs/>
        </w:rPr>
        <w:t>a</w:t>
      </w:r>
      <w:r w:rsidRPr="008417B9">
        <w:rPr>
          <w:bCs/>
        </w:rPr>
        <w:t>byvat</w:t>
      </w:r>
      <w:r w:rsidR="00D67C66" w:rsidRPr="008417B9">
        <w:rPr>
          <w:bCs/>
        </w:rPr>
        <w:t>e</w:t>
      </w:r>
      <w:r w:rsidRPr="008417B9">
        <w:rPr>
          <w:bCs/>
        </w:rPr>
        <w:t>l se v tomto případě zavazuj</w:t>
      </w:r>
      <w:r w:rsidR="0001077E" w:rsidRPr="008417B9">
        <w:rPr>
          <w:bCs/>
        </w:rPr>
        <w:t>e</w:t>
      </w:r>
      <w:r w:rsidRPr="008417B9">
        <w:rPr>
          <w:bCs/>
        </w:rPr>
        <w:t xml:space="preserve"> uhradit náklady na případný notářský  zápis. </w:t>
      </w:r>
    </w:p>
    <w:p w:rsidR="00E43731" w:rsidRPr="008417B9" w:rsidRDefault="00800778" w:rsidP="0001077E">
      <w:pPr>
        <w:spacing w:after="120"/>
        <w:jc w:val="center"/>
        <w:rPr>
          <w:bCs/>
        </w:rPr>
      </w:pPr>
      <w:r w:rsidRPr="008417B9">
        <w:rPr>
          <w:bCs/>
        </w:rPr>
        <w:t>I</w:t>
      </w:r>
      <w:r w:rsidR="00E43731" w:rsidRPr="008417B9">
        <w:rPr>
          <w:bCs/>
        </w:rPr>
        <w:t>V</w:t>
      </w:r>
      <w:r w:rsidRPr="008417B9">
        <w:rPr>
          <w:bCs/>
        </w:rPr>
        <w:t>.</w:t>
      </w:r>
    </w:p>
    <w:p w:rsidR="00D67C66" w:rsidRPr="008417B9" w:rsidRDefault="00E43731" w:rsidP="0001077E">
      <w:pPr>
        <w:spacing w:after="120"/>
        <w:jc w:val="both"/>
        <w:rPr>
          <w:bCs/>
        </w:rPr>
      </w:pPr>
      <w:r w:rsidRPr="008417B9">
        <w:rPr>
          <w:bCs/>
        </w:rPr>
        <w:t xml:space="preserve">1. </w:t>
      </w:r>
      <w:r w:rsidR="00D67C66" w:rsidRPr="008417B9">
        <w:rPr>
          <w:bCs/>
        </w:rPr>
        <w:t xml:space="preserve">Uznání vlastnického práva </w:t>
      </w:r>
      <w:r w:rsidR="003B2091" w:rsidRPr="008417B9">
        <w:rPr>
          <w:bCs/>
        </w:rPr>
        <w:t>N</w:t>
      </w:r>
      <w:r w:rsidR="00D67C66" w:rsidRPr="008417B9">
        <w:rPr>
          <w:bCs/>
        </w:rPr>
        <w:t>abyvatele k</w:t>
      </w:r>
      <w:r w:rsidR="0001077E" w:rsidRPr="008417B9">
        <w:rPr>
          <w:bCs/>
        </w:rPr>
        <w:t> </w:t>
      </w:r>
      <w:r w:rsidR="003B2091" w:rsidRPr="008417B9">
        <w:rPr>
          <w:bCs/>
        </w:rPr>
        <w:t>P</w:t>
      </w:r>
      <w:r w:rsidR="00D67C66" w:rsidRPr="008417B9">
        <w:rPr>
          <w:bCs/>
        </w:rPr>
        <w:t>ředmětn</w:t>
      </w:r>
      <w:r w:rsidR="0001077E" w:rsidRPr="008417B9">
        <w:rPr>
          <w:bCs/>
        </w:rPr>
        <w:t xml:space="preserve">ému </w:t>
      </w:r>
      <w:r w:rsidR="00D67C66" w:rsidRPr="008417B9">
        <w:rPr>
          <w:bCs/>
        </w:rPr>
        <w:t>pozemk</w:t>
      </w:r>
      <w:r w:rsidR="0001077E" w:rsidRPr="008417B9">
        <w:rPr>
          <w:bCs/>
        </w:rPr>
        <w:t>u</w:t>
      </w:r>
      <w:r w:rsidR="00D67C66" w:rsidRPr="008417B9">
        <w:rPr>
          <w:bCs/>
        </w:rPr>
        <w:t xml:space="preserve"> bylo schváleno Usnesením zastupitelstva města Strakonice č. </w:t>
      </w:r>
      <w:r w:rsidR="0001077E" w:rsidRPr="008417B9">
        <w:rPr>
          <w:bCs/>
        </w:rPr>
        <w:t>85</w:t>
      </w:r>
      <w:r w:rsidR="00D67C66" w:rsidRPr="008417B9">
        <w:rPr>
          <w:bCs/>
        </w:rPr>
        <w:t xml:space="preserve">/ZM/2021 ze dne </w:t>
      </w:r>
      <w:proofErr w:type="gramStart"/>
      <w:r w:rsidR="0001077E" w:rsidRPr="008417B9">
        <w:rPr>
          <w:bCs/>
        </w:rPr>
        <w:t>8</w:t>
      </w:r>
      <w:r w:rsidR="00D67C66" w:rsidRPr="008417B9">
        <w:rPr>
          <w:bCs/>
        </w:rPr>
        <w:t>.</w:t>
      </w:r>
      <w:r w:rsidR="0001077E" w:rsidRPr="008417B9">
        <w:rPr>
          <w:bCs/>
        </w:rPr>
        <w:t>3</w:t>
      </w:r>
      <w:r w:rsidR="00D67C66" w:rsidRPr="008417B9">
        <w:rPr>
          <w:bCs/>
        </w:rPr>
        <w:t>.202</w:t>
      </w:r>
      <w:r w:rsidR="0001077E" w:rsidRPr="008417B9">
        <w:rPr>
          <w:bCs/>
        </w:rPr>
        <w:t>3</w:t>
      </w:r>
      <w:proofErr w:type="gramEnd"/>
      <w:r w:rsidR="00D67C66" w:rsidRPr="008417B9">
        <w:rPr>
          <w:bCs/>
        </w:rPr>
        <w:t>.</w:t>
      </w:r>
    </w:p>
    <w:p w:rsidR="00D67C66" w:rsidRPr="008417B9" w:rsidRDefault="00D67C66" w:rsidP="0001077E">
      <w:pPr>
        <w:spacing w:after="120"/>
        <w:jc w:val="both"/>
        <w:rPr>
          <w:bCs/>
        </w:rPr>
      </w:pPr>
      <w:r w:rsidRPr="008417B9">
        <w:rPr>
          <w:bCs/>
        </w:rPr>
        <w:t xml:space="preserve">2. Toto prohlášení je vyhotoveno ve </w:t>
      </w:r>
      <w:r w:rsidR="0001077E" w:rsidRPr="008417B9">
        <w:rPr>
          <w:bCs/>
        </w:rPr>
        <w:t>3</w:t>
      </w:r>
      <w:r w:rsidRPr="008417B9">
        <w:rPr>
          <w:bCs/>
        </w:rPr>
        <w:t xml:space="preserve"> vyhotoveních, z nichž po jednom obdrží každý účastník a jedno je určeno pro </w:t>
      </w:r>
      <w:r w:rsidR="003B2091" w:rsidRPr="008417B9">
        <w:rPr>
          <w:bCs/>
        </w:rPr>
        <w:t xml:space="preserve">příslušný </w:t>
      </w:r>
      <w:r w:rsidRPr="008417B9">
        <w:rPr>
          <w:bCs/>
        </w:rPr>
        <w:t xml:space="preserve">katastrální úřad.   </w:t>
      </w:r>
    </w:p>
    <w:p w:rsidR="00062855" w:rsidRPr="008417B9" w:rsidRDefault="00062855" w:rsidP="0001077E">
      <w:pPr>
        <w:spacing w:after="120"/>
        <w:jc w:val="both"/>
        <w:rPr>
          <w:bCs/>
        </w:rPr>
      </w:pPr>
    </w:p>
    <w:p w:rsidR="00062855" w:rsidRPr="008417B9" w:rsidRDefault="00062855" w:rsidP="0001077E">
      <w:pPr>
        <w:spacing w:after="120"/>
        <w:jc w:val="both"/>
        <w:rPr>
          <w:bCs/>
        </w:rPr>
      </w:pPr>
    </w:p>
    <w:p w:rsidR="00062855" w:rsidRPr="008417B9" w:rsidRDefault="00062855" w:rsidP="0001077E">
      <w:pPr>
        <w:spacing w:after="120"/>
        <w:jc w:val="both"/>
        <w:rPr>
          <w:bCs/>
        </w:rPr>
      </w:pPr>
    </w:p>
    <w:p w:rsidR="00062855" w:rsidRPr="008417B9" w:rsidRDefault="00062855" w:rsidP="0001077E">
      <w:pPr>
        <w:spacing w:after="120"/>
        <w:jc w:val="both"/>
        <w:rPr>
          <w:bCs/>
        </w:rPr>
      </w:pPr>
    </w:p>
    <w:p w:rsidR="00D67C66" w:rsidRPr="008417B9" w:rsidRDefault="00D67C66" w:rsidP="0001077E">
      <w:pPr>
        <w:spacing w:after="120"/>
        <w:jc w:val="both"/>
        <w:rPr>
          <w:bCs/>
        </w:rPr>
      </w:pPr>
      <w:r w:rsidRPr="008417B9">
        <w:rPr>
          <w:bCs/>
        </w:rPr>
        <w:t>3.</w:t>
      </w:r>
      <w:r w:rsidR="003B2091" w:rsidRPr="008417B9">
        <w:rPr>
          <w:bCs/>
        </w:rPr>
        <w:t xml:space="preserve"> </w:t>
      </w:r>
      <w:r w:rsidRPr="008417B9">
        <w:rPr>
          <w:bCs/>
        </w:rPr>
        <w:t>Účastníci výslovně prohlašují, že si prohlášení přečetli a že tímto prohlášením projevili svoji vážnou a svobodnou vůli.  Prohlášení se nepříčí dobrým mravům a neodporuje zákonu. Na důkaz toho připojují účastníci své podpisy.</w:t>
      </w:r>
    </w:p>
    <w:p w:rsidR="00D67C66" w:rsidRPr="008417B9" w:rsidRDefault="00D67C66" w:rsidP="0001077E">
      <w:pPr>
        <w:spacing w:after="120"/>
        <w:jc w:val="both"/>
        <w:rPr>
          <w:bCs/>
        </w:rPr>
      </w:pPr>
    </w:p>
    <w:p w:rsidR="00D67C66" w:rsidRDefault="00D67C66" w:rsidP="004B5C99">
      <w:pPr>
        <w:spacing w:after="0"/>
        <w:rPr>
          <w:b/>
          <w:bCs/>
        </w:rPr>
      </w:pPr>
    </w:p>
    <w:p w:rsidR="00D67C66" w:rsidRDefault="00D67C66" w:rsidP="004B5C99">
      <w:pPr>
        <w:spacing w:after="0"/>
        <w:rPr>
          <w:b/>
          <w:bCs/>
        </w:rPr>
      </w:pPr>
    </w:p>
    <w:p w:rsidR="00800778" w:rsidRDefault="00D67C66" w:rsidP="004B5C99">
      <w:pPr>
        <w:spacing w:after="0"/>
        <w:rPr>
          <w:b/>
          <w:bCs/>
        </w:rPr>
      </w:pPr>
      <w:r>
        <w:rPr>
          <w:b/>
          <w:bCs/>
        </w:rPr>
        <w:t xml:space="preserve">Ve Strakonicích dne ……………………..    </w:t>
      </w:r>
      <w:r w:rsidR="00800778">
        <w:rPr>
          <w:b/>
          <w:bCs/>
        </w:rPr>
        <w:t xml:space="preserve">  </w:t>
      </w:r>
      <w:r>
        <w:rPr>
          <w:b/>
          <w:bCs/>
        </w:rPr>
        <w:t xml:space="preserve">                      …….………………………………………………………….</w:t>
      </w:r>
    </w:p>
    <w:p w:rsidR="00D67C66" w:rsidRDefault="00D67C66" w:rsidP="004B5C99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město Strakonice </w:t>
      </w:r>
    </w:p>
    <w:p w:rsidR="00D67C66" w:rsidRDefault="00D67C66" w:rsidP="004B5C99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</w:t>
      </w:r>
      <w:proofErr w:type="spellStart"/>
      <w:r>
        <w:rPr>
          <w:b/>
          <w:bCs/>
        </w:rPr>
        <w:t>zast</w:t>
      </w:r>
      <w:proofErr w:type="spellEnd"/>
      <w:r>
        <w:rPr>
          <w:b/>
          <w:bCs/>
        </w:rPr>
        <w:t xml:space="preserve">. starostou </w:t>
      </w:r>
      <w:proofErr w:type="spellStart"/>
      <w:r w:rsidR="00BF7D80">
        <w:rPr>
          <w:b/>
          <w:bCs/>
        </w:rPr>
        <w:t>xxx</w:t>
      </w:r>
      <w:proofErr w:type="spellEnd"/>
      <w:r>
        <w:rPr>
          <w:b/>
          <w:bCs/>
        </w:rPr>
        <w:t xml:space="preserve">. </w:t>
      </w:r>
      <w:proofErr w:type="spellStart"/>
      <w:r w:rsidR="00BF7D80">
        <w:rPr>
          <w:b/>
          <w:bCs/>
        </w:rPr>
        <w:t>xxxxxxxxxxx</w:t>
      </w:r>
      <w:proofErr w:type="spellEnd"/>
      <w:r>
        <w:rPr>
          <w:b/>
          <w:bCs/>
        </w:rPr>
        <w:t xml:space="preserve"> </w:t>
      </w:r>
      <w:proofErr w:type="spellStart"/>
      <w:r w:rsidR="00BF7D80">
        <w:rPr>
          <w:b/>
          <w:bCs/>
        </w:rPr>
        <w:t>xxxxxxxxx</w:t>
      </w:r>
      <w:proofErr w:type="spellEnd"/>
    </w:p>
    <w:p w:rsidR="00D67C66" w:rsidRDefault="00D67C66" w:rsidP="004B5C99">
      <w:pPr>
        <w:spacing w:after="0"/>
        <w:rPr>
          <w:b/>
          <w:bCs/>
        </w:rPr>
      </w:pPr>
    </w:p>
    <w:p w:rsidR="00D67C66" w:rsidRDefault="00D67C66" w:rsidP="004B5C99">
      <w:pPr>
        <w:spacing w:after="0"/>
        <w:rPr>
          <w:b/>
          <w:bCs/>
        </w:rPr>
      </w:pPr>
    </w:p>
    <w:p w:rsidR="00D67C66" w:rsidRDefault="00D67C66" w:rsidP="004B5C99">
      <w:pPr>
        <w:spacing w:after="0"/>
        <w:rPr>
          <w:b/>
          <w:bCs/>
        </w:rPr>
      </w:pPr>
    </w:p>
    <w:p w:rsidR="00D67C66" w:rsidRDefault="00D67C66" w:rsidP="00D67C66">
      <w:pPr>
        <w:spacing w:after="0"/>
        <w:rPr>
          <w:b/>
          <w:bCs/>
        </w:rPr>
      </w:pPr>
      <w:r>
        <w:rPr>
          <w:b/>
          <w:bCs/>
        </w:rPr>
        <w:t>Ve ………………… dne ……………………..                            …….………………………………………………………….</w:t>
      </w:r>
    </w:p>
    <w:p w:rsidR="00D67C66" w:rsidRDefault="00D67C66" w:rsidP="00D67C66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pan </w:t>
      </w:r>
      <w:proofErr w:type="spellStart"/>
      <w:r w:rsidR="00BF7D80">
        <w:rPr>
          <w:b/>
          <w:bCs/>
        </w:rPr>
        <w:t>xx</w:t>
      </w:r>
      <w:proofErr w:type="spellEnd"/>
      <w:r w:rsidR="0001077E">
        <w:rPr>
          <w:b/>
          <w:bCs/>
        </w:rPr>
        <w:t xml:space="preserve"> </w:t>
      </w:r>
      <w:proofErr w:type="spellStart"/>
      <w:r w:rsidR="00BF7D80">
        <w:rPr>
          <w:b/>
          <w:bCs/>
        </w:rPr>
        <w:t>xxxxxx</w:t>
      </w:r>
      <w:proofErr w:type="spellEnd"/>
      <w:r w:rsidR="0001077E">
        <w:rPr>
          <w:b/>
          <w:bCs/>
        </w:rPr>
        <w:t xml:space="preserve"> </w:t>
      </w:r>
      <w:proofErr w:type="spellStart"/>
      <w:r w:rsidR="00BF7D80">
        <w:rPr>
          <w:b/>
          <w:bCs/>
        </w:rPr>
        <w:t>xxxxx</w:t>
      </w:r>
      <w:proofErr w:type="spellEnd"/>
      <w:r>
        <w:rPr>
          <w:b/>
          <w:bCs/>
        </w:rPr>
        <w:t xml:space="preserve">                                                                           </w:t>
      </w:r>
    </w:p>
    <w:p w:rsidR="00D67C66" w:rsidRDefault="00D67C66" w:rsidP="00D67C66">
      <w:pPr>
        <w:spacing w:after="0"/>
        <w:rPr>
          <w:b/>
          <w:bCs/>
        </w:rPr>
      </w:pPr>
    </w:p>
    <w:p w:rsidR="00D67C66" w:rsidRDefault="00D67C66" w:rsidP="00D67C66">
      <w:pPr>
        <w:spacing w:after="0"/>
        <w:rPr>
          <w:b/>
          <w:bCs/>
        </w:rPr>
      </w:pPr>
    </w:p>
    <w:p w:rsidR="00D67C66" w:rsidRDefault="00D67C66" w:rsidP="00D67C66">
      <w:pPr>
        <w:spacing w:after="0"/>
        <w:rPr>
          <w:b/>
          <w:bCs/>
        </w:rPr>
      </w:pPr>
    </w:p>
    <w:p w:rsidR="00D67C66" w:rsidRDefault="00D67C66" w:rsidP="00D67C66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</w:t>
      </w:r>
    </w:p>
    <w:p w:rsidR="00D67C66" w:rsidRDefault="00D67C66" w:rsidP="004B5C99">
      <w:pPr>
        <w:spacing w:after="0"/>
        <w:rPr>
          <w:b/>
          <w:bCs/>
        </w:rPr>
      </w:pPr>
    </w:p>
    <w:p w:rsidR="00A06C33" w:rsidRDefault="00A06C33" w:rsidP="004B5C99">
      <w:pPr>
        <w:spacing w:after="0"/>
        <w:rPr>
          <w:b/>
          <w:bCs/>
        </w:rPr>
      </w:pPr>
    </w:p>
    <w:p w:rsidR="004B5C99" w:rsidRDefault="004B5C99" w:rsidP="004B5C99">
      <w:pPr>
        <w:spacing w:after="0"/>
      </w:pPr>
      <w:r>
        <w:rPr>
          <w:b/>
          <w:bCs/>
        </w:rPr>
        <w:t xml:space="preserve">      </w:t>
      </w:r>
    </w:p>
    <w:p w:rsidR="008E6FFA" w:rsidRDefault="008E6FFA" w:rsidP="008E6FFA">
      <w:pPr>
        <w:spacing w:after="0"/>
        <w:jc w:val="center"/>
      </w:pPr>
    </w:p>
    <w:p w:rsidR="008E6FFA" w:rsidRDefault="008E6FFA" w:rsidP="008E6FFA">
      <w:pPr>
        <w:spacing w:after="0"/>
        <w:jc w:val="center"/>
      </w:pPr>
    </w:p>
    <w:p w:rsidR="008E6FFA" w:rsidRDefault="008E6FFA" w:rsidP="008E6FFA">
      <w:pPr>
        <w:spacing w:after="0"/>
        <w:jc w:val="center"/>
      </w:pPr>
    </w:p>
    <w:p w:rsidR="008E6FFA" w:rsidRDefault="008E6FFA" w:rsidP="008E6FFA">
      <w:pPr>
        <w:spacing w:after="0"/>
        <w:jc w:val="center"/>
      </w:pPr>
    </w:p>
    <w:p w:rsidR="008E6FFA" w:rsidRDefault="008E6FFA" w:rsidP="008E6FFA">
      <w:pPr>
        <w:jc w:val="center"/>
      </w:pPr>
      <w:r>
        <w:t xml:space="preserve">  </w:t>
      </w:r>
    </w:p>
    <w:p w:rsidR="008E6FFA" w:rsidRDefault="008E6FFA" w:rsidP="008E6FFA">
      <w:pPr>
        <w:jc w:val="center"/>
      </w:pPr>
    </w:p>
    <w:sectPr w:rsidR="008E6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86"/>
    <w:rsid w:val="0000295E"/>
    <w:rsid w:val="0001077E"/>
    <w:rsid w:val="0003256B"/>
    <w:rsid w:val="00062855"/>
    <w:rsid w:val="0028586E"/>
    <w:rsid w:val="003B2091"/>
    <w:rsid w:val="003D1CFD"/>
    <w:rsid w:val="004B5C99"/>
    <w:rsid w:val="00551A6D"/>
    <w:rsid w:val="005C337A"/>
    <w:rsid w:val="00631893"/>
    <w:rsid w:val="00800778"/>
    <w:rsid w:val="008067AB"/>
    <w:rsid w:val="008417B9"/>
    <w:rsid w:val="008644FF"/>
    <w:rsid w:val="008D19F5"/>
    <w:rsid w:val="008E6FFA"/>
    <w:rsid w:val="00A06C33"/>
    <w:rsid w:val="00A1082A"/>
    <w:rsid w:val="00B51552"/>
    <w:rsid w:val="00B9240A"/>
    <w:rsid w:val="00BF7D80"/>
    <w:rsid w:val="00C34514"/>
    <w:rsid w:val="00C560F7"/>
    <w:rsid w:val="00D67C66"/>
    <w:rsid w:val="00D76C12"/>
    <w:rsid w:val="00E11786"/>
    <w:rsid w:val="00E43731"/>
    <w:rsid w:val="00E63D49"/>
    <w:rsid w:val="00F5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D390"/>
  <w15:chartTrackingRefBased/>
  <w15:docId w15:val="{194076E9-5208-4ECC-8281-94F65E91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8E6F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8E6F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B5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878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Nejdlová</dc:creator>
  <cp:keywords/>
  <dc:description/>
  <cp:lastModifiedBy>Miroslava Nejdlová</cp:lastModifiedBy>
  <cp:revision>5</cp:revision>
  <dcterms:created xsi:type="dcterms:W3CDTF">2023-07-19T06:02:00Z</dcterms:created>
  <dcterms:modified xsi:type="dcterms:W3CDTF">2023-07-19T06:08:00Z</dcterms:modified>
</cp:coreProperties>
</file>