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3B6" w14:textId="77777777" w:rsidR="00A63FD1" w:rsidRPr="00A63FD1" w:rsidRDefault="00A63FD1" w:rsidP="00A63FD1">
      <w:pPr>
        <w:tabs>
          <w:tab w:val="right" w:pos="9057"/>
        </w:tabs>
        <w:jc w:val="center"/>
        <w:rPr>
          <w:rFonts w:cs="Arial"/>
          <w:b/>
          <w:szCs w:val="20"/>
        </w:rPr>
      </w:pPr>
    </w:p>
    <w:p w14:paraId="126F0665" w14:textId="6A6874DE"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96665B" w:rsidRPr="0096665B">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96665B" w:rsidRPr="0096665B">
        <w:rPr>
          <w:rFonts w:cs="Arial"/>
          <w:b/>
          <w:sz w:val="24"/>
        </w:rPr>
        <w:t>OLA-MN-17/2023</w:t>
      </w:r>
    </w:p>
    <w:p w14:paraId="48550C09" w14:textId="5E83FD03"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Pr>
          <w:rFonts w:cs="Arial"/>
          <w:b/>
          <w:sz w:val="24"/>
        </w:rPr>
        <w:tab/>
      </w:r>
      <w:r w:rsidR="0096665B">
        <w:rPr>
          <w:rFonts w:cs="Arial"/>
          <w:b/>
          <w:sz w:val="24"/>
        </w:rPr>
        <w:br/>
      </w:r>
      <w:r>
        <w:rPr>
          <w:rFonts w:cs="Arial"/>
          <w:b/>
          <w:sz w:val="24"/>
        </w:rPr>
        <w:t xml:space="preserve">ze dne </w:t>
      </w:r>
      <w:r w:rsidR="0096665B" w:rsidRPr="0096665B">
        <w:rPr>
          <w:rFonts w:cs="Arial"/>
          <w:b/>
          <w:sz w:val="24"/>
        </w:rPr>
        <w:t>16.3</w:t>
      </w:r>
      <w:r w:rsidR="0096665B" w:rsidRPr="0096665B">
        <w:rPr>
          <w:b/>
          <w:bCs/>
          <w:sz w:val="24"/>
        </w:rPr>
        <w:t>.2023</w:t>
      </w:r>
    </w:p>
    <w:p w14:paraId="01BB89B8" w14:textId="77777777" w:rsidR="000C127A" w:rsidRPr="009D748C" w:rsidRDefault="000C127A" w:rsidP="000C127A">
      <w:pPr>
        <w:rPr>
          <w:rFonts w:cs="Arial"/>
          <w:szCs w:val="20"/>
        </w:rPr>
      </w:pPr>
    </w:p>
    <w:p w14:paraId="129F0029" w14:textId="77777777" w:rsidR="00470A00" w:rsidRDefault="00470A00" w:rsidP="000C127A">
      <w:pPr>
        <w:pBdr>
          <w:top w:val="single" w:sz="4" w:space="6" w:color="auto"/>
        </w:pBdr>
        <w:rPr>
          <w:rFonts w:cs="Arial"/>
          <w:szCs w:val="20"/>
        </w:rPr>
      </w:pPr>
    </w:p>
    <w:p w14:paraId="78D5CDBB"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3D426F8D" w14:textId="77777777" w:rsidR="00DA264F" w:rsidRDefault="00DA264F" w:rsidP="00DA264F">
      <w:pPr>
        <w:rPr>
          <w:rFonts w:cs="Arial"/>
          <w:szCs w:val="20"/>
        </w:rPr>
      </w:pPr>
      <w:r>
        <w:rPr>
          <w:rFonts w:cs="Arial"/>
          <w:szCs w:val="20"/>
        </w:rPr>
        <w:tab/>
      </w:r>
    </w:p>
    <w:p w14:paraId="38BE4E5D"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77D10CF7" w14:textId="30F5ADA5"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96665B" w:rsidRPr="0096665B">
        <w:t xml:space="preserve">Mgr. </w:t>
      </w:r>
      <w:r w:rsidR="0096665B">
        <w:rPr>
          <w:szCs w:val="20"/>
        </w:rPr>
        <w:t>Milena Vykoukalová</w:t>
      </w:r>
      <w:r w:rsidRPr="004521C7">
        <w:rPr>
          <w:rFonts w:cs="Arial"/>
          <w:szCs w:val="20"/>
        </w:rPr>
        <w:t xml:space="preserve">, </w:t>
      </w:r>
      <w:r w:rsidR="0096665B" w:rsidRPr="0096665B">
        <w:t>ředitelka Odboru</w:t>
      </w:r>
      <w:r w:rsidR="0096665B">
        <w:rPr>
          <w:szCs w:val="20"/>
        </w:rPr>
        <w:t xml:space="preserve"> zaměstnanosti Kontaktního pracoviště Olomouc</w:t>
      </w:r>
    </w:p>
    <w:p w14:paraId="29EB4F00" w14:textId="3E84F0A8"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96665B" w:rsidRPr="0096665B">
        <w:t>Dobrovského 1278</w:t>
      </w:r>
      <w:r w:rsidR="0096665B">
        <w:rPr>
          <w:szCs w:val="20"/>
        </w:rPr>
        <w:t>/25, 170 00 Praha 7</w:t>
      </w:r>
    </w:p>
    <w:p w14:paraId="434282CC" w14:textId="6AD6973F"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96665B" w:rsidRPr="0096665B">
        <w:t>72496991</w:t>
      </w:r>
    </w:p>
    <w:p w14:paraId="69A0B71B" w14:textId="0FC752D9"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96665B" w:rsidRPr="0096665B">
        <w:t>Úřad práce</w:t>
      </w:r>
      <w:r w:rsidR="0096665B">
        <w:rPr>
          <w:szCs w:val="20"/>
        </w:rPr>
        <w:t xml:space="preserve"> </w:t>
      </w:r>
      <w:proofErr w:type="gramStart"/>
      <w:r w:rsidR="0096665B">
        <w:rPr>
          <w:szCs w:val="20"/>
        </w:rPr>
        <w:t>ČR - kontaktní</w:t>
      </w:r>
      <w:proofErr w:type="gramEnd"/>
      <w:r w:rsidR="0096665B">
        <w:rPr>
          <w:szCs w:val="20"/>
        </w:rPr>
        <w:t xml:space="preserve"> pracoviště Olomouc, Vejdovského č.p. 988/4, Hodolany, 779 00 Olomouc 9</w:t>
      </w:r>
      <w:r>
        <w:rPr>
          <w:rFonts w:cs="Arial"/>
          <w:szCs w:val="20"/>
        </w:rPr>
        <w:t xml:space="preserve"> </w:t>
      </w:r>
    </w:p>
    <w:p w14:paraId="559D6F55" w14:textId="65EDA857"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B78DF">
        <w:t>xx</w:t>
      </w:r>
      <w:proofErr w:type="spellEnd"/>
    </w:p>
    <w:p w14:paraId="13C4F8A2"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06830FC9"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5790AC89" w14:textId="2E683418" w:rsidR="0096665B"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gramStart"/>
      <w:r w:rsidR="0096665B" w:rsidRPr="0096665B">
        <w:t>HEINZ -</w:t>
      </w:r>
      <w:r w:rsidR="0096665B">
        <w:rPr>
          <w:szCs w:val="20"/>
        </w:rPr>
        <w:t xml:space="preserve"> ELEKTRO</w:t>
      </w:r>
      <w:proofErr w:type="gramEnd"/>
      <w:r w:rsidR="0096665B">
        <w:rPr>
          <w:szCs w:val="20"/>
        </w:rPr>
        <w:t xml:space="preserve"> s.r.o.</w:t>
      </w:r>
    </w:p>
    <w:p w14:paraId="7827906B" w14:textId="02B1EE14" w:rsidR="00440C9A" w:rsidRPr="004521C7" w:rsidRDefault="0096665B"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6B78DF">
        <w:rPr>
          <w:noProof/>
        </w:rPr>
        <w:t>xx</w:t>
      </w:r>
    </w:p>
    <w:p w14:paraId="20DC569A" w14:textId="218F4346" w:rsidR="00440C9A" w:rsidRPr="004521C7" w:rsidRDefault="0096665B"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96665B">
        <w:t>Dolní novosadská</w:t>
      </w:r>
      <w:r>
        <w:rPr>
          <w:szCs w:val="20"/>
        </w:rPr>
        <w:t xml:space="preserve"> č.p. 58/72, Nové Sady, 779 00 Olomouc 9</w:t>
      </w:r>
    </w:p>
    <w:p w14:paraId="3FF323FE" w14:textId="2ECEF992"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96665B" w:rsidRPr="0096665B">
        <w:t>26856841</w:t>
      </w:r>
    </w:p>
    <w:p w14:paraId="6DB89D24" w14:textId="71431D4C" w:rsidR="00440C9A" w:rsidRPr="004521C7" w:rsidRDefault="0096665B" w:rsidP="00440C9A">
      <w:pPr>
        <w:tabs>
          <w:tab w:val="left" w:pos="2977"/>
        </w:tabs>
        <w:ind w:left="2977" w:hanging="2977"/>
        <w:rPr>
          <w:rFonts w:cs="Arial"/>
          <w:szCs w:val="20"/>
        </w:rPr>
      </w:pPr>
      <w:r w:rsidRPr="0096665B">
        <w:rPr>
          <w:rFonts w:cs="Arial"/>
          <w:noProof/>
          <w:szCs w:val="20"/>
        </w:rPr>
        <w:t>adresa provozovny:</w:t>
      </w:r>
      <w:r w:rsidR="00440C9A" w:rsidRPr="004521C7">
        <w:rPr>
          <w:rFonts w:cs="Arial"/>
          <w:szCs w:val="20"/>
        </w:rPr>
        <w:tab/>
      </w:r>
      <w:r w:rsidRPr="0096665B">
        <w:t>Dolní novosadská</w:t>
      </w:r>
      <w:r>
        <w:rPr>
          <w:szCs w:val="20"/>
        </w:rPr>
        <w:t xml:space="preserve"> č.p. 58/72, Nové Sady, 779 00 Olomouc 9</w:t>
      </w:r>
    </w:p>
    <w:p w14:paraId="5E714E0F" w14:textId="425DFF81"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B78DF">
        <w:t>xx</w:t>
      </w:r>
      <w:proofErr w:type="spellEnd"/>
    </w:p>
    <w:p w14:paraId="3BCC8984"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30C44E4B" w14:textId="77777777" w:rsidR="000C127A" w:rsidRDefault="000C127A" w:rsidP="000C127A"/>
    <w:p w14:paraId="75FC55B4" w14:textId="77777777" w:rsidR="00295A65" w:rsidRPr="008053EC" w:rsidRDefault="00295A65" w:rsidP="00295A65">
      <w:pPr>
        <w:pStyle w:val="lnek"/>
        <w:rPr>
          <w:szCs w:val="20"/>
        </w:rPr>
      </w:pPr>
      <w:r w:rsidRPr="008053EC">
        <w:rPr>
          <w:szCs w:val="20"/>
        </w:rPr>
        <w:t>Článek I</w:t>
      </w:r>
    </w:p>
    <w:p w14:paraId="6C70DF03" w14:textId="77777777" w:rsidR="00295A65" w:rsidRDefault="00295A65" w:rsidP="00295A65">
      <w:pPr>
        <w:pStyle w:val="Nadpislnku"/>
      </w:pPr>
      <w:r>
        <w:t>Účel dodatku</w:t>
      </w:r>
    </w:p>
    <w:p w14:paraId="41286369"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457A8D95" w14:textId="77777777" w:rsidR="00295A65" w:rsidRPr="008053EC" w:rsidRDefault="00295A65" w:rsidP="00295A65">
      <w:pPr>
        <w:pStyle w:val="lnek"/>
        <w:rPr>
          <w:szCs w:val="20"/>
        </w:rPr>
      </w:pPr>
      <w:r w:rsidRPr="008053EC">
        <w:rPr>
          <w:szCs w:val="20"/>
        </w:rPr>
        <w:t>Článek I</w:t>
      </w:r>
      <w:r>
        <w:rPr>
          <w:szCs w:val="20"/>
        </w:rPr>
        <w:t>I</w:t>
      </w:r>
    </w:p>
    <w:p w14:paraId="09967030" w14:textId="77777777" w:rsidR="00295A65" w:rsidRPr="00DF6EA3" w:rsidRDefault="00295A65" w:rsidP="00DF6EA3">
      <w:pPr>
        <w:pStyle w:val="Nadpislnku"/>
      </w:pPr>
      <w:r w:rsidRPr="00DF6EA3">
        <w:t>Předmět dodatku</w:t>
      </w:r>
    </w:p>
    <w:p w14:paraId="6EE98E17" w14:textId="767070EB" w:rsidR="000F5CAF" w:rsidRPr="004A5B14" w:rsidRDefault="0096665B"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10FCE977" w14:textId="43F6564D" w:rsidR="00AE5C41" w:rsidRPr="004A5B14" w:rsidRDefault="0096665B" w:rsidP="002D7F6F">
      <w:pPr>
        <w:pStyle w:val="BoddohodyII"/>
        <w:numPr>
          <w:ilvl w:val="0"/>
          <w:numId w:val="0"/>
        </w:numPr>
        <w:tabs>
          <w:tab w:val="left" w:pos="709"/>
          <w:tab w:val="right" w:pos="7740"/>
          <w:tab w:val="left" w:pos="7853"/>
        </w:tabs>
      </w:pPr>
      <w:r w:rsidRPr="0096665B">
        <w:rPr>
          <w:noProof/>
        </w:rPr>
        <w:t>II.5</w:t>
      </w:r>
      <w:r w:rsidRPr="0096665B">
        <w:rPr>
          <w:noProof/>
        </w:rPr>
        <w:tab/>
      </w:r>
      <w:r w:rsidRPr="004A5B14">
        <w:rPr>
          <w:noProof/>
        </w:rPr>
        <w:t>Termín</w:t>
      </w:r>
      <w:r w:rsidRPr="0096665B">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96665B">
        <w:rPr>
          <w:noProof/>
        </w:rPr>
        <w:t>24.3</w:t>
      </w:r>
      <w:r>
        <w:rPr>
          <w:noProof/>
          <w:szCs w:val="20"/>
        </w:rPr>
        <w:t>.2023</w:t>
      </w:r>
      <w:r w:rsidRPr="004A5B14">
        <w:rPr>
          <w:noProof/>
        </w:rPr>
        <w:tab/>
      </w:r>
      <w:r w:rsidRPr="004A5B14">
        <w:rPr>
          <w:noProof/>
        </w:rPr>
        <w:br/>
        <w:t xml:space="preserve">         </w:t>
      </w:r>
      <w:r w:rsidRPr="004A5B14">
        <w:rPr>
          <w:noProof/>
        </w:rPr>
        <w:tab/>
        <w:t>Datum ukončení</w:t>
      </w:r>
      <w:r w:rsidRPr="004A5B14">
        <w:rPr>
          <w:noProof/>
        </w:rPr>
        <w:tab/>
        <w:t xml:space="preserve"> </w:t>
      </w:r>
      <w:r w:rsidRPr="0096665B">
        <w:rPr>
          <w:noProof/>
        </w:rPr>
        <w:t>31.7</w:t>
      </w:r>
      <w:r>
        <w:rPr>
          <w:noProof/>
          <w:szCs w:val="20"/>
        </w:rPr>
        <w:t>.2023</w:t>
      </w:r>
    </w:p>
    <w:p w14:paraId="4DFFED45" w14:textId="77777777" w:rsidR="00390589" w:rsidRPr="004A5B14" w:rsidRDefault="00390589" w:rsidP="00EB7451">
      <w:pPr>
        <w:pStyle w:val="BoddohodyIII"/>
        <w:tabs>
          <w:tab w:val="left" w:pos="1418"/>
        </w:tabs>
        <w:ind w:left="349"/>
      </w:pPr>
    </w:p>
    <w:p w14:paraId="16A91623" w14:textId="77777777" w:rsidR="00CB06C6" w:rsidRPr="003F2E2F" w:rsidRDefault="00CB06C6" w:rsidP="00F657DA">
      <w:pPr>
        <w:pStyle w:val="BoddohodyIII"/>
        <w:tabs>
          <w:tab w:val="left" w:pos="709"/>
        </w:tabs>
        <w:ind w:left="709"/>
      </w:pPr>
    </w:p>
    <w:p w14:paraId="6FC30BFD" w14:textId="77777777" w:rsidR="00881D4A" w:rsidRPr="003F2E2F" w:rsidRDefault="00881D4A" w:rsidP="00A146D3"/>
    <w:p w14:paraId="28AFC97F" w14:textId="77777777" w:rsidR="00434434" w:rsidRDefault="00434434" w:rsidP="00434434">
      <w:pPr>
        <w:pStyle w:val="BoddohodyIII"/>
        <w:tabs>
          <w:tab w:val="left" w:pos="709"/>
        </w:tabs>
      </w:pPr>
      <w:r>
        <w:t>Ostatní smluvní ujednání dohody zůstávají tímto dodatkem nedotčena.</w:t>
      </w:r>
    </w:p>
    <w:p w14:paraId="7AD1C5DB" w14:textId="77777777" w:rsidR="00434434" w:rsidRDefault="00434434" w:rsidP="00434434"/>
    <w:p w14:paraId="5CA04FA7" w14:textId="77777777" w:rsidR="003849B9" w:rsidRDefault="003849B9" w:rsidP="003849B9">
      <w:pPr>
        <w:keepNext/>
      </w:pPr>
      <w:r>
        <w:lastRenderedPageBreak/>
        <w:t>Dodatek nabývá platnosti dnem jeho podpisu oběma smluvními stranami.</w:t>
      </w:r>
    </w:p>
    <w:p w14:paraId="0D1CA57E" w14:textId="77777777" w:rsidR="003849B9" w:rsidRDefault="003849B9" w:rsidP="003849B9">
      <w:pPr>
        <w:keepNext/>
      </w:pPr>
    </w:p>
    <w:p w14:paraId="1F0594DD"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342C9DB4" w14:textId="77777777" w:rsidR="003849B9" w:rsidRDefault="003849B9" w:rsidP="003849B9">
      <w:pPr>
        <w:keepNext/>
      </w:pPr>
    </w:p>
    <w:p w14:paraId="2EAADDCE"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6C0BF263" w14:textId="77777777" w:rsidR="009C6C72" w:rsidRDefault="009C6C72" w:rsidP="00927653">
      <w:pPr>
        <w:keepNext/>
      </w:pPr>
    </w:p>
    <w:p w14:paraId="215EB5E7" w14:textId="77777777" w:rsidR="00C03843" w:rsidRDefault="00C03843" w:rsidP="00927653">
      <w:pPr>
        <w:keepNext/>
      </w:pPr>
    </w:p>
    <w:p w14:paraId="49753529" w14:textId="60B3BD63" w:rsidR="00A146D3" w:rsidRDefault="0096665B" w:rsidP="00927653">
      <w:pPr>
        <w:keepNext/>
      </w:pPr>
      <w:r w:rsidRPr="0096665B">
        <w:t>Úřad práce</w:t>
      </w:r>
      <w:r>
        <w:rPr>
          <w:szCs w:val="20"/>
        </w:rPr>
        <w:t xml:space="preserve"> České </w:t>
      </w:r>
      <w:proofErr w:type="gramStart"/>
      <w:r>
        <w:rPr>
          <w:szCs w:val="20"/>
        </w:rPr>
        <w:t>republiky - kontaktní</w:t>
      </w:r>
      <w:proofErr w:type="gramEnd"/>
      <w:r>
        <w:rPr>
          <w:szCs w:val="20"/>
        </w:rPr>
        <w:t xml:space="preserve"> pracoviště Olomouc</w:t>
      </w:r>
      <w:r w:rsidR="00A146D3">
        <w:t xml:space="preserve"> dne </w:t>
      </w:r>
    </w:p>
    <w:p w14:paraId="3085425B" w14:textId="77777777" w:rsidR="00F828A4" w:rsidRPr="00E14395" w:rsidRDefault="00F828A4" w:rsidP="00927653">
      <w:pPr>
        <w:keepNext/>
        <w:keepLines/>
        <w:tabs>
          <w:tab w:val="left" w:pos="2520"/>
        </w:tabs>
        <w:rPr>
          <w:rFonts w:cs="Arial"/>
          <w:szCs w:val="20"/>
        </w:rPr>
      </w:pPr>
    </w:p>
    <w:p w14:paraId="034F7C72" w14:textId="77777777" w:rsidR="00F828A4" w:rsidRPr="00E14395" w:rsidRDefault="00F828A4" w:rsidP="00927653">
      <w:pPr>
        <w:keepNext/>
        <w:keepLines/>
        <w:tabs>
          <w:tab w:val="left" w:pos="2520"/>
        </w:tabs>
        <w:rPr>
          <w:rFonts w:cs="Arial"/>
          <w:szCs w:val="20"/>
        </w:rPr>
      </w:pPr>
    </w:p>
    <w:p w14:paraId="1B65DDA9" w14:textId="77777777" w:rsidR="00F828A4" w:rsidRPr="00E14395" w:rsidRDefault="00F828A4" w:rsidP="00927653">
      <w:pPr>
        <w:keepNext/>
        <w:keepLines/>
        <w:tabs>
          <w:tab w:val="left" w:pos="2520"/>
        </w:tabs>
        <w:rPr>
          <w:rFonts w:cs="Arial"/>
          <w:szCs w:val="20"/>
        </w:rPr>
      </w:pPr>
    </w:p>
    <w:p w14:paraId="2DF5515F" w14:textId="77777777" w:rsidR="00F828A4" w:rsidRPr="00E14395" w:rsidRDefault="00F828A4" w:rsidP="00927653">
      <w:pPr>
        <w:keepNext/>
        <w:keepLines/>
        <w:tabs>
          <w:tab w:val="left" w:pos="2520"/>
        </w:tabs>
        <w:rPr>
          <w:rFonts w:cs="Arial"/>
          <w:szCs w:val="20"/>
        </w:rPr>
      </w:pPr>
    </w:p>
    <w:p w14:paraId="373F841A" w14:textId="77777777" w:rsidR="00F828A4" w:rsidRPr="00E14395" w:rsidRDefault="00F828A4" w:rsidP="00927653">
      <w:pPr>
        <w:keepNext/>
        <w:keepLines/>
        <w:tabs>
          <w:tab w:val="left" w:pos="2520"/>
        </w:tabs>
        <w:rPr>
          <w:rFonts w:cs="Arial"/>
          <w:szCs w:val="20"/>
        </w:rPr>
      </w:pPr>
    </w:p>
    <w:p w14:paraId="1ABBA414"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2B924372" w14:textId="77777777" w:rsidR="00F828A4" w:rsidRPr="00E14395" w:rsidRDefault="00F828A4" w:rsidP="00927653">
      <w:pPr>
        <w:keepNext/>
        <w:keepLines/>
        <w:jc w:val="center"/>
        <w:rPr>
          <w:rFonts w:cs="Arial"/>
          <w:szCs w:val="20"/>
        </w:rPr>
      </w:pPr>
      <w:r w:rsidRPr="00E14395">
        <w:rPr>
          <w:rFonts w:cs="Arial"/>
          <w:szCs w:val="20"/>
        </w:rPr>
        <w:t>..................................................................</w:t>
      </w:r>
    </w:p>
    <w:p w14:paraId="25323E63" w14:textId="268ABEB6" w:rsidR="00F828A4" w:rsidRPr="00E14395" w:rsidRDefault="006B78DF" w:rsidP="00927653">
      <w:pPr>
        <w:keepNext/>
        <w:keepLines/>
        <w:jc w:val="center"/>
        <w:rPr>
          <w:rFonts w:cs="Arial"/>
          <w:szCs w:val="20"/>
        </w:rPr>
      </w:pPr>
      <w:proofErr w:type="spellStart"/>
      <w:r>
        <w:t>xx</w:t>
      </w:r>
      <w:proofErr w:type="spellEnd"/>
      <w:r w:rsidR="0096665B">
        <w:rPr>
          <w:szCs w:val="20"/>
        </w:rPr>
        <w:br/>
      </w:r>
      <w:proofErr w:type="gramStart"/>
      <w:r w:rsidR="0096665B">
        <w:rPr>
          <w:szCs w:val="20"/>
        </w:rPr>
        <w:t>HEINZ - ELEKTRO</w:t>
      </w:r>
      <w:proofErr w:type="gramEnd"/>
      <w:r w:rsidR="0096665B">
        <w:rPr>
          <w:szCs w:val="20"/>
        </w:rPr>
        <w:t xml:space="preserve"> s.r.o.</w:t>
      </w:r>
    </w:p>
    <w:p w14:paraId="13902ADE" w14:textId="77777777" w:rsidR="00F828A4" w:rsidRPr="00E14395" w:rsidRDefault="00F828A4" w:rsidP="00927653">
      <w:pPr>
        <w:keepNext/>
        <w:keepLines/>
        <w:jc w:val="center"/>
        <w:rPr>
          <w:rFonts w:cs="Arial"/>
          <w:szCs w:val="20"/>
        </w:rPr>
      </w:pPr>
      <w:r w:rsidRPr="00E14395">
        <w:rPr>
          <w:rFonts w:cs="Arial"/>
          <w:szCs w:val="20"/>
        </w:rPr>
        <w:br w:type="column"/>
        <w:t>..................................................................</w:t>
      </w:r>
    </w:p>
    <w:p w14:paraId="1CC94464" w14:textId="5CFF18B4" w:rsidR="00F828A4" w:rsidRDefault="0096665B" w:rsidP="00927653">
      <w:pPr>
        <w:keepNext/>
        <w:keepLines/>
        <w:jc w:val="center"/>
      </w:pPr>
      <w:r w:rsidRPr="0096665B">
        <w:t xml:space="preserve">Mgr. </w:t>
      </w:r>
      <w:r>
        <w:rPr>
          <w:szCs w:val="20"/>
        </w:rPr>
        <w:t>Milena Vykoukalová</w:t>
      </w:r>
    </w:p>
    <w:p w14:paraId="70517D94" w14:textId="5CED6C62" w:rsidR="00985245" w:rsidRDefault="0096665B" w:rsidP="00985245">
      <w:pPr>
        <w:tabs>
          <w:tab w:val="center" w:pos="1800"/>
          <w:tab w:val="center" w:pos="7200"/>
        </w:tabs>
        <w:jc w:val="center"/>
      </w:pPr>
      <w:r w:rsidRPr="0096665B">
        <w:t>ředitelka Odboru</w:t>
      </w:r>
      <w:r>
        <w:rPr>
          <w:szCs w:val="20"/>
        </w:rPr>
        <w:t xml:space="preserve"> zaměstnanosti Kontaktního pracoviště Olomouc</w:t>
      </w:r>
    </w:p>
    <w:p w14:paraId="014B7B06" w14:textId="29484C18" w:rsidR="00F828A4" w:rsidRPr="00E14395" w:rsidRDefault="00F828A4" w:rsidP="00985245">
      <w:pPr>
        <w:keepNext/>
        <w:keepLines/>
        <w:jc w:val="center"/>
        <w:rPr>
          <w:rFonts w:cs="Arial"/>
          <w:szCs w:val="20"/>
        </w:rPr>
      </w:pPr>
    </w:p>
    <w:p w14:paraId="47BB4A27"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7718A41D" w14:textId="77777777" w:rsidR="00F828A4" w:rsidRPr="00E14395" w:rsidRDefault="00F828A4" w:rsidP="00927653">
      <w:pPr>
        <w:keepNext/>
        <w:keepLines/>
        <w:rPr>
          <w:rFonts w:cs="Arial"/>
          <w:szCs w:val="20"/>
        </w:rPr>
      </w:pPr>
    </w:p>
    <w:p w14:paraId="075CF210" w14:textId="77777777" w:rsidR="00F828A4" w:rsidRPr="00E14395" w:rsidRDefault="00F828A4" w:rsidP="00927653">
      <w:pPr>
        <w:keepNext/>
        <w:keepLines/>
        <w:rPr>
          <w:rFonts w:cs="Arial"/>
          <w:szCs w:val="20"/>
        </w:rPr>
      </w:pPr>
    </w:p>
    <w:p w14:paraId="13BEF74E" w14:textId="048FC3E2"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proofErr w:type="spellStart"/>
      <w:r w:rsidR="006B78DF">
        <w:t>xx</w:t>
      </w:r>
      <w:proofErr w:type="spellEnd"/>
    </w:p>
    <w:p w14:paraId="20221440" w14:textId="2C27B086"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6B78DF">
        <w:t>xx</w:t>
      </w:r>
    </w:p>
    <w:p w14:paraId="566F9578" w14:textId="77777777" w:rsidR="0053792C" w:rsidRDefault="0053792C" w:rsidP="0079257F"/>
    <w:p w14:paraId="41297A18" w14:textId="088E55DA"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CEB0" w14:textId="77777777" w:rsidR="00E9175C" w:rsidRDefault="00E9175C">
      <w:r>
        <w:separator/>
      </w:r>
    </w:p>
  </w:endnote>
  <w:endnote w:type="continuationSeparator" w:id="0">
    <w:p w14:paraId="47D7C925" w14:textId="77777777" w:rsidR="00E9175C" w:rsidRDefault="00E9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CD08" w14:textId="745984CB"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96665B" w:rsidRPr="0096665B">
      <w:rPr>
        <w:i/>
      </w:rPr>
      <w:t>OLA-MN-17/2023</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45B98C0A" w14:textId="77777777" w:rsidR="009E23BB" w:rsidRDefault="009E23BB" w:rsidP="009E23BB">
    <w:pPr>
      <w:pStyle w:val="Zpat"/>
    </w:pPr>
  </w:p>
  <w:p w14:paraId="7A3E3731" w14:textId="77777777" w:rsidR="009E23BB" w:rsidRPr="009E23BB" w:rsidRDefault="009E23BB" w:rsidP="009E23BB">
    <w:pPr>
      <w:pStyle w:val="Zpat"/>
      <w:tabs>
        <w:tab w:val="clear" w:pos="9072"/>
        <w:tab w:val="right" w:pos="9356"/>
      </w:tabs>
      <w:rPr>
        <w:sz w:val="16"/>
        <w:szCs w:val="16"/>
      </w:rPr>
    </w:pPr>
    <w:r w:rsidRPr="00DE66BE">
      <w:rPr>
        <w:sz w:val="16"/>
        <w:szCs w:val="16"/>
      </w:rPr>
      <w:tab/>
    </w:r>
    <w:r w:rsidRPr="00DE66B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68DC" w14:textId="2897F5BE"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96665B" w:rsidRPr="0096665B">
      <w:rPr>
        <w:i/>
      </w:rPr>
      <w:t>OLA-MN-17/2023</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4DF2A513" w14:textId="77777777" w:rsidR="009E23BB" w:rsidRDefault="009E23BB" w:rsidP="009E23BB">
    <w:pPr>
      <w:pStyle w:val="Zpat"/>
    </w:pPr>
  </w:p>
  <w:p w14:paraId="70B3ABFB" w14:textId="77777777" w:rsidR="00390589" w:rsidRPr="009E23BB" w:rsidRDefault="00E247E0" w:rsidP="009E23BB">
    <w:pPr>
      <w:pStyle w:val="Zpat"/>
      <w:tabs>
        <w:tab w:val="clear" w:pos="9072"/>
        <w:tab w:val="right" w:pos="9356"/>
      </w:tabs>
      <w:rPr>
        <w:sz w:val="16"/>
        <w:szCs w:val="16"/>
      </w:rPr>
    </w:pPr>
    <w:r>
      <w:rPr>
        <w:sz w:val="16"/>
        <w:szCs w:val="16"/>
      </w:rPr>
      <w:t>C</w:t>
    </w:r>
    <w:r w:rsidR="009E23BB" w:rsidRPr="00DE66BE">
      <w:rPr>
        <w:sz w:val="16"/>
        <w:szCs w:val="16"/>
      </w:rPr>
      <w:tab/>
    </w:r>
    <w:r w:rsidR="009E23BB"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BBBC" w14:textId="77777777" w:rsidR="00E9175C" w:rsidRDefault="00E9175C">
      <w:r>
        <w:separator/>
      </w:r>
    </w:p>
  </w:footnote>
  <w:footnote w:type="continuationSeparator" w:id="0">
    <w:p w14:paraId="66C61AB2" w14:textId="77777777" w:rsidR="00E9175C" w:rsidRDefault="00E9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6170" w14:textId="79E5037B" w:rsidR="00390589" w:rsidRDefault="0096665B">
    <w:pPr>
      <w:pStyle w:val="Zhlav"/>
    </w:pPr>
    <w:r>
      <w:rPr>
        <w:noProof/>
      </w:rPr>
      <w:drawing>
        <wp:inline distT="0" distB="0" distL="0" distR="0" wp14:anchorId="44584868" wp14:editId="2426A71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91944246">
      <w:start w:val="1"/>
      <w:numFmt w:val="lowerLetter"/>
      <w:lvlText w:val="%1)"/>
      <w:lvlJc w:val="left"/>
      <w:pPr>
        <w:tabs>
          <w:tab w:val="num" w:pos="1428"/>
        </w:tabs>
        <w:ind w:left="1428" w:hanging="720"/>
      </w:pPr>
      <w:rPr>
        <w:rFonts w:hint="default"/>
      </w:rPr>
    </w:lvl>
    <w:lvl w:ilvl="1" w:tplc="044E6B0A">
      <w:start w:val="1"/>
      <w:numFmt w:val="lowerLetter"/>
      <w:lvlText w:val="a%2)"/>
      <w:lvlJc w:val="left"/>
      <w:pPr>
        <w:tabs>
          <w:tab w:val="num" w:pos="1440"/>
        </w:tabs>
        <w:ind w:left="1440" w:hanging="360"/>
      </w:pPr>
      <w:rPr>
        <w:rFonts w:hint="default"/>
      </w:rPr>
    </w:lvl>
    <w:lvl w:ilvl="2" w:tplc="E03E610E" w:tentative="1">
      <w:start w:val="1"/>
      <w:numFmt w:val="lowerRoman"/>
      <w:lvlText w:val="%3."/>
      <w:lvlJc w:val="right"/>
      <w:pPr>
        <w:tabs>
          <w:tab w:val="num" w:pos="2160"/>
        </w:tabs>
        <w:ind w:left="2160" w:hanging="180"/>
      </w:pPr>
    </w:lvl>
    <w:lvl w:ilvl="3" w:tplc="E7C409AE" w:tentative="1">
      <w:start w:val="1"/>
      <w:numFmt w:val="decimal"/>
      <w:lvlText w:val="%4."/>
      <w:lvlJc w:val="left"/>
      <w:pPr>
        <w:tabs>
          <w:tab w:val="num" w:pos="2880"/>
        </w:tabs>
        <w:ind w:left="2880" w:hanging="360"/>
      </w:pPr>
    </w:lvl>
    <w:lvl w:ilvl="4" w:tplc="AD68227C" w:tentative="1">
      <w:start w:val="1"/>
      <w:numFmt w:val="lowerLetter"/>
      <w:lvlText w:val="%5."/>
      <w:lvlJc w:val="left"/>
      <w:pPr>
        <w:tabs>
          <w:tab w:val="num" w:pos="3600"/>
        </w:tabs>
        <w:ind w:left="3600" w:hanging="360"/>
      </w:pPr>
    </w:lvl>
    <w:lvl w:ilvl="5" w:tplc="64847750" w:tentative="1">
      <w:start w:val="1"/>
      <w:numFmt w:val="lowerRoman"/>
      <w:lvlText w:val="%6."/>
      <w:lvlJc w:val="right"/>
      <w:pPr>
        <w:tabs>
          <w:tab w:val="num" w:pos="4320"/>
        </w:tabs>
        <w:ind w:left="4320" w:hanging="180"/>
      </w:pPr>
    </w:lvl>
    <w:lvl w:ilvl="6" w:tplc="92BA8A96" w:tentative="1">
      <w:start w:val="1"/>
      <w:numFmt w:val="decimal"/>
      <w:lvlText w:val="%7."/>
      <w:lvlJc w:val="left"/>
      <w:pPr>
        <w:tabs>
          <w:tab w:val="num" w:pos="5040"/>
        </w:tabs>
        <w:ind w:left="5040" w:hanging="360"/>
      </w:pPr>
    </w:lvl>
    <w:lvl w:ilvl="7" w:tplc="FCC224A0" w:tentative="1">
      <w:start w:val="1"/>
      <w:numFmt w:val="lowerLetter"/>
      <w:lvlText w:val="%8."/>
      <w:lvlJc w:val="left"/>
      <w:pPr>
        <w:tabs>
          <w:tab w:val="num" w:pos="5760"/>
        </w:tabs>
        <w:ind w:left="5760" w:hanging="360"/>
      </w:pPr>
    </w:lvl>
    <w:lvl w:ilvl="8" w:tplc="60423828"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16cid:durableId="408577029">
    <w:abstractNumId w:val="25"/>
  </w:num>
  <w:num w:numId="2" w16cid:durableId="1485505097">
    <w:abstractNumId w:val="20"/>
  </w:num>
  <w:num w:numId="3" w16cid:durableId="1659964239">
    <w:abstractNumId w:val="27"/>
  </w:num>
  <w:num w:numId="4" w16cid:durableId="421611493">
    <w:abstractNumId w:val="8"/>
  </w:num>
  <w:num w:numId="5" w16cid:durableId="1841240089">
    <w:abstractNumId w:val="26"/>
  </w:num>
  <w:num w:numId="6" w16cid:durableId="681396245">
    <w:abstractNumId w:val="13"/>
  </w:num>
  <w:num w:numId="7" w16cid:durableId="33625475">
    <w:abstractNumId w:val="15"/>
  </w:num>
  <w:num w:numId="8" w16cid:durableId="106388857">
    <w:abstractNumId w:val="24"/>
  </w:num>
  <w:num w:numId="9" w16cid:durableId="789934035">
    <w:abstractNumId w:val="11"/>
  </w:num>
  <w:num w:numId="10" w16cid:durableId="1101686989">
    <w:abstractNumId w:val="1"/>
  </w:num>
  <w:num w:numId="11" w16cid:durableId="1568421330">
    <w:abstractNumId w:val="7"/>
  </w:num>
  <w:num w:numId="12" w16cid:durableId="1961261997">
    <w:abstractNumId w:val="19"/>
  </w:num>
  <w:num w:numId="13" w16cid:durableId="1699237597">
    <w:abstractNumId w:val="22"/>
  </w:num>
  <w:num w:numId="14" w16cid:durableId="962421200">
    <w:abstractNumId w:val="6"/>
  </w:num>
  <w:num w:numId="15" w16cid:durableId="1171095172">
    <w:abstractNumId w:val="23"/>
  </w:num>
  <w:num w:numId="16" w16cid:durableId="1687755842">
    <w:abstractNumId w:val="3"/>
  </w:num>
  <w:num w:numId="17" w16cid:durableId="1424178956">
    <w:abstractNumId w:val="5"/>
  </w:num>
  <w:num w:numId="18" w16cid:durableId="2042049275">
    <w:abstractNumId w:val="12"/>
  </w:num>
  <w:num w:numId="19" w16cid:durableId="2120947664">
    <w:abstractNumId w:val="2"/>
  </w:num>
  <w:num w:numId="20" w16cid:durableId="880485197">
    <w:abstractNumId w:val="12"/>
    <w:lvlOverride w:ilvl="0">
      <w:startOverride w:val="1"/>
    </w:lvlOverride>
  </w:num>
  <w:num w:numId="21" w16cid:durableId="133565082">
    <w:abstractNumId w:val="26"/>
    <w:lvlOverride w:ilvl="0">
      <w:startOverride w:val="1"/>
    </w:lvlOverride>
  </w:num>
  <w:num w:numId="22" w16cid:durableId="1709141611">
    <w:abstractNumId w:val="26"/>
    <w:lvlOverride w:ilvl="0">
      <w:startOverride w:val="1"/>
    </w:lvlOverride>
  </w:num>
  <w:num w:numId="23" w16cid:durableId="1337995276">
    <w:abstractNumId w:val="17"/>
  </w:num>
  <w:num w:numId="24" w16cid:durableId="2030718984">
    <w:abstractNumId w:val="26"/>
    <w:lvlOverride w:ilvl="0">
      <w:startOverride w:val="10"/>
    </w:lvlOverride>
  </w:num>
  <w:num w:numId="25" w16cid:durableId="3935502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918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831408">
    <w:abstractNumId w:val="9"/>
  </w:num>
  <w:num w:numId="28" w16cid:durableId="551038603">
    <w:abstractNumId w:val="10"/>
  </w:num>
  <w:num w:numId="29" w16cid:durableId="1469399302">
    <w:abstractNumId w:val="18"/>
  </w:num>
  <w:num w:numId="30" w16cid:durableId="1389649832">
    <w:abstractNumId w:val="4"/>
  </w:num>
  <w:num w:numId="31" w16cid:durableId="1854832010">
    <w:abstractNumId w:val="16"/>
  </w:num>
  <w:num w:numId="32" w16cid:durableId="1607083258">
    <w:abstractNumId w:val="14"/>
  </w:num>
  <w:num w:numId="33" w16cid:durableId="1387605957">
    <w:abstractNumId w:val="0"/>
  </w:num>
  <w:num w:numId="34" w16cid:durableId="1722241049">
    <w:abstractNumId w:val="25"/>
  </w:num>
  <w:num w:numId="35" w16cid:durableId="5355091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5B"/>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A6A61"/>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B78DF"/>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6665B"/>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61C"/>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47E0"/>
    <w:rsid w:val="00E26822"/>
    <w:rsid w:val="00E33B1A"/>
    <w:rsid w:val="00E4118E"/>
    <w:rsid w:val="00E444DF"/>
    <w:rsid w:val="00E7140C"/>
    <w:rsid w:val="00E7187F"/>
    <w:rsid w:val="00E75F5B"/>
    <w:rsid w:val="00E85515"/>
    <w:rsid w:val="00E86125"/>
    <w:rsid w:val="00E9175C"/>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F08F6C9"/>
  <w15:chartTrackingRefBased/>
  <w15:docId w15:val="{B200C86D-5E69-452C-A07D-774E4B2A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DP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RK_OPZ_DDPOV.DOT</Template>
  <TotalTime>1</TotalTime>
  <Pages>2</Pages>
  <Words>311</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Doubravská Hana (UPM-OLB)</dc:creator>
  <cp:keywords/>
  <cp:lastModifiedBy>Doubravská Hana (UPM-OLB)</cp:lastModifiedBy>
  <cp:revision>2</cp:revision>
  <dcterms:created xsi:type="dcterms:W3CDTF">2023-07-18T13:48:00Z</dcterms:created>
  <dcterms:modified xsi:type="dcterms:W3CDTF">2023-07-18T13:48:00Z</dcterms:modified>
</cp:coreProperties>
</file>