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367D4" w14:textId="0F638DD4" w:rsidR="00883422" w:rsidRPr="00A857AA" w:rsidRDefault="00883422" w:rsidP="0088342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57AA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116DD9">
        <w:rPr>
          <w:rFonts w:asciiTheme="minorHAnsi" w:hAnsiTheme="minorHAnsi" w:cstheme="minorHAnsi"/>
          <w:b/>
          <w:sz w:val="24"/>
          <w:szCs w:val="24"/>
        </w:rPr>
        <w:t>2023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116DD9">
        <w:rPr>
          <w:rFonts w:asciiTheme="minorHAnsi" w:hAnsiTheme="minorHAnsi" w:cstheme="minorHAnsi"/>
          <w:b/>
          <w:sz w:val="24"/>
          <w:szCs w:val="24"/>
        </w:rPr>
        <w:t>1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A857AA">
        <w:rPr>
          <w:rFonts w:asciiTheme="minorHAnsi" w:hAnsiTheme="minorHAnsi" w:cstheme="minorHAnsi"/>
          <w:b/>
          <w:sz w:val="24"/>
          <w:szCs w:val="24"/>
        </w:rPr>
        <w:br/>
      </w:r>
      <w:r w:rsidRPr="00A857AA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A857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č. </w:t>
      </w:r>
      <w:proofErr w:type="gramStart"/>
      <w:r w:rsidR="00116DD9" w:rsidRPr="00116DD9">
        <w:rPr>
          <w:rStyle w:val="displayonly"/>
          <w:rFonts w:asciiTheme="minorHAnsi" w:hAnsiTheme="minorHAnsi" w:cstheme="minorHAnsi"/>
          <w:b/>
          <w:bCs/>
          <w:sz w:val="24"/>
          <w:szCs w:val="24"/>
        </w:rPr>
        <w:t>23-06070S</w:t>
      </w:r>
      <w:proofErr w:type="gramEnd"/>
      <w:r w:rsidR="00116DD9">
        <w:rPr>
          <w:rStyle w:val="displayonly"/>
        </w:rPr>
        <w:t xml:space="preserve"> 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panelu č. </w:t>
      </w:r>
      <w:r w:rsidR="00116DD9">
        <w:rPr>
          <w:rFonts w:asciiTheme="minorHAnsi" w:hAnsiTheme="minorHAnsi" w:cstheme="minorHAnsi"/>
          <w:b/>
          <w:sz w:val="24"/>
          <w:szCs w:val="24"/>
        </w:rPr>
        <w:t>P102</w:t>
      </w:r>
    </w:p>
    <w:p w14:paraId="2C047539" w14:textId="3235B7FC" w:rsidR="00883422" w:rsidRPr="00883422" w:rsidRDefault="00A857AA" w:rsidP="00A857AA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883422" w:rsidRPr="00883422">
        <w:rPr>
          <w:rFonts w:asciiTheme="majorHAnsi" w:hAnsiTheme="majorHAnsi" w:cstheme="majorHAnsi"/>
        </w:rPr>
        <w:t>Strany</w:t>
      </w:r>
    </w:p>
    <w:p w14:paraId="3ACA3581" w14:textId="79194145" w:rsidR="00A857AA" w:rsidRPr="001E3387" w:rsidRDefault="00A857AA" w:rsidP="00A857AA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1650AF">
        <w:rPr>
          <w:rFonts w:asciiTheme="majorHAnsi" w:hAnsiTheme="majorHAnsi" w:cstheme="majorHAnsi"/>
          <w:b/>
        </w:rPr>
        <w:t>prof</w:t>
      </w:r>
      <w:r w:rsidR="00C1571B" w:rsidRPr="00737DB4">
        <w:rPr>
          <w:rFonts w:asciiTheme="majorHAnsi" w:hAnsiTheme="majorHAnsi" w:cstheme="majorHAnsi"/>
          <w:b/>
        </w:rPr>
        <w:t>. RNDr. Petr</w:t>
      </w:r>
      <w:r w:rsidR="00C1571B">
        <w:rPr>
          <w:rFonts w:asciiTheme="majorHAnsi" w:hAnsiTheme="majorHAnsi" w:cstheme="majorHAnsi"/>
          <w:b/>
        </w:rPr>
        <w:t>em</w:t>
      </w:r>
      <w:r w:rsidR="00C1571B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C1571B" w:rsidRPr="00737DB4">
        <w:rPr>
          <w:rFonts w:asciiTheme="majorHAnsi" w:hAnsiTheme="majorHAnsi" w:cstheme="majorHAnsi"/>
          <w:b/>
        </w:rPr>
        <w:t>Baldrian</w:t>
      </w:r>
      <w:r w:rsidR="00C1571B">
        <w:rPr>
          <w:rFonts w:asciiTheme="majorHAnsi" w:hAnsiTheme="majorHAnsi" w:cstheme="majorHAnsi"/>
          <w:b/>
        </w:rPr>
        <w:t>em</w:t>
      </w:r>
      <w:proofErr w:type="spellEnd"/>
      <w:r w:rsidR="00C1571B" w:rsidRPr="00737DB4">
        <w:rPr>
          <w:rFonts w:asciiTheme="majorHAnsi" w:hAnsiTheme="majorHAnsi" w:cstheme="majorHAnsi"/>
          <w:b/>
        </w:rPr>
        <w:t>, Ph.D.</w:t>
      </w:r>
      <w:r w:rsidR="00C1571B" w:rsidRPr="00737DB4">
        <w:rPr>
          <w:rFonts w:asciiTheme="majorHAnsi" w:hAnsiTheme="majorHAnsi" w:cstheme="majorHAnsi"/>
        </w:rPr>
        <w:t>, předsedou</w:t>
      </w:r>
      <w:r w:rsidR="00C1571B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A736B47" w14:textId="77777777" w:rsidR="00A857AA" w:rsidRPr="00137831" w:rsidRDefault="00A857AA" w:rsidP="00A857AA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38E785B2" w14:textId="22A49158" w:rsidR="00A857AA" w:rsidRPr="001E3387" w:rsidRDefault="00A857AA" w:rsidP="00A857AA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F76DB4" w:rsidRPr="00F76DB4">
        <w:rPr>
          <w:rFonts w:asciiTheme="majorHAnsi" w:hAnsiTheme="majorHAnsi" w:cstheme="majorHAnsi"/>
          <w:b/>
        </w:rPr>
        <w:t>Vysoké učení technické v Brně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F76DB4" w:rsidRPr="00F76DB4">
        <w:rPr>
          <w:rFonts w:asciiTheme="majorHAnsi" w:hAnsiTheme="majorHAnsi" w:cstheme="majorHAnsi"/>
          <w:b/>
        </w:rPr>
        <w:t>Antonínská 548/1, 601 90 Brno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F76DB4" w:rsidRPr="00F76DB4">
        <w:rPr>
          <w:rFonts w:asciiTheme="majorHAnsi" w:hAnsiTheme="majorHAnsi" w:cstheme="majorHAnsi"/>
          <w:b/>
        </w:rPr>
        <w:t>00216305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>Zastoupen</w:t>
      </w:r>
      <w:r w:rsidR="00F76DB4">
        <w:rPr>
          <w:rFonts w:asciiTheme="majorHAnsi" w:hAnsiTheme="majorHAnsi" w:cstheme="majorHAnsi"/>
        </w:rPr>
        <w:t>é</w:t>
      </w:r>
      <w:r w:rsidRPr="00137831">
        <w:rPr>
          <w:rFonts w:asciiTheme="majorHAnsi" w:hAnsiTheme="majorHAnsi" w:cstheme="majorHAnsi"/>
        </w:rPr>
        <w:t xml:space="preserve">: </w:t>
      </w:r>
      <w:r w:rsidR="00F76DB4" w:rsidRPr="00F76DB4">
        <w:rPr>
          <w:rFonts w:asciiTheme="majorHAnsi" w:hAnsiTheme="majorHAnsi" w:cstheme="majorHAnsi"/>
          <w:b/>
        </w:rPr>
        <w:t>doc. Ing. Ladislav</w:t>
      </w:r>
      <w:r w:rsidR="00F76DB4">
        <w:rPr>
          <w:rFonts w:asciiTheme="majorHAnsi" w:hAnsiTheme="majorHAnsi" w:cstheme="majorHAnsi"/>
          <w:b/>
        </w:rPr>
        <w:t>em</w:t>
      </w:r>
      <w:r w:rsidR="00F76DB4" w:rsidRPr="00F76DB4">
        <w:rPr>
          <w:rFonts w:asciiTheme="majorHAnsi" w:hAnsiTheme="majorHAnsi" w:cstheme="majorHAnsi"/>
          <w:b/>
        </w:rPr>
        <w:t xml:space="preserve"> Janíč</w:t>
      </w:r>
      <w:r w:rsidR="00F76DB4">
        <w:rPr>
          <w:rFonts w:asciiTheme="majorHAnsi" w:hAnsiTheme="majorHAnsi" w:cstheme="majorHAnsi"/>
          <w:b/>
        </w:rPr>
        <w:t>kem</w:t>
      </w:r>
      <w:r w:rsidR="00F76DB4" w:rsidRPr="00F76DB4">
        <w:rPr>
          <w:rFonts w:asciiTheme="majorHAnsi" w:hAnsiTheme="majorHAnsi" w:cstheme="majorHAnsi"/>
          <w:b/>
        </w:rPr>
        <w:t>, Ph.D., MBA, LL.M.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3D8BC6FA" w14:textId="77777777" w:rsidR="00883422" w:rsidRPr="00883422" w:rsidRDefault="00883422" w:rsidP="00A857AA">
      <w:pPr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uzavřely tento </w:t>
      </w:r>
    </w:p>
    <w:p w14:paraId="3347DEE9" w14:textId="77777777" w:rsidR="00883422" w:rsidRPr="00883422" w:rsidRDefault="00883422" w:rsidP="00A857AA">
      <w:pPr>
        <w:jc w:val="center"/>
        <w:rPr>
          <w:rFonts w:asciiTheme="majorHAnsi" w:hAnsiTheme="majorHAnsi" w:cstheme="majorHAnsi"/>
          <w:b/>
        </w:rPr>
      </w:pPr>
      <w:r w:rsidRPr="00883422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73F6649" w14:textId="77777777" w:rsidR="00883422" w:rsidRPr="00883422" w:rsidRDefault="00883422" w:rsidP="00A857AA">
      <w:pPr>
        <w:jc w:val="center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(dále jen „</w:t>
      </w:r>
      <w:r w:rsidRPr="00883422">
        <w:rPr>
          <w:rFonts w:asciiTheme="majorHAnsi" w:hAnsiTheme="majorHAnsi" w:cstheme="majorHAnsi"/>
          <w:b/>
        </w:rPr>
        <w:t>Dodatek</w:t>
      </w:r>
      <w:r w:rsidRPr="00883422">
        <w:rPr>
          <w:rFonts w:asciiTheme="majorHAnsi" w:hAnsiTheme="majorHAnsi" w:cstheme="majorHAnsi"/>
        </w:rPr>
        <w:t>“):</w:t>
      </w:r>
    </w:p>
    <w:p w14:paraId="77598A5A" w14:textId="77777777" w:rsidR="00883422" w:rsidRPr="00883422" w:rsidRDefault="00883422" w:rsidP="00A857AA">
      <w:pPr>
        <w:jc w:val="center"/>
        <w:outlineLvl w:val="0"/>
        <w:rPr>
          <w:rFonts w:asciiTheme="majorHAnsi" w:hAnsiTheme="majorHAnsi" w:cstheme="majorHAnsi"/>
          <w:b/>
        </w:rPr>
      </w:pPr>
      <w:r w:rsidRPr="00883422">
        <w:rPr>
          <w:rFonts w:asciiTheme="majorHAnsi" w:hAnsiTheme="majorHAnsi" w:cstheme="majorHAnsi"/>
          <w:b/>
        </w:rPr>
        <w:t>I.</w:t>
      </w:r>
    </w:p>
    <w:p w14:paraId="411DA4AB" w14:textId="3A07802E" w:rsidR="00883422" w:rsidRPr="00883422" w:rsidRDefault="00883422" w:rsidP="00C35F45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F76DB4" w:rsidRPr="00F76DB4">
        <w:rPr>
          <w:rStyle w:val="displayonly"/>
          <w:b/>
          <w:bCs/>
        </w:rPr>
        <w:t>23-06070S</w:t>
      </w:r>
      <w:proofErr w:type="gramEnd"/>
      <w:r w:rsidR="00F76DB4" w:rsidRPr="00883422">
        <w:rPr>
          <w:rFonts w:asciiTheme="majorHAnsi" w:hAnsiTheme="majorHAnsi" w:cstheme="majorHAnsi"/>
        </w:rPr>
        <w:t xml:space="preserve"> </w:t>
      </w:r>
      <w:r w:rsidRPr="00883422">
        <w:rPr>
          <w:rFonts w:asciiTheme="majorHAnsi" w:hAnsiTheme="majorHAnsi" w:cstheme="majorHAnsi"/>
        </w:rPr>
        <w:t>(dále jen „</w:t>
      </w:r>
      <w:r w:rsidRPr="00883422">
        <w:rPr>
          <w:rFonts w:asciiTheme="majorHAnsi" w:hAnsiTheme="majorHAnsi" w:cstheme="majorHAnsi"/>
          <w:b/>
        </w:rPr>
        <w:t>Smlouva</w:t>
      </w:r>
      <w:r w:rsidRPr="00883422">
        <w:rPr>
          <w:rFonts w:asciiTheme="majorHAnsi" w:hAnsiTheme="majorHAnsi" w:cstheme="majorHAnsi"/>
        </w:rPr>
        <w:t>"), jejímž předmětem je řešení grantového projektu:</w:t>
      </w:r>
    </w:p>
    <w:p w14:paraId="0B2DF70B" w14:textId="54CD576D" w:rsidR="00883422" w:rsidRPr="00883422" w:rsidRDefault="00883422" w:rsidP="00A857AA">
      <w:pPr>
        <w:ind w:firstLine="708"/>
        <w:jc w:val="both"/>
        <w:rPr>
          <w:rFonts w:asciiTheme="majorHAnsi" w:hAnsiTheme="majorHAnsi" w:cstheme="majorHAnsi"/>
          <w:b/>
        </w:rPr>
      </w:pPr>
      <w:r w:rsidRPr="00883422">
        <w:rPr>
          <w:rFonts w:asciiTheme="majorHAnsi" w:hAnsiTheme="majorHAnsi" w:cstheme="majorHAnsi"/>
          <w:i/>
        </w:rPr>
        <w:t>registrační číslo grantového projektu:</w:t>
      </w:r>
      <w:r w:rsidRPr="00883422">
        <w:rPr>
          <w:rFonts w:asciiTheme="majorHAnsi" w:hAnsiTheme="majorHAnsi" w:cstheme="majorHAnsi"/>
        </w:rPr>
        <w:t xml:space="preserve"> </w:t>
      </w:r>
      <w:proofErr w:type="gramStart"/>
      <w:r w:rsidR="00F76DB4" w:rsidRPr="00F76DB4">
        <w:rPr>
          <w:rStyle w:val="displayonly"/>
          <w:b/>
          <w:bCs/>
        </w:rPr>
        <w:t>23-06070S</w:t>
      </w:r>
      <w:proofErr w:type="gramEnd"/>
      <w:r w:rsidR="00F76DB4" w:rsidRPr="00883422">
        <w:rPr>
          <w:rFonts w:asciiTheme="majorHAnsi" w:hAnsiTheme="majorHAnsi" w:cstheme="majorHAnsi"/>
        </w:rPr>
        <w:t xml:space="preserve"> </w:t>
      </w:r>
      <w:r w:rsidRPr="00883422">
        <w:rPr>
          <w:rFonts w:asciiTheme="majorHAnsi" w:hAnsiTheme="majorHAnsi" w:cstheme="majorHAnsi"/>
        </w:rPr>
        <w:t>(dále jen „</w:t>
      </w:r>
      <w:r w:rsidRPr="00883422">
        <w:rPr>
          <w:rFonts w:asciiTheme="majorHAnsi" w:hAnsiTheme="majorHAnsi" w:cstheme="majorHAnsi"/>
          <w:b/>
        </w:rPr>
        <w:t>Projekt</w:t>
      </w:r>
      <w:r w:rsidRPr="00883422">
        <w:rPr>
          <w:rFonts w:asciiTheme="majorHAnsi" w:hAnsiTheme="majorHAnsi" w:cstheme="majorHAnsi"/>
        </w:rPr>
        <w:t>“)</w:t>
      </w:r>
    </w:p>
    <w:p w14:paraId="129259E3" w14:textId="4ED6CC75" w:rsidR="00883422" w:rsidRPr="00883422" w:rsidRDefault="00883422" w:rsidP="00A857AA">
      <w:pPr>
        <w:ind w:firstLine="708"/>
        <w:jc w:val="both"/>
        <w:rPr>
          <w:rFonts w:asciiTheme="majorHAnsi" w:hAnsiTheme="majorHAnsi" w:cstheme="majorHAnsi"/>
          <w:b/>
        </w:rPr>
      </w:pPr>
      <w:r w:rsidRPr="00883422">
        <w:rPr>
          <w:rFonts w:asciiTheme="majorHAnsi" w:hAnsiTheme="majorHAnsi" w:cstheme="majorHAnsi"/>
          <w:i/>
        </w:rPr>
        <w:t>název Projektu:</w:t>
      </w:r>
      <w:r w:rsidRPr="00883422">
        <w:rPr>
          <w:rFonts w:asciiTheme="majorHAnsi" w:hAnsiTheme="majorHAnsi" w:cstheme="majorHAnsi"/>
          <w:i/>
        </w:rPr>
        <w:tab/>
      </w:r>
      <w:r w:rsidR="001D5E75" w:rsidRPr="001D5E75">
        <w:rPr>
          <w:rFonts w:asciiTheme="majorHAnsi" w:hAnsiTheme="majorHAnsi" w:cstheme="majorHAnsi"/>
          <w:b/>
        </w:rPr>
        <w:t>Základní výzkum v návrhu CMOS prvků fraktálního řádu</w:t>
      </w:r>
    </w:p>
    <w:p w14:paraId="738E3899" w14:textId="7B3EBA6E" w:rsidR="00883422" w:rsidRPr="00883422" w:rsidRDefault="00883422" w:rsidP="00A857AA">
      <w:pPr>
        <w:ind w:firstLine="708"/>
        <w:jc w:val="both"/>
        <w:rPr>
          <w:rFonts w:asciiTheme="majorHAnsi" w:hAnsiTheme="majorHAnsi" w:cstheme="majorHAnsi"/>
        </w:rPr>
      </w:pPr>
      <w:r w:rsidRPr="001D5E75">
        <w:rPr>
          <w:rFonts w:asciiTheme="majorHAnsi" w:hAnsiTheme="majorHAnsi" w:cstheme="majorHAnsi"/>
          <w:i/>
        </w:rPr>
        <w:t>řešitel Pr</w:t>
      </w:r>
      <w:r w:rsidRPr="00883422">
        <w:rPr>
          <w:rFonts w:asciiTheme="majorHAnsi" w:hAnsiTheme="majorHAnsi" w:cstheme="majorHAnsi"/>
          <w:i/>
        </w:rPr>
        <w:t>ojektu:</w:t>
      </w:r>
      <w:r w:rsidR="001D5E75">
        <w:rPr>
          <w:rFonts w:asciiTheme="majorHAnsi" w:hAnsiTheme="majorHAnsi" w:cstheme="majorHAnsi"/>
        </w:rPr>
        <w:tab/>
      </w:r>
      <w:r w:rsidR="001D5E75" w:rsidRPr="001D5E75">
        <w:rPr>
          <w:rFonts w:asciiTheme="majorHAnsi" w:hAnsiTheme="majorHAnsi" w:cstheme="majorHAnsi"/>
          <w:b/>
        </w:rPr>
        <w:t>doc. Ing. Jan Jeřábek, Ph.D.</w:t>
      </w:r>
    </w:p>
    <w:p w14:paraId="4BA4E194" w14:textId="2EC832D8" w:rsidR="00883422" w:rsidRPr="00883422" w:rsidRDefault="00883422" w:rsidP="00C35F45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A857AA">
        <w:rPr>
          <w:rFonts w:asciiTheme="majorHAnsi" w:hAnsiTheme="majorHAnsi" w:cstheme="majorHAnsi"/>
        </w:rPr>
        <w:t> </w:t>
      </w:r>
      <w:r w:rsidRPr="00883422">
        <w:rPr>
          <w:rFonts w:asciiTheme="majorHAnsi" w:hAnsiTheme="majorHAnsi" w:cstheme="majorHAnsi"/>
        </w:rPr>
        <w:t>definované v rámci Smlouvy nebo na které Smlouva odkazuje.</w:t>
      </w:r>
    </w:p>
    <w:p w14:paraId="077C1C0A" w14:textId="77777777" w:rsidR="00A857AA" w:rsidRDefault="00A857AA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AE5F88A" w14:textId="515365FB" w:rsidR="00883422" w:rsidRPr="00883422" w:rsidRDefault="00883422" w:rsidP="00A857AA">
      <w:pPr>
        <w:jc w:val="center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  <w:b/>
        </w:rPr>
        <w:lastRenderedPageBreak/>
        <w:t>II.</w:t>
      </w:r>
    </w:p>
    <w:p w14:paraId="537C8239" w14:textId="1B317D90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Smlouva, jejíž součástí je i návrh Projektu, se tímto Dodatkem mění tak, že se Rozpis osobních nákladů pro všechny roky řešení uvedený v návrhu Projektu mění tak, jak je stanoveno v novém Rozpisu osobních nákladů pro </w:t>
      </w:r>
      <w:r w:rsidR="00091DFC">
        <w:rPr>
          <w:rFonts w:asciiTheme="majorHAnsi" w:hAnsiTheme="majorHAnsi" w:cstheme="majorHAnsi"/>
        </w:rPr>
        <w:t>všechny</w:t>
      </w:r>
      <w:r w:rsidRPr="00883422">
        <w:rPr>
          <w:rFonts w:asciiTheme="majorHAnsi" w:hAnsiTheme="majorHAnsi" w:cstheme="majorHAnsi"/>
        </w:rPr>
        <w:t xml:space="preserve"> rok</w:t>
      </w:r>
      <w:r w:rsidR="00091DFC">
        <w:rPr>
          <w:rFonts w:asciiTheme="majorHAnsi" w:hAnsiTheme="majorHAnsi" w:cstheme="majorHAnsi"/>
        </w:rPr>
        <w:t>y</w:t>
      </w:r>
      <w:r w:rsidRPr="00883422">
        <w:rPr>
          <w:rFonts w:asciiTheme="majorHAnsi" w:hAnsiTheme="majorHAnsi" w:cstheme="majorHAnsi"/>
        </w:rPr>
        <w:t xml:space="preserve"> řešení, který </w:t>
      </w:r>
      <w:proofErr w:type="gramStart"/>
      <w:r w:rsidRPr="00883422">
        <w:rPr>
          <w:rFonts w:asciiTheme="majorHAnsi" w:hAnsiTheme="majorHAnsi" w:cstheme="majorHAnsi"/>
        </w:rPr>
        <w:t>tvoří</w:t>
      </w:r>
      <w:proofErr w:type="gramEnd"/>
      <w:r w:rsidRPr="00883422">
        <w:rPr>
          <w:rFonts w:asciiTheme="majorHAnsi" w:hAnsiTheme="majorHAnsi" w:cstheme="majorHAnsi"/>
        </w:rPr>
        <w:t xml:space="preserve"> Přílohu č. 1 a nedílnou součást tohoto Dodatku.</w:t>
      </w:r>
    </w:p>
    <w:p w14:paraId="6A9CB878" w14:textId="0A402968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Pokud došlo postupem dle tohoto Dodatku k navýšení grantových prostředků u některých položek uznaných nákladů, mohou být navýšené prostředky v rozsahu takového navýšení Příjemcem nebo dalším účastníkem použity výlučně k účelům a za podmínek, které jsou uvedeny v žádosti Příjemce o povolení změn v rámci řešení Projektu ze dne </w:t>
      </w:r>
      <w:r w:rsidR="00091DFC">
        <w:rPr>
          <w:rFonts w:asciiTheme="majorHAnsi" w:hAnsiTheme="majorHAnsi" w:cstheme="majorHAnsi"/>
        </w:rPr>
        <w:t>30. 5. 2023</w:t>
      </w:r>
      <w:r w:rsidRPr="00883422">
        <w:rPr>
          <w:rFonts w:asciiTheme="majorHAnsi" w:hAnsiTheme="majorHAnsi" w:cstheme="majorHAnsi"/>
        </w:rPr>
        <w:t xml:space="preserve"> (dále jen „</w:t>
      </w:r>
      <w:r w:rsidRPr="00883422">
        <w:rPr>
          <w:rFonts w:asciiTheme="majorHAnsi" w:hAnsiTheme="majorHAnsi" w:cstheme="majorHAnsi"/>
          <w:b/>
        </w:rPr>
        <w:t>Žádost o změny</w:t>
      </w:r>
      <w:r w:rsidRPr="00883422">
        <w:rPr>
          <w:rFonts w:asciiTheme="majorHAnsi" w:hAnsiTheme="majorHAnsi" w:cstheme="majorHAnsi"/>
        </w:rPr>
        <w:t>“).</w:t>
      </w:r>
    </w:p>
    <w:p w14:paraId="195DC5CA" w14:textId="6E543913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A857AA">
        <w:rPr>
          <w:rFonts w:asciiTheme="majorHAnsi" w:hAnsiTheme="majorHAnsi" w:cstheme="majorHAnsi"/>
        </w:rPr>
        <w:t> </w:t>
      </w:r>
      <w:r w:rsidRPr="00883422">
        <w:rPr>
          <w:rFonts w:asciiTheme="majorHAnsi" w:hAnsiTheme="majorHAnsi" w:cstheme="majorHAnsi"/>
        </w:rPr>
        <w:t>Žádosti o změny a za podmínek, které jsou uvedeny v Žádosti o změny.</w:t>
      </w:r>
    </w:p>
    <w:p w14:paraId="3D7982F7" w14:textId="77777777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Nedílnou součástí tohoto Dodatku jsou následující přílohy:</w:t>
      </w:r>
    </w:p>
    <w:p w14:paraId="79A21A7D" w14:textId="3110BD4F" w:rsidR="00883422" w:rsidRPr="00A857AA" w:rsidRDefault="00883422" w:rsidP="00A857AA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A857AA">
        <w:rPr>
          <w:rFonts w:asciiTheme="majorHAnsi" w:hAnsiTheme="majorHAnsi" w:cstheme="majorHAnsi"/>
        </w:rPr>
        <w:t xml:space="preserve">Příloha č. 1 – Rozpis osobních nákladů pro </w:t>
      </w:r>
      <w:r w:rsidR="00091DFC">
        <w:rPr>
          <w:rFonts w:asciiTheme="majorHAnsi" w:hAnsiTheme="majorHAnsi" w:cstheme="majorHAnsi"/>
        </w:rPr>
        <w:t xml:space="preserve">všechny </w:t>
      </w:r>
      <w:r w:rsidRPr="00A857AA">
        <w:rPr>
          <w:rFonts w:asciiTheme="majorHAnsi" w:hAnsiTheme="majorHAnsi" w:cstheme="majorHAnsi"/>
        </w:rPr>
        <w:t>rok</w:t>
      </w:r>
      <w:r w:rsidR="00091DFC">
        <w:rPr>
          <w:rFonts w:asciiTheme="majorHAnsi" w:hAnsiTheme="majorHAnsi" w:cstheme="majorHAnsi"/>
        </w:rPr>
        <w:t>y</w:t>
      </w:r>
      <w:r w:rsidRPr="00A857AA">
        <w:rPr>
          <w:rFonts w:asciiTheme="majorHAnsi" w:hAnsiTheme="majorHAnsi" w:cstheme="majorHAnsi"/>
        </w:rPr>
        <w:t xml:space="preserve"> řešení</w:t>
      </w:r>
    </w:p>
    <w:p w14:paraId="1EBAD93C" w14:textId="77777777" w:rsidR="00883422" w:rsidRPr="00883422" w:rsidRDefault="00883422" w:rsidP="00A857AA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883422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012C842E" w14:textId="6A3B4801" w:rsidR="00883422" w:rsidRPr="00091DFC" w:rsidRDefault="00883422" w:rsidP="00C35F45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091DFC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23D780BA" w14:textId="77777777" w:rsidR="00883422" w:rsidRPr="00883422" w:rsidRDefault="00883422" w:rsidP="00C35F45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883422">
        <w:rPr>
          <w:rFonts w:asciiTheme="majorHAnsi" w:hAnsiTheme="majorHAnsi" w:cstheme="majorHAnsi"/>
        </w:rPr>
        <w:t>obdrží</w:t>
      </w:r>
      <w:proofErr w:type="gramEnd"/>
      <w:r w:rsidRPr="00883422">
        <w:rPr>
          <w:rFonts w:asciiTheme="majorHAnsi" w:hAnsiTheme="majorHAnsi" w:cstheme="majorHAnsi"/>
        </w:rPr>
        <w:t xml:space="preserve"> po jednom vyhotovení.</w:t>
      </w:r>
    </w:p>
    <w:p w14:paraId="1D7212E6" w14:textId="6727AF3D" w:rsidR="00883422" w:rsidRPr="00883422" w:rsidRDefault="00883422" w:rsidP="00C35F45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A857AA">
        <w:rPr>
          <w:rFonts w:asciiTheme="majorHAnsi" w:hAnsiTheme="majorHAnsi" w:cstheme="majorHAnsi"/>
        </w:rPr>
        <w:t> </w:t>
      </w:r>
      <w:r w:rsidRPr="00883422">
        <w:rPr>
          <w:rFonts w:asciiTheme="majorHAnsi" w:hAnsiTheme="majorHAnsi" w:cstheme="majorHAnsi"/>
        </w:rPr>
        <w:t>s tímto zcela a bezvýhradně souhlasí. Na důkaz toho připojují smluvní strany svoje podpisy.</w:t>
      </w:r>
    </w:p>
    <w:p w14:paraId="461BC3AA" w14:textId="36E6D640" w:rsidR="00A857AA" w:rsidRPr="00137831" w:rsidRDefault="00A857AA" w:rsidP="00C35F45">
      <w:pPr>
        <w:tabs>
          <w:tab w:val="left" w:pos="5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322E38E9" w14:textId="0F892143" w:rsidR="00A857AA" w:rsidRDefault="00A857AA" w:rsidP="00A857AA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324A088E" w14:textId="60CDB2DD" w:rsidR="00A857AA" w:rsidRPr="00137831" w:rsidRDefault="00A857AA" w:rsidP="00A857AA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1650AF" w:rsidRPr="001650AF">
        <w:rPr>
          <w:rFonts w:asciiTheme="majorHAnsi" w:hAnsiTheme="majorHAnsi" w:cstheme="majorHAnsi"/>
        </w:rPr>
        <w:t>prof</w:t>
      </w:r>
      <w:r w:rsidR="00C1571B" w:rsidRPr="00737DB4">
        <w:rPr>
          <w:rFonts w:asciiTheme="majorHAnsi" w:hAnsiTheme="majorHAnsi" w:cstheme="majorHAnsi"/>
        </w:rPr>
        <w:t>. RNDr. Petr Baldrian, Ph.D.</w:t>
      </w:r>
      <w:r w:rsidR="00C1571B">
        <w:rPr>
          <w:rFonts w:asciiTheme="majorHAnsi" w:hAnsiTheme="majorHAnsi" w:cstheme="majorHAnsi"/>
          <w:highlight w:val="yellow"/>
        </w:rPr>
        <w:br/>
      </w:r>
      <w:r w:rsidR="00C1571B" w:rsidRPr="00FC5613">
        <w:rPr>
          <w:rFonts w:asciiTheme="majorHAnsi" w:hAnsiTheme="majorHAnsi" w:cstheme="majorHAnsi"/>
        </w:rPr>
        <w:tab/>
      </w:r>
      <w:r w:rsidR="00C1571B" w:rsidRPr="00737DB4">
        <w:rPr>
          <w:rFonts w:asciiTheme="majorHAnsi" w:hAnsiTheme="majorHAnsi" w:cstheme="majorHAnsi"/>
        </w:rPr>
        <w:t>předseda</w:t>
      </w:r>
      <w:r w:rsidR="00C1571B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5D36F51E" w14:textId="7B2D2FA1" w:rsidR="00A857AA" w:rsidRPr="00137831" w:rsidRDefault="00A857AA" w:rsidP="00A857AA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74851A1B" w14:textId="26D11297" w:rsidR="00A857AA" w:rsidRDefault="00A857AA" w:rsidP="00A857AA">
      <w:pPr>
        <w:pStyle w:val="NormlnIMP"/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A857A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A192" w14:textId="77777777" w:rsidR="005A57BF" w:rsidRDefault="005A57BF" w:rsidP="0031270F">
      <w:pPr>
        <w:spacing w:after="0" w:line="240" w:lineRule="auto"/>
      </w:pPr>
      <w:r>
        <w:separator/>
      </w:r>
    </w:p>
  </w:endnote>
  <w:endnote w:type="continuationSeparator" w:id="0">
    <w:p w14:paraId="38FA6016" w14:textId="77777777" w:rsidR="005A57BF" w:rsidRDefault="005A57BF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BC2B" w14:textId="77777777" w:rsidR="005A57BF" w:rsidRDefault="005A57BF" w:rsidP="0031270F">
      <w:pPr>
        <w:spacing w:after="0" w:line="240" w:lineRule="auto"/>
      </w:pPr>
      <w:r>
        <w:separator/>
      </w:r>
    </w:p>
  </w:footnote>
  <w:footnote w:type="continuationSeparator" w:id="0">
    <w:p w14:paraId="01672CC3" w14:textId="77777777" w:rsidR="005A57BF" w:rsidRDefault="005A57BF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1DC8"/>
    <w:multiLevelType w:val="hybridMultilevel"/>
    <w:tmpl w:val="684C8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54FAD"/>
    <w:multiLevelType w:val="hybridMultilevel"/>
    <w:tmpl w:val="D368C4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CF0466D4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BD8AE44C">
      <w:start w:val="5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5693156">
    <w:abstractNumId w:val="1"/>
  </w:num>
  <w:num w:numId="2" w16cid:durableId="696932486">
    <w:abstractNumId w:val="9"/>
  </w:num>
  <w:num w:numId="3" w16cid:durableId="1137800148">
    <w:abstractNumId w:val="3"/>
  </w:num>
  <w:num w:numId="4" w16cid:durableId="1635790447">
    <w:abstractNumId w:val="1"/>
  </w:num>
  <w:num w:numId="5" w16cid:durableId="597297945">
    <w:abstractNumId w:val="7"/>
  </w:num>
  <w:num w:numId="6" w16cid:durableId="494998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254528">
    <w:abstractNumId w:val="6"/>
  </w:num>
  <w:num w:numId="8" w16cid:durableId="440809536">
    <w:abstractNumId w:val="5"/>
  </w:num>
  <w:num w:numId="9" w16cid:durableId="469636895">
    <w:abstractNumId w:val="0"/>
  </w:num>
  <w:num w:numId="10" w16cid:durableId="1917739885">
    <w:abstractNumId w:val="8"/>
  </w:num>
  <w:num w:numId="11" w16cid:durableId="1739981711">
    <w:abstractNumId w:val="2"/>
  </w:num>
  <w:num w:numId="12" w16cid:durableId="79714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91DFC"/>
    <w:rsid w:val="000D1D99"/>
    <w:rsid w:val="00110881"/>
    <w:rsid w:val="00115589"/>
    <w:rsid w:val="00116DD9"/>
    <w:rsid w:val="0012492D"/>
    <w:rsid w:val="001650AF"/>
    <w:rsid w:val="00174BA2"/>
    <w:rsid w:val="00174E89"/>
    <w:rsid w:val="00183A6D"/>
    <w:rsid w:val="001A2522"/>
    <w:rsid w:val="001B5B98"/>
    <w:rsid w:val="001C0890"/>
    <w:rsid w:val="001C2640"/>
    <w:rsid w:val="001C3A21"/>
    <w:rsid w:val="001D5E75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70911"/>
    <w:rsid w:val="004B2AB3"/>
    <w:rsid w:val="00520FEF"/>
    <w:rsid w:val="005720A2"/>
    <w:rsid w:val="005A57BF"/>
    <w:rsid w:val="005C06B9"/>
    <w:rsid w:val="005E1CB0"/>
    <w:rsid w:val="00622822"/>
    <w:rsid w:val="00623E21"/>
    <w:rsid w:val="00650EB4"/>
    <w:rsid w:val="006954C6"/>
    <w:rsid w:val="006B2B64"/>
    <w:rsid w:val="006C3F82"/>
    <w:rsid w:val="00705853"/>
    <w:rsid w:val="00715376"/>
    <w:rsid w:val="00720018"/>
    <w:rsid w:val="00733138"/>
    <w:rsid w:val="00742856"/>
    <w:rsid w:val="00751682"/>
    <w:rsid w:val="007A0A51"/>
    <w:rsid w:val="007B00D7"/>
    <w:rsid w:val="007B41CE"/>
    <w:rsid w:val="008048CA"/>
    <w:rsid w:val="0084202F"/>
    <w:rsid w:val="00856AD0"/>
    <w:rsid w:val="00882E88"/>
    <w:rsid w:val="00883422"/>
    <w:rsid w:val="00885CB7"/>
    <w:rsid w:val="008B522C"/>
    <w:rsid w:val="008F568D"/>
    <w:rsid w:val="00902169"/>
    <w:rsid w:val="009675FD"/>
    <w:rsid w:val="009B603D"/>
    <w:rsid w:val="009C1F05"/>
    <w:rsid w:val="009D6BC1"/>
    <w:rsid w:val="009F3C94"/>
    <w:rsid w:val="009F602C"/>
    <w:rsid w:val="00A05719"/>
    <w:rsid w:val="00A10F32"/>
    <w:rsid w:val="00A113DB"/>
    <w:rsid w:val="00A316B3"/>
    <w:rsid w:val="00A34D87"/>
    <w:rsid w:val="00A7062B"/>
    <w:rsid w:val="00A857AA"/>
    <w:rsid w:val="00A95052"/>
    <w:rsid w:val="00AA101E"/>
    <w:rsid w:val="00AA4CD9"/>
    <w:rsid w:val="00AE147A"/>
    <w:rsid w:val="00B01E54"/>
    <w:rsid w:val="00B8256F"/>
    <w:rsid w:val="00B96C09"/>
    <w:rsid w:val="00BB7AB1"/>
    <w:rsid w:val="00BE583F"/>
    <w:rsid w:val="00BF6399"/>
    <w:rsid w:val="00C10DA8"/>
    <w:rsid w:val="00C1571B"/>
    <w:rsid w:val="00C26F88"/>
    <w:rsid w:val="00C35F45"/>
    <w:rsid w:val="00C412FE"/>
    <w:rsid w:val="00C57B4E"/>
    <w:rsid w:val="00C67A60"/>
    <w:rsid w:val="00C73C63"/>
    <w:rsid w:val="00CF3927"/>
    <w:rsid w:val="00D02650"/>
    <w:rsid w:val="00D7377D"/>
    <w:rsid w:val="00D909D4"/>
    <w:rsid w:val="00DC4244"/>
    <w:rsid w:val="00DC68B4"/>
    <w:rsid w:val="00DD3137"/>
    <w:rsid w:val="00DD7152"/>
    <w:rsid w:val="00DF694E"/>
    <w:rsid w:val="00E11821"/>
    <w:rsid w:val="00E70DB4"/>
    <w:rsid w:val="00EF2D9B"/>
    <w:rsid w:val="00F37F02"/>
    <w:rsid w:val="00F623BE"/>
    <w:rsid w:val="00F643BB"/>
    <w:rsid w:val="00F76DB4"/>
    <w:rsid w:val="00F95384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8834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83422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customStyle="1" w:styleId="NormlnIMP">
    <w:name w:val="Normální_IMP"/>
    <w:basedOn w:val="Normln"/>
    <w:rsid w:val="00883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422"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Standardnpsmoodstavce"/>
    <w:rsid w:val="0011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32A8-CB85-4E96-96DF-C5C57BB6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2023-07-18T13:19:00Z</dcterms:created>
  <dcterms:modified xsi:type="dcterms:W3CDTF">2023-07-18T13:19:00Z</dcterms:modified>
</cp:coreProperties>
</file>