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5063" w14:textId="77777777" w:rsidR="00C3615A" w:rsidRDefault="006057B8" w:rsidP="00AA64B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E66C76">
        <w:rPr>
          <w:rFonts w:ascii="Courier New" w:hAnsi="Courier New" w:cs="Courier New"/>
          <w:sz w:val="24"/>
          <w:szCs w:val="24"/>
          <w:lang w:val="en-US"/>
        </w:rPr>
        <w:t>TermoReal, s.r.o.</w:t>
      </w:r>
    </w:p>
    <w:p w14:paraId="0F7FD024" w14:textId="77777777" w:rsidR="001379AF" w:rsidRDefault="00E66C76" w:rsidP="00AA64B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Teplárny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1300</w:t>
      </w:r>
    </w:p>
    <w:p w14:paraId="3560B751" w14:textId="77777777" w:rsidR="00F51592" w:rsidRDefault="00E66C76" w:rsidP="00AA64B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509 01 Nová Paka </w:t>
      </w:r>
    </w:p>
    <w:p w14:paraId="5A6567C7" w14:textId="77777777" w:rsidR="00DF75FE" w:rsidRDefault="00DF75FE" w:rsidP="00DF75F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7F4B36D3" w14:textId="77777777" w:rsidR="009555F7" w:rsidRDefault="004C4217" w:rsidP="00DF75F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03832E53" w14:textId="77777777" w:rsidR="00DF75FE" w:rsidRDefault="00633796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5A94C865" w14:textId="77777777" w:rsidR="00DF75FE" w:rsidRDefault="00633796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18D8A4E8" w14:textId="77777777" w:rsidR="00633796" w:rsidRDefault="00AA64B1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Tel:</w:t>
      </w:r>
      <w:r w:rsidR="00E66C76">
        <w:rPr>
          <w:rFonts w:ascii="Courier New" w:hAnsi="Courier New" w:cs="Courier New"/>
          <w:sz w:val="24"/>
          <w:szCs w:val="24"/>
          <w:lang w:val="en-US"/>
        </w:rPr>
        <w:t xml:space="preserve"> 606 603 565</w:t>
      </w:r>
    </w:p>
    <w:p w14:paraId="4A3B266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IČ:</w:t>
      </w:r>
      <w:r w:rsidR="00C3615A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E66C76">
        <w:rPr>
          <w:rFonts w:ascii="Courier New" w:hAnsi="Courier New" w:cs="Courier New"/>
          <w:sz w:val="24"/>
          <w:szCs w:val="24"/>
          <w:lang w:val="en-US"/>
        </w:rPr>
        <w:t>25961004</w:t>
      </w:r>
    </w:p>
    <w:p w14:paraId="5A3E351B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DIČ:</w:t>
      </w:r>
      <w:r w:rsidR="00DC02B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E66C76">
        <w:rPr>
          <w:rFonts w:ascii="Courier New" w:hAnsi="Courier New" w:cs="Courier New"/>
          <w:sz w:val="24"/>
          <w:szCs w:val="24"/>
          <w:lang w:val="en-US"/>
        </w:rPr>
        <w:t>CZ25961004</w:t>
      </w:r>
    </w:p>
    <w:p w14:paraId="1F88434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9898E9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D2F7572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SMLOUVA Č.:</w:t>
      </w:r>
      <w:r w:rsidR="00371D56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</w:t>
      </w:r>
      <w:r w:rsidR="00FA2981">
        <w:rPr>
          <w:rFonts w:ascii="Courier New" w:hAnsi="Courier New" w:cs="Courier New"/>
          <w:b/>
          <w:bCs/>
          <w:sz w:val="24"/>
          <w:szCs w:val="24"/>
          <w:lang w:val="en-US"/>
        </w:rPr>
        <w:t>60576-650042417</w:t>
      </w:r>
    </w:p>
    <w:p w14:paraId="60B95A4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 </w:t>
      </w:r>
    </w:p>
    <w:p w14:paraId="41CA052E" w14:textId="77777777" w:rsidR="00371D56" w:rsidRDefault="004F0D9F" w:rsidP="00C3071C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adresa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</w:t>
      </w:r>
      <w:r w:rsidR="00FA298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FA2981">
        <w:rPr>
          <w:rFonts w:ascii="Courier New" w:hAnsi="Courier New" w:cs="Courier New"/>
          <w:sz w:val="24"/>
          <w:szCs w:val="24"/>
          <w:lang w:val="en-US"/>
        </w:rPr>
        <w:t>Heřmanice</w:t>
      </w:r>
      <w:proofErr w:type="spellEnd"/>
      <w:r w:rsidR="00FA2981">
        <w:rPr>
          <w:rFonts w:ascii="Courier New" w:hAnsi="Courier New" w:cs="Courier New"/>
          <w:sz w:val="24"/>
          <w:szCs w:val="24"/>
          <w:lang w:val="en-US"/>
        </w:rPr>
        <w:t xml:space="preserve"> č.p.106</w:t>
      </w:r>
    </w:p>
    <w:p w14:paraId="7E357AF1" w14:textId="77777777" w:rsidR="00C3071C" w:rsidRPr="00C3071C" w:rsidRDefault="00C3071C" w:rsidP="00C3071C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4BA6975" w14:textId="77777777" w:rsidR="00C27FC6" w:rsidRPr="00C27FC6" w:rsidRDefault="00C27FC6" w:rsidP="00C27FC6">
      <w:pPr>
        <w:pStyle w:val="Odstavecseseznamem"/>
        <w:autoSpaceDE w:val="0"/>
        <w:autoSpaceDN w:val="0"/>
        <w:adjustRightInd w:val="0"/>
        <w:spacing w:after="0" w:line="240" w:lineRule="exact"/>
        <w:ind w:left="1230"/>
        <w:rPr>
          <w:rFonts w:ascii="Courier New" w:hAnsi="Courier New" w:cs="Courier New"/>
          <w:sz w:val="24"/>
          <w:szCs w:val="24"/>
          <w:lang w:val="en-US"/>
        </w:rPr>
      </w:pPr>
    </w:p>
    <w:p w14:paraId="5E6C9BB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79EE97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766F4B3A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uzavřená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dle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par.2586 a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násl.obč.zák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>.(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zákon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č.89/2012 Sb)            </w:t>
      </w:r>
    </w:p>
    <w:p w14:paraId="26A5D77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     v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platném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znění</w:t>
      </w:r>
      <w:r w:rsidRPr="004F0D9F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</w:t>
      </w:r>
      <w:r>
        <w:rPr>
          <w:rFonts w:ascii="Courier New" w:hAnsi="Courier New" w:cs="Courier New"/>
          <w:color w:val="00FFFF"/>
          <w:sz w:val="24"/>
          <w:szCs w:val="24"/>
          <w:lang w:val="en-US"/>
        </w:rPr>
        <w:t xml:space="preserve">     </w:t>
      </w:r>
    </w:p>
    <w:p w14:paraId="434809E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DB0F807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 -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Smluvní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strany:                                                  </w:t>
      </w:r>
    </w:p>
    <w:p w14:paraId="4927E9D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Tuto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uzavírají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</w:t>
      </w:r>
    </w:p>
    <w:p w14:paraId="1B432AB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-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výše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uvedený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zákazník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straně</w:t>
      </w:r>
      <w:proofErr w:type="spellEnd"/>
    </w:p>
    <w:p w14:paraId="7ACA4BC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DC9EBF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A</w:t>
      </w:r>
    </w:p>
    <w:p w14:paraId="066DE7C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160911C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>
        <w:rPr>
          <w:rFonts w:ascii="Courier New" w:hAnsi="Courier New" w:cs="Courier New"/>
          <w:color w:val="00FFFF"/>
          <w:sz w:val="24"/>
          <w:szCs w:val="24"/>
          <w:lang w:val="en-US"/>
        </w:rPr>
        <w:t xml:space="preserve">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PFT spol. s.r.o, U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Javůrkovy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louky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567, 506 01 Jičín,            </w:t>
      </w:r>
    </w:p>
    <w:p w14:paraId="30ABA94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IčO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: 49813587,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DIč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 CZ49813587,</w:t>
      </w:r>
    </w:p>
    <w:p w14:paraId="4489D4E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zaps.v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obch.rejstříku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vedeným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Krajského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soudu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Hradci</w:t>
      </w:r>
      <w:proofErr w:type="spellEnd"/>
    </w:p>
    <w:p w14:paraId="76BA2A3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Králové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oddíle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C,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vložce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5006,</w:t>
      </w:r>
    </w:p>
    <w:p w14:paraId="5EF1661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zastoupena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p. </w:t>
      </w:r>
      <w:proofErr w:type="spellStart"/>
      <w:r w:rsidR="00AA64B1">
        <w:rPr>
          <w:rFonts w:ascii="Courier New" w:hAnsi="Courier New" w:cs="Courier New"/>
          <w:sz w:val="24"/>
          <w:szCs w:val="24"/>
          <w:lang w:val="en-US"/>
        </w:rPr>
        <w:t>Martinem</w:t>
      </w:r>
      <w:proofErr w:type="spellEnd"/>
      <w:r w:rsidR="00AA64B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AA64B1">
        <w:rPr>
          <w:rFonts w:ascii="Courier New" w:hAnsi="Courier New" w:cs="Courier New"/>
          <w:sz w:val="24"/>
          <w:szCs w:val="24"/>
          <w:lang w:val="en-US"/>
        </w:rPr>
        <w:t>Holasem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druhé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6DE5E3C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moci</w:t>
      </w:r>
      <w:proofErr w:type="spellEnd"/>
    </w:p>
    <w:p w14:paraId="27614E2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č.ú:462430267/0100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209299744/0300.</w:t>
      </w:r>
    </w:p>
    <w:p w14:paraId="5B00BD0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660CDF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AC9A84A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II -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Předmět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smlouvy:                                                </w:t>
      </w:r>
    </w:p>
    <w:p w14:paraId="7549DD8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Předmětem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dodávka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plastových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otvoro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2DC431D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dále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oken)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.(bod IV).</w:t>
      </w:r>
    </w:p>
    <w:p w14:paraId="5AB844E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rozumí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osazení,upevnění,vypěnění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seřízení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oken</w:t>
      </w:r>
    </w:p>
    <w:p w14:paraId="6A37C57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připravených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stavebních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otvorech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789FD3A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Pro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práce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potřebný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průchod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bytem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manipulační</w:t>
      </w:r>
      <w:proofErr w:type="spellEnd"/>
    </w:p>
    <w:p w14:paraId="2688857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pruh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široky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cca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1 m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podél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zdi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důkladné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zakrytí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nábytku</w:t>
      </w:r>
      <w:proofErr w:type="spellEnd"/>
    </w:p>
    <w:p w14:paraId="5E74019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zakrytí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komunikačních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pruhů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jednotlivých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bytech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podlahové</w:t>
      </w:r>
      <w:proofErr w:type="spellEnd"/>
    </w:p>
    <w:p w14:paraId="236EBB6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podlahové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konstrukce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kartonovým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papírem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aby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nemohlo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dojít</w:t>
      </w:r>
      <w:proofErr w:type="spellEnd"/>
    </w:p>
    <w:p w14:paraId="6A18305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k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poškození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podlahových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krytin.Zakrytí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D025B5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chtít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rozdělit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více</w:t>
      </w:r>
      <w:proofErr w:type="spellEnd"/>
    </w:p>
    <w:p w14:paraId="1E779A4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etap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mu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navíc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účtováno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cestovné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party</w:t>
      </w:r>
    </w:p>
    <w:p w14:paraId="6D66AF6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každou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další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cestu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17639D78" w14:textId="77777777" w:rsidR="009555F7" w:rsidRDefault="00A34F5B" w:rsidP="00664014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Součástí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r w:rsidR="00894F0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894F0C"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  <w:r w:rsidR="00603F28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="00E66C76">
        <w:rPr>
          <w:rFonts w:ascii="Courier New" w:hAnsi="Courier New" w:cs="Courier New"/>
          <w:sz w:val="24"/>
          <w:szCs w:val="24"/>
          <w:lang w:val="en-US"/>
        </w:rPr>
        <w:t>demontáž</w:t>
      </w:r>
      <w:proofErr w:type="spellEnd"/>
      <w:r w:rsidR="00FA2981">
        <w:rPr>
          <w:rFonts w:ascii="Courier New" w:hAnsi="Courier New" w:cs="Courier New"/>
          <w:sz w:val="24"/>
          <w:szCs w:val="24"/>
          <w:lang w:val="en-US"/>
        </w:rPr>
        <w:t xml:space="preserve"> a likvidace</w:t>
      </w:r>
      <w:r w:rsidR="00C3615A">
        <w:rPr>
          <w:rFonts w:ascii="Courier New" w:hAnsi="Courier New" w:cs="Courier New"/>
          <w:sz w:val="24"/>
          <w:szCs w:val="24"/>
          <w:lang w:val="en-US"/>
        </w:rPr>
        <w:t xml:space="preserve"> oken</w:t>
      </w:r>
      <w:r w:rsidR="006057B8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639CCE19" w14:textId="77777777" w:rsidR="004F0D9F" w:rsidRDefault="00A34F5B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119B763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411F8D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084FF91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III -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Záruka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na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dílo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</w:t>
      </w:r>
    </w:p>
    <w:p w14:paraId="594D29E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dodaná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5 let.</w:t>
      </w:r>
    </w:p>
    <w:p w14:paraId="004C6C2B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žaluzie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sítě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parapety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dveřní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výplně</w:t>
      </w:r>
      <w:proofErr w:type="spellEnd"/>
    </w:p>
    <w:p w14:paraId="0EDE4F6B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24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měsíců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01996C4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nevztahuje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zrezivění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),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způsobenou</w:t>
      </w:r>
      <w:proofErr w:type="spellEnd"/>
    </w:p>
    <w:p w14:paraId="75DBAEA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čištěním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oken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včetně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chemickými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prostředky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(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např.SAVO</w:t>
      </w:r>
      <w:proofErr w:type="spellEnd"/>
    </w:p>
    <w:p w14:paraId="07C8E87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apod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.).</w:t>
      </w:r>
    </w:p>
    <w:p w14:paraId="4189F41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bezproblémové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odstranění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ochranné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folie z oken je</w:t>
      </w:r>
    </w:p>
    <w:p w14:paraId="6466FE2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poskytována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do 30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5E314DE0" w14:textId="77777777" w:rsidR="008A7455" w:rsidRDefault="004F0D9F" w:rsidP="004F0D9F">
      <w:pPr>
        <w:autoSpaceDE w:val="0"/>
        <w:autoSpaceDN w:val="0"/>
        <w:adjustRightInd w:val="0"/>
        <w:spacing w:after="0" w:line="240" w:lineRule="exact"/>
        <w:ind w:left="708" w:firstLine="162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Dlouhou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životnost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bezporuchovou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funkčnost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oken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zajistíte</w:t>
      </w:r>
      <w:proofErr w:type="spellEnd"/>
      <w:r w:rsidRPr="004F0D9F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2485623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ind w:left="708" w:firstLine="162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jednoduchými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servisními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úkony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r w:rsidR="001736D1">
        <w:rPr>
          <w:rFonts w:ascii="Courier New" w:hAnsi="Courier New" w:cs="Courier New"/>
          <w:sz w:val="24"/>
          <w:szCs w:val="24"/>
          <w:lang w:val="en-US"/>
        </w:rPr>
        <w:t xml:space="preserve">V </w:t>
      </w:r>
      <w:proofErr w:type="spellStart"/>
      <w:r w:rsidR="001736D1">
        <w:rPr>
          <w:rFonts w:ascii="Courier New" w:hAnsi="Courier New" w:cs="Courier New"/>
          <w:sz w:val="24"/>
          <w:szCs w:val="24"/>
          <w:lang w:val="en-US"/>
        </w:rPr>
        <w:t>zájmu</w:t>
      </w:r>
      <w:proofErr w:type="spellEnd"/>
      <w:r w:rsidR="001736D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1736D1">
        <w:rPr>
          <w:rFonts w:ascii="Courier New" w:hAnsi="Courier New" w:cs="Courier New"/>
          <w:sz w:val="24"/>
          <w:szCs w:val="24"/>
          <w:lang w:val="en-US"/>
        </w:rPr>
        <w:t>snadného</w:t>
      </w:r>
      <w:proofErr w:type="spellEnd"/>
      <w:r w:rsidR="001736D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1736D1">
        <w:rPr>
          <w:rFonts w:ascii="Courier New" w:hAnsi="Courier New" w:cs="Courier New"/>
          <w:sz w:val="24"/>
          <w:szCs w:val="24"/>
          <w:lang w:val="en-US"/>
        </w:rPr>
        <w:t>ovládaní</w:t>
      </w:r>
      <w:proofErr w:type="spellEnd"/>
      <w:r w:rsidR="001736D1">
        <w:rPr>
          <w:rFonts w:ascii="Courier New" w:hAnsi="Courier New" w:cs="Courier New"/>
          <w:sz w:val="24"/>
          <w:szCs w:val="24"/>
          <w:lang w:val="en-US"/>
        </w:rPr>
        <w:t xml:space="preserve"> by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14:paraId="2C14C72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měly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být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pohyblivé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přibližně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za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promazá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3428AC0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olejem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vazelínou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175BB33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zjistí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záruční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době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skryté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 je</w:t>
      </w:r>
    </w:p>
    <w:p w14:paraId="33F689A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povinnen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tuto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skutečnost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upozornit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</w:t>
      </w:r>
      <w:proofErr w:type="spellEnd"/>
    </w:p>
    <w:p w14:paraId="140B117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projevují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07A93D7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2A721FF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IV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Technická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specifikace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</w:t>
      </w:r>
    </w:p>
    <w:p w14:paraId="60CFF67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Nedílnou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součastí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oken.</w:t>
      </w:r>
    </w:p>
    <w:p w14:paraId="252F5AB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určuje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rozměry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typ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otevírání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24B74E3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revné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oken,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příslušenství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jednotli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2741190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oken.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prohlašuje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byl</w:t>
      </w:r>
      <w:proofErr w:type="spellEnd"/>
    </w:p>
    <w:p w14:paraId="076A1B7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seznámen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souhlasí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</w:p>
    <w:p w14:paraId="0CABF8E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C79500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textové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části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jinak</w:t>
      </w:r>
      <w:proofErr w:type="spellEnd"/>
    </w:p>
    <w:p w14:paraId="14FFCB4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zevnitř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jejich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křídla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dovnitř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oteví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342709A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ravá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58A982B0" w14:textId="77777777" w:rsidR="00C910F8" w:rsidRDefault="00C910F8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7A0776E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B6A258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A34F5B">
        <w:rPr>
          <w:rFonts w:ascii="Courier New" w:hAnsi="Courier New" w:cs="Courier New"/>
          <w:sz w:val="24"/>
          <w:szCs w:val="24"/>
          <w:lang w:val="en-US"/>
        </w:rPr>
        <w:t>č</w:t>
      </w:r>
      <w:r w:rsidR="009555F7">
        <w:rPr>
          <w:rFonts w:ascii="Courier New" w:hAnsi="Courier New" w:cs="Courier New"/>
          <w:sz w:val="24"/>
          <w:szCs w:val="24"/>
          <w:lang w:val="en-US"/>
        </w:rPr>
        <w:t xml:space="preserve">. </w:t>
      </w:r>
      <w:r w:rsidR="00FA2981">
        <w:rPr>
          <w:rFonts w:ascii="Courier New" w:hAnsi="Courier New" w:cs="Courier New"/>
          <w:sz w:val="24"/>
          <w:szCs w:val="24"/>
          <w:lang w:val="en-US"/>
        </w:rPr>
        <w:t>650042417</w:t>
      </w:r>
    </w:p>
    <w:p w14:paraId="022EBE88" w14:textId="77777777" w:rsidR="004F0D9F" w:rsidRDefault="00AC6471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</w:t>
      </w:r>
      <w:r w:rsidR="00A846E9">
        <w:rPr>
          <w:rFonts w:ascii="Courier New" w:hAnsi="Courier New" w:cs="Courier New"/>
          <w:sz w:val="24"/>
          <w:szCs w:val="24"/>
          <w:lang w:val="en-US"/>
        </w:rPr>
        <w:t xml:space="preserve">                        </w:t>
      </w:r>
    </w:p>
    <w:p w14:paraId="56501F01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Doba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plnění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a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provedení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díla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</w:t>
      </w:r>
    </w:p>
    <w:p w14:paraId="5AC23AA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Smluvní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se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dohodly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dodávku</w:t>
      </w:r>
      <w:proofErr w:type="spellEnd"/>
    </w:p>
    <w:p w14:paraId="6851594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oken </w:t>
      </w:r>
      <w:r w:rsidR="009D5A9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94F0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 xml:space="preserve">do </w:t>
      </w:r>
      <w:r w:rsidR="009449CA">
        <w:rPr>
          <w:rFonts w:ascii="Courier New" w:hAnsi="Courier New" w:cs="Courier New"/>
          <w:sz w:val="24"/>
          <w:szCs w:val="24"/>
          <w:lang w:val="en-US"/>
        </w:rPr>
        <w:t>10-12</w:t>
      </w:r>
      <w:r w:rsidR="009D5A9A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 w:rsidR="009D5A9A">
        <w:rPr>
          <w:rFonts w:ascii="Courier New" w:hAnsi="Courier New" w:cs="Courier New"/>
          <w:sz w:val="24"/>
          <w:szCs w:val="24"/>
          <w:lang w:val="en-US"/>
        </w:rPr>
        <w:t>týdnů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.</w:t>
      </w:r>
    </w:p>
    <w:p w14:paraId="13DC057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ukončení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dojde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k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převzetí,o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čemž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</w:p>
    <w:p w14:paraId="7ACA70E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sepsán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předávací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protokol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Předáním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převzetím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</w:p>
    <w:p w14:paraId="435B5E5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vzniká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právo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zapla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233ED71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za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CCE82F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9842ADB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 - Cena díla:                                                      </w:t>
      </w:r>
    </w:p>
    <w:p w14:paraId="3E6CF29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shodně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prohlašují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pevná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</w:p>
    <w:p w14:paraId="74A28AC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stanovena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dohodou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1AB3CA6B" w14:textId="77777777" w:rsidR="004F0D9F" w:rsidRDefault="00664014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Cena</w:t>
      </w:r>
      <w:r w:rsidR="00FA2981">
        <w:rPr>
          <w:rFonts w:ascii="Courier New" w:hAnsi="Courier New" w:cs="Courier New"/>
          <w:sz w:val="24"/>
          <w:szCs w:val="24"/>
          <w:lang w:val="en-US"/>
        </w:rPr>
        <w:t xml:space="preserve"> bez DPH: 91 601,25</w:t>
      </w:r>
      <w:r w:rsidR="009449C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603F28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6057B8">
        <w:rPr>
          <w:rFonts w:ascii="Courier New" w:hAnsi="Courier New" w:cs="Courier New"/>
          <w:sz w:val="24"/>
          <w:szCs w:val="24"/>
          <w:lang w:val="en-US"/>
        </w:rPr>
        <w:t>Kč</w:t>
      </w:r>
      <w:proofErr w:type="spellEnd"/>
    </w:p>
    <w:p w14:paraId="7E692CBB" w14:textId="77777777" w:rsidR="006057B8" w:rsidRDefault="006057B8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3E5F52D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VII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Platební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podmínky:                                             </w:t>
      </w:r>
    </w:p>
    <w:p w14:paraId="47FB80E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platebním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příkazem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faktury</w:t>
      </w:r>
      <w:proofErr w:type="spellEnd"/>
    </w:p>
    <w:p w14:paraId="168D420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vystavené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dodavetelem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splatností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14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dní.Faktura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vysta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442A3EF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vena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předpisů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ze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zákona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DPH.</w:t>
      </w:r>
    </w:p>
    <w:p w14:paraId="23BF37D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zůstávají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majetkem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úplného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uhrazení</w:t>
      </w:r>
      <w:proofErr w:type="spellEnd"/>
    </w:p>
    <w:p w14:paraId="79CE1B5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smluvní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částky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72FB58C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F88CC0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E08731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53378C5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VIII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Závěrečná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ustanovení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</w:t>
      </w:r>
    </w:p>
    <w:p w14:paraId="72ACE16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Tato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vyhotovena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DF75FE">
        <w:rPr>
          <w:rFonts w:ascii="Courier New" w:hAnsi="Courier New" w:cs="Courier New"/>
          <w:sz w:val="24"/>
          <w:szCs w:val="24"/>
          <w:lang w:val="en-US"/>
        </w:rPr>
        <w:t>dvou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exemplářích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nichž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jeden</w:t>
      </w:r>
      <w:proofErr w:type="spellEnd"/>
    </w:p>
    <w:p w14:paraId="6D4F087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obdrží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="00DF75FE">
        <w:rPr>
          <w:rFonts w:ascii="Courier New" w:hAnsi="Courier New" w:cs="Courier New"/>
          <w:sz w:val="24"/>
          <w:szCs w:val="24"/>
          <w:lang w:val="en-US"/>
        </w:rPr>
        <w:t>jeden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0C04F9A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nebylo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ujednáno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jinak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řídí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právní</w:t>
      </w:r>
    </w:p>
    <w:p w14:paraId="35EB351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poměry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vyplývající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vznikající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občanským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zákoníkem</w:t>
      </w:r>
      <w:proofErr w:type="spellEnd"/>
    </w:p>
    <w:p w14:paraId="1B60ABF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platném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znění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66B2F3A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7A3B543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Veškeré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změny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možné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provádět</w:t>
      </w:r>
      <w:proofErr w:type="spellEnd"/>
    </w:p>
    <w:p w14:paraId="5119D0E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pouze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faxem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)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musí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být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potvrzeny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6670774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vitelem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Jestliže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změnu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039BAEB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uhradit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veškeré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náklady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které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realizací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</w:p>
    <w:p w14:paraId="068A5B8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změny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vzniknou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04E5201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Na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shodné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vůle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smluvních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</w:p>
    <w:p w14:paraId="650D872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oprávněn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postoupit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jakoukoliv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pohledávku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,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včetně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event.příslu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5306806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šenství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třetí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osobu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Rovněž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započtení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pohledávky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vůči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3B78500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viteli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přípustné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11A2CBE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F51592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srozuměn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nutností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ochrany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povrchu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2D75089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oken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mechanickým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chemickým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poškozením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např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7DD7D1C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zednických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úpravách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budovy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namontována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5B98F88B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nedodržení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tohoto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ustanovení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poškození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oken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1683E09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zbavuje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reklamačního</w:t>
      </w:r>
      <w:proofErr w:type="spellEnd"/>
    </w:p>
    <w:p w14:paraId="5C4AB5A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plnění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předmětná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9278A2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CEAF24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dále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upozorňuje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nutnost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ponechání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montážních</w:t>
      </w:r>
      <w:proofErr w:type="spellEnd"/>
    </w:p>
    <w:p w14:paraId="1C5C480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podložek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prostoru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spáry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1B4533E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8E3FCB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Tato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nabývá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účinnosti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obou</w:t>
      </w:r>
      <w:proofErr w:type="spellEnd"/>
    </w:p>
    <w:p w14:paraId="6D62678B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smluvních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732B3DBF" w14:textId="77777777" w:rsid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CECCB23" w14:textId="77777777" w:rsid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339D636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Upozornění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          </w:t>
      </w:r>
    </w:p>
    <w:p w14:paraId="5CDB769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A612F5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Zákon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č.235/2004 Sb.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umožňujem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namontování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otvorových</w:t>
      </w:r>
      <w:proofErr w:type="spellEnd"/>
    </w:p>
    <w:p w14:paraId="2D61D4B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objektu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určeného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k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bydlení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uplatnit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sníženou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sazbu</w:t>
      </w:r>
      <w:proofErr w:type="spellEnd"/>
    </w:p>
    <w:p w14:paraId="1D2ABF4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DPH.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Tuto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skutečnost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musí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doložit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výpisem</w:t>
      </w:r>
      <w:proofErr w:type="spellEnd"/>
    </w:p>
    <w:p w14:paraId="0BF9139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katastru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nemovitostí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odpovídajícím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dokladem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6D71209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tak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neučiní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týdne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smlouvy,uplatní</w:t>
      </w:r>
      <w:proofErr w:type="spellEnd"/>
    </w:p>
    <w:p w14:paraId="27FBCBB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sazbu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DPH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výši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21% bez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nároku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přepis</w:t>
      </w:r>
      <w:proofErr w:type="spellEnd"/>
    </w:p>
    <w:p w14:paraId="01C338B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faktury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pozdějším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doložení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výše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dokladu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963D3B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5BF054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C39684D" w14:textId="77777777" w:rsidR="008A7455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PFT ,spol. s.r.o., </w:t>
      </w:r>
    </w:p>
    <w:p w14:paraId="51633C12" w14:textId="77777777" w:rsidR="004F0D9F" w:rsidRP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</w:t>
      </w:r>
      <w:proofErr w:type="spellStart"/>
      <w:r w:rsidR="004F0D9F"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středisko</w:t>
      </w:r>
      <w:proofErr w:type="spellEnd"/>
      <w:r w:rsidR="004F0D9F"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Vrchlabí</w:t>
      </w:r>
    </w:p>
    <w:p w14:paraId="6704602B" w14:textId="77777777"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</w:t>
      </w:r>
      <w:proofErr w:type="spell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Nádražní</w:t>
      </w:r>
      <w:proofErr w:type="spell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488</w:t>
      </w:r>
    </w:p>
    <w:p w14:paraId="2DEA4576" w14:textId="77777777"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543 01 Vrchlabí</w:t>
      </w:r>
    </w:p>
    <w:p w14:paraId="0F7792AB" w14:textId="77777777"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mail: vrchlabi@pft.cz</w:t>
      </w:r>
    </w:p>
    <w:p w14:paraId="79425294" w14:textId="77777777"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tel./fax: 499/421113, tel:499/425921-2</w:t>
      </w:r>
    </w:p>
    <w:p w14:paraId="4AB614A2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64267D6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Ve </w:t>
      </w:r>
      <w:r w:rsidR="00FA2981">
        <w:rPr>
          <w:rFonts w:ascii="Courier New" w:hAnsi="Courier New" w:cs="Courier New"/>
          <w:sz w:val="24"/>
          <w:szCs w:val="24"/>
          <w:lang w:val="en-US"/>
        </w:rPr>
        <w:t xml:space="preserve">Vrchlabí </w:t>
      </w:r>
      <w:proofErr w:type="spellStart"/>
      <w:r w:rsidR="00FA2981">
        <w:rPr>
          <w:rFonts w:ascii="Courier New" w:hAnsi="Courier New" w:cs="Courier New"/>
          <w:sz w:val="24"/>
          <w:szCs w:val="24"/>
          <w:lang w:val="en-US"/>
        </w:rPr>
        <w:t>dne</w:t>
      </w:r>
      <w:proofErr w:type="spellEnd"/>
      <w:r w:rsidR="00FA2981">
        <w:rPr>
          <w:rFonts w:ascii="Courier New" w:hAnsi="Courier New" w:cs="Courier New"/>
          <w:sz w:val="24"/>
          <w:szCs w:val="24"/>
          <w:lang w:val="en-US"/>
        </w:rPr>
        <w:t xml:space="preserve"> 13.července</w:t>
      </w:r>
      <w:r w:rsidR="009449CA">
        <w:rPr>
          <w:rFonts w:ascii="Courier New" w:hAnsi="Courier New" w:cs="Courier New"/>
          <w:sz w:val="24"/>
          <w:szCs w:val="24"/>
          <w:lang w:val="en-US"/>
        </w:rPr>
        <w:t xml:space="preserve"> 2023</w:t>
      </w:r>
    </w:p>
    <w:p w14:paraId="7C96668A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0E8A841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88BA3A5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011EF92" w14:textId="77777777" w:rsidR="008A7455" w:rsidRDefault="00D70C34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AEE6628" wp14:editId="06D1E33A">
            <wp:simplePos x="0" y="0"/>
            <wp:positionH relativeFrom="page">
              <wp:posOffset>728980</wp:posOffset>
            </wp:positionH>
            <wp:positionV relativeFrom="page">
              <wp:posOffset>7325360</wp:posOffset>
            </wp:positionV>
            <wp:extent cx="2269490" cy="1161415"/>
            <wp:effectExtent l="0" t="0" r="0" b="63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l="10740" t="3491" r="57645" b="85287"/>
                    <a:stretch/>
                  </pic:blipFill>
                  <pic:spPr bwMode="auto">
                    <a:xfrm>
                      <a:off x="0" y="0"/>
                      <a:ext cx="2269490" cy="1161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08CD4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..................             ...................</w:t>
      </w:r>
    </w:p>
    <w:p w14:paraId="0AC78439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</w:p>
    <w:p w14:paraId="2328451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sectPr w:rsidR="004F0D9F" w:rsidSect="00C535C6">
      <w:pgSz w:w="11906" w:h="16800"/>
      <w:pgMar w:top="1150" w:right="196" w:bottom="1150" w:left="196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F2308"/>
    <w:multiLevelType w:val="hybridMultilevel"/>
    <w:tmpl w:val="6FB62FAC"/>
    <w:lvl w:ilvl="0" w:tplc="68F4F220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62811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9F"/>
    <w:rsid w:val="000858CB"/>
    <w:rsid w:val="000E3F1E"/>
    <w:rsid w:val="000E7D84"/>
    <w:rsid w:val="00104584"/>
    <w:rsid w:val="001379AF"/>
    <w:rsid w:val="001736D1"/>
    <w:rsid w:val="00174136"/>
    <w:rsid w:val="001B2AE2"/>
    <w:rsid w:val="001F4CA9"/>
    <w:rsid w:val="002276A8"/>
    <w:rsid w:val="0024303F"/>
    <w:rsid w:val="00371D56"/>
    <w:rsid w:val="00395A33"/>
    <w:rsid w:val="00426252"/>
    <w:rsid w:val="004C4217"/>
    <w:rsid w:val="004F0D9F"/>
    <w:rsid w:val="0054111B"/>
    <w:rsid w:val="00554173"/>
    <w:rsid w:val="005653A4"/>
    <w:rsid w:val="00603F28"/>
    <w:rsid w:val="006057B8"/>
    <w:rsid w:val="00633796"/>
    <w:rsid w:val="00664014"/>
    <w:rsid w:val="00840DDF"/>
    <w:rsid w:val="00851766"/>
    <w:rsid w:val="00894F0C"/>
    <w:rsid w:val="008A7455"/>
    <w:rsid w:val="009449CA"/>
    <w:rsid w:val="009555F7"/>
    <w:rsid w:val="009D5A9A"/>
    <w:rsid w:val="00A34F5B"/>
    <w:rsid w:val="00A65996"/>
    <w:rsid w:val="00A846E9"/>
    <w:rsid w:val="00AA64B1"/>
    <w:rsid w:val="00AC6471"/>
    <w:rsid w:val="00B029DA"/>
    <w:rsid w:val="00B3232A"/>
    <w:rsid w:val="00B56924"/>
    <w:rsid w:val="00C01BBD"/>
    <w:rsid w:val="00C27FC6"/>
    <w:rsid w:val="00C3071C"/>
    <w:rsid w:val="00C3615A"/>
    <w:rsid w:val="00C52C72"/>
    <w:rsid w:val="00C535C6"/>
    <w:rsid w:val="00C910F8"/>
    <w:rsid w:val="00D6320B"/>
    <w:rsid w:val="00D70C34"/>
    <w:rsid w:val="00DC02BB"/>
    <w:rsid w:val="00DF75FE"/>
    <w:rsid w:val="00E66C76"/>
    <w:rsid w:val="00EB6BEE"/>
    <w:rsid w:val="00EC130C"/>
    <w:rsid w:val="00F101DB"/>
    <w:rsid w:val="00F51592"/>
    <w:rsid w:val="00FA2981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310E"/>
  <w15:docId w15:val="{95ED9510-5F68-4586-AA8C-0DCE3F0C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0D9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7F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FC6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Vrchlabí</dc:creator>
  <cp:keywords/>
  <dc:description/>
  <cp:lastModifiedBy>Jaroslav Gottstein</cp:lastModifiedBy>
  <cp:revision>4</cp:revision>
  <cp:lastPrinted>2023-07-13T05:46:00Z</cp:lastPrinted>
  <dcterms:created xsi:type="dcterms:W3CDTF">2023-07-13T05:46:00Z</dcterms:created>
  <dcterms:modified xsi:type="dcterms:W3CDTF">2023-07-18T12:48:00Z</dcterms:modified>
</cp:coreProperties>
</file>