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1" w:type="dxa"/>
        <w:jc w:val="center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2162"/>
        <w:gridCol w:w="2480"/>
      </w:tblGrid>
      <w:tr w:rsidR="00533077" w14:paraId="200D82E8" w14:textId="77777777" w:rsidTr="00AC40FF">
        <w:trPr>
          <w:trHeight w:val="559"/>
          <w:jc w:val="center"/>
        </w:trPr>
        <w:tc>
          <w:tcPr>
            <w:tcW w:w="4959" w:type="dxa"/>
            <w:shd w:val="clear" w:color="auto" w:fill="FFFF99"/>
            <w:vAlign w:val="center"/>
          </w:tcPr>
          <w:p w14:paraId="7C2FA23F" w14:textId="77777777" w:rsidR="00533077" w:rsidRDefault="00533077" w:rsidP="00800D1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dodávky</w:t>
            </w:r>
          </w:p>
        </w:tc>
        <w:tc>
          <w:tcPr>
            <w:tcW w:w="2162" w:type="dxa"/>
            <w:shd w:val="clear" w:color="auto" w:fill="FFFF99"/>
            <w:vAlign w:val="center"/>
          </w:tcPr>
          <w:p w14:paraId="4A705282" w14:textId="77777777" w:rsidR="00533077" w:rsidRDefault="00533077" w:rsidP="00800D1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480" w:type="dxa"/>
            <w:shd w:val="clear" w:color="auto" w:fill="FFFF99"/>
            <w:vAlign w:val="center"/>
          </w:tcPr>
          <w:p w14:paraId="521A1660" w14:textId="77777777" w:rsidR="00533077" w:rsidRDefault="00533077" w:rsidP="00800D1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4DD92FD9" w14:textId="77777777" w:rsidR="00533077" w:rsidRDefault="00533077" w:rsidP="00800D1A">
            <w:pPr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533077" w14:paraId="540BCEFD" w14:textId="77777777" w:rsidTr="00AC40FF">
        <w:trPr>
          <w:trHeight w:val="417"/>
          <w:jc w:val="center"/>
        </w:trPr>
        <w:tc>
          <w:tcPr>
            <w:tcW w:w="4959" w:type="dxa"/>
            <w:shd w:val="clear" w:color="auto" w:fill="FFFF99"/>
            <w:vAlign w:val="center"/>
          </w:tcPr>
          <w:p w14:paraId="4163C769" w14:textId="77777777" w:rsidR="00533077" w:rsidRPr="009D2D5C" w:rsidRDefault="00F4186E" w:rsidP="005330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Odsávání chirurgického kouře</w:t>
            </w:r>
          </w:p>
        </w:tc>
        <w:tc>
          <w:tcPr>
            <w:tcW w:w="2162" w:type="dxa"/>
            <w:shd w:val="clear" w:color="auto" w:fill="FFFF99"/>
            <w:vAlign w:val="center"/>
          </w:tcPr>
          <w:p w14:paraId="2BE5EBC6" w14:textId="72317263" w:rsidR="00533077" w:rsidRPr="00F5165B" w:rsidRDefault="00B11F69" w:rsidP="00800D1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2 ks</w:t>
            </w:r>
          </w:p>
        </w:tc>
        <w:tc>
          <w:tcPr>
            <w:tcW w:w="2480" w:type="dxa"/>
            <w:shd w:val="clear" w:color="auto" w:fill="FFFF99"/>
          </w:tcPr>
          <w:p w14:paraId="2E92E299" w14:textId="77777777" w:rsidR="00533077" w:rsidRDefault="00533077" w:rsidP="00800D1A">
            <w:pPr>
              <w:snapToGrid w:val="0"/>
              <w:spacing w:before="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533077" w14:paraId="699195C3" w14:textId="77777777" w:rsidTr="00AC40FF">
        <w:trPr>
          <w:trHeight w:val="423"/>
          <w:jc w:val="center"/>
        </w:trPr>
        <w:tc>
          <w:tcPr>
            <w:tcW w:w="7121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64109DB8" w14:textId="77777777" w:rsidR="009D2D5C" w:rsidRDefault="009D2D5C" w:rsidP="0053307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7333F0D4" w14:textId="19F1D8CD" w:rsidR="0037058E" w:rsidRDefault="0037058E" w:rsidP="00564E2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 rámci veřejné zakázky bude soutěženo: </w:t>
            </w:r>
            <w:r w:rsidR="00F4186E">
              <w:rPr>
                <w:rFonts w:cs="Arial"/>
                <w:bCs/>
              </w:rPr>
              <w:t>2</w:t>
            </w:r>
            <w:r w:rsidR="00DF690C">
              <w:rPr>
                <w:rFonts w:cs="Arial"/>
                <w:bCs/>
              </w:rPr>
              <w:t xml:space="preserve"> ks </w:t>
            </w:r>
            <w:r w:rsidR="003B2CC4">
              <w:rPr>
                <w:rFonts w:cs="Arial"/>
                <w:bCs/>
              </w:rPr>
              <w:t>odsá</w:t>
            </w:r>
            <w:r w:rsidR="00F4186E">
              <w:rPr>
                <w:rFonts w:cs="Arial"/>
                <w:bCs/>
              </w:rPr>
              <w:t>vání chirurgického kouře pro</w:t>
            </w:r>
            <w:r w:rsidR="009252FC">
              <w:rPr>
                <w:rFonts w:cs="Arial"/>
                <w:bCs/>
              </w:rPr>
              <w:t xml:space="preserve"> </w:t>
            </w:r>
            <w:r w:rsidR="00E22F9E">
              <w:rPr>
                <w:rFonts w:cs="Arial"/>
                <w:bCs/>
              </w:rPr>
              <w:t xml:space="preserve">odd. </w:t>
            </w:r>
            <w:r w:rsidR="009252FC">
              <w:rPr>
                <w:rFonts w:cs="Arial"/>
                <w:bCs/>
              </w:rPr>
              <w:t>gynekologie</w:t>
            </w:r>
            <w:r w:rsidR="00DF690C">
              <w:rPr>
                <w:rFonts w:cs="Arial"/>
                <w:bCs/>
              </w:rPr>
              <w:t xml:space="preserve"> nemocnice v Karlových Varech, KKN a.s.</w:t>
            </w:r>
          </w:p>
          <w:p w14:paraId="7F4AB1E9" w14:textId="77777777" w:rsidR="00B11F69" w:rsidRDefault="00B11F69" w:rsidP="00564E2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77106AD1" w14:textId="40741F1B" w:rsidR="0037058E" w:rsidRPr="00564E22" w:rsidRDefault="0037058E" w:rsidP="00564E22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</w:p>
          <w:p w14:paraId="4BDED973" w14:textId="77777777" w:rsidR="0037058E" w:rsidRPr="00C74F67" w:rsidRDefault="0037058E" w:rsidP="0037058E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  <w:r w:rsidRPr="00564E22">
              <w:rPr>
                <w:rFonts w:cs="Arial"/>
                <w:i/>
                <w:iCs/>
                <w:sz w:val="18"/>
                <w:szCs w:val="16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99"/>
          </w:tcPr>
          <w:p w14:paraId="3F48DEA1" w14:textId="77777777" w:rsidR="00533077" w:rsidRPr="00C74F67" w:rsidRDefault="00533077" w:rsidP="00533077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533077" w14:paraId="6F7AD0A6" w14:textId="77777777" w:rsidTr="00107D37">
        <w:trPr>
          <w:trHeight w:val="83"/>
          <w:jc w:val="center"/>
        </w:trPr>
        <w:tc>
          <w:tcPr>
            <w:tcW w:w="7121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12B3A6D" w14:textId="77777777" w:rsidR="00533077" w:rsidRPr="00564E22" w:rsidRDefault="00533077" w:rsidP="00800D1A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564E22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Obchodní název a typové označení přístroje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26D203E" w14:textId="2B924FB6" w:rsidR="00533077" w:rsidRPr="00564E22" w:rsidRDefault="00B11F69" w:rsidP="00107D37">
            <w:pPr>
              <w:pStyle w:val="RTFUndefined"/>
              <w:snapToGrid w:val="0"/>
              <w:spacing w:line="276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TBH GL230 SET-D</w:t>
            </w:r>
          </w:p>
        </w:tc>
      </w:tr>
      <w:tr w:rsidR="00533077" w14:paraId="3E8BDA69" w14:textId="77777777" w:rsidTr="00107D37">
        <w:trPr>
          <w:trHeight w:val="83"/>
          <w:jc w:val="center"/>
        </w:trPr>
        <w:tc>
          <w:tcPr>
            <w:tcW w:w="7121" w:type="dxa"/>
            <w:gridSpan w:val="2"/>
            <w:shd w:val="clear" w:color="auto" w:fill="FFFF99"/>
            <w:vAlign w:val="center"/>
          </w:tcPr>
          <w:p w14:paraId="55A3603F" w14:textId="77777777" w:rsidR="00533077" w:rsidRPr="00564E22" w:rsidRDefault="00533077" w:rsidP="00800D1A">
            <w:pPr>
              <w:snapToGrid w:val="0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  <w:r w:rsidRPr="00564E22"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  <w:t>Výrobce přístroje</w:t>
            </w:r>
          </w:p>
        </w:tc>
        <w:tc>
          <w:tcPr>
            <w:tcW w:w="2480" w:type="dxa"/>
            <w:shd w:val="clear" w:color="auto" w:fill="FFFF99"/>
            <w:vAlign w:val="center"/>
          </w:tcPr>
          <w:p w14:paraId="77B0391C" w14:textId="78BCA111" w:rsidR="00533077" w:rsidRPr="00564E22" w:rsidRDefault="00B11F69" w:rsidP="00107D37">
            <w:pPr>
              <w:pStyle w:val="RTFUndefined"/>
              <w:snapToGrid w:val="0"/>
              <w:spacing w:line="276" w:lineRule="auto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TBH </w:t>
            </w:r>
            <w:proofErr w:type="spellStart"/>
            <w:r>
              <w:rPr>
                <w:rFonts w:cs="Arial"/>
                <w:b/>
                <w:color w:val="0070C0"/>
              </w:rPr>
              <w:t>GmbH</w:t>
            </w:r>
            <w:proofErr w:type="spellEnd"/>
            <w:r>
              <w:rPr>
                <w:rFonts w:cs="Arial"/>
                <w:b/>
                <w:color w:val="0070C0"/>
              </w:rPr>
              <w:t>, Německo</w:t>
            </w:r>
          </w:p>
        </w:tc>
      </w:tr>
      <w:tr w:rsidR="00533077" w14:paraId="31C6612E" w14:textId="77777777" w:rsidTr="00AC40FF">
        <w:trPr>
          <w:trHeight w:val="83"/>
          <w:jc w:val="center"/>
        </w:trPr>
        <w:tc>
          <w:tcPr>
            <w:tcW w:w="7121" w:type="dxa"/>
            <w:gridSpan w:val="2"/>
            <w:shd w:val="clear" w:color="auto" w:fill="FFFF99"/>
            <w:vAlign w:val="center"/>
          </w:tcPr>
          <w:p w14:paraId="1646D613" w14:textId="77777777" w:rsidR="00533077" w:rsidRPr="00C74F67" w:rsidRDefault="00533077" w:rsidP="00800D1A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74F67">
              <w:rPr>
                <w:rFonts w:cs="Arial"/>
                <w:b/>
              </w:rPr>
              <w:t>Požadované parametry</w:t>
            </w:r>
          </w:p>
        </w:tc>
        <w:tc>
          <w:tcPr>
            <w:tcW w:w="2480" w:type="dxa"/>
            <w:shd w:val="clear" w:color="auto" w:fill="FFFF99"/>
          </w:tcPr>
          <w:p w14:paraId="368F47E8" w14:textId="77777777" w:rsidR="00533077" w:rsidRPr="00C74F67" w:rsidRDefault="00533077" w:rsidP="00800D1A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8B14B9" w14:paraId="74626CE4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228AE9A5" w14:textId="77777777" w:rsidR="008B14B9" w:rsidRPr="00E01CE7" w:rsidRDefault="00F4186E" w:rsidP="0030089D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 xml:space="preserve">Filtrace s účinností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63220CE" w14:textId="77777777" w:rsidR="008B14B9" w:rsidRPr="00E01CE7" w:rsidRDefault="0030089D" w:rsidP="00E51D0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1CE7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proofErr w:type="gramStart"/>
            <w:r w:rsidR="00F4186E" w:rsidRPr="00E01CE7">
              <w:rPr>
                <w:rFonts w:ascii="Arial" w:eastAsia="Arial Unicode MS" w:hAnsi="Arial" w:cs="Arial"/>
                <w:sz w:val="20"/>
                <w:szCs w:val="20"/>
              </w:rPr>
              <w:t>99,90%</w:t>
            </w:r>
            <w:proofErr w:type="gramEnd"/>
          </w:p>
        </w:tc>
        <w:tc>
          <w:tcPr>
            <w:tcW w:w="2480" w:type="dxa"/>
            <w:vAlign w:val="center"/>
          </w:tcPr>
          <w:p w14:paraId="0C214BB7" w14:textId="3573FD94" w:rsidR="008B14B9" w:rsidRPr="003913A2" w:rsidRDefault="00B11F69" w:rsidP="001B750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5AD7C23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7EF8569E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Předfiltr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81FEBE7" w14:textId="77777777" w:rsidR="00330DEC" w:rsidRPr="00E01CE7" w:rsidRDefault="00330DEC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1CE7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766AF0" w:rsidRPr="00E01CE7">
              <w:rPr>
                <w:rFonts w:ascii="Arial" w:eastAsia="Arial Unicode MS" w:hAnsi="Arial" w:cs="Arial"/>
                <w:sz w:val="20"/>
                <w:szCs w:val="20"/>
              </w:rPr>
              <w:t>M5</w:t>
            </w:r>
          </w:p>
        </w:tc>
        <w:tc>
          <w:tcPr>
            <w:tcW w:w="2480" w:type="dxa"/>
            <w:vAlign w:val="center"/>
          </w:tcPr>
          <w:p w14:paraId="1BA9C42D" w14:textId="4CB84BF3" w:rsidR="00330DEC" w:rsidRPr="003913A2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A196DE2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2242D050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HEPA filtr třídy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83E4B1A" w14:textId="77777777" w:rsidR="00330DEC" w:rsidRPr="00E01CE7" w:rsidRDefault="00330DEC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1CE7">
              <w:rPr>
                <w:rFonts w:ascii="Arial" w:eastAsia="Arial Unicode MS" w:hAnsi="Arial" w:cs="Arial"/>
                <w:sz w:val="20"/>
                <w:szCs w:val="20"/>
              </w:rPr>
              <w:t>min. H13</w:t>
            </w:r>
          </w:p>
        </w:tc>
        <w:tc>
          <w:tcPr>
            <w:tcW w:w="2480" w:type="dxa"/>
            <w:vAlign w:val="center"/>
          </w:tcPr>
          <w:p w14:paraId="08D40D93" w14:textId="06C48845" w:rsidR="00330DEC" w:rsidRPr="003913A2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F1822DE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4C995AC1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Kombinovaný uhlíkový filtr s BAC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23B8E48" w14:textId="77777777" w:rsidR="00330DEC" w:rsidRPr="00E01CE7" w:rsidRDefault="00330DEC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1CE7">
              <w:rPr>
                <w:rFonts w:ascii="Arial" w:eastAsia="Arial Unicode MS" w:hAnsi="Arial" w:cs="Arial"/>
                <w:sz w:val="20"/>
                <w:szCs w:val="20"/>
              </w:rPr>
              <w:t>min. AC+BAC</w:t>
            </w:r>
          </w:p>
        </w:tc>
        <w:tc>
          <w:tcPr>
            <w:tcW w:w="2480" w:type="dxa"/>
            <w:vAlign w:val="center"/>
          </w:tcPr>
          <w:p w14:paraId="31CE36C6" w14:textId="56EE2232" w:rsidR="00330DEC" w:rsidRPr="003913A2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6D068CF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6BFE8FCA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Indikátor výměny filtru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FDF1CDD" w14:textId="77777777" w:rsidR="00330DEC" w:rsidRPr="00E01CE7" w:rsidRDefault="00330DEC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1CE7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4D631417" w14:textId="08A2B41B" w:rsidR="00330DEC" w:rsidRPr="003913A2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6736628A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2F5B0566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Ovládání výkonu motoru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1EAE4E8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3B5C83BB" w14:textId="64E41E69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1BB1CAB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2C6F3E85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 xml:space="preserve">Typ motoru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</w:rPr>
              <w:t>bezuhlíkový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42BE4DDB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19BDA6B9" w14:textId="1E6FA19A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5E5E298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0EBAC193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Hlučnost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DA0D7E1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max. 53db(A)</w:t>
            </w:r>
          </w:p>
        </w:tc>
        <w:tc>
          <w:tcPr>
            <w:tcW w:w="2480" w:type="dxa"/>
            <w:vAlign w:val="center"/>
          </w:tcPr>
          <w:p w14:paraId="0E86A46A" w14:textId="3B97434C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3D3ED3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5D6C3AFE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Průměr odsávacího ramene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C201464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75 mm</w:t>
            </w:r>
          </w:p>
        </w:tc>
        <w:tc>
          <w:tcPr>
            <w:tcW w:w="2480" w:type="dxa"/>
            <w:vAlign w:val="center"/>
          </w:tcPr>
          <w:p w14:paraId="15BB0C4F" w14:textId="34FD96D9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51E691F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344051DD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Délka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odsávacího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ramene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229160EE" w14:textId="77777777" w:rsidR="00330DEC" w:rsidRPr="00E01CE7" w:rsidRDefault="00E01CE7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30DEC" w:rsidRPr="00E01CE7">
              <w:rPr>
                <w:rFonts w:ascii="Arial" w:hAnsi="Arial" w:cs="Arial"/>
                <w:sz w:val="20"/>
                <w:szCs w:val="20"/>
              </w:rPr>
              <w:t>in. 1100 mm</w:t>
            </w:r>
          </w:p>
        </w:tc>
        <w:tc>
          <w:tcPr>
            <w:tcW w:w="2480" w:type="dxa"/>
            <w:vAlign w:val="center"/>
          </w:tcPr>
          <w:p w14:paraId="3E40558A" w14:textId="7F90CD4F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B45DFB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3AB3A9DF" w14:textId="77777777" w:rsidR="00330DEC" w:rsidRPr="00E01CE7" w:rsidRDefault="00330DEC" w:rsidP="002934A4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Rozsah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ovlád</w:t>
            </w:r>
            <w:r w:rsidR="002934A4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ní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průtok</w:t>
            </w:r>
            <w:r w:rsidR="002934A4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vzduchu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1988A129" w14:textId="77777777" w:rsidR="00330DEC" w:rsidRPr="00E01CE7" w:rsidRDefault="00E01CE7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30DEC" w:rsidRPr="00E01CE7">
              <w:rPr>
                <w:rFonts w:ascii="Arial" w:hAnsi="Arial" w:cs="Arial"/>
                <w:sz w:val="20"/>
                <w:szCs w:val="20"/>
              </w:rPr>
              <w:t>in.</w:t>
            </w:r>
            <w:r w:rsidR="00766AF0" w:rsidRPr="00E01CE7">
              <w:rPr>
                <w:rFonts w:ascii="Arial" w:hAnsi="Arial" w:cs="Arial"/>
                <w:sz w:val="20"/>
                <w:szCs w:val="20"/>
              </w:rPr>
              <w:t>10</w:t>
            </w:r>
            <w:r w:rsidR="00330DEC" w:rsidRPr="00E01CE7">
              <w:rPr>
                <w:rFonts w:ascii="Arial" w:hAnsi="Arial" w:cs="Arial"/>
                <w:sz w:val="20"/>
                <w:szCs w:val="20"/>
              </w:rPr>
              <w:t>0 – max.3</w:t>
            </w:r>
            <w:r w:rsidR="00766AF0" w:rsidRPr="00E01CE7">
              <w:rPr>
                <w:rFonts w:ascii="Arial" w:hAnsi="Arial" w:cs="Arial"/>
                <w:sz w:val="20"/>
                <w:szCs w:val="20"/>
              </w:rPr>
              <w:t>0</w:t>
            </w:r>
            <w:r w:rsidR="00330DEC" w:rsidRPr="00E01CE7">
              <w:rPr>
                <w:rFonts w:ascii="Arial" w:hAnsi="Arial" w:cs="Arial"/>
                <w:sz w:val="20"/>
                <w:szCs w:val="20"/>
              </w:rPr>
              <w:t>0 m³/h</w:t>
            </w:r>
          </w:p>
        </w:tc>
        <w:tc>
          <w:tcPr>
            <w:tcW w:w="2480" w:type="dxa"/>
            <w:vAlign w:val="center"/>
          </w:tcPr>
          <w:p w14:paraId="299B70DF" w14:textId="71213EAA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6507AC9E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52A48556" w14:textId="4D781BA4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Př</w:t>
            </w:r>
            <w:r w:rsidR="00D6299A"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kon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motoru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C9C18E0" w14:textId="77777777" w:rsidR="00330DEC" w:rsidRPr="00E01CE7" w:rsidRDefault="00766AF0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0</w:t>
            </w:r>
            <w:r w:rsidR="00330DEC" w:rsidRPr="00E01CE7">
              <w:rPr>
                <w:rFonts w:ascii="Arial" w:hAnsi="Arial" w:cs="Arial"/>
                <w:sz w:val="20"/>
                <w:szCs w:val="20"/>
              </w:rPr>
              <w:t>,</w:t>
            </w:r>
            <w:r w:rsidRPr="00E01CE7">
              <w:rPr>
                <w:rFonts w:ascii="Arial" w:hAnsi="Arial" w:cs="Arial"/>
                <w:sz w:val="20"/>
                <w:szCs w:val="20"/>
              </w:rPr>
              <w:t>6</w:t>
            </w:r>
            <w:r w:rsidR="00330DEC" w:rsidRPr="00E01CE7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2480" w:type="dxa"/>
            <w:vAlign w:val="center"/>
          </w:tcPr>
          <w:p w14:paraId="5B72FAAD" w14:textId="236E0069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7B196E68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72760735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Nožní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34FF65FB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44F80D0C" w14:textId="4E129156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D09BE21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19AD7EF3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Zapnutí a vypnutí jedním dotykem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FEBEACC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089B68A2" w14:textId="395E7E3D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53CCA49C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09CFE96F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Displej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83AFAF4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59BA1BE2" w14:textId="791DB682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04097673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6CD3EA02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Zobrazení aktuálního odsávacího výkonu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8C539CD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614736AD" w14:textId="03EF9CF4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46F7494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7A11C6F5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Počítadlo provozních hodin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70A9327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0BBBF33F" w14:textId="1A64FCB5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54E4F203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02D8308E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Zobrazení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stavu</w:t>
            </w:r>
            <w:proofErr w:type="spellEnd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CE7">
              <w:rPr>
                <w:rFonts w:ascii="Arial" w:hAnsi="Arial" w:cs="Arial"/>
                <w:sz w:val="20"/>
                <w:szCs w:val="20"/>
                <w:lang w:val="en-US"/>
              </w:rPr>
              <w:t>filtru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3ACB6272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278C855C" w14:textId="2F3F6AD8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38905133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6E2543E4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>Zobrazení chybových hlášení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6AA63C3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71C1F2E6" w14:textId="2EF2B810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7C87DFEF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1387DDE2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>Snadná výměna filtrů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E57DE19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6BF04B5B" w14:textId="308BFE41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30DEC" w14:paraId="49F951D9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03A6DA06" w14:textId="77777777" w:rsidR="00330DEC" w:rsidRPr="00E01CE7" w:rsidRDefault="00330DEC" w:rsidP="00330DEC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>Manuální ovládání rychlosti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306D7F2" w14:textId="77777777" w:rsidR="00330DEC" w:rsidRPr="00E01CE7" w:rsidRDefault="00330DEC" w:rsidP="0033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2897287F" w14:textId="05A5BF2F" w:rsidR="00330DEC" w:rsidRPr="00166676" w:rsidRDefault="00B11F69" w:rsidP="00330DE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96F0E" w14:paraId="348B64DB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7CC5D722" w14:textId="77777777" w:rsidR="00196F0E" w:rsidRPr="00E01CE7" w:rsidRDefault="00196F0E" w:rsidP="00E01CE7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 xml:space="preserve">Modifikační sací </w:t>
            </w:r>
            <w:proofErr w:type="gramStart"/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>víko  pro</w:t>
            </w:r>
            <w:proofErr w:type="gramEnd"/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 xml:space="preserve"> upgrade na čističk</w:t>
            </w:r>
            <w:r w:rsidR="00E01CE7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 xml:space="preserve"> vzduchu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CDB235E" w14:textId="77777777" w:rsidR="00196F0E" w:rsidRPr="00E01CE7" w:rsidRDefault="00196F0E" w:rsidP="00196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CE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80" w:type="dxa"/>
            <w:vAlign w:val="center"/>
          </w:tcPr>
          <w:p w14:paraId="0DE8BC45" w14:textId="42A4310F" w:rsidR="00196F0E" w:rsidRPr="00166676" w:rsidRDefault="00B11F69" w:rsidP="00196F0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96F0E" w14:paraId="26C892A9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auto"/>
            <w:vAlign w:val="center"/>
          </w:tcPr>
          <w:p w14:paraId="62A8EB77" w14:textId="77777777" w:rsidR="00196F0E" w:rsidRPr="00E01CE7" w:rsidRDefault="00196F0E" w:rsidP="00196F0E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>Digestořový</w:t>
            </w:r>
            <w:proofErr w:type="spellEnd"/>
            <w:r w:rsidRPr="00E01CE7">
              <w:rPr>
                <w:rFonts w:ascii="Arial" w:hAnsi="Arial" w:cs="Arial"/>
                <w:color w:val="000000"/>
                <w:sz w:val="20"/>
                <w:szCs w:val="20"/>
              </w:rPr>
              <w:t xml:space="preserve"> nástavec na rameno – čirý PETG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55E2022" w14:textId="77777777" w:rsidR="00196F0E" w:rsidRPr="00E01CE7" w:rsidRDefault="00E01CE7" w:rsidP="00196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96F0E" w:rsidRPr="00E01CE7">
              <w:rPr>
                <w:rFonts w:ascii="Arial" w:hAnsi="Arial" w:cs="Arial"/>
                <w:sz w:val="20"/>
                <w:szCs w:val="20"/>
              </w:rPr>
              <w:t>in. 420x360mm</w:t>
            </w:r>
          </w:p>
        </w:tc>
        <w:tc>
          <w:tcPr>
            <w:tcW w:w="2480" w:type="dxa"/>
            <w:vAlign w:val="center"/>
          </w:tcPr>
          <w:p w14:paraId="07035B0C" w14:textId="2FFAF520" w:rsidR="00196F0E" w:rsidRPr="00166676" w:rsidRDefault="00B11F69" w:rsidP="00196F0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196F0E" w14:paraId="2353ED3B" w14:textId="77777777" w:rsidTr="001B750A">
        <w:trPr>
          <w:trHeight w:val="284"/>
          <w:jc w:val="center"/>
        </w:trPr>
        <w:tc>
          <w:tcPr>
            <w:tcW w:w="4959" w:type="dxa"/>
            <w:shd w:val="clear" w:color="auto" w:fill="FFFF99"/>
            <w:vAlign w:val="center"/>
          </w:tcPr>
          <w:p w14:paraId="77AF12D1" w14:textId="77777777" w:rsidR="00196F0E" w:rsidRPr="00CE210F" w:rsidRDefault="00196F0E" w:rsidP="00196F0E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210F">
              <w:rPr>
                <w:rFonts w:ascii="Arial" w:eastAsia="Arial Unicode MS" w:hAnsi="Arial" w:cs="Arial"/>
                <w:b/>
                <w:sz w:val="20"/>
                <w:szCs w:val="20"/>
              </w:rPr>
              <w:t>Veškeré příslušenství nutné k zahájení provozu</w:t>
            </w:r>
          </w:p>
        </w:tc>
        <w:tc>
          <w:tcPr>
            <w:tcW w:w="2162" w:type="dxa"/>
            <w:shd w:val="clear" w:color="auto" w:fill="FFFF99"/>
            <w:vAlign w:val="center"/>
          </w:tcPr>
          <w:p w14:paraId="1271C953" w14:textId="77777777" w:rsidR="00196F0E" w:rsidRPr="00CE210F" w:rsidRDefault="00196F0E" w:rsidP="00196F0E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480" w:type="dxa"/>
            <w:shd w:val="clear" w:color="auto" w:fill="FFFF99"/>
            <w:vAlign w:val="center"/>
          </w:tcPr>
          <w:p w14:paraId="3245301F" w14:textId="499A9CF3" w:rsidR="00196F0E" w:rsidRPr="00CE210F" w:rsidRDefault="00B11F69" w:rsidP="00196F0E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</w:tbl>
    <w:p w14:paraId="4156DF6A" w14:textId="77777777" w:rsidR="00E01CE7" w:rsidRDefault="00E01CE7" w:rsidP="00E01CE7">
      <w:pPr>
        <w:rPr>
          <w:rFonts w:ascii="Arial" w:hAnsi="Arial" w:cs="Arial"/>
        </w:rPr>
      </w:pPr>
    </w:p>
    <w:p w14:paraId="225001C3" w14:textId="77777777" w:rsidR="00962214" w:rsidRDefault="00962214" w:rsidP="00E01CE7">
      <w:pPr>
        <w:rPr>
          <w:rFonts w:ascii="Arial" w:hAnsi="Arial" w:cs="Arial"/>
        </w:rPr>
      </w:pPr>
    </w:p>
    <w:p w14:paraId="745F2948" w14:textId="77777777" w:rsidR="00962214" w:rsidRDefault="00962214" w:rsidP="00E01CE7">
      <w:pPr>
        <w:rPr>
          <w:rFonts w:ascii="Arial" w:hAnsi="Arial" w:cs="Arial"/>
        </w:rPr>
      </w:pPr>
    </w:p>
    <w:p w14:paraId="6940C215" w14:textId="01BFB043" w:rsidR="0037058E" w:rsidRPr="00962214" w:rsidRDefault="00962214">
      <w:pPr>
        <w:rPr>
          <w:rFonts w:ascii="Arial" w:hAnsi="Arial" w:cs="Arial"/>
          <w:sz w:val="20"/>
          <w:szCs w:val="20"/>
        </w:rPr>
      </w:pPr>
      <w:r w:rsidRPr="00962214">
        <w:rPr>
          <w:rFonts w:ascii="Arial" w:hAnsi="Arial" w:cs="Arial"/>
          <w:sz w:val="20"/>
          <w:szCs w:val="20"/>
        </w:rPr>
        <w:t>V Rumburku dne</w:t>
      </w:r>
      <w:r w:rsidRPr="00962214">
        <w:rPr>
          <w:rFonts w:ascii="Arial" w:hAnsi="Arial" w:cs="Arial"/>
          <w:sz w:val="20"/>
          <w:szCs w:val="20"/>
        </w:rPr>
        <w:tab/>
      </w:r>
      <w:r w:rsidRPr="00962214">
        <w:rPr>
          <w:rFonts w:ascii="Arial" w:hAnsi="Arial" w:cs="Arial"/>
          <w:sz w:val="20"/>
          <w:szCs w:val="20"/>
        </w:rPr>
        <w:tab/>
      </w:r>
      <w:r w:rsidRPr="00962214">
        <w:rPr>
          <w:rFonts w:ascii="Arial" w:hAnsi="Arial" w:cs="Arial"/>
          <w:sz w:val="20"/>
          <w:szCs w:val="20"/>
        </w:rPr>
        <w:tab/>
      </w:r>
      <w:r w:rsidRPr="00962214">
        <w:rPr>
          <w:rFonts w:ascii="Arial" w:hAnsi="Arial" w:cs="Arial"/>
          <w:sz w:val="20"/>
          <w:szCs w:val="20"/>
        </w:rPr>
        <w:tab/>
        <w:t>Za uchazeče:</w:t>
      </w:r>
      <w:r w:rsidRPr="00962214">
        <w:rPr>
          <w:rFonts w:ascii="Arial" w:hAnsi="Arial" w:cs="Arial"/>
          <w:sz w:val="20"/>
          <w:szCs w:val="20"/>
        </w:rPr>
        <w:tab/>
      </w:r>
      <w:r w:rsidRPr="00962214">
        <w:rPr>
          <w:rFonts w:ascii="Arial" w:hAnsi="Arial" w:cs="Arial"/>
          <w:sz w:val="20"/>
          <w:szCs w:val="20"/>
        </w:rPr>
        <w:tab/>
        <w:t>……………………………</w:t>
      </w:r>
    </w:p>
    <w:sectPr w:rsidR="0037058E" w:rsidRPr="00962214">
      <w:headerReference w:type="default" r:id="rId8"/>
      <w:footerReference w:type="default" r:id="rId9"/>
      <w:pgSz w:w="11906" w:h="16838"/>
      <w:pgMar w:top="3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9D80" w14:textId="77777777" w:rsidR="005F5511" w:rsidRDefault="005F5511">
      <w:r>
        <w:separator/>
      </w:r>
    </w:p>
  </w:endnote>
  <w:endnote w:type="continuationSeparator" w:id="0">
    <w:p w14:paraId="12BFB22F" w14:textId="77777777" w:rsidR="005F5511" w:rsidRDefault="005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E25" w14:textId="3F80D873" w:rsidR="00DE6D67" w:rsidRDefault="00564E22">
    <w:pPr>
      <w:pStyle w:val="Zpat"/>
    </w:pPr>
    <w:r>
      <w:t>v</w:t>
    </w:r>
    <w:r w:rsidR="009355CF">
      <w:t xml:space="preserve">erze </w:t>
    </w:r>
    <w:r>
      <w:t>27</w:t>
    </w:r>
    <w:r w:rsidR="001B750A">
      <w:t>.0</w:t>
    </w:r>
    <w:r>
      <w:t>4</w:t>
    </w:r>
    <w:r w:rsidR="001B750A">
      <w:t>.2023</w:t>
    </w:r>
  </w:p>
  <w:p w14:paraId="441141E1" w14:textId="77777777" w:rsidR="00DE6D67" w:rsidRDefault="00DE6D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8861" w14:textId="77777777" w:rsidR="005F5511" w:rsidRDefault="005F5511">
      <w:r>
        <w:separator/>
      </w:r>
    </w:p>
  </w:footnote>
  <w:footnote w:type="continuationSeparator" w:id="0">
    <w:p w14:paraId="5159DDA5" w14:textId="77777777" w:rsidR="005F5511" w:rsidRDefault="005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37F2" w14:textId="0D0044F2" w:rsidR="00DE6D67" w:rsidRPr="00564E22" w:rsidRDefault="00DE6D67">
    <w:pPr>
      <w:pStyle w:val="Zhlav"/>
      <w:rPr>
        <w:rFonts w:ascii="Arial" w:hAnsi="Arial" w:cs="Arial"/>
        <w:sz w:val="20"/>
        <w:szCs w:val="20"/>
      </w:rPr>
    </w:pPr>
    <w:r w:rsidRPr="00564E22">
      <w:rPr>
        <w:rFonts w:ascii="Arial" w:hAnsi="Arial" w:cs="Arial"/>
        <w:sz w:val="20"/>
        <w:szCs w:val="20"/>
      </w:rPr>
      <w:t xml:space="preserve">Příloha č. </w:t>
    </w:r>
    <w:r w:rsidR="00564E22" w:rsidRPr="00564E22">
      <w:rPr>
        <w:rFonts w:ascii="Arial" w:hAnsi="Arial" w:cs="Arial"/>
        <w:sz w:val="20"/>
        <w:szCs w:val="20"/>
      </w:rPr>
      <w:t>3 ZD</w:t>
    </w:r>
  </w:p>
  <w:p w14:paraId="639A1144" w14:textId="6B3BECB5" w:rsidR="00564E22" w:rsidRPr="00564E22" w:rsidRDefault="00564E22">
    <w:pPr>
      <w:pStyle w:val="Zhlav"/>
      <w:rPr>
        <w:rFonts w:ascii="Arial" w:hAnsi="Arial" w:cs="Arial"/>
        <w:sz w:val="20"/>
        <w:szCs w:val="20"/>
      </w:rPr>
    </w:pPr>
    <w:r w:rsidRPr="00564E22">
      <w:rPr>
        <w:rFonts w:ascii="Arial" w:hAnsi="Arial" w:cs="Arial"/>
        <w:sz w:val="20"/>
        <w:szCs w:val="20"/>
      </w:rPr>
      <w:t>Příloha č. 1 kupní smlouvy</w:t>
    </w:r>
  </w:p>
  <w:p w14:paraId="472D148F" w14:textId="77777777" w:rsidR="00DE6D67" w:rsidRDefault="00DE6D67">
    <w:pPr>
      <w:pStyle w:val="Zhlav"/>
      <w:rPr>
        <w:rFonts w:ascii="Arial" w:hAnsi="Arial" w:cs="Arial"/>
      </w:rPr>
    </w:pPr>
  </w:p>
  <w:p w14:paraId="277A8B6A" w14:textId="77777777" w:rsidR="006E1B75" w:rsidRDefault="006E1B75" w:rsidP="006E1B75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14:paraId="234336B4" w14:textId="3FE77B3D" w:rsidR="0037058E" w:rsidRDefault="00564E22" w:rsidP="006E1B75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ReactEU-98-KV_</w:t>
    </w:r>
    <w:r w:rsidR="003F1D1B">
      <w:rPr>
        <w:rFonts w:ascii="Arial" w:hAnsi="Arial" w:cs="Arial"/>
        <w:b/>
        <w:sz w:val="32"/>
      </w:rPr>
      <w:t>Odsávání chirurgického kouře</w:t>
    </w:r>
  </w:p>
  <w:p w14:paraId="64965F05" w14:textId="77777777" w:rsidR="00533077" w:rsidRDefault="00533077" w:rsidP="006E1B75">
    <w:pPr>
      <w:pStyle w:val="Zhlav"/>
      <w:jc w:val="center"/>
      <w:rPr>
        <w:rFonts w:ascii="Arial" w:hAnsi="Arial" w:cs="Arial"/>
        <w:b/>
      </w:rPr>
    </w:pPr>
  </w:p>
  <w:p w14:paraId="77C83587" w14:textId="77777777" w:rsidR="006E1B75" w:rsidRDefault="006E1B75" w:rsidP="006E1B75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14:paraId="56BA7FC4" w14:textId="77777777" w:rsidR="006E1B75" w:rsidRDefault="006E1B75" w:rsidP="006E1B75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 xml:space="preserve">Bezručova 1190/19, 360 01 Karlovy Vary </w:t>
    </w:r>
  </w:p>
  <w:p w14:paraId="4BC468A1" w14:textId="7A347040" w:rsidR="00DE6D67" w:rsidRDefault="006E1B75" w:rsidP="006E1B75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IČ</w:t>
    </w:r>
    <w:r w:rsidR="00564E22">
      <w:rPr>
        <w:rFonts w:ascii="Arial" w:hAnsi="Arial" w:cs="Arial"/>
        <w:sz w:val="22"/>
      </w:rPr>
      <w:t>O</w:t>
    </w:r>
    <w:r>
      <w:rPr>
        <w:rFonts w:ascii="Arial" w:hAnsi="Arial" w:cs="Arial"/>
        <w:sz w:val="22"/>
      </w:rPr>
      <w:t>:</w:t>
    </w:r>
    <w:r>
      <w:rPr>
        <w:rFonts w:ascii="Arial" w:hAnsi="Arial" w:cs="Arial"/>
        <w:sz w:val="22"/>
      </w:rPr>
      <w:tab/>
      <w:t xml:space="preserve"> 26365804</w:t>
    </w:r>
    <w:r w:rsidR="00DE6D67"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AA4"/>
    <w:multiLevelType w:val="hybridMultilevel"/>
    <w:tmpl w:val="093E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620"/>
    <w:multiLevelType w:val="hybridMultilevel"/>
    <w:tmpl w:val="1106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4A40"/>
    <w:multiLevelType w:val="hybridMultilevel"/>
    <w:tmpl w:val="A1967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0231">
    <w:abstractNumId w:val="2"/>
  </w:num>
  <w:num w:numId="2" w16cid:durableId="1750887982">
    <w:abstractNumId w:val="1"/>
  </w:num>
  <w:num w:numId="3" w16cid:durableId="36283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CE"/>
    <w:rsid w:val="00020F28"/>
    <w:rsid w:val="00034497"/>
    <w:rsid w:val="000400F2"/>
    <w:rsid w:val="00074A10"/>
    <w:rsid w:val="00081E3B"/>
    <w:rsid w:val="00093E91"/>
    <w:rsid w:val="000952C3"/>
    <w:rsid w:val="000A5254"/>
    <w:rsid w:val="00107D37"/>
    <w:rsid w:val="0011338E"/>
    <w:rsid w:val="0014258B"/>
    <w:rsid w:val="00160B85"/>
    <w:rsid w:val="00166676"/>
    <w:rsid w:val="00196F0E"/>
    <w:rsid w:val="001B2987"/>
    <w:rsid w:val="001B750A"/>
    <w:rsid w:val="001C1727"/>
    <w:rsid w:val="001C51E1"/>
    <w:rsid w:val="001C698C"/>
    <w:rsid w:val="001D0752"/>
    <w:rsid w:val="001D2067"/>
    <w:rsid w:val="001F63AA"/>
    <w:rsid w:val="00265306"/>
    <w:rsid w:val="0027336E"/>
    <w:rsid w:val="002934A4"/>
    <w:rsid w:val="002964C9"/>
    <w:rsid w:val="002A2029"/>
    <w:rsid w:val="002E6991"/>
    <w:rsid w:val="002F5E79"/>
    <w:rsid w:val="0030089D"/>
    <w:rsid w:val="00317A3F"/>
    <w:rsid w:val="00330DEC"/>
    <w:rsid w:val="0037058E"/>
    <w:rsid w:val="003961BB"/>
    <w:rsid w:val="003B07AE"/>
    <w:rsid w:val="003B2CC4"/>
    <w:rsid w:val="003B3CEA"/>
    <w:rsid w:val="003E6698"/>
    <w:rsid w:val="003F1D1B"/>
    <w:rsid w:val="004108AF"/>
    <w:rsid w:val="00442457"/>
    <w:rsid w:val="004524FF"/>
    <w:rsid w:val="0045421D"/>
    <w:rsid w:val="004568A9"/>
    <w:rsid w:val="00471191"/>
    <w:rsid w:val="004D38EF"/>
    <w:rsid w:val="004D56DE"/>
    <w:rsid w:val="00533077"/>
    <w:rsid w:val="00564E22"/>
    <w:rsid w:val="005701C9"/>
    <w:rsid w:val="005B4A71"/>
    <w:rsid w:val="005E07E0"/>
    <w:rsid w:val="005F47E3"/>
    <w:rsid w:val="005F5511"/>
    <w:rsid w:val="0062704B"/>
    <w:rsid w:val="00632553"/>
    <w:rsid w:val="00644CCE"/>
    <w:rsid w:val="006513D5"/>
    <w:rsid w:val="00657521"/>
    <w:rsid w:val="006D2A5A"/>
    <w:rsid w:val="006E1B75"/>
    <w:rsid w:val="00742D1C"/>
    <w:rsid w:val="00766AF0"/>
    <w:rsid w:val="00794A77"/>
    <w:rsid w:val="007B15F6"/>
    <w:rsid w:val="007C6E17"/>
    <w:rsid w:val="007D15E6"/>
    <w:rsid w:val="007E56CB"/>
    <w:rsid w:val="007F2679"/>
    <w:rsid w:val="007F304A"/>
    <w:rsid w:val="00800D1A"/>
    <w:rsid w:val="00806CEF"/>
    <w:rsid w:val="00810094"/>
    <w:rsid w:val="00816B0D"/>
    <w:rsid w:val="0083168B"/>
    <w:rsid w:val="008424BC"/>
    <w:rsid w:val="00842E08"/>
    <w:rsid w:val="008610D9"/>
    <w:rsid w:val="008B14B9"/>
    <w:rsid w:val="008B780E"/>
    <w:rsid w:val="008E1BFB"/>
    <w:rsid w:val="00920E57"/>
    <w:rsid w:val="00922B56"/>
    <w:rsid w:val="00923642"/>
    <w:rsid w:val="009252FC"/>
    <w:rsid w:val="009355CF"/>
    <w:rsid w:val="00943C83"/>
    <w:rsid w:val="00957A1F"/>
    <w:rsid w:val="00962214"/>
    <w:rsid w:val="009700BA"/>
    <w:rsid w:val="00986B0A"/>
    <w:rsid w:val="00986CE0"/>
    <w:rsid w:val="009D2D5C"/>
    <w:rsid w:val="00A02BF8"/>
    <w:rsid w:val="00A262CC"/>
    <w:rsid w:val="00A4336B"/>
    <w:rsid w:val="00A67077"/>
    <w:rsid w:val="00A73AE9"/>
    <w:rsid w:val="00AA06AA"/>
    <w:rsid w:val="00AC40FF"/>
    <w:rsid w:val="00AC4AE6"/>
    <w:rsid w:val="00B11874"/>
    <w:rsid w:val="00B11F69"/>
    <w:rsid w:val="00B20731"/>
    <w:rsid w:val="00B500AE"/>
    <w:rsid w:val="00B72DED"/>
    <w:rsid w:val="00B808A6"/>
    <w:rsid w:val="00BC1414"/>
    <w:rsid w:val="00C032E6"/>
    <w:rsid w:val="00C04FCC"/>
    <w:rsid w:val="00C17642"/>
    <w:rsid w:val="00C47BF6"/>
    <w:rsid w:val="00C71EF7"/>
    <w:rsid w:val="00CB45EF"/>
    <w:rsid w:val="00CE210F"/>
    <w:rsid w:val="00D13CC5"/>
    <w:rsid w:val="00D6299A"/>
    <w:rsid w:val="00D630A0"/>
    <w:rsid w:val="00D6494A"/>
    <w:rsid w:val="00D82EFC"/>
    <w:rsid w:val="00DA3F01"/>
    <w:rsid w:val="00DB5200"/>
    <w:rsid w:val="00DC6FF2"/>
    <w:rsid w:val="00DD18DD"/>
    <w:rsid w:val="00DE6D67"/>
    <w:rsid w:val="00DF690C"/>
    <w:rsid w:val="00E01CE7"/>
    <w:rsid w:val="00E122D8"/>
    <w:rsid w:val="00E22F9E"/>
    <w:rsid w:val="00E2358A"/>
    <w:rsid w:val="00E4456D"/>
    <w:rsid w:val="00E51D04"/>
    <w:rsid w:val="00E61992"/>
    <w:rsid w:val="00E87730"/>
    <w:rsid w:val="00EC3805"/>
    <w:rsid w:val="00ED73CD"/>
    <w:rsid w:val="00ED7E1D"/>
    <w:rsid w:val="00EE11DF"/>
    <w:rsid w:val="00EE1903"/>
    <w:rsid w:val="00EE624A"/>
    <w:rsid w:val="00EE70DA"/>
    <w:rsid w:val="00EF5995"/>
    <w:rsid w:val="00F12E84"/>
    <w:rsid w:val="00F25E73"/>
    <w:rsid w:val="00F25FCE"/>
    <w:rsid w:val="00F4186E"/>
    <w:rsid w:val="00F456BE"/>
    <w:rsid w:val="00F53F83"/>
    <w:rsid w:val="00F73E7A"/>
    <w:rsid w:val="00FA4C0C"/>
    <w:rsid w:val="00FB0854"/>
    <w:rsid w:val="00FB5C91"/>
    <w:rsid w:val="00FC32F7"/>
    <w:rsid w:val="00FC3764"/>
    <w:rsid w:val="00FD728F"/>
    <w:rsid w:val="00FF087D"/>
    <w:rsid w:val="00FF0C3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3C9A64"/>
  <w15:chartTrackingRefBased/>
  <w15:docId w15:val="{B190B551-5867-4E30-8D32-1B4D484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355C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mezer">
    <w:name w:val="No Spacing"/>
    <w:uiPriority w:val="1"/>
    <w:qFormat/>
    <w:rsid w:val="00A02BF8"/>
    <w:pPr>
      <w:suppressAutoHyphens/>
    </w:pPr>
    <w:rPr>
      <w:rFonts w:cs="Calibri"/>
      <w:sz w:val="24"/>
      <w:szCs w:val="24"/>
      <w:lang w:eastAsia="ar-SA"/>
    </w:rPr>
  </w:style>
  <w:style w:type="paragraph" w:customStyle="1" w:styleId="RTFUndefined">
    <w:name w:val="RTF_Undefined"/>
    <w:basedOn w:val="Normln"/>
    <w:rsid w:val="00533077"/>
    <w:pPr>
      <w:widowControl w:val="0"/>
    </w:pPr>
    <w:rPr>
      <w:rFonts w:ascii="Arial" w:hAnsi="Arial"/>
      <w:sz w:val="20"/>
      <w:szCs w:val="20"/>
    </w:rPr>
  </w:style>
  <w:style w:type="character" w:styleId="Zdraznn">
    <w:name w:val="Emphasis"/>
    <w:uiPriority w:val="20"/>
    <w:qFormat/>
    <w:rsid w:val="00957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632A-C651-4927-A0F7-9B1C7F5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subject/>
  <dc:creator>Petra</dc:creator>
  <cp:keywords/>
  <cp:lastModifiedBy>Tina Batková</cp:lastModifiedBy>
  <cp:revision>12</cp:revision>
  <cp:lastPrinted>2012-01-30T07:34:00Z</cp:lastPrinted>
  <dcterms:created xsi:type="dcterms:W3CDTF">2023-04-24T06:13:00Z</dcterms:created>
  <dcterms:modified xsi:type="dcterms:W3CDTF">2023-06-28T09:00:00Z</dcterms:modified>
</cp:coreProperties>
</file>