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4AB372BB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č.j.: </w:t>
      </w:r>
      <w:proofErr w:type="spellStart"/>
      <w:r w:rsidR="00A855FD">
        <w:rPr>
          <w:rFonts w:ascii="Times New Roman" w:hAnsi="Times New Roman"/>
          <w:i w:val="0"/>
          <w:sz w:val="24"/>
          <w:szCs w:val="24"/>
        </w:rPr>
        <w:t>Spr</w:t>
      </w:r>
      <w:proofErr w:type="spellEnd"/>
      <w:r w:rsidR="00A855FD">
        <w:rPr>
          <w:rFonts w:ascii="Times New Roman" w:hAnsi="Times New Roman"/>
          <w:i w:val="0"/>
          <w:sz w:val="24"/>
          <w:szCs w:val="24"/>
        </w:rPr>
        <w:t xml:space="preserve"> 427/2023</w:t>
      </w:r>
    </w:p>
    <w:p w14:paraId="65B79DDF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681DA977" w14:textId="67946EC9" w:rsidR="00553F1C" w:rsidRDefault="00A855FD" w:rsidP="00553F1C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republika – Okresní soud v Ústí nad Labem</w:t>
      </w:r>
    </w:p>
    <w:p w14:paraId="54FB2527" w14:textId="424C6972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se sídlem: </w:t>
      </w:r>
      <w:r w:rsidR="00A855FD">
        <w:t>Kramoly 641/37, 401 24 Ústí nad Labem</w:t>
      </w:r>
      <w:r>
        <w:t xml:space="preserve">                           </w:t>
      </w:r>
    </w:p>
    <w:p w14:paraId="41CD2ABA" w14:textId="675B3888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proofErr w:type="gramStart"/>
      <w:r>
        <w:t xml:space="preserve">IČO:  </w:t>
      </w:r>
      <w:r w:rsidR="00A855FD">
        <w:t>00024911</w:t>
      </w:r>
      <w:proofErr w:type="gramEnd"/>
      <w:r>
        <w:tab/>
      </w:r>
    </w:p>
    <w:p w14:paraId="76ECE813" w14:textId="2FF75645" w:rsidR="00553F1C" w:rsidRDefault="00553F1C" w:rsidP="00553F1C">
      <w:pPr>
        <w:spacing w:after="0" w:line="276" w:lineRule="auto"/>
        <w:jc w:val="both"/>
        <w:rPr>
          <w:highlight w:val="yellow"/>
        </w:rPr>
      </w:pPr>
      <w:r>
        <w:t>zastoupená:</w:t>
      </w:r>
      <w:r w:rsidR="00A855FD">
        <w:t xml:space="preserve"> JUDr. Miroslavem </w:t>
      </w:r>
      <w:proofErr w:type="spellStart"/>
      <w:r w:rsidR="00A855FD">
        <w:t>Kurešem</w:t>
      </w:r>
      <w:proofErr w:type="spellEnd"/>
      <w:r w:rsidR="00A855FD">
        <w:t>, předsedou okresního soudu</w:t>
      </w:r>
    </w:p>
    <w:p w14:paraId="79901E2E" w14:textId="11528F3E" w:rsidR="00553F1C" w:rsidRDefault="00553F1C" w:rsidP="00553F1C">
      <w:pPr>
        <w:spacing w:after="0" w:line="276" w:lineRule="auto"/>
        <w:jc w:val="both"/>
      </w:pPr>
      <w:r>
        <w:t xml:space="preserve">bankovní spojení: </w:t>
      </w:r>
      <w:r w:rsidR="00A855FD">
        <w:t>Česká národní banka</w:t>
      </w:r>
      <w:r>
        <w:t xml:space="preserve">       </w:t>
      </w:r>
    </w:p>
    <w:p w14:paraId="28E2BF87" w14:textId="06933BFD" w:rsidR="00553F1C" w:rsidRDefault="00553F1C" w:rsidP="00553F1C">
      <w:pPr>
        <w:tabs>
          <w:tab w:val="left" w:pos="1701"/>
        </w:tabs>
        <w:spacing w:after="0" w:line="276" w:lineRule="auto"/>
        <w:jc w:val="both"/>
      </w:pPr>
      <w:r>
        <w:t>číslo účtu:</w:t>
      </w:r>
      <w:r w:rsidR="00BB1CED">
        <w:t xml:space="preserve"> 720411/0710</w:t>
      </w:r>
      <w:r>
        <w:tab/>
        <w:t xml:space="preserve"> </w:t>
      </w:r>
    </w:p>
    <w:p w14:paraId="1DDA586A" w14:textId="77777777" w:rsidR="00553F1C" w:rsidRDefault="00553F1C" w:rsidP="00553F1C">
      <w:pPr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2C72F78" w14:textId="77777777" w:rsidR="00B54E75" w:rsidRPr="00715A71" w:rsidRDefault="00B54E75" w:rsidP="00B54E75">
      <w:pPr>
        <w:tabs>
          <w:tab w:val="left" w:pos="2520"/>
        </w:tabs>
        <w:rPr>
          <w:b/>
        </w:rPr>
      </w:pPr>
      <w:r w:rsidRPr="00715A71">
        <w:rPr>
          <w:b/>
        </w:rPr>
        <w:t xml:space="preserve">ŠKODA AUTO </w:t>
      </w:r>
      <w:proofErr w:type="spellStart"/>
      <w:r w:rsidRPr="00715A71">
        <w:rPr>
          <w:b/>
        </w:rPr>
        <w:t>a.s</w:t>
      </w:r>
      <w:proofErr w:type="spellEnd"/>
      <w:r w:rsidRPr="00715A71">
        <w:rPr>
          <w:b/>
        </w:rPr>
        <w:t xml:space="preserve"> </w:t>
      </w:r>
    </w:p>
    <w:p w14:paraId="2E74B688" w14:textId="77777777" w:rsidR="00B54E75" w:rsidRDefault="00B54E75" w:rsidP="00B54E75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4E8B5221" w14:textId="77777777" w:rsidR="00B54E75" w:rsidRDefault="00B54E75" w:rsidP="00B54E75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>
        <w:tab/>
      </w:r>
    </w:p>
    <w:p w14:paraId="51DA9AD9" w14:textId="77777777" w:rsidR="00B54E75" w:rsidRDefault="00B54E75" w:rsidP="00B54E75">
      <w:pPr>
        <w:jc w:val="both"/>
      </w:pPr>
      <w:r>
        <w:t xml:space="preserve">IČO: </w:t>
      </w:r>
      <w:r w:rsidRPr="002E1DA5">
        <w:t>00177041</w:t>
      </w:r>
      <w:r>
        <w:tab/>
      </w:r>
      <w:r>
        <w:tab/>
      </w:r>
      <w:r>
        <w:tab/>
      </w:r>
    </w:p>
    <w:p w14:paraId="4A734F06" w14:textId="77777777" w:rsidR="00B54E75" w:rsidRDefault="00B54E75" w:rsidP="00B54E75">
      <w:pPr>
        <w:jc w:val="both"/>
      </w:pPr>
      <w:r>
        <w:t>DIČ: CZ</w:t>
      </w:r>
      <w:r w:rsidRPr="002E1DA5">
        <w:t>00177041</w:t>
      </w:r>
      <w:r>
        <w:tab/>
        <w:t xml:space="preserve">       </w:t>
      </w:r>
    </w:p>
    <w:p w14:paraId="44AB6B00" w14:textId="77777777" w:rsidR="00B54E75" w:rsidRDefault="00B54E75" w:rsidP="00B54E75">
      <w:pPr>
        <w:pStyle w:val="Zhlav"/>
        <w:tabs>
          <w:tab w:val="left" w:pos="708"/>
        </w:tabs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CZ and SK a.s.</w:t>
      </w:r>
    </w:p>
    <w:p w14:paraId="7F34C653" w14:textId="5964A525" w:rsidR="00B54E75" w:rsidRDefault="00B54E75" w:rsidP="00B54E75">
      <w:r>
        <w:t xml:space="preserve">Číslo účtu: </w:t>
      </w:r>
      <w:r w:rsidR="003F1BDF" w:rsidRPr="003F1BDF">
        <w:rPr>
          <w:highlight w:val="black"/>
        </w:rPr>
        <w:t>XXXXXXXXXXXXX</w:t>
      </w:r>
      <w:r>
        <w:tab/>
        <w:t xml:space="preserve">        </w:t>
      </w:r>
    </w:p>
    <w:p w14:paraId="24CFF553" w14:textId="3EC3D501" w:rsidR="00715A71" w:rsidRDefault="00B54E75" w:rsidP="00B54E75">
      <w:r>
        <w:t xml:space="preserve">zastoupená: </w:t>
      </w:r>
      <w:r w:rsidR="003F1BDF" w:rsidRPr="003F1BDF">
        <w:rPr>
          <w:highlight w:val="black"/>
        </w:rPr>
        <w:t>XXXXXXXXXXXXXXXXXX</w:t>
      </w:r>
    </w:p>
    <w:p w14:paraId="0004B98A" w14:textId="1962A95A" w:rsidR="00553F1C" w:rsidRDefault="00715A71" w:rsidP="00B54E75">
      <w:r>
        <w:tab/>
        <w:t xml:space="preserve">        </w:t>
      </w:r>
      <w:r w:rsidR="003F1BDF" w:rsidRPr="003F1BDF">
        <w:rPr>
          <w:highlight w:val="black"/>
        </w:rPr>
        <w:t>XXXXXXXXXXXXXXXXXX</w:t>
      </w:r>
      <w:r>
        <w:t xml:space="preserve">         </w:t>
      </w:r>
      <w:r w:rsidR="00553F1C">
        <w:t xml:space="preserve">         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3BDFC482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č.j. MSP</w:t>
      </w:r>
      <w:r w:rsidRPr="00B54E75">
        <w:rPr>
          <w:rFonts w:ascii="Times New Roman" w:hAnsi="Times New Roman"/>
          <w:sz w:val="24"/>
        </w:rPr>
        <w:t>-</w:t>
      </w:r>
      <w:r w:rsidR="00B54E75" w:rsidRPr="00715A71">
        <w:rPr>
          <w:rFonts w:ascii="Times New Roman" w:hAnsi="Times New Roman"/>
          <w:sz w:val="24"/>
        </w:rPr>
        <w:t>51</w:t>
      </w:r>
      <w:r w:rsidR="00A94FF0" w:rsidRPr="00B54E75">
        <w:rPr>
          <w:rFonts w:ascii="Times New Roman" w:hAnsi="Times New Roman"/>
          <w:sz w:val="24"/>
        </w:rPr>
        <w:t>/</w:t>
      </w:r>
      <w:r w:rsidR="00A94FF0"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20862D1E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Touto kupní smlouvou se Prodávající zavazuje, že Kupujícímu odevzdá osobní vozidl</w:t>
      </w:r>
      <w:r w:rsidR="00A855FD">
        <w:t xml:space="preserve">o Škoda KAROQ </w:t>
      </w:r>
      <w:proofErr w:type="spellStart"/>
      <w:r w:rsidR="00A855FD">
        <w:t>Ambition</w:t>
      </w:r>
      <w:proofErr w:type="spellEnd"/>
      <w:r w:rsidR="00A855FD">
        <w:t xml:space="preserve"> 2,0 TDI 110 kW 7 DSG</w:t>
      </w:r>
      <w:r>
        <w:t xml:space="preserve"> </w:t>
      </w:r>
      <w:r w:rsidR="00A855FD">
        <w:t xml:space="preserve">4 x 4 </w:t>
      </w:r>
      <w:r>
        <w:t>specifikovan</w:t>
      </w:r>
      <w:r w:rsidR="00A855FD">
        <w:t>é</w:t>
      </w:r>
      <w:r>
        <w:t xml:space="preserve"> v příloze č. 1 této kupní smlouvy, která </w:t>
      </w:r>
      <w:proofErr w:type="gramStart"/>
      <w:r>
        <w:t>tvoří</w:t>
      </w:r>
      <w:proofErr w:type="gramEnd"/>
      <w:r>
        <w:t xml:space="preserve"> její nedílnou součást (dále jen „</w:t>
      </w:r>
      <w:r>
        <w:rPr>
          <w:b/>
          <w:i/>
        </w:rPr>
        <w:t>Vozidlo</w:t>
      </w:r>
      <w:r>
        <w:t>“</w:t>
      </w:r>
      <w:r w:rsidR="00F7189D">
        <w:t xml:space="preserve"> či „</w:t>
      </w:r>
      <w:r w:rsidR="00F7189D" w:rsidRPr="00F7189D">
        <w:rPr>
          <w:b/>
          <w:i/>
        </w:rPr>
        <w:t>Vozidla</w:t>
      </w:r>
      <w:r w:rsidR="00F7189D">
        <w:t>“</w:t>
      </w:r>
      <w:r>
        <w:t>), a umožní Kupujícímu nabýt vlastnické právo k Vozidl</w:t>
      </w:r>
      <w:r w:rsidR="00A855FD">
        <w:t>u</w:t>
      </w:r>
      <w:r>
        <w:t xml:space="preserve"> a Kupující se zavazuje Vozidl</w:t>
      </w:r>
      <w:r w:rsidR="00A855FD">
        <w:t>o</w:t>
      </w:r>
      <w:r>
        <w:t xml:space="preserve"> převzít a zaplatit za ně Prodávajícímu kupní cenu dle článku III. této kupní smlouvy, která byla sjednána v souladu s Rámcovou dohodou. </w:t>
      </w:r>
    </w:p>
    <w:p w14:paraId="35C47C5F" w14:textId="05F4CBDF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lastRenderedPageBreak/>
        <w:t>Prodávající se zavazuje odevzdat rovněž doklady v českém jazyce, umožňující řádné používání Vozid</w:t>
      </w:r>
      <w:r w:rsidR="00F7189D">
        <w:t>l</w:t>
      </w:r>
      <w:r w:rsidR="00A855FD">
        <w:t>a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0A7A62C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3A7867">
        <w:t>e</w:t>
      </w:r>
      <w:r>
        <w:t>l činí:</w:t>
      </w:r>
    </w:p>
    <w:tbl>
      <w:tblPr>
        <w:tblStyle w:val="Mkatabulky"/>
        <w:tblW w:w="9038" w:type="dxa"/>
        <w:tblInd w:w="137" w:type="dxa"/>
        <w:tblLook w:val="04A0" w:firstRow="1" w:lastRow="0" w:firstColumn="1" w:lastColumn="0" w:noHBand="0" w:noVBand="1"/>
      </w:tblPr>
      <w:tblGrid>
        <w:gridCol w:w="1551"/>
        <w:gridCol w:w="1296"/>
        <w:gridCol w:w="1296"/>
        <w:gridCol w:w="1296"/>
        <w:gridCol w:w="952"/>
        <w:gridCol w:w="1296"/>
        <w:gridCol w:w="1351"/>
      </w:tblGrid>
      <w:tr w:rsidR="00A855FD" w14:paraId="0EC6F238" w14:textId="77777777" w:rsidTr="00A855FD">
        <w:tc>
          <w:tcPr>
            <w:tcW w:w="1723" w:type="dxa"/>
            <w:vMerge w:val="restart"/>
            <w:shd w:val="clear" w:color="auto" w:fill="F7CAAC" w:themeFill="accent2" w:themeFillTint="66"/>
          </w:tcPr>
          <w:p w14:paraId="23726263" w14:textId="74477D47" w:rsidR="0098552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Del="003A7867">
              <w:t xml:space="preserve"> </w:t>
            </w:r>
            <w:r w:rsidR="0098552A" w:rsidRPr="00601133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01133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664" w:type="dxa"/>
            <w:gridSpan w:val="3"/>
            <w:shd w:val="clear" w:color="auto" w:fill="F7CAAC" w:themeFill="accent2" w:themeFillTint="66"/>
          </w:tcPr>
          <w:p w14:paraId="4CC0882F" w14:textId="1388C475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 xml:space="preserve">Cena za Vozidlo v Kč                         </w:t>
            </w:r>
            <w:proofErr w:type="gramStart"/>
            <w:r w:rsidRPr="00601133">
              <w:rPr>
                <w:sz w:val="22"/>
                <w:szCs w:val="22"/>
              </w:rPr>
              <w:t xml:space="preserve">   (</w:t>
            </w:r>
            <w:proofErr w:type="gramEnd"/>
            <w:r w:rsidRPr="00601133">
              <w:rPr>
                <w:sz w:val="22"/>
                <w:szCs w:val="22"/>
              </w:rPr>
              <w:t>dle zvolené nadstandardní výbavy)</w:t>
            </w:r>
          </w:p>
        </w:tc>
        <w:tc>
          <w:tcPr>
            <w:tcW w:w="974" w:type="dxa"/>
            <w:vMerge w:val="restart"/>
            <w:shd w:val="clear" w:color="auto" w:fill="F7CAAC" w:themeFill="accent2" w:themeFillTint="66"/>
          </w:tcPr>
          <w:p w14:paraId="113546EC" w14:textId="2C2435D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Počet Vozidel</w:t>
            </w:r>
          </w:p>
        </w:tc>
        <w:tc>
          <w:tcPr>
            <w:tcW w:w="2677" w:type="dxa"/>
            <w:gridSpan w:val="2"/>
            <w:shd w:val="clear" w:color="auto" w:fill="F7CAAC" w:themeFill="accent2" w:themeFillTint="66"/>
          </w:tcPr>
          <w:p w14:paraId="310B9B59" w14:textId="3586E3BC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Jednotková cena</w:t>
            </w:r>
            <w:r w:rsidR="00036338" w:rsidRPr="00601133">
              <w:rPr>
                <w:sz w:val="22"/>
                <w:szCs w:val="22"/>
              </w:rPr>
              <w:t xml:space="preserve">           v Kč</w:t>
            </w:r>
            <w:r w:rsidRPr="00601133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A855FD" w14:paraId="3768F2D3" w14:textId="77777777" w:rsidTr="00A855FD">
        <w:tc>
          <w:tcPr>
            <w:tcW w:w="1723" w:type="dxa"/>
            <w:vMerge/>
            <w:shd w:val="clear" w:color="auto" w:fill="F7CAAC" w:themeFill="accent2" w:themeFillTint="66"/>
          </w:tcPr>
          <w:p w14:paraId="01471920" w14:textId="77777777" w:rsidR="0098552A" w:rsidRPr="00CF4B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3025A8C1" w14:textId="3F0C8A8C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výše DPH</w:t>
            </w:r>
          </w:p>
        </w:tc>
        <w:tc>
          <w:tcPr>
            <w:tcW w:w="1072" w:type="dxa"/>
            <w:shd w:val="clear" w:color="auto" w:fill="F7CAAC" w:themeFill="accent2" w:themeFillTint="66"/>
          </w:tcPr>
          <w:p w14:paraId="2FC7CF44" w14:textId="6F2CD263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  <w:tc>
          <w:tcPr>
            <w:tcW w:w="974" w:type="dxa"/>
            <w:vMerge/>
            <w:shd w:val="clear" w:color="auto" w:fill="F7CAAC" w:themeFill="accent2" w:themeFillTint="66"/>
          </w:tcPr>
          <w:p w14:paraId="1F67290D" w14:textId="77777777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539EA28A" w14:textId="78877F85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14:paraId="07CE5CEB" w14:textId="7C78DEAF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</w:tr>
      <w:tr w:rsidR="00A855FD" w14:paraId="109169EC" w14:textId="77777777" w:rsidTr="00A855FD">
        <w:tc>
          <w:tcPr>
            <w:tcW w:w="1723" w:type="dxa"/>
          </w:tcPr>
          <w:p w14:paraId="503852D5" w14:textId="2C01F4E6" w:rsidR="0098552A" w:rsidRDefault="00A855FD" w:rsidP="00F136D1">
            <w:pPr>
              <w:tabs>
                <w:tab w:val="left" w:pos="284"/>
              </w:tabs>
              <w:jc w:val="both"/>
            </w:pPr>
            <w:r>
              <w:t xml:space="preserve">Škoda KAROQ </w:t>
            </w:r>
            <w:proofErr w:type="spellStart"/>
            <w:r>
              <w:t>Ambition</w:t>
            </w:r>
            <w:proofErr w:type="spellEnd"/>
            <w:r>
              <w:t xml:space="preserve"> 2,0 TDI 110 kW 7 DSG 4 x 4</w:t>
            </w:r>
          </w:p>
        </w:tc>
        <w:tc>
          <w:tcPr>
            <w:tcW w:w="1296" w:type="dxa"/>
          </w:tcPr>
          <w:p w14:paraId="1BCE887A" w14:textId="06226766" w:rsidR="0098552A" w:rsidRDefault="00A855FD" w:rsidP="00F136D1">
            <w:pPr>
              <w:tabs>
                <w:tab w:val="left" w:pos="284"/>
              </w:tabs>
              <w:jc w:val="both"/>
            </w:pPr>
            <w:r>
              <w:t>568 910,74</w:t>
            </w:r>
          </w:p>
        </w:tc>
        <w:tc>
          <w:tcPr>
            <w:tcW w:w="1296" w:type="dxa"/>
          </w:tcPr>
          <w:p w14:paraId="5D5674A7" w14:textId="09155C55" w:rsidR="0098552A" w:rsidRDefault="00A855FD" w:rsidP="00F136D1">
            <w:pPr>
              <w:tabs>
                <w:tab w:val="left" w:pos="284"/>
              </w:tabs>
              <w:jc w:val="both"/>
            </w:pPr>
            <w:r>
              <w:t>119 471,26</w:t>
            </w:r>
          </w:p>
        </w:tc>
        <w:tc>
          <w:tcPr>
            <w:tcW w:w="1072" w:type="dxa"/>
          </w:tcPr>
          <w:p w14:paraId="58C61DAF" w14:textId="2FAE8204" w:rsidR="0098552A" w:rsidRDefault="00A855FD" w:rsidP="00F136D1">
            <w:pPr>
              <w:tabs>
                <w:tab w:val="left" w:pos="284"/>
              </w:tabs>
              <w:jc w:val="both"/>
            </w:pPr>
            <w:r>
              <w:t>688 382,00</w:t>
            </w:r>
          </w:p>
        </w:tc>
        <w:tc>
          <w:tcPr>
            <w:tcW w:w="974" w:type="dxa"/>
          </w:tcPr>
          <w:p w14:paraId="436D9572" w14:textId="621CE356" w:rsidR="0098552A" w:rsidRDefault="00A855FD" w:rsidP="00F136D1">
            <w:pPr>
              <w:tabs>
                <w:tab w:val="left" w:pos="284"/>
              </w:tabs>
              <w:jc w:val="both"/>
            </w:pPr>
            <w:r>
              <w:t>1</w:t>
            </w:r>
          </w:p>
        </w:tc>
        <w:tc>
          <w:tcPr>
            <w:tcW w:w="1296" w:type="dxa"/>
          </w:tcPr>
          <w:p w14:paraId="5E0B0C35" w14:textId="24AD113B" w:rsidR="0098552A" w:rsidRDefault="00A855FD" w:rsidP="00F136D1">
            <w:pPr>
              <w:tabs>
                <w:tab w:val="left" w:pos="284"/>
              </w:tabs>
              <w:jc w:val="both"/>
            </w:pPr>
            <w:r>
              <w:t>568 910,74</w:t>
            </w:r>
          </w:p>
        </w:tc>
        <w:tc>
          <w:tcPr>
            <w:tcW w:w="1381" w:type="dxa"/>
          </w:tcPr>
          <w:p w14:paraId="68E02644" w14:textId="0DA917DA" w:rsidR="0098552A" w:rsidRDefault="00A855FD" w:rsidP="00F136D1">
            <w:pPr>
              <w:tabs>
                <w:tab w:val="left" w:pos="284"/>
              </w:tabs>
              <w:jc w:val="both"/>
            </w:pPr>
            <w:r>
              <w:t>688 382,00</w:t>
            </w:r>
          </w:p>
        </w:tc>
      </w:tr>
      <w:tr w:rsidR="00036338" w14:paraId="1F1BBF42" w14:textId="77777777" w:rsidTr="00A855FD">
        <w:tc>
          <w:tcPr>
            <w:tcW w:w="9038" w:type="dxa"/>
            <w:gridSpan w:val="7"/>
            <w:shd w:val="clear" w:color="auto" w:fill="FBE4D5" w:themeFill="accent2" w:themeFillTint="33"/>
          </w:tcPr>
          <w:p w14:paraId="5EA5F102" w14:textId="2556BA42" w:rsidR="00036338" w:rsidRPr="00601133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bez DPH                         </w:t>
            </w:r>
            <w:r w:rsidR="002D4985" w:rsidRPr="00715A71">
              <w:t xml:space="preserve">568 910,74 </w:t>
            </w:r>
            <w:r w:rsidRPr="00715A71">
              <w:t>K</w:t>
            </w:r>
            <w:r>
              <w:t xml:space="preserve">č </w:t>
            </w:r>
          </w:p>
        </w:tc>
      </w:tr>
      <w:tr w:rsidR="00036338" w14:paraId="308EC147" w14:textId="77777777" w:rsidTr="00A855FD">
        <w:tc>
          <w:tcPr>
            <w:tcW w:w="9038" w:type="dxa"/>
            <w:gridSpan w:val="7"/>
            <w:shd w:val="clear" w:color="auto" w:fill="FBE4D5" w:themeFill="accent2" w:themeFillTint="33"/>
          </w:tcPr>
          <w:p w14:paraId="1C3B789C" w14:textId="38814FDB" w:rsidR="00036338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s DPH                             </w:t>
            </w:r>
            <w:r w:rsidR="002D4985" w:rsidRPr="00715A71">
              <w:t xml:space="preserve">688 382,00 </w:t>
            </w:r>
            <w:r w:rsidRPr="00715A71">
              <w:t>K</w:t>
            </w:r>
            <w: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78A5975B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Vozidel</w:t>
      </w:r>
      <w:r w:rsidR="0013624D">
        <w:t xml:space="preserve"> v základní výbavě a nadstandardní výbavy </w:t>
      </w:r>
      <w:r>
        <w:t>Vozid</w:t>
      </w:r>
      <w:r w:rsidR="00D12FD6">
        <w:t>e</w:t>
      </w:r>
      <w:r>
        <w:t xml:space="preserve">l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F7189D">
        <w:t>e</w:t>
      </w:r>
      <w:r>
        <w:t xml:space="preserve">l (včetně Dokladů) Kupujícímu v místě plnění. </w:t>
      </w:r>
    </w:p>
    <w:p w14:paraId="30D5AF8E" w14:textId="069AF461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</w:t>
      </w:r>
      <w:proofErr w:type="gramStart"/>
      <w:r>
        <w:t>doručí</w:t>
      </w:r>
      <w:proofErr w:type="gramEnd"/>
      <w:r>
        <w:t xml:space="preserve"> ji Kupujícímu po řádném dodání </w:t>
      </w:r>
      <w:r w:rsidR="006B24D7">
        <w:t xml:space="preserve">všech </w:t>
      </w:r>
      <w:r>
        <w:t>Vozid</w:t>
      </w:r>
      <w:r w:rsidR="00F7189D">
        <w:t>e</w:t>
      </w:r>
      <w:r>
        <w:t>l</w:t>
      </w:r>
      <w:r w:rsidR="006B24D7">
        <w:t>, která jsou předmětem plnění z této kupní smlouvy</w:t>
      </w:r>
      <w:r>
        <w:t xml:space="preserve"> a po podpisu protokolu o předání a převzetí Vozid</w:t>
      </w:r>
      <w:r w:rsidR="00F7189D">
        <w:t>e</w:t>
      </w:r>
      <w:r>
        <w:t>l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Kupní cena bude fakturována v Kč a Prodávající ve faktuře uvede cenu Vozid</w:t>
      </w:r>
      <w:r w:rsidR="00F7189D"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0F7B5153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F7189D">
        <w:t>a</w:t>
      </w:r>
      <w:r>
        <w:t xml:space="preserve"> včetně Dokladů Kupujícímu v místě plnění. Místem plnění je sídlo Kupujícího, nedohodnou-li se strany jinak.</w:t>
      </w:r>
    </w:p>
    <w:p w14:paraId="406AA6EA" w14:textId="7911319F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F7189D">
        <w:t>a</w:t>
      </w:r>
      <w:r w:rsidR="00553F1C">
        <w:t xml:space="preserve"> včetně Dokladů na základě Předávacího protokolu podepsaného oprávněnými zástupci obou smluvních stran.</w:t>
      </w:r>
    </w:p>
    <w:p w14:paraId="5692400A" w14:textId="4CF73605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F7189D">
        <w:t>a</w:t>
      </w:r>
      <w:r>
        <w:t xml:space="preserve"> včetně Dokladů </w:t>
      </w:r>
      <w:r w:rsidR="006438E9">
        <w:t xml:space="preserve">nejpozději </w:t>
      </w:r>
      <w:r>
        <w:t xml:space="preserve">do </w:t>
      </w:r>
      <w:r w:rsidR="002D4985" w:rsidRPr="00715A71">
        <w:t>150 dnů</w:t>
      </w:r>
      <w:r w:rsidR="00A94FF0">
        <w:t xml:space="preserve">,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Vozidla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625EA2C8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</w:t>
      </w:r>
      <w:r w:rsidR="00F7189D">
        <w:t>e</w:t>
      </w:r>
      <w:r>
        <w:t xml:space="preserve">l včetně Dokladů za Kupujícího je pověřený pracovník Kupujícího </w:t>
      </w:r>
      <w:r w:rsidR="003F1BDF" w:rsidRPr="003F1BDF">
        <w:rPr>
          <w:highlight w:val="black"/>
        </w:rPr>
        <w:t>XXXXXXXXXXXXXXXXXXXXXXXXXXXXXXXXXXXX</w:t>
      </w:r>
      <w:r w:rsidR="002D4985" w:rsidRPr="003F1BDF">
        <w:rPr>
          <w:highlight w:val="black"/>
        </w:rPr>
        <w:t xml:space="preserve"> </w:t>
      </w:r>
      <w:r w:rsidR="003F1BDF" w:rsidRPr="003F1BDF">
        <w:rPr>
          <w:highlight w:val="black"/>
        </w:rPr>
        <w:t>XXXXXXXXXXXXXXXX</w:t>
      </w:r>
    </w:p>
    <w:p w14:paraId="43EA19C2" w14:textId="3FB292F4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F7189D">
        <w:t>e</w:t>
      </w:r>
      <w:r>
        <w:t xml:space="preserve">l (podpisem Předávacího protokolu) přechází na Kupujícího nebezpečí škody. </w:t>
      </w:r>
    </w:p>
    <w:p w14:paraId="06EAF34F" w14:textId="191DE0B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F7189D">
        <w:t>ům</w:t>
      </w:r>
      <w:r>
        <w:t xml:space="preserve"> okamžikem je</w:t>
      </w:r>
      <w:r w:rsidR="00F7189D">
        <w:t>jich</w:t>
      </w:r>
      <w:r>
        <w:t xml:space="preserve"> převzetí na základě Předávacího protokolu podepsaného oprávněnými zástupci obou smluvních stran.</w:t>
      </w:r>
    </w:p>
    <w:p w14:paraId="4612E7D4" w14:textId="76955FAD" w:rsidR="00DD090B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>Případné výhrady Kupujícího k dodaným Vozidlům</w:t>
      </w:r>
      <w:r w:rsidR="004E353E">
        <w:rPr>
          <w:color w:val="000000"/>
          <w:szCs w:val="20"/>
        </w:rPr>
        <w:t xml:space="preserve"> nebránící jejich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45D5B3F7" w14:textId="77777777" w:rsidR="00761281" w:rsidRDefault="007612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53DB4D33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F7189D">
        <w:t>a</w:t>
      </w:r>
      <w:r>
        <w:t xml:space="preserve"> záruku za jakost na dobu </w:t>
      </w:r>
      <w:r w:rsidR="00B54E75">
        <w:t xml:space="preserve">2 </w:t>
      </w:r>
      <w:r>
        <w:t>let</w:t>
      </w:r>
      <w:r w:rsidR="00B54E75">
        <w:t xml:space="preserve">. </w:t>
      </w:r>
      <w:r>
        <w:t xml:space="preserve">Záruční doba </w:t>
      </w:r>
      <w:proofErr w:type="gramStart"/>
      <w:r>
        <w:t>běží</w:t>
      </w:r>
      <w:proofErr w:type="gramEnd"/>
      <w:r>
        <w:t xml:space="preserve"> od předání Vozid</w:t>
      </w:r>
      <w:r w:rsidR="00F7189D">
        <w:t>e</w:t>
      </w:r>
      <w:r>
        <w:t xml:space="preserve">l,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</w:t>
      </w:r>
      <w:r w:rsidR="00F7189D">
        <w:rPr>
          <w:bCs/>
        </w:rPr>
        <w:t xml:space="preserve">každé </w:t>
      </w:r>
      <w:r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951BE8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951BE8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951BE8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10351FCF" w:rsidR="00344ABE" w:rsidRPr="00B54B9F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B54E75">
              <w:rPr>
                <w:b/>
                <w:sz w:val="24"/>
              </w:rPr>
              <w:t>Délka záruční doby</w:t>
            </w:r>
          </w:p>
        </w:tc>
      </w:tr>
      <w:tr w:rsidR="00344ABE" w:rsidRPr="00951BE8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AA86010" w:rsidR="00344ABE" w:rsidRPr="00C40EF8" w:rsidRDefault="00344ABE" w:rsidP="00B54E7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8 </w:t>
            </w:r>
            <w:proofErr w:type="gramStart"/>
            <w:r w:rsidRPr="00951BE8">
              <w:rPr>
                <w:sz w:val="24"/>
              </w:rPr>
              <w:t>let</w:t>
            </w:r>
            <w:r>
              <w:rPr>
                <w:sz w:val="24"/>
              </w:rPr>
              <w:t xml:space="preserve">)   </w:t>
            </w:r>
            <w:proofErr w:type="gramEnd"/>
            <w:r>
              <w:rPr>
                <w:sz w:val="24"/>
              </w:rPr>
              <w:t xml:space="preserve">         </w:t>
            </w:r>
            <w:r w:rsidR="00B54E75">
              <w:rPr>
                <w:sz w:val="24"/>
                <w:lang w:val="en-US"/>
              </w:rPr>
              <w:t>12</w:t>
            </w:r>
          </w:p>
        </w:tc>
      </w:tr>
      <w:tr w:rsidR="00344ABE" w:rsidRPr="00951BE8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489A862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</w:t>
            </w:r>
            <w:proofErr w:type="gramEnd"/>
            <w:r>
              <w:rPr>
                <w:sz w:val="24"/>
              </w:rPr>
              <w:t xml:space="preserve">      </w:t>
            </w:r>
            <w:r w:rsidR="00B54E75">
              <w:rPr>
                <w:sz w:val="24"/>
                <w:lang w:val="en-US"/>
              </w:rPr>
              <w:t>2</w:t>
            </w:r>
          </w:p>
        </w:tc>
      </w:tr>
      <w:tr w:rsidR="00344ABE" w:rsidRPr="00951BE8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6762C1C0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4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</w:t>
            </w:r>
            <w:proofErr w:type="gramEnd"/>
            <w:r>
              <w:rPr>
                <w:sz w:val="24"/>
              </w:rPr>
              <w:t xml:space="preserve">      </w:t>
            </w:r>
            <w:r w:rsidR="00B54E75">
              <w:rPr>
                <w:sz w:val="24"/>
                <w:lang w:val="en-US"/>
              </w:rPr>
              <w:t>5</w:t>
            </w:r>
          </w:p>
        </w:tc>
      </w:tr>
      <w:tr w:rsidR="00344ABE" w:rsidRPr="00951BE8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4D40A488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</w:t>
            </w:r>
            <w:proofErr w:type="gramEnd"/>
            <w:r>
              <w:rPr>
                <w:sz w:val="24"/>
              </w:rPr>
              <w:t xml:space="preserve">      </w:t>
            </w:r>
            <w:r w:rsidR="00B54E75">
              <w:rPr>
                <w:sz w:val="24"/>
                <w:lang w:val="en-US"/>
              </w:rPr>
              <w:t>2</w:t>
            </w:r>
          </w:p>
        </w:tc>
      </w:tr>
      <w:tr w:rsidR="00344ABE" w:rsidRPr="00951BE8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20A0027E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</w:t>
            </w:r>
            <w:proofErr w:type="gramEnd"/>
            <w:r>
              <w:rPr>
                <w:sz w:val="24"/>
              </w:rPr>
              <w:t xml:space="preserve">      </w:t>
            </w:r>
            <w:r w:rsidR="00B54E75">
              <w:rPr>
                <w:sz w:val="24"/>
                <w:lang w:val="en-US"/>
              </w:rPr>
              <w:t>2</w:t>
            </w:r>
          </w:p>
        </w:tc>
      </w:tr>
      <w:tr w:rsidR="00344ABE" w:rsidRPr="00951BE8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66FC2B8D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</w:t>
            </w:r>
            <w:proofErr w:type="gramEnd"/>
            <w:r>
              <w:rPr>
                <w:sz w:val="24"/>
              </w:rPr>
              <w:t xml:space="preserve">      </w:t>
            </w:r>
            <w:r w:rsidR="00B54E75">
              <w:rPr>
                <w:sz w:val="24"/>
                <w:lang w:val="en-US"/>
              </w:rPr>
              <w:t>2</w:t>
            </w:r>
          </w:p>
        </w:tc>
      </w:tr>
      <w:tr w:rsidR="00344ABE" w:rsidRPr="00951BE8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311F3B0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</w:t>
            </w:r>
            <w:proofErr w:type="gramEnd"/>
            <w:r>
              <w:rPr>
                <w:sz w:val="24"/>
              </w:rPr>
              <w:t xml:space="preserve">      </w:t>
            </w:r>
            <w:r w:rsidR="00B54E75">
              <w:rPr>
                <w:sz w:val="24"/>
                <w:lang w:val="en-US"/>
              </w:rPr>
              <w:t>2</w:t>
            </w:r>
          </w:p>
        </w:tc>
      </w:tr>
    </w:tbl>
    <w:p w14:paraId="219646CC" w14:textId="76568F02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344ABE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5CEED42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Vozidle</w:t>
      </w:r>
      <w:r w:rsidR="00F7189D">
        <w:rPr>
          <w:rFonts w:ascii="Times New Roman" w:hAnsi="Times New Roman"/>
          <w:lang w:val="cs-CZ"/>
        </w:rPr>
        <w:t>ch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</w:t>
      </w:r>
      <w:proofErr w:type="gramStart"/>
      <w:r>
        <w:t>10.000,-</w:t>
      </w:r>
      <w:proofErr w:type="gramEnd"/>
      <w:r>
        <w:t xml:space="preserve">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</w:t>
      </w:r>
      <w:proofErr w:type="gramStart"/>
      <w:r>
        <w:t>100.000</w:t>
      </w:r>
      <w:r w:rsidRPr="005623D3">
        <w:t>,-</w:t>
      </w:r>
      <w:proofErr w:type="gramEnd"/>
      <w:r w:rsidRPr="005623D3">
        <w:t xml:space="preserve">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5AC4F85E" w14:textId="4377155F" w:rsidR="00553F1C" w:rsidRPr="00DF75DE" w:rsidRDefault="003F1BDF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3F1BDF">
        <w:rPr>
          <w:rFonts w:ascii="Times New Roman" w:hAnsi="Times New Roman"/>
          <w:sz w:val="24"/>
          <w:highlight w:val="black"/>
        </w:rPr>
        <w:t>XXXXXXXXXXXXXXXXXXXXXXXXXXX</w:t>
      </w:r>
      <w:r w:rsidR="002D4985" w:rsidRPr="002D4985">
        <w:rPr>
          <w:rFonts w:ascii="Times New Roman" w:hAnsi="Times New Roman"/>
          <w:sz w:val="24"/>
        </w:rPr>
        <w:t xml:space="preserve"> </w:t>
      </w:r>
      <w:r w:rsidRPr="003F1BDF">
        <w:rPr>
          <w:rFonts w:ascii="Times New Roman" w:hAnsi="Times New Roman"/>
          <w:sz w:val="24"/>
          <w:highlight w:val="black"/>
        </w:rPr>
        <w:t>XXXXXXXXXXXXXXXXXX</w:t>
      </w:r>
      <w:r w:rsidR="00211844">
        <w:rPr>
          <w:rFonts w:ascii="Times New Roman" w:hAnsi="Times New Roman"/>
          <w:sz w:val="24"/>
        </w:rPr>
        <w:t xml:space="preserve"> </w:t>
      </w:r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0A59D05A" w14:textId="0B5D288D" w:rsidR="00D80877" w:rsidRPr="00445D34" w:rsidRDefault="003F1BDF" w:rsidP="00445D34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3F1BDF">
        <w:rPr>
          <w:rFonts w:ascii="Times New Roman" w:hAnsi="Times New Roman"/>
          <w:sz w:val="24"/>
          <w:highlight w:val="black"/>
        </w:rPr>
        <w:t>XXXXXXXXXXXXXXXXXXXXXXXXXXXXXX</w:t>
      </w:r>
      <w:r w:rsidR="00445D34">
        <w:rPr>
          <w:rFonts w:ascii="Times New Roman" w:hAnsi="Times New Roman"/>
          <w:sz w:val="24"/>
        </w:rPr>
        <w:t xml:space="preserve"> </w:t>
      </w:r>
      <w:r w:rsidRPr="003F1BDF">
        <w:rPr>
          <w:rFonts w:ascii="Times New Roman" w:hAnsi="Times New Roman"/>
          <w:sz w:val="24"/>
          <w:highlight w:val="black"/>
        </w:rPr>
        <w:t>XXXXXXXXXXXXXXXXXX</w:t>
      </w:r>
      <w:r w:rsidR="00211844">
        <w:rPr>
          <w:rFonts w:ascii="Times New Roman" w:hAnsi="Times New Roman"/>
          <w:sz w:val="24"/>
        </w:rPr>
        <w:t xml:space="preserve"> </w:t>
      </w:r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>“) a z nařízení Evropského parlamentu a Rady (EU) 2016/</w:t>
      </w:r>
      <w:proofErr w:type="gramStart"/>
      <w:r w:rsidRPr="009C21E2">
        <w:t>679  o</w:t>
      </w:r>
      <w:proofErr w:type="gramEnd"/>
      <w:r w:rsidRPr="009C21E2">
        <w:t xml:space="preserve"> ochraně fyzických osob v souvislosti se zpracováním osobních údajů a o volném pohybu těchto údajů a o zrušení směrnice 95/46/ES (obecné nařízení o ochraně osobních údajů) (GDPR)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</w:t>
      </w:r>
      <w:r w:rsidRPr="009C21E2">
        <w:lastRenderedPageBreak/>
        <w:t xml:space="preserve">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</w:t>
      </w:r>
      <w:proofErr w:type="gramStart"/>
      <w:r w:rsidRPr="00951BE8">
        <w:rPr>
          <w:rFonts w:ascii="Times New Roman" w:hAnsi="Times New Roman"/>
          <w:sz w:val="24"/>
          <w:szCs w:val="20"/>
        </w:rPr>
        <w:t>poruší</w:t>
      </w:r>
      <w:proofErr w:type="gramEnd"/>
      <w:r w:rsidRPr="00951BE8">
        <w:rPr>
          <w:rFonts w:ascii="Times New Roman" w:hAnsi="Times New Roman"/>
          <w:sz w:val="24"/>
          <w:szCs w:val="20"/>
        </w:rPr>
        <w:t xml:space="preserve">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</w:t>
      </w:r>
      <w:proofErr w:type="gramStart"/>
      <w:r w:rsidRPr="00D4550F">
        <w:rPr>
          <w:rFonts w:ascii="Times New Roman" w:hAnsi="Times New Roman"/>
          <w:sz w:val="24"/>
          <w:szCs w:val="20"/>
        </w:rPr>
        <w:t>poruší</w:t>
      </w:r>
      <w:proofErr w:type="gramEnd"/>
      <w:r w:rsidRPr="00D4550F">
        <w:rPr>
          <w:rFonts w:ascii="Times New Roman" w:hAnsi="Times New Roman"/>
          <w:sz w:val="24"/>
          <w:szCs w:val="20"/>
        </w:rPr>
        <w:t xml:space="preserve">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 w:rsidRPr="00715A71">
        <w:rPr>
          <w:rFonts w:ascii="Times New Roman" w:hAnsi="Times New Roman"/>
          <w:szCs w:val="24"/>
          <w:lang w:val="cs-CZ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</w:t>
      </w:r>
      <w:proofErr w:type="gramStart"/>
      <w:r w:rsidR="00A5735A" w:rsidRPr="00DF75DE">
        <w:rPr>
          <w:szCs w:val="20"/>
        </w:rPr>
        <w:t>obdrží</w:t>
      </w:r>
      <w:proofErr w:type="gramEnd"/>
      <w:r w:rsidR="00A5735A" w:rsidRPr="00DF75DE">
        <w:rPr>
          <w:szCs w:val="20"/>
        </w:rPr>
        <w:t xml:space="preserve">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5E08D7">
      <w:pPr>
        <w:widowControl w:val="0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672ADF41" w14:textId="7149AD3B" w:rsidR="00553F1C" w:rsidRDefault="005E08D7" w:rsidP="00D37814">
      <w:pPr>
        <w:tabs>
          <w:tab w:val="left" w:pos="2268"/>
        </w:tabs>
        <w:spacing w:after="0"/>
        <w:ind w:left="2127" w:hanging="1843"/>
        <w:jc w:val="both"/>
      </w:pPr>
      <w:r>
        <w:t xml:space="preserve">     </w:t>
      </w:r>
      <w:r w:rsidR="003A7867">
        <w:rPr>
          <w:rStyle w:val="Znakapoznpodarou"/>
        </w:rPr>
        <w:footnoteReference w:id="1"/>
      </w:r>
      <w:r w:rsidR="00DF75DE">
        <w:t>P</w:t>
      </w:r>
      <w:r w:rsidR="00553F1C">
        <w:t xml:space="preserve">říloha č. </w:t>
      </w:r>
      <w:proofErr w:type="gramStart"/>
      <w:r w:rsidR="00553F1C">
        <w:t>1</w:t>
      </w:r>
      <w:r w:rsidR="003A7867">
        <w:t xml:space="preserve">:   </w:t>
      </w:r>
      <w:proofErr w:type="gramEnd"/>
      <w:r w:rsidR="00F7189D">
        <w:t xml:space="preserve">Specifikace </w:t>
      </w:r>
      <w:r w:rsidR="008A7086">
        <w:t xml:space="preserve">požadovaného předmětu plnění - </w:t>
      </w:r>
      <w:r w:rsidR="00F7189D">
        <w:t xml:space="preserve">Vozidel </w:t>
      </w:r>
      <w:r w:rsidR="00E97BCB">
        <w:t>- kategorie</w:t>
      </w:r>
      <w:r w:rsidR="00812B18">
        <w:t xml:space="preserve"> </w:t>
      </w:r>
      <w:r w:rsidR="00D37814">
        <w:t>4</w:t>
      </w:r>
      <w:r>
        <w:t xml:space="preserve">A </w:t>
      </w:r>
      <w:r w:rsidR="00D37814">
        <w:t>– motorová nafta</w:t>
      </w:r>
    </w:p>
    <w:p w14:paraId="03BB9166" w14:textId="77777777" w:rsidR="00D37814" w:rsidRDefault="00D37814" w:rsidP="00553F1C">
      <w:pPr>
        <w:spacing w:before="240" w:after="0"/>
      </w:pPr>
    </w:p>
    <w:p w14:paraId="70C7D755" w14:textId="77777777" w:rsidR="00445D34" w:rsidRDefault="00445D34" w:rsidP="00445D34">
      <w:pPr>
        <w:spacing w:before="240" w:after="0"/>
      </w:pPr>
      <w:r>
        <w:t>V Ústí nad Labem dne ………………</w:t>
      </w:r>
      <w:r>
        <w:tab/>
      </w:r>
      <w:r>
        <w:tab/>
        <w:t xml:space="preserve"> </w:t>
      </w:r>
      <w:r>
        <w:tab/>
        <w:t>V Praze dne …………………</w:t>
      </w:r>
    </w:p>
    <w:p w14:paraId="3D9CD90E" w14:textId="77777777" w:rsidR="00445D34" w:rsidRDefault="00445D34" w:rsidP="00445D34">
      <w:pPr>
        <w:rPr>
          <w:b/>
        </w:rPr>
      </w:pPr>
    </w:p>
    <w:p w14:paraId="453FCD9F" w14:textId="77777777" w:rsidR="00445D34" w:rsidRDefault="00445D34" w:rsidP="00445D34">
      <w:r>
        <w:rPr>
          <w:b/>
        </w:rPr>
        <w:t>Za Kupujícího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 Prodávajícího</w:t>
      </w:r>
      <w:r>
        <w:t xml:space="preserve">            </w:t>
      </w:r>
    </w:p>
    <w:p w14:paraId="3BC016F1" w14:textId="77777777" w:rsidR="00445D34" w:rsidRDefault="00445D34" w:rsidP="00445D34"/>
    <w:p w14:paraId="533CEEA5" w14:textId="77777777" w:rsidR="00445D34" w:rsidRDefault="00445D34" w:rsidP="00445D34"/>
    <w:p w14:paraId="639C1AA3" w14:textId="77777777" w:rsidR="00445D34" w:rsidRDefault="00445D34" w:rsidP="00445D34">
      <w:r>
        <w:t xml:space="preserve">……………………….     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76B6D23A" w14:textId="2A45117C" w:rsidR="00445D34" w:rsidRDefault="00445D34" w:rsidP="00445D34">
      <w:pPr>
        <w:tabs>
          <w:tab w:val="center" w:pos="7088"/>
        </w:tabs>
        <w:rPr>
          <w:i/>
          <w:lang w:val="en-US"/>
        </w:rPr>
      </w:pPr>
      <w:r>
        <w:rPr>
          <w:iCs/>
          <w:lang w:val="en-US"/>
        </w:rPr>
        <w:t xml:space="preserve">JUDr. Miroslav </w:t>
      </w:r>
      <w:proofErr w:type="spellStart"/>
      <w:r>
        <w:rPr>
          <w:iCs/>
          <w:lang w:val="en-US"/>
        </w:rPr>
        <w:t>Kureš</w:t>
      </w:r>
      <w:proofErr w:type="spellEnd"/>
      <w:r>
        <w:rPr>
          <w:lang w:val="en-US"/>
        </w:rPr>
        <w:tab/>
      </w:r>
      <w:r w:rsidR="003F1BDF" w:rsidRPr="003F1BDF">
        <w:rPr>
          <w:iCs/>
          <w:highlight w:val="black"/>
          <w:lang w:val="en-US"/>
        </w:rPr>
        <w:t>XXXXXXXXXXXXXX</w:t>
      </w:r>
    </w:p>
    <w:p w14:paraId="5EABF44E" w14:textId="52D9A5FF" w:rsidR="00445D34" w:rsidRDefault="00211844" w:rsidP="00445D34">
      <w:pPr>
        <w:tabs>
          <w:tab w:val="center" w:pos="7088"/>
        </w:tabs>
        <w:rPr>
          <w:iCs/>
          <w:lang w:val="en-US"/>
        </w:rPr>
      </w:pPr>
      <w:proofErr w:type="spellStart"/>
      <w:r>
        <w:rPr>
          <w:iCs/>
          <w:lang w:val="en-US"/>
        </w:rPr>
        <w:t>předseda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okresního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soudu</w:t>
      </w:r>
      <w:proofErr w:type="spellEnd"/>
      <w:r>
        <w:rPr>
          <w:iCs/>
          <w:lang w:val="en-US"/>
        </w:rPr>
        <w:tab/>
      </w:r>
      <w:r w:rsidR="003F1BDF" w:rsidRPr="003F1BDF">
        <w:rPr>
          <w:iCs/>
          <w:highlight w:val="black"/>
          <w:lang w:val="en-US"/>
        </w:rPr>
        <w:t>XXXXXXXXX</w:t>
      </w:r>
    </w:p>
    <w:p w14:paraId="05C82A48" w14:textId="77777777" w:rsidR="00445D34" w:rsidRDefault="00445D34" w:rsidP="00445D34">
      <w:pPr>
        <w:rPr>
          <w:iCs/>
          <w:lang w:val="en-US"/>
        </w:rPr>
      </w:pPr>
    </w:p>
    <w:p w14:paraId="6B0ACCBE" w14:textId="77777777" w:rsidR="00445D34" w:rsidRDefault="00445D34" w:rsidP="00445D34">
      <w:pPr>
        <w:rPr>
          <w:iCs/>
          <w:lang w:val="en-US"/>
        </w:rPr>
      </w:pPr>
      <w:r>
        <w:rPr>
          <w:iCs/>
          <w:lang w:val="en-US"/>
        </w:rPr>
        <w:tab/>
      </w:r>
      <w:r>
        <w:rPr>
          <w:iCs/>
          <w:lang w:val="en-US"/>
        </w:rPr>
        <w:tab/>
      </w:r>
    </w:p>
    <w:p w14:paraId="185D84E5" w14:textId="453F3364" w:rsidR="00445D34" w:rsidRDefault="00445D34" w:rsidP="00445D34">
      <w:pPr>
        <w:tabs>
          <w:tab w:val="center" w:pos="7230"/>
        </w:tabs>
        <w:rPr>
          <w:iCs/>
          <w:lang w:val="en-US"/>
        </w:rPr>
      </w:pPr>
      <w:r>
        <w:rPr>
          <w:iCs/>
          <w:lang w:val="en-US"/>
        </w:rPr>
        <w:tab/>
      </w:r>
      <w:r>
        <w:rPr>
          <w:iCs/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  <w:r w:rsidR="00211844">
        <w:rPr>
          <w:iCs/>
          <w:lang w:val="en-US"/>
        </w:rPr>
        <w:tab/>
      </w:r>
      <w:r w:rsidR="003F1BDF" w:rsidRPr="003F1BDF">
        <w:rPr>
          <w:iCs/>
          <w:highlight w:val="black"/>
          <w:lang w:val="en-US"/>
        </w:rPr>
        <w:t>XXXXXXXXXXXXX</w:t>
      </w:r>
      <w:r w:rsidR="00211844">
        <w:rPr>
          <w:iCs/>
          <w:lang w:val="en-US"/>
        </w:rPr>
        <w:tab/>
      </w:r>
      <w:r w:rsidR="00211844">
        <w:rPr>
          <w:iCs/>
          <w:lang w:val="en-US"/>
        </w:rPr>
        <w:tab/>
      </w:r>
      <w:r w:rsidR="003F1BDF" w:rsidRPr="003F1BDF">
        <w:rPr>
          <w:iCs/>
          <w:highlight w:val="black"/>
          <w:lang w:val="en-US"/>
        </w:rPr>
        <w:t>XXXXXXXXX</w:t>
      </w:r>
    </w:p>
    <w:p w14:paraId="56C00002" w14:textId="77777777" w:rsidR="00445D34" w:rsidRDefault="00445D34" w:rsidP="00445D34">
      <w:pPr>
        <w:rPr>
          <w:lang w:val="en-US"/>
        </w:rPr>
      </w:pPr>
    </w:p>
    <w:p w14:paraId="688E1F6B" w14:textId="77777777" w:rsidR="009C73C0" w:rsidRDefault="009C73C0" w:rsidP="00553F1C">
      <w:pPr>
        <w:rPr>
          <w:lang w:val="en-US"/>
        </w:rPr>
      </w:pPr>
    </w:p>
    <w:p w14:paraId="5A1F6264" w14:textId="77777777" w:rsidR="00591805" w:rsidRPr="00DF75DE" w:rsidRDefault="00591805" w:rsidP="00997264">
      <w:pPr>
        <w:rPr>
          <w:lang w:val="en-US"/>
        </w:rPr>
      </w:pPr>
    </w:p>
    <w:sectPr w:rsidR="00591805" w:rsidRPr="00DF7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8893" w14:textId="77777777" w:rsidR="00044C14" w:rsidRDefault="00044C14" w:rsidP="00901E6B">
      <w:pPr>
        <w:spacing w:after="0"/>
      </w:pPr>
      <w:r>
        <w:separator/>
      </w:r>
    </w:p>
  </w:endnote>
  <w:endnote w:type="continuationSeparator" w:id="0">
    <w:p w14:paraId="07A7CAC1" w14:textId="77777777" w:rsidR="00044C14" w:rsidRDefault="00044C14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4A84" w14:textId="77777777" w:rsidR="00715A71" w:rsidRDefault="00715A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7503" w14:textId="172C4967" w:rsidR="00715A71" w:rsidRDefault="00715A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8FAA" w14:textId="77777777" w:rsidR="00715A71" w:rsidRDefault="00715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E0F8" w14:textId="77777777" w:rsidR="00044C14" w:rsidRDefault="00044C14" w:rsidP="00901E6B">
      <w:pPr>
        <w:spacing w:after="0"/>
      </w:pPr>
      <w:r>
        <w:separator/>
      </w:r>
    </w:p>
  </w:footnote>
  <w:footnote w:type="continuationSeparator" w:id="0">
    <w:p w14:paraId="528245A3" w14:textId="77777777" w:rsidR="00044C14" w:rsidRDefault="00044C14" w:rsidP="00901E6B">
      <w:pPr>
        <w:spacing w:after="0"/>
      </w:pPr>
      <w:r>
        <w:continuationSeparator/>
      </w:r>
    </w:p>
  </w:footnote>
  <w:footnote w:id="1">
    <w:p w14:paraId="6C20DE1C" w14:textId="3A2DD568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je nutné vyplnit </w:t>
      </w:r>
      <w:r w:rsidRPr="00901E6B">
        <w:rPr>
          <w:i/>
        </w:rPr>
        <w:t>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 xml:space="preserve">odpovídající konkrétní </w:t>
      </w:r>
      <w:r w:rsidR="00D37814">
        <w:rPr>
          <w:i/>
        </w:rPr>
        <w:t xml:space="preserve">vybrané </w:t>
      </w:r>
      <w:r>
        <w:rPr>
          <w:i/>
        </w:rPr>
        <w:t>nadstandardní výbav</w:t>
      </w:r>
      <w:r w:rsidR="00D37814">
        <w:rPr>
          <w:i/>
        </w:rPr>
        <w:t>ě</w:t>
      </w:r>
      <w:r>
        <w:rPr>
          <w:i/>
        </w:rPr>
        <w:t xml:space="preserve">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3B5CB333" w14:textId="155B56E2" w:rsidR="008A7086" w:rsidRDefault="008A70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38B8" w14:textId="77777777" w:rsidR="00715A71" w:rsidRDefault="00715A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21122EE8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 xml:space="preserve">Část </w:t>
    </w:r>
    <w:r w:rsidR="00D37814">
      <w:rPr>
        <w:b/>
        <w:i/>
        <w:sz w:val="20"/>
        <w:szCs w:val="20"/>
      </w:rPr>
      <w:t>4</w:t>
    </w:r>
    <w:r w:rsidRPr="001C3584">
      <w:rPr>
        <w:b/>
        <w:i/>
        <w:sz w:val="20"/>
        <w:szCs w:val="20"/>
      </w:rPr>
      <w:t xml:space="preserve">. – Osobní vozidla kategorie </w:t>
    </w:r>
    <w:proofErr w:type="gramStart"/>
    <w:r w:rsidR="00D37814">
      <w:rPr>
        <w:b/>
        <w:i/>
        <w:sz w:val="20"/>
        <w:szCs w:val="20"/>
      </w:rPr>
      <w:t>4A</w:t>
    </w:r>
    <w:proofErr w:type="gramEnd"/>
  </w:p>
  <w:p w14:paraId="246418AF" w14:textId="77777777" w:rsidR="001C3584" w:rsidRDefault="001C35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3336" w14:textId="77777777" w:rsidR="00715A71" w:rsidRDefault="00715A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51694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645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234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202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674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636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5692648">
    <w:abstractNumId w:val="14"/>
  </w:num>
  <w:num w:numId="8" w16cid:durableId="1101683142">
    <w:abstractNumId w:val="3"/>
  </w:num>
  <w:num w:numId="9" w16cid:durableId="30309439">
    <w:abstractNumId w:val="6"/>
  </w:num>
  <w:num w:numId="10" w16cid:durableId="185009952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4837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329509">
    <w:abstractNumId w:val="0"/>
  </w:num>
  <w:num w:numId="13" w16cid:durableId="1377000923">
    <w:abstractNumId w:val="9"/>
  </w:num>
  <w:num w:numId="14" w16cid:durableId="299461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5305062">
    <w:abstractNumId w:val="2"/>
  </w:num>
  <w:num w:numId="16" w16cid:durableId="1972705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5ED4"/>
    <w:rsid w:val="000311D6"/>
    <w:rsid w:val="00036338"/>
    <w:rsid w:val="000440A7"/>
    <w:rsid w:val="00044C14"/>
    <w:rsid w:val="00046C6D"/>
    <w:rsid w:val="0013624D"/>
    <w:rsid w:val="001733ED"/>
    <w:rsid w:val="001C3584"/>
    <w:rsid w:val="00203AC7"/>
    <w:rsid w:val="00211844"/>
    <w:rsid w:val="002934A4"/>
    <w:rsid w:val="002A2891"/>
    <w:rsid w:val="002C3EB6"/>
    <w:rsid w:val="002D4985"/>
    <w:rsid w:val="002E22CB"/>
    <w:rsid w:val="00317F42"/>
    <w:rsid w:val="00344ABE"/>
    <w:rsid w:val="003918AC"/>
    <w:rsid w:val="003A7867"/>
    <w:rsid w:val="003F1BDF"/>
    <w:rsid w:val="003F66CE"/>
    <w:rsid w:val="004010E8"/>
    <w:rsid w:val="004170D7"/>
    <w:rsid w:val="00424B01"/>
    <w:rsid w:val="00445D34"/>
    <w:rsid w:val="004916B2"/>
    <w:rsid w:val="004C04E1"/>
    <w:rsid w:val="004D41BD"/>
    <w:rsid w:val="004E353E"/>
    <w:rsid w:val="0051560A"/>
    <w:rsid w:val="00542276"/>
    <w:rsid w:val="00553F1C"/>
    <w:rsid w:val="00572C5C"/>
    <w:rsid w:val="00591805"/>
    <w:rsid w:val="005A71DC"/>
    <w:rsid w:val="005E08D7"/>
    <w:rsid w:val="00601133"/>
    <w:rsid w:val="006438E9"/>
    <w:rsid w:val="0064486F"/>
    <w:rsid w:val="00661BDB"/>
    <w:rsid w:val="006627B8"/>
    <w:rsid w:val="00683A7E"/>
    <w:rsid w:val="006B24D7"/>
    <w:rsid w:val="006B68CA"/>
    <w:rsid w:val="006D54FA"/>
    <w:rsid w:val="006E0016"/>
    <w:rsid w:val="00715A71"/>
    <w:rsid w:val="007402DA"/>
    <w:rsid w:val="007539D1"/>
    <w:rsid w:val="00761281"/>
    <w:rsid w:val="007612BF"/>
    <w:rsid w:val="007A49BE"/>
    <w:rsid w:val="00812B18"/>
    <w:rsid w:val="00867E3D"/>
    <w:rsid w:val="008A7086"/>
    <w:rsid w:val="00901E6B"/>
    <w:rsid w:val="009443A7"/>
    <w:rsid w:val="0098552A"/>
    <w:rsid w:val="00997264"/>
    <w:rsid w:val="009C73C0"/>
    <w:rsid w:val="00A5566A"/>
    <w:rsid w:val="00A5735A"/>
    <w:rsid w:val="00A724AD"/>
    <w:rsid w:val="00A855FD"/>
    <w:rsid w:val="00A94FF0"/>
    <w:rsid w:val="00AD705C"/>
    <w:rsid w:val="00AD73F0"/>
    <w:rsid w:val="00B1106E"/>
    <w:rsid w:val="00B31DCD"/>
    <w:rsid w:val="00B44773"/>
    <w:rsid w:val="00B547BD"/>
    <w:rsid w:val="00B54E75"/>
    <w:rsid w:val="00B60044"/>
    <w:rsid w:val="00B72813"/>
    <w:rsid w:val="00B80F4A"/>
    <w:rsid w:val="00BA5385"/>
    <w:rsid w:val="00BB1CED"/>
    <w:rsid w:val="00BB30BD"/>
    <w:rsid w:val="00BB359C"/>
    <w:rsid w:val="00BD45FF"/>
    <w:rsid w:val="00BE7F6A"/>
    <w:rsid w:val="00C230AA"/>
    <w:rsid w:val="00C77357"/>
    <w:rsid w:val="00CD6C13"/>
    <w:rsid w:val="00CF4B09"/>
    <w:rsid w:val="00D12FD6"/>
    <w:rsid w:val="00D37814"/>
    <w:rsid w:val="00D80877"/>
    <w:rsid w:val="00D84633"/>
    <w:rsid w:val="00DD090B"/>
    <w:rsid w:val="00DD15C1"/>
    <w:rsid w:val="00DF75DE"/>
    <w:rsid w:val="00E650DE"/>
    <w:rsid w:val="00E71FDA"/>
    <w:rsid w:val="00E97BCB"/>
    <w:rsid w:val="00ED6C33"/>
    <w:rsid w:val="00F1090B"/>
    <w:rsid w:val="00F136D1"/>
    <w:rsid w:val="00F51C10"/>
    <w:rsid w:val="00F7189D"/>
    <w:rsid w:val="00F8104C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9997F-AA5B-44D5-BD19-EA158B00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2725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Dvořák Tomáš</cp:lastModifiedBy>
  <cp:revision>2</cp:revision>
  <cp:lastPrinted>2023-05-04T07:36:00Z</cp:lastPrinted>
  <dcterms:created xsi:type="dcterms:W3CDTF">2023-07-18T04:22:00Z</dcterms:created>
  <dcterms:modified xsi:type="dcterms:W3CDTF">2023-07-18T04:22:00Z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2023-07-12T10:13:59Z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258d1865-39d2-4ce7-8688-18b600f8e21f</vt:lpwstr>
  </property>
  <property fmtid="{D5CDD505-2E9C-101B-9397-08002B2CF9AE}" pid="8" name="MSIP_Label_a6b84135-ab90-4b03-a415-784f8f15a7f1_ContentBits">
    <vt:lpwstr>0</vt:lpwstr>
  </property>
</Properties>
</file>