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240E" w14:textId="5D47EEF6" w:rsidR="00120564" w:rsidRPr="00120564" w:rsidRDefault="00120564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Cs/>
          <w:sz w:val="48"/>
          <w:szCs w:val="48"/>
          <w:lang w:val="cs-CZ"/>
        </w:rPr>
      </w:pPr>
      <w:r w:rsidRPr="00120564">
        <w:rPr>
          <w:rFonts w:ascii="Arial" w:hAnsi="Arial" w:cs="Arial"/>
          <w:bCs/>
          <w:sz w:val="48"/>
          <w:szCs w:val="48"/>
          <w:lang w:val="cs-CZ"/>
        </w:rPr>
        <w:t xml:space="preserve">Dodatek č. </w:t>
      </w:r>
      <w:r w:rsidR="00FC7E53">
        <w:rPr>
          <w:rFonts w:ascii="Arial" w:hAnsi="Arial" w:cs="Arial"/>
          <w:bCs/>
          <w:sz w:val="48"/>
          <w:szCs w:val="48"/>
          <w:lang w:val="cs-CZ"/>
        </w:rPr>
        <w:t>4</w:t>
      </w:r>
    </w:p>
    <w:p w14:paraId="7D325D88" w14:textId="3CC2D916" w:rsidR="00F17F6C" w:rsidRPr="00F82568" w:rsidRDefault="00120564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ke smlouvě o dílo č. 385-2020-508101 ze dne 4. 6. 2020</w:t>
      </w:r>
    </w:p>
    <w:p w14:paraId="103B3361" w14:textId="2A296C38" w:rsidR="00F17F6C" w:rsidRPr="00FB77E1" w:rsidRDefault="00F17F6C" w:rsidP="00483DDB">
      <w:pPr>
        <w:pStyle w:val="Podnadpis"/>
        <w:spacing w:before="0" w:after="120"/>
        <w:rPr>
          <w:rFonts w:ascii="Arial" w:hAnsi="Arial" w:cs="Arial"/>
          <w:color w:val="auto"/>
          <w:spacing w:val="2"/>
          <w:lang w:val="cs-CZ"/>
        </w:rPr>
      </w:pPr>
      <w:r w:rsidRPr="00FB77E1">
        <w:rPr>
          <w:rFonts w:ascii="Arial" w:hAnsi="Arial" w:cs="Arial"/>
          <w:color w:val="auto"/>
          <w:spacing w:val="2"/>
          <w:lang w:val="cs-CZ"/>
        </w:rPr>
        <w:t>uzavřená podle § 2586 a násl. zákona č. 89/2012 Sb., občanský zákoník, ve znění pozdějších předpisů (dále jen „NOZ“)</w:t>
      </w:r>
    </w:p>
    <w:p w14:paraId="5ACBA2F4" w14:textId="77777777" w:rsidR="001268CA" w:rsidRPr="00FB77E1" w:rsidRDefault="001268CA" w:rsidP="001268CA">
      <w:pPr>
        <w:pStyle w:val="Nzev"/>
        <w:spacing w:line="276" w:lineRule="auto"/>
        <w:ind w:right="1417"/>
        <w:jc w:val="both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Smluvní strany:</w:t>
      </w:r>
    </w:p>
    <w:p w14:paraId="6CC08C69" w14:textId="77777777" w:rsidR="00BF17C1" w:rsidRPr="00FB77E1" w:rsidRDefault="00BF17C1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513750B1" w14:textId="6464092A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Objednatel:</w:t>
      </w:r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FB77E1">
        <w:rPr>
          <w:rFonts w:ascii="Arial" w:hAnsi="Arial" w:cs="Arial"/>
          <w:sz w:val="22"/>
          <w:szCs w:val="22"/>
        </w:rPr>
        <w:t xml:space="preserve">Státní pozemkový úřad, </w:t>
      </w:r>
    </w:p>
    <w:p w14:paraId="521F7F46" w14:textId="77777777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1024/11a, 130 00 Praha 3 – Žižkov</w:t>
      </w:r>
    </w:p>
    <w:p w14:paraId="1D628CA1" w14:textId="6B7AE699" w:rsidR="001268CA" w:rsidRPr="00FB77E1" w:rsidRDefault="001268CA" w:rsidP="003E57E3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  <w:t>Krajský p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2773CF">
        <w:rPr>
          <w:rFonts w:ascii="Arial" w:hAnsi="Arial" w:cs="Arial"/>
          <w:snapToGrid w:val="0"/>
          <w:sz w:val="22"/>
          <w:szCs w:val="22"/>
        </w:rPr>
        <w:t>Ústecký kraj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68B9BB0D" w14:textId="64ED6C6C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2773CF">
        <w:rPr>
          <w:rFonts w:ascii="Arial" w:hAnsi="Arial" w:cs="Arial"/>
          <w:sz w:val="22"/>
          <w:szCs w:val="22"/>
        </w:rPr>
        <w:t>Husitská 2, 415 01 Teplice</w:t>
      </w:r>
      <w:r w:rsidRPr="00FB77E1">
        <w:rPr>
          <w:rFonts w:ascii="Arial" w:hAnsi="Arial" w:cs="Arial"/>
          <w:sz w:val="22"/>
          <w:szCs w:val="22"/>
        </w:rPr>
        <w:tab/>
      </w:r>
    </w:p>
    <w:p w14:paraId="3849D543" w14:textId="0C1795F8" w:rsidR="001268CA" w:rsidRPr="00FB77E1" w:rsidRDefault="001268CA" w:rsidP="003E57E3">
      <w:pPr>
        <w:pStyle w:val="Bezmezer"/>
        <w:tabs>
          <w:tab w:val="left" w:pos="4536"/>
        </w:tabs>
        <w:ind w:left="4536" w:hanging="4536"/>
        <w:jc w:val="left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Zastoupený:</w:t>
      </w:r>
      <w:r w:rsidRPr="00FB77E1">
        <w:rPr>
          <w:rFonts w:ascii="Arial" w:hAnsi="Arial" w:cs="Arial"/>
          <w:sz w:val="22"/>
          <w:szCs w:val="22"/>
        </w:rPr>
        <w:tab/>
      </w:r>
      <w:r w:rsidR="0040553F">
        <w:rPr>
          <w:rFonts w:ascii="Arial" w:hAnsi="Arial" w:cs="Arial"/>
          <w:sz w:val="22"/>
          <w:szCs w:val="22"/>
        </w:rPr>
        <w:t>Ing. Pavlem Pojerem</w:t>
      </w:r>
      <w:r w:rsidR="002773CF">
        <w:rPr>
          <w:rFonts w:ascii="Arial" w:hAnsi="Arial" w:cs="Arial"/>
          <w:sz w:val="22"/>
          <w:szCs w:val="22"/>
        </w:rPr>
        <w:t>, ředitelem krajského pozemkového úřadu pro Ústecký kraj</w:t>
      </w:r>
      <w:r w:rsidR="002773CF" w:rsidRPr="00FB77E1" w:rsidDel="002773CF">
        <w:rPr>
          <w:rFonts w:ascii="Arial" w:hAnsi="Arial" w:cs="Arial"/>
          <w:i/>
          <w:sz w:val="22"/>
          <w:szCs w:val="22"/>
        </w:rPr>
        <w:t xml:space="preserve"> </w:t>
      </w:r>
    </w:p>
    <w:p w14:paraId="038748A1" w14:textId="47006B6A" w:rsidR="001268CA" w:rsidRPr="00FB77E1" w:rsidRDefault="001268CA" w:rsidP="001268CA">
      <w:pPr>
        <w:pStyle w:val="Bezmezer"/>
        <w:tabs>
          <w:tab w:val="left" w:pos="4536"/>
        </w:tabs>
        <w:ind w:left="4536" w:hanging="4536"/>
        <w:rPr>
          <w:rFonts w:ascii="Arial" w:hAnsi="Arial" w:cs="Arial"/>
          <w:i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Ve smluvních záležitostech oprávněn jednat:</w:t>
      </w:r>
      <w:r w:rsidRPr="00FB77E1">
        <w:rPr>
          <w:rFonts w:ascii="Arial" w:hAnsi="Arial" w:cs="Arial"/>
          <w:sz w:val="22"/>
          <w:szCs w:val="22"/>
        </w:rPr>
        <w:tab/>
      </w:r>
      <w:r w:rsidR="0040553F">
        <w:rPr>
          <w:rFonts w:ascii="Arial" w:hAnsi="Arial" w:cs="Arial"/>
          <w:sz w:val="22"/>
          <w:szCs w:val="22"/>
        </w:rPr>
        <w:t>Ing. Pavel Pojer</w:t>
      </w:r>
    </w:p>
    <w:p w14:paraId="47DF054C" w14:textId="77777777" w:rsidR="002773CF" w:rsidRPr="00FB77E1" w:rsidRDefault="001268CA" w:rsidP="002773CF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V </w:t>
      </w:r>
      <w:r w:rsidRPr="00FB77E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FB77E1">
        <w:rPr>
          <w:rFonts w:ascii="Arial" w:hAnsi="Arial" w:cs="Arial"/>
          <w:snapToGrid w:val="0"/>
          <w:sz w:val="22"/>
          <w:szCs w:val="22"/>
        </w:rPr>
        <w:tab/>
      </w:r>
      <w:r w:rsidR="002773CF">
        <w:rPr>
          <w:rFonts w:ascii="Arial" w:hAnsi="Arial" w:cs="Arial"/>
          <w:snapToGrid w:val="0"/>
          <w:sz w:val="22"/>
          <w:szCs w:val="22"/>
        </w:rPr>
        <w:t>Simona Bílková, pracovník Pobočky Teplice</w:t>
      </w:r>
    </w:p>
    <w:p w14:paraId="73EFAB77" w14:textId="6A3CF7F0" w:rsidR="00941672" w:rsidRPr="00FB77E1" w:rsidRDefault="00941672" w:rsidP="00941672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2773CF">
        <w:rPr>
          <w:rFonts w:ascii="Arial" w:hAnsi="Arial" w:cs="Arial"/>
          <w:sz w:val="22"/>
          <w:szCs w:val="22"/>
        </w:rPr>
        <w:t>Masarykova 2421/66, 415 01 Teplice</w:t>
      </w:r>
      <w:r w:rsidR="002773CF" w:rsidRPr="00FB77E1" w:rsidDel="002773CF">
        <w:rPr>
          <w:rFonts w:ascii="Arial" w:hAnsi="Arial" w:cs="Arial"/>
          <w:sz w:val="22"/>
          <w:szCs w:val="22"/>
        </w:rPr>
        <w:t xml:space="preserve"> </w:t>
      </w:r>
    </w:p>
    <w:p w14:paraId="4D15DAF6" w14:textId="2E890574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</w:t>
      </w:r>
      <w:r w:rsidR="00B51B79">
        <w:rPr>
          <w:rFonts w:ascii="Arial" w:hAnsi="Arial" w:cs="Arial"/>
          <w:sz w:val="22"/>
          <w:szCs w:val="22"/>
        </w:rPr>
        <w:t>:</w:t>
      </w:r>
      <w:r w:rsidRPr="00FB77E1">
        <w:rPr>
          <w:rFonts w:ascii="Arial" w:hAnsi="Arial" w:cs="Arial"/>
          <w:sz w:val="22"/>
          <w:szCs w:val="22"/>
        </w:rPr>
        <w:tab/>
      </w:r>
      <w:r w:rsidR="002773CF">
        <w:rPr>
          <w:rFonts w:ascii="Arial" w:hAnsi="Arial" w:cs="Arial"/>
          <w:sz w:val="22"/>
          <w:szCs w:val="22"/>
        </w:rPr>
        <w:t>+420 727 956 872</w:t>
      </w:r>
      <w:r w:rsidR="002773CF" w:rsidRPr="00FB77E1">
        <w:rPr>
          <w:rFonts w:ascii="Arial" w:hAnsi="Arial" w:cs="Arial"/>
          <w:sz w:val="22"/>
          <w:szCs w:val="22"/>
        </w:rPr>
        <w:t xml:space="preserve">  </w:t>
      </w:r>
      <w:r w:rsidRPr="00FB77E1">
        <w:rPr>
          <w:rFonts w:ascii="Arial" w:hAnsi="Arial" w:cs="Arial"/>
          <w:sz w:val="22"/>
          <w:szCs w:val="22"/>
        </w:rPr>
        <w:t xml:space="preserve">  </w:t>
      </w:r>
    </w:p>
    <w:p w14:paraId="5A7DEEE6" w14:textId="7105AED5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r w:rsidR="002773CF">
        <w:rPr>
          <w:rFonts w:ascii="Arial" w:hAnsi="Arial" w:cs="Arial"/>
          <w:sz w:val="22"/>
          <w:szCs w:val="22"/>
        </w:rPr>
        <w:t>ustecky.kraj@spucr.cz</w:t>
      </w:r>
      <w:r w:rsidR="002773CF" w:rsidRPr="00FB77E1" w:rsidDel="002773CF">
        <w:rPr>
          <w:rFonts w:ascii="Arial" w:hAnsi="Arial" w:cs="Arial"/>
          <w:sz w:val="22"/>
          <w:szCs w:val="22"/>
        </w:rPr>
        <w:t xml:space="preserve"> </w:t>
      </w:r>
    </w:p>
    <w:p w14:paraId="2C42DE19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z49per3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C4F382E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01312774</w:t>
      </w:r>
    </w:p>
    <w:p w14:paraId="1091A3F7" w14:textId="77777777" w:rsidR="001268CA" w:rsidRPr="00FB77E1" w:rsidRDefault="001268CA" w:rsidP="001268CA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CZ01312774 - není plátce DPH</w:t>
      </w:r>
    </w:p>
    <w:p w14:paraId="51721B1F" w14:textId="77777777" w:rsidR="001268CA" w:rsidRPr="00FB77E1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0A8F156D" w14:textId="412C096B" w:rsidR="00046C44" w:rsidRPr="00FB77E1" w:rsidRDefault="00046C44" w:rsidP="001268CA">
      <w:pPr>
        <w:pStyle w:val="Bezmezer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49173F5E" w14:textId="77777777" w:rsidR="001268CA" w:rsidRPr="00FB77E1" w:rsidRDefault="001268CA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25DFD831" w14:textId="23492B84" w:rsidR="00F17F6C" w:rsidRPr="00FB77E1" w:rsidRDefault="005B3431" w:rsidP="001268CA">
      <w:pPr>
        <w:pStyle w:val="Bezmezer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FB77E1" w:rsidRDefault="001268CA" w:rsidP="001268CA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</w:p>
    <w:p w14:paraId="02BAC126" w14:textId="77777777" w:rsidR="005A4640" w:rsidRPr="00B06A74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b/>
          <w:sz w:val="22"/>
          <w:szCs w:val="22"/>
        </w:rPr>
      </w:pPr>
      <w:r w:rsidRPr="00B06A74">
        <w:rPr>
          <w:rFonts w:ascii="Arial" w:hAnsi="Arial" w:cs="Arial"/>
          <w:b/>
          <w:sz w:val="22"/>
          <w:szCs w:val="22"/>
        </w:rPr>
        <w:t>Zhotovitel:</w:t>
      </w:r>
      <w:r w:rsidRPr="00B06A7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t>GEODETICKÉ SDRUŽENÍ s.r.o.</w:t>
      </w:r>
      <w:r w:rsidRPr="00D349B6">
        <w:rPr>
          <w:rFonts w:ascii="Arial" w:hAnsi="Arial" w:cs="Arial"/>
          <w:b/>
          <w:sz w:val="22"/>
          <w:szCs w:val="22"/>
        </w:rPr>
        <w:tab/>
      </w:r>
    </w:p>
    <w:p w14:paraId="519076F7" w14:textId="77777777" w:rsidR="005A4640" w:rsidRPr="00F20C17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20C17">
        <w:rPr>
          <w:rFonts w:ascii="Arial" w:hAnsi="Arial" w:cs="Arial"/>
          <w:sz w:val="22"/>
          <w:szCs w:val="22"/>
        </w:rPr>
        <w:t>Sídlo:</w:t>
      </w:r>
      <w:r w:rsidRPr="00F20C17">
        <w:rPr>
          <w:rFonts w:ascii="Arial" w:hAnsi="Arial" w:cs="Arial"/>
          <w:sz w:val="22"/>
          <w:szCs w:val="22"/>
        </w:rPr>
        <w:tab/>
        <w:t>Pod Anenskou 245, 261 01 Příbram IV</w:t>
      </w:r>
      <w:r w:rsidRPr="00F20C17">
        <w:rPr>
          <w:rFonts w:ascii="Arial" w:hAnsi="Arial" w:cs="Arial"/>
          <w:sz w:val="22"/>
          <w:szCs w:val="22"/>
        </w:rPr>
        <w:tab/>
      </w:r>
    </w:p>
    <w:p w14:paraId="2E30C95C" w14:textId="77777777" w:rsidR="005A4640" w:rsidRPr="00B06A74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06A74">
        <w:rPr>
          <w:rFonts w:ascii="Arial" w:hAnsi="Arial" w:cs="Arial"/>
          <w:sz w:val="22"/>
          <w:szCs w:val="22"/>
        </w:rPr>
        <w:t>astoupený: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Vladimírem </w:t>
      </w:r>
      <w:proofErr w:type="spellStart"/>
      <w:r>
        <w:rPr>
          <w:rFonts w:ascii="Arial" w:hAnsi="Arial" w:cs="Arial"/>
          <w:sz w:val="22"/>
          <w:szCs w:val="22"/>
        </w:rPr>
        <w:t>Luksem</w:t>
      </w:r>
      <w:proofErr w:type="spellEnd"/>
      <w:r w:rsidRPr="00B06A74">
        <w:rPr>
          <w:rFonts w:ascii="Arial" w:hAnsi="Arial" w:cs="Arial"/>
          <w:sz w:val="22"/>
          <w:szCs w:val="22"/>
        </w:rPr>
        <w:tab/>
      </w:r>
    </w:p>
    <w:p w14:paraId="20A9A0EC" w14:textId="77777777" w:rsidR="005A4640" w:rsidRPr="00B06A74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06A74">
        <w:rPr>
          <w:rFonts w:ascii="Arial" w:hAnsi="Arial" w:cs="Arial"/>
          <w:sz w:val="22"/>
          <w:szCs w:val="22"/>
        </w:rPr>
        <w:t>e smluvních záležitostech oprávněn jednat:</w:t>
      </w:r>
      <w:r w:rsidRPr="00B06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Vladimír Luks</w:t>
      </w:r>
    </w:p>
    <w:p w14:paraId="268F30B0" w14:textId="2BFB4539" w:rsidR="005A4640" w:rsidRPr="00B06A74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06A74">
        <w:rPr>
          <w:rFonts w:ascii="Arial" w:hAnsi="Arial" w:cs="Arial"/>
          <w:sz w:val="22"/>
          <w:szCs w:val="22"/>
        </w:rPr>
        <w:t> technických záležitostech oprávněn jednat:</w:t>
      </w:r>
      <w:r w:rsidRPr="00B06A74">
        <w:rPr>
          <w:rFonts w:ascii="Arial" w:hAnsi="Arial" w:cs="Arial"/>
          <w:sz w:val="22"/>
          <w:szCs w:val="22"/>
        </w:rPr>
        <w:tab/>
      </w:r>
      <w:proofErr w:type="spellStart"/>
      <w:r w:rsidR="008C01A2">
        <w:rPr>
          <w:rFonts w:ascii="Arial" w:hAnsi="Arial" w:cs="Arial"/>
          <w:sz w:val="22"/>
          <w:szCs w:val="22"/>
        </w:rPr>
        <w:t>xxxxxxxxxxx</w:t>
      </w:r>
      <w:proofErr w:type="spellEnd"/>
    </w:p>
    <w:p w14:paraId="5E4B9731" w14:textId="5E180FE6" w:rsidR="005A4640" w:rsidRPr="00B06A74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 w:rsidRPr="00B06A74">
        <w:rPr>
          <w:rFonts w:ascii="Arial" w:hAnsi="Arial" w:cs="Arial"/>
          <w:sz w:val="22"/>
          <w:szCs w:val="22"/>
        </w:rPr>
        <w:t>:</w:t>
      </w:r>
      <w:r w:rsidRPr="00B06A74">
        <w:rPr>
          <w:rFonts w:ascii="Arial" w:hAnsi="Arial" w:cs="Arial"/>
          <w:sz w:val="22"/>
          <w:szCs w:val="22"/>
        </w:rPr>
        <w:tab/>
      </w:r>
      <w:proofErr w:type="spellStart"/>
      <w:r w:rsidR="008C01A2">
        <w:rPr>
          <w:rFonts w:ascii="Arial" w:hAnsi="Arial" w:cs="Arial"/>
          <w:sz w:val="22"/>
          <w:szCs w:val="22"/>
        </w:rPr>
        <w:t>xxxxxxxxxxx</w:t>
      </w:r>
      <w:proofErr w:type="spellEnd"/>
    </w:p>
    <w:p w14:paraId="14F4290A" w14:textId="1D297240" w:rsidR="005A4640" w:rsidRPr="00B06A74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E-mail:</w:t>
      </w:r>
      <w:r w:rsidRPr="00B06A74">
        <w:rPr>
          <w:rFonts w:ascii="Arial" w:hAnsi="Arial" w:cs="Arial"/>
          <w:sz w:val="22"/>
          <w:szCs w:val="22"/>
        </w:rPr>
        <w:tab/>
      </w:r>
      <w:proofErr w:type="spellStart"/>
      <w:r w:rsidR="008C01A2">
        <w:rPr>
          <w:rFonts w:ascii="Arial" w:hAnsi="Arial" w:cs="Arial"/>
          <w:sz w:val="22"/>
          <w:szCs w:val="22"/>
        </w:rPr>
        <w:t>xxxxxxxxxxx</w:t>
      </w:r>
      <w:proofErr w:type="spellEnd"/>
    </w:p>
    <w:p w14:paraId="75D7303C" w14:textId="77777777" w:rsidR="005A4640" w:rsidRPr="00B06A74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ID DS:</w:t>
      </w:r>
      <w:r w:rsidRPr="00B06A74">
        <w:rPr>
          <w:rFonts w:ascii="Arial" w:hAnsi="Arial" w:cs="Arial"/>
          <w:sz w:val="22"/>
          <w:szCs w:val="22"/>
        </w:rPr>
        <w:tab/>
      </w:r>
      <w:r w:rsidRPr="002A471B">
        <w:rPr>
          <w:rFonts w:ascii="Arial" w:hAnsi="Arial" w:cs="Arial"/>
          <w:sz w:val="22"/>
          <w:szCs w:val="22"/>
        </w:rPr>
        <w:t>eep75pz</w:t>
      </w:r>
      <w:r w:rsidRPr="00B06A74">
        <w:rPr>
          <w:rFonts w:ascii="Arial" w:hAnsi="Arial" w:cs="Arial"/>
          <w:sz w:val="22"/>
          <w:szCs w:val="22"/>
        </w:rPr>
        <w:tab/>
      </w:r>
    </w:p>
    <w:p w14:paraId="5B625233" w14:textId="77777777" w:rsidR="005A4640" w:rsidRPr="00B06A74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Bankovní spojení:</w:t>
      </w:r>
      <w:r w:rsidRPr="00B06A74">
        <w:rPr>
          <w:rFonts w:ascii="Arial" w:hAnsi="Arial" w:cs="Arial"/>
          <w:sz w:val="22"/>
          <w:szCs w:val="22"/>
        </w:rPr>
        <w:tab/>
      </w:r>
      <w:r w:rsidRPr="002A471B">
        <w:rPr>
          <w:rFonts w:ascii="Arial" w:hAnsi="Arial" w:cs="Arial"/>
          <w:sz w:val="22"/>
          <w:szCs w:val="22"/>
        </w:rPr>
        <w:t>ČSOB a.s.</w:t>
      </w:r>
      <w:r w:rsidRPr="00B06A74">
        <w:rPr>
          <w:rFonts w:ascii="Arial" w:hAnsi="Arial" w:cs="Arial"/>
          <w:sz w:val="22"/>
          <w:szCs w:val="22"/>
        </w:rPr>
        <w:tab/>
      </w:r>
    </w:p>
    <w:p w14:paraId="65F857A6" w14:textId="77777777" w:rsidR="005A4640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Číslo účtu:</w:t>
      </w:r>
      <w:r w:rsidRPr="00B06A74">
        <w:rPr>
          <w:rFonts w:ascii="Arial" w:hAnsi="Arial" w:cs="Arial"/>
          <w:sz w:val="22"/>
          <w:szCs w:val="22"/>
        </w:rPr>
        <w:tab/>
      </w:r>
      <w:r w:rsidRPr="002A471B">
        <w:rPr>
          <w:rFonts w:ascii="Arial" w:hAnsi="Arial" w:cs="Arial"/>
          <w:sz w:val="22"/>
          <w:szCs w:val="22"/>
        </w:rPr>
        <w:t>198733946/0300</w:t>
      </w:r>
    </w:p>
    <w:p w14:paraId="03477571" w14:textId="77777777" w:rsidR="005A4640" w:rsidRPr="00FA2CEA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06A74">
        <w:rPr>
          <w:rFonts w:ascii="Arial" w:hAnsi="Arial" w:cs="Arial"/>
          <w:sz w:val="22"/>
          <w:szCs w:val="22"/>
        </w:rPr>
        <w:t>IČO:</w:t>
      </w:r>
      <w:r w:rsidRPr="00B06A74">
        <w:rPr>
          <w:rFonts w:ascii="Arial" w:hAnsi="Arial" w:cs="Arial"/>
          <w:sz w:val="22"/>
          <w:szCs w:val="22"/>
        </w:rPr>
        <w:tab/>
      </w:r>
      <w:r w:rsidRPr="00FA2CEA">
        <w:rPr>
          <w:rFonts w:ascii="Arial" w:hAnsi="Arial" w:cs="Arial"/>
          <w:sz w:val="22"/>
          <w:szCs w:val="22"/>
        </w:rPr>
        <w:t>61682764</w:t>
      </w:r>
    </w:p>
    <w:p w14:paraId="6771265F" w14:textId="77777777" w:rsidR="005A4640" w:rsidRPr="00B06A74" w:rsidRDefault="005A4640" w:rsidP="005A4640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FA2CEA">
        <w:rPr>
          <w:rFonts w:ascii="Arial" w:hAnsi="Arial" w:cs="Arial"/>
          <w:sz w:val="22"/>
          <w:szCs w:val="22"/>
        </w:rPr>
        <w:t>DIČ:</w:t>
      </w:r>
      <w:r w:rsidRPr="00FA2CEA">
        <w:rPr>
          <w:rFonts w:ascii="Arial" w:hAnsi="Arial" w:cs="Arial"/>
          <w:sz w:val="22"/>
          <w:szCs w:val="22"/>
        </w:rPr>
        <w:tab/>
        <w:t>CZ61682764</w:t>
      </w:r>
      <w:r w:rsidRPr="00B06A74">
        <w:rPr>
          <w:rFonts w:ascii="Arial" w:hAnsi="Arial" w:cs="Arial"/>
          <w:sz w:val="22"/>
          <w:szCs w:val="22"/>
        </w:rPr>
        <w:tab/>
      </w:r>
    </w:p>
    <w:p w14:paraId="7AD9FECD" w14:textId="77777777" w:rsidR="005A4640" w:rsidRPr="00B06A74" w:rsidRDefault="005A4640" w:rsidP="005A4640">
      <w:pPr>
        <w:pStyle w:val="Bezmezer"/>
        <w:ind w:left="0"/>
        <w:rPr>
          <w:rFonts w:ascii="Arial" w:hAnsi="Arial" w:cs="Arial"/>
        </w:rPr>
      </w:pPr>
      <w:r w:rsidRPr="00B06A74">
        <w:rPr>
          <w:rFonts w:ascii="Arial" w:hAnsi="Arial" w:cs="Arial"/>
          <w:sz w:val="22"/>
          <w:szCs w:val="22"/>
        </w:rPr>
        <w:t xml:space="preserve">Společnost je zapsaná v obchodním rejstříku vedeném: </w:t>
      </w:r>
      <w:r w:rsidRPr="002A471B">
        <w:rPr>
          <w:rFonts w:ascii="Arial" w:hAnsi="Arial" w:cs="Arial"/>
          <w:sz w:val="22"/>
          <w:szCs w:val="22"/>
        </w:rPr>
        <w:t>Městským soudem v Praze, oddíl C, vložka 37161</w:t>
      </w:r>
    </w:p>
    <w:p w14:paraId="4D2C46DF" w14:textId="77777777" w:rsidR="00F17F6C" w:rsidRPr="00FB77E1" w:rsidRDefault="00F17F6C" w:rsidP="00F17F6C">
      <w:pPr>
        <w:spacing w:after="0" w:line="240" w:lineRule="auto"/>
        <w:ind w:left="720" w:hanging="720"/>
        <w:rPr>
          <w:rFonts w:ascii="Arial" w:hAnsi="Arial" w:cs="Arial"/>
        </w:rPr>
      </w:pPr>
    </w:p>
    <w:p w14:paraId="36A7C523" w14:textId="5692AB9E" w:rsidR="00F17F6C" w:rsidRPr="00FB77E1" w:rsidRDefault="00046C44" w:rsidP="001268CA">
      <w:pPr>
        <w:spacing w:after="0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>(</w:t>
      </w:r>
      <w:r w:rsidR="00F17F6C" w:rsidRPr="00FB77E1">
        <w:rPr>
          <w:rFonts w:ascii="Arial" w:hAnsi="Arial" w:cs="Arial"/>
        </w:rPr>
        <w:t xml:space="preserve">dále jen </w:t>
      </w:r>
      <w:r w:rsidR="00F17F6C" w:rsidRPr="00FB77E1">
        <w:rPr>
          <w:rFonts w:ascii="Arial" w:hAnsi="Arial" w:cs="Arial"/>
          <w:b/>
        </w:rPr>
        <w:t>„zhotovitel“</w:t>
      </w:r>
      <w:r w:rsidRPr="00FB77E1">
        <w:rPr>
          <w:rFonts w:ascii="Arial" w:hAnsi="Arial" w:cs="Arial"/>
        </w:rPr>
        <w:t>)</w:t>
      </w:r>
    </w:p>
    <w:p w14:paraId="53CEAAF6" w14:textId="77777777" w:rsidR="001268CA" w:rsidRPr="00FB77E1" w:rsidRDefault="001268CA" w:rsidP="001268CA">
      <w:pPr>
        <w:spacing w:after="0"/>
        <w:ind w:left="720" w:hanging="720"/>
        <w:rPr>
          <w:rFonts w:ascii="Arial" w:hAnsi="Arial" w:cs="Arial"/>
        </w:rPr>
      </w:pPr>
    </w:p>
    <w:p w14:paraId="5D429E50" w14:textId="27408EE1" w:rsidR="00F17F6C" w:rsidRPr="00FB77E1" w:rsidRDefault="00F17F6C" w:rsidP="001268CA">
      <w:pPr>
        <w:spacing w:after="0"/>
        <w:rPr>
          <w:rFonts w:ascii="Arial" w:hAnsi="Arial" w:cs="Arial"/>
          <w:lang w:val="cs-CZ"/>
        </w:rPr>
      </w:pPr>
      <w:r w:rsidRPr="00FB77E1">
        <w:rPr>
          <w:rFonts w:ascii="Arial" w:hAnsi="Arial" w:cs="Arial"/>
          <w:lang w:val="cs-CZ"/>
        </w:rPr>
        <w:t>(společně dále jako „</w:t>
      </w:r>
      <w:r w:rsidRPr="00FB77E1">
        <w:rPr>
          <w:rFonts w:ascii="Arial" w:hAnsi="Arial" w:cs="Arial"/>
          <w:b/>
          <w:lang w:val="cs-CZ"/>
        </w:rPr>
        <w:t>smluvní strany</w:t>
      </w:r>
      <w:r w:rsidRPr="00FB77E1">
        <w:rPr>
          <w:rFonts w:ascii="Arial" w:hAnsi="Arial" w:cs="Arial"/>
          <w:lang w:val="cs-CZ"/>
        </w:rPr>
        <w:t>“)</w:t>
      </w:r>
      <w:r w:rsidR="00046C44" w:rsidRPr="00FB77E1">
        <w:rPr>
          <w:rFonts w:ascii="Arial" w:hAnsi="Arial" w:cs="Arial"/>
          <w:lang w:val="cs-CZ"/>
        </w:rPr>
        <w:t>.</w:t>
      </w:r>
    </w:p>
    <w:p w14:paraId="731656C7" w14:textId="37A1731F" w:rsidR="00120564" w:rsidRDefault="00F17F6C" w:rsidP="006810E8">
      <w:pPr>
        <w:pStyle w:val="Textkomente"/>
        <w:rPr>
          <w:rFonts w:ascii="Arial" w:hAnsi="Arial" w:cs="Arial"/>
          <w:b/>
          <w:bCs/>
          <w:snapToGrid w:val="0"/>
          <w:sz w:val="22"/>
          <w:szCs w:val="22"/>
          <w:lang w:val="cs-CZ"/>
        </w:rPr>
      </w:pPr>
      <w:r w:rsidRPr="00FB77E1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Smluvní strany uzavřely níže uvedeného dne, měsíce a roku t</w:t>
      </w:r>
      <w:r w:rsidR="00120564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en</w:t>
      </w:r>
      <w:r w:rsidRPr="00FB77E1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to</w:t>
      </w:r>
      <w:r w:rsidR="00120564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dodatek č. </w:t>
      </w:r>
      <w:r w:rsidR="00E42DA4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2</w:t>
      </w:r>
      <w:r w:rsidRPr="00FB77E1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smlouv</w:t>
      </w:r>
      <w:r w:rsidR="00120564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y</w:t>
      </w:r>
      <w:r w:rsidRPr="00FB77E1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o dílo</w:t>
      </w:r>
      <w:r w:rsidR="00120564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385-2020-508101 ze dne 4. 6. 2020</w:t>
      </w:r>
      <w:r w:rsidRPr="00120564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(dále jen „</w:t>
      </w:r>
      <w:r w:rsidR="00120564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dodatek</w:t>
      </w:r>
      <w:r w:rsidRPr="00120564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“)</w:t>
      </w:r>
      <w:r w:rsidR="00120564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>.</w:t>
      </w:r>
      <w:r w:rsidRPr="00FB77E1">
        <w:rPr>
          <w:rFonts w:ascii="Arial" w:hAnsi="Arial" w:cs="Arial"/>
          <w:b/>
          <w:bCs/>
          <w:snapToGrid w:val="0"/>
          <w:sz w:val="22"/>
          <w:szCs w:val="22"/>
          <w:lang w:val="cs-CZ"/>
        </w:rPr>
        <w:t xml:space="preserve"> </w:t>
      </w:r>
    </w:p>
    <w:p w14:paraId="2F1D46A0" w14:textId="77777777" w:rsidR="00120564" w:rsidRPr="00120564" w:rsidRDefault="00120564" w:rsidP="00E06D8F">
      <w:pPr>
        <w:pStyle w:val="Textkomente"/>
        <w:contextualSpacing/>
        <w:rPr>
          <w:rFonts w:ascii="Arial" w:hAnsi="Arial" w:cs="Arial"/>
          <w:snapToGrid w:val="0"/>
          <w:sz w:val="22"/>
          <w:szCs w:val="22"/>
          <w:u w:val="single"/>
          <w:lang w:val="cs-CZ"/>
        </w:rPr>
      </w:pPr>
      <w:r w:rsidRPr="00120564">
        <w:rPr>
          <w:rFonts w:ascii="Arial" w:hAnsi="Arial" w:cs="Arial"/>
          <w:snapToGrid w:val="0"/>
          <w:sz w:val="22"/>
          <w:szCs w:val="22"/>
          <w:u w:val="single"/>
          <w:lang w:val="cs-CZ"/>
        </w:rPr>
        <w:t>Předmět a účel smlouvy:</w:t>
      </w:r>
    </w:p>
    <w:p w14:paraId="4C6632F5" w14:textId="794AD709" w:rsidR="006810E8" w:rsidRPr="00FB77E1" w:rsidRDefault="00120564" w:rsidP="00E06D8F">
      <w:pPr>
        <w:pStyle w:val="Textkomente"/>
        <w:contextualSpacing/>
        <w:rPr>
          <w:rFonts w:ascii="Arial" w:hAnsi="Arial" w:cs="Arial"/>
          <w:snapToGrid w:val="0"/>
          <w:sz w:val="22"/>
          <w:szCs w:val="22"/>
          <w:lang w:val="cs-CZ"/>
        </w:rPr>
      </w:pPr>
      <w:r>
        <w:rPr>
          <w:rFonts w:ascii="Arial" w:hAnsi="Arial" w:cs="Arial"/>
          <w:snapToGrid w:val="0"/>
          <w:sz w:val="22"/>
          <w:szCs w:val="22"/>
          <w:lang w:val="cs-CZ"/>
        </w:rPr>
        <w:t>Komplexní pozemkové úpravy v k.ú. Modlany</w:t>
      </w:r>
    </w:p>
    <w:p w14:paraId="68926926" w14:textId="77777777" w:rsidR="00354192" w:rsidRPr="00FB77E1" w:rsidRDefault="00354192" w:rsidP="00A004F4">
      <w:pPr>
        <w:pStyle w:val="Styl1"/>
        <w:spacing w:after="120"/>
        <w:ind w:left="0" w:firstLine="0"/>
        <w:rPr>
          <w:rFonts w:cs="Arial"/>
          <w:sz w:val="22"/>
          <w:szCs w:val="22"/>
        </w:rPr>
      </w:pPr>
      <w:r w:rsidRPr="00FB77E1">
        <w:rPr>
          <w:rFonts w:cs="Arial"/>
          <w:sz w:val="22"/>
          <w:szCs w:val="22"/>
        </w:rPr>
        <w:lastRenderedPageBreak/>
        <w:br/>
        <w:t xml:space="preserve">Předmět a účel </w:t>
      </w:r>
      <w:r w:rsidR="00187D94" w:rsidRPr="00FB77E1">
        <w:rPr>
          <w:rFonts w:cs="Arial"/>
          <w:sz w:val="22"/>
          <w:szCs w:val="22"/>
        </w:rPr>
        <w:t>smlouvy</w:t>
      </w:r>
    </w:p>
    <w:p w14:paraId="53D8D728" w14:textId="764991E0" w:rsidR="00354192" w:rsidRPr="00E05F69" w:rsidRDefault="00E05F69" w:rsidP="00E34CD0">
      <w:pPr>
        <w:pStyle w:val="Odstavecseseznamem"/>
        <w:ind w:left="709" w:hanging="709"/>
        <w:rPr>
          <w:rFonts w:ascii="Arial" w:hAnsi="Arial" w:cs="Arial"/>
          <w:lang w:val="cs-CZ"/>
        </w:rPr>
      </w:pPr>
      <w:r w:rsidRPr="001F527E">
        <w:rPr>
          <w:rFonts w:ascii="Arial" w:hAnsi="Arial" w:cs="Arial"/>
        </w:rPr>
        <w:t>Na základě projednání změny smlouvy</w:t>
      </w:r>
      <w:r w:rsidR="001B6605" w:rsidRPr="001F527E">
        <w:rPr>
          <w:rFonts w:ascii="Arial" w:hAnsi="Arial" w:cs="Arial"/>
        </w:rPr>
        <w:t xml:space="preserve"> o dílo</w:t>
      </w:r>
      <w:r w:rsidR="0040025A" w:rsidRPr="001F527E">
        <w:rPr>
          <w:rFonts w:ascii="Arial" w:hAnsi="Arial" w:cs="Arial"/>
        </w:rPr>
        <w:t xml:space="preserve"> (číslo</w:t>
      </w:r>
      <w:r w:rsidR="001F527E">
        <w:rPr>
          <w:rFonts w:ascii="Arial" w:hAnsi="Arial" w:cs="Arial"/>
        </w:rPr>
        <w:t xml:space="preserve"> smlouvy</w:t>
      </w:r>
      <w:r w:rsidR="0040025A" w:rsidRPr="001F527E">
        <w:rPr>
          <w:rFonts w:ascii="Arial" w:hAnsi="Arial" w:cs="Arial"/>
        </w:rPr>
        <w:t xml:space="preserve"> objednatele 385-2020-508101</w:t>
      </w:r>
      <w:r w:rsidR="0040025A" w:rsidRPr="001F527E">
        <w:rPr>
          <w:rFonts w:ascii="Arial" w:hAnsi="Arial" w:cs="Arial"/>
          <w:lang w:val="cs-CZ"/>
        </w:rPr>
        <w:t>)</w:t>
      </w:r>
      <w:r w:rsidR="0040025A" w:rsidRPr="001F527E">
        <w:rPr>
          <w:rFonts w:ascii="Arial" w:hAnsi="Arial" w:cs="Arial"/>
        </w:rPr>
        <w:t xml:space="preserve">  </w:t>
      </w:r>
      <w:r w:rsidRPr="001F527E">
        <w:rPr>
          <w:rFonts w:ascii="Arial" w:hAnsi="Arial" w:cs="Arial"/>
        </w:rPr>
        <w:t xml:space="preserve">ze dne </w:t>
      </w:r>
      <w:r w:rsidR="00CB754B">
        <w:rPr>
          <w:rFonts w:ascii="Arial" w:hAnsi="Arial" w:cs="Arial"/>
        </w:rPr>
        <w:t>12. 7. 2023</w:t>
      </w:r>
      <w:r w:rsidR="001B6605" w:rsidRPr="001F527E">
        <w:rPr>
          <w:rFonts w:ascii="Arial" w:hAnsi="Arial" w:cs="Arial"/>
        </w:rPr>
        <w:t> </w:t>
      </w:r>
      <w:r w:rsidRPr="001F527E">
        <w:rPr>
          <w:rFonts w:ascii="Arial" w:hAnsi="Arial" w:cs="Arial"/>
        </w:rPr>
        <w:t xml:space="preserve"> dochází v </w:t>
      </w:r>
      <w:r w:rsidR="001B6605" w:rsidRPr="001F527E">
        <w:rPr>
          <w:rFonts w:ascii="Arial" w:hAnsi="Arial" w:cs="Arial"/>
        </w:rPr>
        <w:t>Položkovém výkazu činností - P</w:t>
      </w:r>
      <w:r w:rsidRPr="001F527E">
        <w:rPr>
          <w:rFonts w:ascii="Arial" w:hAnsi="Arial" w:cs="Arial"/>
        </w:rPr>
        <w:t>říloze k</w:t>
      </w:r>
      <w:r w:rsidR="001F527E" w:rsidRPr="001F527E">
        <w:rPr>
          <w:rFonts w:ascii="Arial" w:hAnsi="Arial" w:cs="Arial"/>
        </w:rPr>
        <w:t>e</w:t>
      </w:r>
      <w:r w:rsidR="00DC732D">
        <w:rPr>
          <w:rFonts w:ascii="Arial" w:hAnsi="Arial" w:cs="Arial"/>
        </w:rPr>
        <w:t xml:space="preserve"> S</w:t>
      </w:r>
      <w:r w:rsidR="001F527E">
        <w:rPr>
          <w:rFonts w:ascii="Arial" w:hAnsi="Arial" w:cs="Arial"/>
        </w:rPr>
        <w:t xml:space="preserve">mlouvě </w:t>
      </w:r>
      <w:r w:rsidR="00DC732D">
        <w:rPr>
          <w:rFonts w:ascii="Arial" w:hAnsi="Arial" w:cs="Arial"/>
        </w:rPr>
        <w:t>o</w:t>
      </w:r>
      <w:r w:rsidR="001F527E">
        <w:rPr>
          <w:rFonts w:ascii="Arial" w:hAnsi="Arial" w:cs="Arial"/>
        </w:rPr>
        <w:t xml:space="preserve"> dílo</w:t>
      </w:r>
      <w:r>
        <w:rPr>
          <w:rFonts w:ascii="Arial" w:hAnsi="Arial" w:cs="Arial"/>
        </w:rPr>
        <w:t xml:space="preserve"> </w:t>
      </w:r>
      <w:r w:rsidR="001B6605">
        <w:rPr>
          <w:rFonts w:ascii="Arial" w:hAnsi="Arial" w:cs="Arial"/>
        </w:rPr>
        <w:t xml:space="preserve"> – KoPÚ v k.ú. Modlany</w:t>
      </w:r>
      <w:r>
        <w:rPr>
          <w:rFonts w:ascii="Arial" w:hAnsi="Arial" w:cs="Arial"/>
        </w:rPr>
        <w:t xml:space="preserve"> k úpravě termínů plnění u dílčích </w:t>
      </w:r>
      <w:r w:rsidR="001F527E">
        <w:rPr>
          <w:rFonts w:ascii="Arial" w:hAnsi="Arial" w:cs="Arial"/>
        </w:rPr>
        <w:t>částí</w:t>
      </w:r>
      <w:r>
        <w:rPr>
          <w:rFonts w:ascii="Arial" w:hAnsi="Arial" w:cs="Arial"/>
        </w:rPr>
        <w:t xml:space="preserve"> 3.</w:t>
      </w:r>
      <w:r w:rsidR="00CB754B">
        <w:rPr>
          <w:rFonts w:ascii="Arial" w:hAnsi="Arial" w:cs="Arial"/>
        </w:rPr>
        <w:t>5.1 (3.5.1 a), b), c)) a 3.5.2.</w:t>
      </w:r>
      <w:r>
        <w:rPr>
          <w:rFonts w:ascii="Arial" w:hAnsi="Arial" w:cs="Arial"/>
        </w:rPr>
        <w:t xml:space="preserve"> </w:t>
      </w:r>
    </w:p>
    <w:p w14:paraId="6739C577" w14:textId="77777777" w:rsidR="00E05F69" w:rsidRPr="00FB77E1" w:rsidRDefault="00E05F69" w:rsidP="00E05F69">
      <w:pPr>
        <w:pStyle w:val="Odstavecseseznamem"/>
        <w:numPr>
          <w:ilvl w:val="0"/>
          <w:numId w:val="0"/>
        </w:numPr>
        <w:ind w:left="709"/>
        <w:rPr>
          <w:rFonts w:ascii="Arial" w:hAnsi="Arial" w:cs="Arial"/>
          <w:lang w:val="cs-CZ"/>
        </w:rPr>
      </w:pPr>
    </w:p>
    <w:p w14:paraId="2DE7BC8C" w14:textId="71031906" w:rsidR="008F29A7" w:rsidRPr="001F527E" w:rsidRDefault="005D36D8" w:rsidP="008F29A7">
      <w:pPr>
        <w:pStyle w:val="Odstavecseseznamem"/>
        <w:ind w:left="709" w:hanging="709"/>
        <w:rPr>
          <w:rFonts w:ascii="Arial" w:hAnsi="Arial" w:cs="Arial"/>
          <w:lang w:val="cs-CZ"/>
        </w:rPr>
      </w:pPr>
      <w:r>
        <w:rPr>
          <w:rFonts w:ascii="Arial" w:hAnsi="Arial" w:cs="Arial"/>
        </w:rPr>
        <w:t>P</w:t>
      </w:r>
      <w:r w:rsidR="00CB754B">
        <w:rPr>
          <w:rFonts w:ascii="Arial" w:hAnsi="Arial" w:cs="Arial"/>
        </w:rPr>
        <w:t xml:space="preserve">ři projednávání Plánu společných zařízení (dále jen PSZ)  došlo k rozšíření PSZ o obnovení Mokřadu Kateřina – evropsky významné lokality NATURA 2000. V důsledku toho je nutné vypracování IGP pro dannou lokalitu. Z tohoto důvodu je </w:t>
      </w:r>
      <w:r w:rsidR="00FC7E53">
        <w:rPr>
          <w:rFonts w:ascii="Arial" w:hAnsi="Arial" w:cs="Arial"/>
        </w:rPr>
        <w:t xml:space="preserve">nutné v </w:t>
      </w:r>
      <w:r w:rsidR="008F29A7" w:rsidRPr="0040025A">
        <w:rPr>
          <w:rFonts w:ascii="Arial" w:hAnsi="Arial" w:cs="Arial"/>
        </w:rPr>
        <w:t xml:space="preserve"> Položkovém výkazu činností – Příloze</w:t>
      </w:r>
      <w:r w:rsidR="008F29A7">
        <w:rPr>
          <w:rFonts w:ascii="Arial" w:hAnsi="Arial" w:cs="Arial"/>
        </w:rPr>
        <w:t xml:space="preserve"> k</w:t>
      </w:r>
      <w:r w:rsidR="001F527E">
        <w:rPr>
          <w:rFonts w:ascii="Arial" w:hAnsi="Arial" w:cs="Arial"/>
        </w:rPr>
        <w:t>e</w:t>
      </w:r>
      <w:r w:rsidR="00DC732D">
        <w:rPr>
          <w:rFonts w:ascii="Arial" w:hAnsi="Arial" w:cs="Arial"/>
        </w:rPr>
        <w:t xml:space="preserve"> S</w:t>
      </w:r>
      <w:r w:rsidR="001F527E">
        <w:rPr>
          <w:rFonts w:ascii="Arial" w:hAnsi="Arial" w:cs="Arial"/>
        </w:rPr>
        <w:t xml:space="preserve">mlouvě </w:t>
      </w:r>
      <w:r w:rsidR="00DC732D">
        <w:rPr>
          <w:rFonts w:ascii="Arial" w:hAnsi="Arial" w:cs="Arial"/>
        </w:rPr>
        <w:t>o</w:t>
      </w:r>
      <w:r w:rsidR="001F527E">
        <w:rPr>
          <w:rFonts w:ascii="Arial" w:hAnsi="Arial" w:cs="Arial"/>
        </w:rPr>
        <w:t xml:space="preserve"> dílo</w:t>
      </w:r>
      <w:r w:rsidR="008F29A7">
        <w:rPr>
          <w:rFonts w:ascii="Arial" w:hAnsi="Arial" w:cs="Arial"/>
        </w:rPr>
        <w:t xml:space="preserve"> – KoPÚ v k.ú. Modlany </w:t>
      </w:r>
      <w:r w:rsidR="00FC7E53">
        <w:rPr>
          <w:rFonts w:ascii="Arial" w:hAnsi="Arial" w:cs="Arial"/>
        </w:rPr>
        <w:t xml:space="preserve">upravit </w:t>
      </w:r>
      <w:r w:rsidR="008F29A7" w:rsidRPr="001F527E">
        <w:rPr>
          <w:rFonts w:ascii="Arial" w:hAnsi="Arial" w:cs="Arial"/>
        </w:rPr>
        <w:t>termíny</w:t>
      </w:r>
      <w:r w:rsidR="0040025A" w:rsidRPr="001F527E">
        <w:rPr>
          <w:rFonts w:ascii="Arial" w:hAnsi="Arial" w:cs="Arial"/>
        </w:rPr>
        <w:t xml:space="preserve"> plnění</w:t>
      </w:r>
      <w:r w:rsidR="008F29A7" w:rsidRPr="001F527E">
        <w:rPr>
          <w:rFonts w:ascii="Arial" w:hAnsi="Arial" w:cs="Arial"/>
        </w:rPr>
        <w:t xml:space="preserve"> </w:t>
      </w:r>
      <w:r w:rsidR="00606A6B" w:rsidRPr="001F527E">
        <w:rPr>
          <w:rFonts w:ascii="Arial" w:hAnsi="Arial" w:cs="Arial"/>
        </w:rPr>
        <w:t xml:space="preserve">u </w:t>
      </w:r>
      <w:r w:rsidR="008F29A7" w:rsidRPr="001F527E">
        <w:rPr>
          <w:rFonts w:ascii="Arial" w:hAnsi="Arial" w:cs="Arial"/>
        </w:rPr>
        <w:t xml:space="preserve">dílčích </w:t>
      </w:r>
      <w:r w:rsidR="00606A6B" w:rsidRPr="001F527E">
        <w:rPr>
          <w:rFonts w:ascii="Arial" w:hAnsi="Arial" w:cs="Arial"/>
        </w:rPr>
        <w:t>částí</w:t>
      </w:r>
      <w:r w:rsidR="008F29A7" w:rsidRPr="001F527E">
        <w:rPr>
          <w:rFonts w:ascii="Arial" w:hAnsi="Arial" w:cs="Arial"/>
        </w:rPr>
        <w:t xml:space="preserve"> následovně:</w:t>
      </w:r>
    </w:p>
    <w:p w14:paraId="67766CEA" w14:textId="77777777" w:rsidR="008F29A7" w:rsidRPr="008F29A7" w:rsidRDefault="008F29A7" w:rsidP="008F29A7">
      <w:pPr>
        <w:pStyle w:val="Odstavecseseznamem"/>
        <w:numPr>
          <w:ilvl w:val="0"/>
          <w:numId w:val="0"/>
        </w:numPr>
        <w:ind w:left="858"/>
        <w:rPr>
          <w:rFonts w:ascii="Arial" w:hAnsi="Arial" w:cs="Arial"/>
          <w:lang w:val="cs-CZ"/>
        </w:rPr>
      </w:pPr>
    </w:p>
    <w:p w14:paraId="11545808" w14:textId="36047EC8" w:rsidR="00885597" w:rsidRDefault="00885597" w:rsidP="00DC732D">
      <w:pPr>
        <w:pStyle w:val="Odstavecseseznamem"/>
        <w:numPr>
          <w:ilvl w:val="0"/>
          <w:numId w:val="24"/>
        </w:numPr>
        <w:spacing w:after="0" w:line="240" w:lineRule="auto"/>
        <w:ind w:left="1066" w:hanging="357"/>
        <w:contextualSpacing w:val="0"/>
        <w:rPr>
          <w:rFonts w:ascii="Arial" w:hAnsi="Arial" w:cs="Arial"/>
          <w:i/>
          <w:iCs/>
          <w:lang w:val="cs-CZ"/>
        </w:rPr>
      </w:pPr>
      <w:r>
        <w:rPr>
          <w:rFonts w:ascii="Arial" w:hAnsi="Arial" w:cs="Arial"/>
          <w:i/>
          <w:iCs/>
          <w:lang w:val="cs-CZ"/>
        </w:rPr>
        <w:t>3.</w:t>
      </w:r>
      <w:r w:rsidR="00FC7E53">
        <w:rPr>
          <w:rFonts w:ascii="Arial" w:hAnsi="Arial" w:cs="Arial"/>
          <w:i/>
          <w:iCs/>
          <w:lang w:val="cs-CZ"/>
        </w:rPr>
        <w:t>5.1 Vypracování plánu společných zařízení včetně podetap 3.5.1. a), 3. 5.1 b) a 3.5.1.c)</w:t>
      </w:r>
      <w:r>
        <w:rPr>
          <w:rFonts w:ascii="Arial" w:hAnsi="Arial" w:cs="Arial"/>
          <w:i/>
          <w:iCs/>
          <w:lang w:val="cs-CZ"/>
        </w:rPr>
        <w:t xml:space="preserve"> z</w:t>
      </w:r>
      <w:r w:rsidR="00FC7E53">
        <w:rPr>
          <w:rFonts w:ascii="Arial" w:hAnsi="Arial" w:cs="Arial"/>
          <w:i/>
          <w:iCs/>
          <w:lang w:val="cs-CZ"/>
        </w:rPr>
        <w:t> 31. 7. 2023</w:t>
      </w:r>
      <w:r>
        <w:rPr>
          <w:rFonts w:ascii="Arial" w:hAnsi="Arial" w:cs="Arial"/>
          <w:i/>
          <w:iCs/>
          <w:lang w:val="cs-CZ"/>
        </w:rPr>
        <w:t xml:space="preserve"> na 30. </w:t>
      </w:r>
      <w:r w:rsidR="005F65E1">
        <w:rPr>
          <w:rFonts w:ascii="Arial" w:hAnsi="Arial" w:cs="Arial"/>
          <w:i/>
          <w:iCs/>
          <w:lang w:val="cs-CZ"/>
        </w:rPr>
        <w:t>6</w:t>
      </w:r>
      <w:r>
        <w:rPr>
          <w:rFonts w:ascii="Arial" w:hAnsi="Arial" w:cs="Arial"/>
          <w:i/>
          <w:iCs/>
          <w:lang w:val="cs-CZ"/>
        </w:rPr>
        <w:t>. 202</w:t>
      </w:r>
      <w:r w:rsidR="00FC7E53">
        <w:rPr>
          <w:rFonts w:ascii="Arial" w:hAnsi="Arial" w:cs="Arial"/>
          <w:i/>
          <w:iCs/>
          <w:lang w:val="cs-CZ"/>
        </w:rPr>
        <w:t>4</w:t>
      </w:r>
    </w:p>
    <w:p w14:paraId="7E0A1126" w14:textId="3AA2422F" w:rsidR="00885597" w:rsidRDefault="00885597" w:rsidP="00DC732D">
      <w:pPr>
        <w:pStyle w:val="Odstavecseseznamem"/>
        <w:numPr>
          <w:ilvl w:val="0"/>
          <w:numId w:val="24"/>
        </w:numPr>
        <w:spacing w:after="0" w:line="240" w:lineRule="auto"/>
        <w:ind w:left="1066" w:hanging="357"/>
        <w:contextualSpacing w:val="0"/>
        <w:rPr>
          <w:rFonts w:ascii="Arial" w:hAnsi="Arial" w:cs="Arial"/>
          <w:i/>
          <w:iCs/>
          <w:lang w:val="cs-CZ"/>
        </w:rPr>
      </w:pPr>
      <w:r>
        <w:rPr>
          <w:rFonts w:ascii="Arial" w:hAnsi="Arial" w:cs="Arial"/>
          <w:i/>
          <w:iCs/>
          <w:lang w:val="cs-CZ"/>
        </w:rPr>
        <w:t>3.</w:t>
      </w:r>
      <w:r w:rsidR="00FC7E53">
        <w:rPr>
          <w:rFonts w:ascii="Arial" w:hAnsi="Arial" w:cs="Arial"/>
          <w:i/>
          <w:iCs/>
          <w:lang w:val="cs-CZ"/>
        </w:rPr>
        <w:t>5.2. Vypracování návrhu nového upořádání pozemků k vystavení dle § 11 odst. 1 zákona</w:t>
      </w:r>
      <w:r>
        <w:rPr>
          <w:rFonts w:ascii="Arial" w:hAnsi="Arial" w:cs="Arial"/>
          <w:i/>
          <w:iCs/>
          <w:lang w:val="cs-CZ"/>
        </w:rPr>
        <w:t xml:space="preserve"> z</w:t>
      </w:r>
      <w:r w:rsidR="00FC7E53">
        <w:rPr>
          <w:rFonts w:ascii="Arial" w:hAnsi="Arial" w:cs="Arial"/>
          <w:i/>
          <w:iCs/>
          <w:lang w:val="cs-CZ"/>
        </w:rPr>
        <w:t> 31. 7. 2024</w:t>
      </w:r>
      <w:r>
        <w:rPr>
          <w:rFonts w:ascii="Arial" w:hAnsi="Arial" w:cs="Arial"/>
          <w:i/>
          <w:iCs/>
          <w:lang w:val="cs-CZ"/>
        </w:rPr>
        <w:t xml:space="preserve"> na </w:t>
      </w:r>
      <w:r w:rsidR="00FC7E53">
        <w:rPr>
          <w:rFonts w:ascii="Arial" w:hAnsi="Arial" w:cs="Arial"/>
          <w:i/>
          <w:iCs/>
          <w:lang w:val="cs-CZ"/>
        </w:rPr>
        <w:t>30. 6. 2025</w:t>
      </w:r>
    </w:p>
    <w:p w14:paraId="7DD1E07C" w14:textId="34592CB0" w:rsidR="00FC7E53" w:rsidRDefault="00FC7E53" w:rsidP="00DB2FB4">
      <w:pPr>
        <w:pStyle w:val="Odstavecseseznamem"/>
        <w:numPr>
          <w:ilvl w:val="0"/>
          <w:numId w:val="0"/>
        </w:numPr>
        <w:spacing w:after="0" w:line="240" w:lineRule="auto"/>
        <w:ind w:left="1066"/>
        <w:contextualSpacing w:val="0"/>
        <w:rPr>
          <w:rFonts w:ascii="Arial" w:hAnsi="Arial" w:cs="Arial"/>
          <w:i/>
          <w:iCs/>
          <w:lang w:val="cs-CZ"/>
        </w:rPr>
      </w:pPr>
    </w:p>
    <w:p w14:paraId="5C1434BA" w14:textId="77777777" w:rsidR="00DB2FB4" w:rsidRDefault="00DB2FB4" w:rsidP="00DB2FB4">
      <w:pPr>
        <w:pStyle w:val="Odstavecseseznamem"/>
        <w:numPr>
          <w:ilvl w:val="0"/>
          <w:numId w:val="0"/>
        </w:numPr>
        <w:spacing w:after="0" w:line="240" w:lineRule="auto"/>
        <w:ind w:left="1066"/>
        <w:contextualSpacing w:val="0"/>
        <w:rPr>
          <w:rFonts w:ascii="Arial" w:hAnsi="Arial" w:cs="Arial"/>
          <w:i/>
          <w:iCs/>
          <w:lang w:val="cs-CZ"/>
        </w:rPr>
      </w:pPr>
    </w:p>
    <w:p w14:paraId="403999F3" w14:textId="77777777" w:rsidR="00354192" w:rsidRPr="00FB77E1" w:rsidRDefault="00354192" w:rsidP="007E0EAC">
      <w:pPr>
        <w:pStyle w:val="Styl1"/>
        <w:spacing w:before="0" w:after="120"/>
        <w:ind w:left="0" w:firstLine="0"/>
        <w:rPr>
          <w:rFonts w:cs="Arial"/>
          <w:sz w:val="22"/>
          <w:szCs w:val="22"/>
        </w:rPr>
      </w:pPr>
      <w:r w:rsidRPr="00FB77E1">
        <w:rPr>
          <w:rFonts w:cs="Arial"/>
          <w:sz w:val="22"/>
          <w:szCs w:val="22"/>
        </w:rPr>
        <w:br/>
        <w:t>Závěrečná ustanovení</w:t>
      </w:r>
    </w:p>
    <w:p w14:paraId="632D4F33" w14:textId="00621DC9" w:rsidR="00CA02A6" w:rsidRPr="00FB77E1" w:rsidRDefault="000B16CF" w:rsidP="000B16CF">
      <w:pPr>
        <w:pStyle w:val="Odstavecseseznamem"/>
        <w:ind w:left="709" w:hanging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Tento dodatek je nedílnou součástí smlouvy č. 385-2020-508101</w:t>
      </w:r>
      <w:r w:rsidR="00CA02A6" w:rsidRPr="00FB77E1">
        <w:rPr>
          <w:rFonts w:ascii="Arial" w:hAnsi="Arial" w:cs="Arial"/>
        </w:rPr>
        <w:t>.</w:t>
      </w:r>
    </w:p>
    <w:p w14:paraId="419F185E" w14:textId="668A9C4A" w:rsidR="00CA02A6" w:rsidRPr="00FB77E1" w:rsidRDefault="000B16CF" w:rsidP="000B16CF">
      <w:pPr>
        <w:pStyle w:val="Odstavecseseznamem"/>
        <w:ind w:left="709" w:hanging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Ostatní ujednání vyplývající ze smlouvy</w:t>
      </w:r>
      <w:r w:rsidR="001F527E">
        <w:rPr>
          <w:rFonts w:ascii="Arial" w:hAnsi="Arial" w:cs="Arial"/>
        </w:rPr>
        <w:t xml:space="preserve"> o dílo</w:t>
      </w:r>
      <w:r w:rsidR="001A1753">
        <w:rPr>
          <w:rFonts w:ascii="Arial" w:hAnsi="Arial" w:cs="Arial"/>
        </w:rPr>
        <w:t xml:space="preserve"> a dodatk</w:t>
      </w:r>
      <w:r w:rsidR="00FC7E53">
        <w:rPr>
          <w:rFonts w:ascii="Arial" w:hAnsi="Arial" w:cs="Arial"/>
        </w:rPr>
        <w:t>ů</w:t>
      </w:r>
      <w:r w:rsidR="001A1753">
        <w:rPr>
          <w:rFonts w:ascii="Arial" w:hAnsi="Arial" w:cs="Arial"/>
        </w:rPr>
        <w:t xml:space="preserve"> č. 1</w:t>
      </w:r>
      <w:r w:rsidR="005D36D8">
        <w:rPr>
          <w:rFonts w:ascii="Arial" w:hAnsi="Arial" w:cs="Arial"/>
        </w:rPr>
        <w:t xml:space="preserve"> až</w:t>
      </w:r>
      <w:r w:rsidR="00FC7E53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zůstávají v platnosti.</w:t>
      </w:r>
    </w:p>
    <w:p w14:paraId="67F4F264" w14:textId="251F7836" w:rsidR="007E0EAC" w:rsidRPr="00FB77E1" w:rsidRDefault="000B16CF" w:rsidP="000B16CF">
      <w:pPr>
        <w:pStyle w:val="Odstavecseseznamem"/>
        <w:ind w:left="709" w:hanging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Položkový výkaz činností – Příloha k dodatku č. </w:t>
      </w:r>
      <w:r w:rsidR="00FC7E5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</w:t>
      </w:r>
      <w:r w:rsidR="001F52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</w:t>
      </w:r>
      <w:r w:rsidR="001F527E">
        <w:rPr>
          <w:rFonts w:ascii="Arial" w:hAnsi="Arial" w:cs="Arial"/>
        </w:rPr>
        <w:t xml:space="preserve">mlouvě </w:t>
      </w:r>
      <w:r w:rsidR="00DC732D">
        <w:rPr>
          <w:rFonts w:ascii="Arial" w:hAnsi="Arial" w:cs="Arial"/>
        </w:rPr>
        <w:t>o</w:t>
      </w:r>
      <w:r w:rsidR="001F527E">
        <w:rPr>
          <w:rFonts w:ascii="Arial" w:hAnsi="Arial" w:cs="Arial"/>
        </w:rPr>
        <w:t xml:space="preserve"> dílo</w:t>
      </w:r>
      <w:r>
        <w:rPr>
          <w:rFonts w:ascii="Arial" w:hAnsi="Arial" w:cs="Arial"/>
        </w:rPr>
        <w:t xml:space="preserve"> – KoPÚ v k.ú. Modlany je nedílnou součástí tohoto dodatku.</w:t>
      </w:r>
    </w:p>
    <w:p w14:paraId="4C5A8F47" w14:textId="3C71E32A" w:rsidR="007E0EAC" w:rsidRPr="00FB77E1" w:rsidRDefault="000B16CF" w:rsidP="000B16CF">
      <w:pPr>
        <w:pStyle w:val="Odstavecseseznamem"/>
        <w:ind w:left="709" w:hanging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Dodatek</w:t>
      </w:r>
      <w:r w:rsidR="007E0EAC" w:rsidRPr="00FB77E1">
        <w:rPr>
          <w:rFonts w:ascii="Arial" w:hAnsi="Arial" w:cs="Arial"/>
        </w:rPr>
        <w:t xml:space="preserve"> nabývá platnosti dnem podpisu smluvních stran a účinnosti dnem jejího uveřejnění v registru smluv dle § 6 odst. 1 zákona </w:t>
      </w:r>
      <w:r w:rsidR="000E287C" w:rsidRPr="00E96FA4">
        <w:rPr>
          <w:rFonts w:ascii="Arial" w:hAnsi="Arial" w:cs="Arial"/>
          <w:snapToGrid w:val="0"/>
        </w:rPr>
        <w:t xml:space="preserve">č. 340/2015 Sb., </w:t>
      </w:r>
      <w:r w:rsidR="000E287C">
        <w:rPr>
          <w:rFonts w:ascii="Arial" w:hAnsi="Arial" w:cs="Arial"/>
          <w:snapToGrid w:val="0"/>
        </w:rPr>
        <w:t xml:space="preserve">o zvláčtních podmínkách účinnosti některých smluv a </w:t>
      </w:r>
      <w:r w:rsidR="007E0EAC" w:rsidRPr="00FB77E1">
        <w:rPr>
          <w:rFonts w:ascii="Arial" w:hAnsi="Arial" w:cs="Arial"/>
        </w:rPr>
        <w:t>o registru smluv</w:t>
      </w:r>
      <w:r w:rsidR="000E287C">
        <w:rPr>
          <w:rFonts w:ascii="Arial" w:hAnsi="Arial" w:cs="Arial"/>
        </w:rPr>
        <w:t xml:space="preserve"> (zákon o registru smluv)</w:t>
      </w:r>
      <w:r w:rsidR="007E0EAC" w:rsidRPr="00FB77E1">
        <w:rPr>
          <w:rFonts w:ascii="Arial" w:hAnsi="Arial" w:cs="Arial"/>
        </w:rPr>
        <w:t>.</w:t>
      </w:r>
    </w:p>
    <w:p w14:paraId="7A18A786" w14:textId="0E37A6C7" w:rsidR="00CA02A6" w:rsidRDefault="00CA02A6" w:rsidP="000B16CF">
      <w:pPr>
        <w:pStyle w:val="Odstavecseseznamem"/>
        <w:ind w:left="709" w:hanging="709"/>
        <w:contextualSpacing w:val="0"/>
        <w:rPr>
          <w:rFonts w:ascii="Arial" w:hAnsi="Arial" w:cs="Arial"/>
        </w:rPr>
      </w:pPr>
      <w:r w:rsidRPr="0040025A">
        <w:rPr>
          <w:rFonts w:ascii="Arial" w:hAnsi="Arial" w:cs="Arial"/>
        </w:rPr>
        <w:t xml:space="preserve">Objednatel i zhotovitel prohlašují, že si </w:t>
      </w:r>
      <w:r w:rsidR="00D75142" w:rsidRPr="0040025A">
        <w:rPr>
          <w:rFonts w:ascii="Arial" w:hAnsi="Arial" w:cs="Arial"/>
        </w:rPr>
        <w:t>dodatek</w:t>
      </w:r>
      <w:r w:rsidRPr="0040025A">
        <w:rPr>
          <w:rFonts w:ascii="Arial" w:hAnsi="Arial" w:cs="Arial"/>
        </w:rPr>
        <w:t xml:space="preserve"> přečetli a že souhlasí s je</w:t>
      </w:r>
      <w:r w:rsidR="0040025A" w:rsidRPr="0040025A">
        <w:rPr>
          <w:rFonts w:ascii="Arial" w:hAnsi="Arial" w:cs="Arial"/>
        </w:rPr>
        <w:t>ho</w:t>
      </w:r>
      <w:r w:rsidRPr="0040025A">
        <w:rPr>
          <w:rFonts w:ascii="Arial" w:hAnsi="Arial" w:cs="Arial"/>
        </w:rPr>
        <w:t xml:space="preserve"> obsahem, dále prohlašují, že </w:t>
      </w:r>
      <w:r w:rsidR="00D75142" w:rsidRPr="0040025A">
        <w:rPr>
          <w:rFonts w:ascii="Arial" w:hAnsi="Arial" w:cs="Arial"/>
        </w:rPr>
        <w:t>dodatek</w:t>
      </w:r>
      <w:r w:rsidRPr="0040025A">
        <w:rPr>
          <w:rFonts w:ascii="Arial" w:hAnsi="Arial" w:cs="Arial"/>
        </w:rPr>
        <w:t xml:space="preserve"> nebyl sepsán v tísni ani za nápadně nevýhodných</w:t>
      </w:r>
      <w:r w:rsidRPr="00FB77E1">
        <w:rPr>
          <w:rFonts w:ascii="Arial" w:hAnsi="Arial" w:cs="Arial"/>
        </w:rPr>
        <w:t xml:space="preserve"> podmínek. Na důkaz své pravé a svobodné vůle připojují své podpisy.</w:t>
      </w:r>
    </w:p>
    <w:p w14:paraId="0805E6A8" w14:textId="77777777" w:rsidR="00DB2FB4" w:rsidRDefault="00DB2FB4" w:rsidP="00DB2FB4">
      <w:pPr>
        <w:pStyle w:val="Odstavecseseznamem"/>
        <w:numPr>
          <w:ilvl w:val="0"/>
          <w:numId w:val="0"/>
        </w:numPr>
        <w:ind w:left="709"/>
        <w:contextualSpacing w:val="0"/>
        <w:rPr>
          <w:rFonts w:ascii="Arial" w:hAnsi="Arial" w:cs="Arial"/>
        </w:rPr>
      </w:pPr>
    </w:p>
    <w:tbl>
      <w:tblPr>
        <w:tblStyle w:val="Prosttabulka41"/>
        <w:tblW w:w="9210" w:type="dxa"/>
        <w:tblLook w:val="0600" w:firstRow="0" w:lastRow="0" w:firstColumn="0" w:lastColumn="0" w:noHBand="1" w:noVBand="1"/>
      </w:tblPr>
      <w:tblGrid>
        <w:gridCol w:w="4605"/>
        <w:gridCol w:w="4605"/>
      </w:tblGrid>
      <w:tr w:rsidR="00354192" w:rsidRPr="00FB77E1" w14:paraId="488874E4" w14:textId="77777777" w:rsidTr="000E287C">
        <w:trPr>
          <w:trHeight w:val="1058"/>
        </w:trPr>
        <w:tc>
          <w:tcPr>
            <w:tcW w:w="4605" w:type="dxa"/>
          </w:tcPr>
          <w:p w14:paraId="1BDA8382" w14:textId="166F2491" w:rsidR="00354192" w:rsidRPr="00FB77E1" w:rsidRDefault="00354192" w:rsidP="00DA502E">
            <w:pPr>
              <w:spacing w:before="240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 xml:space="preserve">V </w:t>
            </w:r>
            <w:r w:rsidR="00DF6C68">
              <w:rPr>
                <w:rFonts w:ascii="Arial" w:hAnsi="Arial" w:cs="Arial"/>
                <w:lang w:val="cs-CZ"/>
              </w:rPr>
              <w:t>Teplicích</w:t>
            </w:r>
            <w:r w:rsidRPr="00FB77E1">
              <w:rPr>
                <w:rFonts w:ascii="Arial" w:hAnsi="Arial" w:cs="Arial"/>
                <w:lang w:val="cs-CZ"/>
              </w:rPr>
              <w:t xml:space="preserve"> dne </w:t>
            </w:r>
            <w:r w:rsidR="008C01A2">
              <w:rPr>
                <w:rFonts w:ascii="Arial" w:hAnsi="Arial" w:cs="Arial"/>
                <w:lang w:val="cs-CZ"/>
              </w:rPr>
              <w:t>18.07.2023</w:t>
            </w:r>
          </w:p>
          <w:p w14:paraId="28F3CA6D" w14:textId="77777777" w:rsidR="00354192" w:rsidRPr="00FB77E1" w:rsidRDefault="00354192" w:rsidP="00DA502E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  <w:tc>
          <w:tcPr>
            <w:tcW w:w="4605" w:type="dxa"/>
          </w:tcPr>
          <w:p w14:paraId="2BA973EB" w14:textId="682077E4" w:rsidR="00354192" w:rsidRPr="00FB77E1" w:rsidRDefault="00354192" w:rsidP="00DA502E">
            <w:pPr>
              <w:spacing w:before="240"/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 xml:space="preserve">V </w:t>
            </w:r>
            <w:r w:rsidR="005A4640">
              <w:rPr>
                <w:rFonts w:ascii="Arial" w:hAnsi="Arial" w:cs="Arial"/>
                <w:lang w:val="cs-CZ"/>
              </w:rPr>
              <w:t>Příbrami</w:t>
            </w:r>
            <w:r w:rsidRPr="00FB77E1">
              <w:rPr>
                <w:rFonts w:ascii="Arial" w:hAnsi="Arial" w:cs="Arial"/>
                <w:lang w:val="cs-CZ"/>
              </w:rPr>
              <w:t xml:space="preserve"> dne </w:t>
            </w:r>
            <w:r w:rsidR="008C01A2">
              <w:rPr>
                <w:rFonts w:ascii="Arial" w:hAnsi="Arial" w:cs="Arial"/>
                <w:lang w:val="cs-CZ"/>
              </w:rPr>
              <w:t>17.07.2023</w:t>
            </w:r>
          </w:p>
          <w:p w14:paraId="1ED0BA51" w14:textId="77777777" w:rsidR="00354192" w:rsidRPr="00FB77E1" w:rsidRDefault="00354192" w:rsidP="00DA502E">
            <w:pPr>
              <w:spacing w:before="240"/>
              <w:rPr>
                <w:rFonts w:ascii="Arial" w:hAnsi="Arial" w:cs="Arial"/>
                <w:lang w:val="cs-CZ"/>
              </w:rPr>
            </w:pPr>
          </w:p>
        </w:tc>
      </w:tr>
      <w:tr w:rsidR="00354192" w:rsidRPr="00FB77E1" w14:paraId="2CE2E08E" w14:textId="77777777" w:rsidTr="000E287C">
        <w:trPr>
          <w:trHeight w:val="1351"/>
        </w:trPr>
        <w:tc>
          <w:tcPr>
            <w:tcW w:w="4605" w:type="dxa"/>
          </w:tcPr>
          <w:p w14:paraId="35F922E6" w14:textId="77777777" w:rsidR="00354192" w:rsidRPr="00FB77E1" w:rsidRDefault="00354192" w:rsidP="00DA502E">
            <w:pPr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Za objednatele:</w:t>
            </w:r>
            <w:r w:rsidRPr="00FB77E1">
              <w:rPr>
                <w:rFonts w:ascii="Arial" w:hAnsi="Arial" w:cs="Arial"/>
                <w:lang w:val="cs-CZ"/>
              </w:rPr>
              <w:tab/>
            </w:r>
          </w:p>
        </w:tc>
        <w:tc>
          <w:tcPr>
            <w:tcW w:w="4605" w:type="dxa"/>
          </w:tcPr>
          <w:p w14:paraId="31BCA3C1" w14:textId="0CDDB117" w:rsidR="00DC732D" w:rsidRPr="00FB77E1" w:rsidRDefault="00354192" w:rsidP="00DA502E">
            <w:pPr>
              <w:rPr>
                <w:rFonts w:ascii="Arial" w:hAnsi="Arial" w:cs="Arial"/>
                <w:lang w:val="cs-CZ"/>
              </w:rPr>
            </w:pPr>
            <w:r w:rsidRPr="00FB77E1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354192" w:rsidRPr="00FB77E1" w14:paraId="34053BB7" w14:textId="77777777" w:rsidTr="006167CE">
        <w:trPr>
          <w:trHeight w:val="1216"/>
        </w:trPr>
        <w:tc>
          <w:tcPr>
            <w:tcW w:w="4605" w:type="dxa"/>
          </w:tcPr>
          <w:p w14:paraId="1E8F8189" w14:textId="6BD2FE6B" w:rsidR="00354192" w:rsidRPr="00FB77E1" w:rsidRDefault="00354192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lang w:val="cs-CZ"/>
              </w:rPr>
            </w:pPr>
          </w:p>
          <w:p w14:paraId="19858481" w14:textId="4278038A" w:rsidR="00354192" w:rsidRPr="00FB77E1" w:rsidRDefault="00E06D8F" w:rsidP="003E57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Pojer</w:t>
            </w:r>
          </w:p>
          <w:p w14:paraId="14E8D69A" w14:textId="77777777" w:rsidR="00DF6C68" w:rsidRDefault="00DF6C68" w:rsidP="003E57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ředitel Krajského pozemkového úřadu </w:t>
            </w:r>
          </w:p>
          <w:p w14:paraId="3238FFA4" w14:textId="1BEB09EC" w:rsidR="00354192" w:rsidRPr="00FB77E1" w:rsidRDefault="00DF6C68" w:rsidP="003E57E3">
            <w:pPr>
              <w:spacing w:after="0" w:line="24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pro Ústecký kraj</w:t>
            </w:r>
          </w:p>
        </w:tc>
        <w:tc>
          <w:tcPr>
            <w:tcW w:w="4605" w:type="dxa"/>
          </w:tcPr>
          <w:p w14:paraId="4FB3F897" w14:textId="64A5B56F" w:rsidR="00354192" w:rsidRPr="00FB77E1" w:rsidRDefault="00354192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lang w:val="cs-CZ"/>
              </w:rPr>
            </w:pPr>
          </w:p>
          <w:p w14:paraId="3031E7B4" w14:textId="77777777" w:rsidR="005A4640" w:rsidRPr="00FB77E1" w:rsidRDefault="005A4640" w:rsidP="005A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Vladimír Luks, jednatel</w:t>
            </w:r>
          </w:p>
          <w:p w14:paraId="04EA8537" w14:textId="77777777" w:rsidR="00354192" w:rsidRPr="00FB77E1" w:rsidRDefault="00354192" w:rsidP="00DA502E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17BD22DB" w14:textId="77777777" w:rsidR="004C5CC2" w:rsidRDefault="004C5CC2" w:rsidP="003F0C12">
      <w:pPr>
        <w:pStyle w:val="Odstaveca"/>
        <w:numPr>
          <w:ilvl w:val="0"/>
          <w:numId w:val="0"/>
        </w:numPr>
        <w:spacing w:after="0"/>
        <w:rPr>
          <w:rFonts w:ascii="Arial" w:hAnsi="Arial" w:cs="Arial"/>
        </w:rPr>
        <w:sectPr w:rsidR="004C5CC2" w:rsidSect="00F911B6">
          <w:headerReference w:type="default" r:id="rId11"/>
          <w:footerReference w:type="default" r:id="rId12"/>
          <w:headerReference w:type="first" r:id="rId13"/>
          <w:pgSz w:w="11907" w:h="16839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9890AFF" w14:textId="46379F6E" w:rsidR="00623AB5" w:rsidRDefault="00623AB5" w:rsidP="003F0C12">
      <w:pPr>
        <w:pStyle w:val="Odstaveca"/>
        <w:numPr>
          <w:ilvl w:val="0"/>
          <w:numId w:val="0"/>
        </w:numPr>
        <w:spacing w:after="0"/>
        <w:rPr>
          <w:rFonts w:ascii="Arial" w:hAnsi="Arial" w:cs="Arial"/>
        </w:rPr>
      </w:pPr>
    </w:p>
    <w:tbl>
      <w:tblPr>
        <w:tblW w:w="5781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3728"/>
        <w:gridCol w:w="957"/>
        <w:gridCol w:w="814"/>
        <w:gridCol w:w="1313"/>
        <w:gridCol w:w="1553"/>
        <w:gridCol w:w="1276"/>
      </w:tblGrid>
      <w:tr w:rsidR="004C5CC2" w:rsidRPr="004C5CC2" w14:paraId="731ED683" w14:textId="77777777" w:rsidTr="004C5CC2">
        <w:trPr>
          <w:trHeight w:val="420"/>
        </w:trPr>
        <w:tc>
          <w:tcPr>
            <w:tcW w:w="36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9AD5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 xml:space="preserve">Položkový výkaz </w:t>
            </w:r>
            <w:proofErr w:type="gramStart"/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činností - Příloha</w:t>
            </w:r>
            <w:proofErr w:type="gramEnd"/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 xml:space="preserve"> k dodatku č. 4 ke Smlouvě o dílo - KoPÚ v k.ú. Modlany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70B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642C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C5CC2" w:rsidRPr="004C5CC2" w14:paraId="27169A78" w14:textId="77777777" w:rsidTr="004C5CC2">
        <w:trPr>
          <w:trHeight w:val="18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C8A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01CF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41A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DBC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D744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09D1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704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C5CC2" w:rsidRPr="004C5CC2" w14:paraId="0E53AA81" w14:textId="77777777" w:rsidTr="004C5CC2">
        <w:trPr>
          <w:trHeight w:val="840"/>
        </w:trPr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30A45E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1E7B85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proofErr w:type="gramStart"/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Hlavní  celek</w:t>
            </w:r>
            <w:proofErr w:type="gramEnd"/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 xml:space="preserve"> / dílčí část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758133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MJ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EA39DF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Počet MJ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BB10A1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 xml:space="preserve">Cena za MJ bez </w:t>
            </w: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br/>
              <w:t>DPH v Kč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79CA8E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Cena bez DPH</w:t>
            </w: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br/>
              <w:t>celkem v Kč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69CC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Termín dle čl. 5.1. smlouvy o dílo</w:t>
            </w:r>
          </w:p>
        </w:tc>
      </w:tr>
      <w:tr w:rsidR="004C5CC2" w:rsidRPr="004C5CC2" w14:paraId="381F0E4F" w14:textId="77777777" w:rsidTr="004C5CC2">
        <w:trPr>
          <w:trHeight w:val="420"/>
        </w:trPr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C0BFDA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3.4.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CCF63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Přípravné práce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BD7E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4AEA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B911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94A5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651E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4C5CC2" w:rsidRPr="004C5CC2" w14:paraId="7DA4DDB1" w14:textId="77777777" w:rsidTr="004C5CC2">
        <w:trPr>
          <w:trHeight w:val="480"/>
        </w:trPr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C172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3.4.1.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69A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Revize stávajícího bodového pole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30A9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 bod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9E82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10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B644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2 000,00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551F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20 000,00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9815F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31.1.2021</w:t>
            </w:r>
          </w:p>
        </w:tc>
      </w:tr>
      <w:tr w:rsidR="004C5CC2" w:rsidRPr="004C5CC2" w14:paraId="1A9B149C" w14:textId="77777777" w:rsidTr="004C5CC2">
        <w:trPr>
          <w:trHeight w:val="510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9DABE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63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Doplnění stávajícího bodového pole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A1A1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bod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796E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1F91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D6C4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15 000,00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44F5EB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4C5CC2" w:rsidRPr="004C5CC2" w14:paraId="720FEE70" w14:textId="77777777" w:rsidTr="004C5CC2">
        <w:trPr>
          <w:trHeight w:val="705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F26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3.4.2.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3C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Podrobné měření polohopisu v obvodu KoPÚ mimo trvalé porosty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CD24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D298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198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D615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456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99 000,00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7442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31.1.2021</w:t>
            </w:r>
          </w:p>
        </w:tc>
      </w:tr>
      <w:tr w:rsidR="004C5CC2" w:rsidRPr="004C5CC2" w14:paraId="4AFAF86A" w14:textId="77777777" w:rsidTr="004C5CC2">
        <w:trPr>
          <w:trHeight w:val="630"/>
        </w:trPr>
        <w:tc>
          <w:tcPr>
            <w:tcW w:w="40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B3AD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98F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Podrobné měření polohopisu v </w:t>
            </w:r>
            <w:proofErr w:type="gramStart"/>
            <w:r w:rsidRPr="004C5CC2">
              <w:rPr>
                <w:rFonts w:ascii="Arial" w:eastAsia="Times New Roman" w:hAnsi="Arial" w:cs="Arial"/>
                <w:lang w:val="cs-CZ"/>
              </w:rPr>
              <w:t>obvodu  KoPÚ</w:t>
            </w:r>
            <w:proofErr w:type="gramEnd"/>
            <w:r w:rsidRPr="004C5CC2">
              <w:rPr>
                <w:rFonts w:ascii="Arial" w:eastAsia="Times New Roman" w:hAnsi="Arial" w:cs="Arial"/>
                <w:lang w:val="cs-CZ"/>
              </w:rPr>
              <w:t xml:space="preserve"> v trvalých porostech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CBAB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14FE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451D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1 000,00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5881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13 000,00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2F2714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4C5CC2" w:rsidRPr="004C5CC2" w14:paraId="3B2618F2" w14:textId="77777777" w:rsidTr="004C5CC2">
        <w:trPr>
          <w:trHeight w:val="104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E5A8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3.4.3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E21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Zjišťování hranic obvodů KoPÚ, geometrický plán pro stanovení obvodů KoPÚ, předepsaná stabilizace dle </w:t>
            </w:r>
            <w:proofErr w:type="spellStart"/>
            <w:r w:rsidRPr="004C5CC2">
              <w:rPr>
                <w:rFonts w:ascii="Arial" w:eastAsia="Times New Roman" w:hAnsi="Arial" w:cs="Arial"/>
                <w:lang w:val="cs-CZ"/>
              </w:rPr>
              <w:t>vyhl</w:t>
            </w:r>
            <w:proofErr w:type="spellEnd"/>
            <w:r w:rsidRPr="004C5CC2">
              <w:rPr>
                <w:rFonts w:ascii="Arial" w:eastAsia="Times New Roman" w:hAnsi="Arial" w:cs="Arial"/>
                <w:lang w:val="cs-CZ"/>
              </w:rPr>
              <w:t>. č. 357/2013 Sb.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8880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 100 </w:t>
            </w:r>
            <w:proofErr w:type="spellStart"/>
            <w:r w:rsidRPr="004C5CC2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482D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D099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2 000,00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46CA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190 000,00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789F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30.6.2022</w:t>
            </w:r>
          </w:p>
        </w:tc>
      </w:tr>
      <w:tr w:rsidR="004C5CC2" w:rsidRPr="004C5CC2" w14:paraId="0C197AC6" w14:textId="77777777" w:rsidTr="004C5CC2">
        <w:trPr>
          <w:trHeight w:val="540"/>
        </w:trPr>
        <w:tc>
          <w:tcPr>
            <w:tcW w:w="4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C3B2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5DF4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Zjišťování hranic pozemků neřešených dle § 2 zákona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EC2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 100 </w:t>
            </w:r>
            <w:proofErr w:type="spellStart"/>
            <w:r w:rsidRPr="004C5CC2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AF81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B857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4 000,00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983A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32 000,00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D2DF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30.6.2022</w:t>
            </w:r>
          </w:p>
        </w:tc>
      </w:tr>
      <w:tr w:rsidR="004C5CC2" w:rsidRPr="004C5CC2" w14:paraId="2931D995" w14:textId="77777777" w:rsidTr="004C5CC2">
        <w:trPr>
          <w:trHeight w:val="630"/>
        </w:trPr>
        <w:tc>
          <w:tcPr>
            <w:tcW w:w="4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B58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CD58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Vyhotovení podkladů pro případnou změnu katastrální hranice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5F85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4C5CC2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2DC9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19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41E5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1 000,00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F224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19 000,00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23F8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4C5CC2" w:rsidRPr="004C5CC2" w14:paraId="3759A5DC" w14:textId="77777777" w:rsidTr="004C5CC2">
        <w:trPr>
          <w:trHeight w:val="420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F99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3.4.4.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F2CF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Rozbor současného stavu                   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D5A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EA7B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40C8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400,00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192A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83 600,00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384C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30.11.2022</w:t>
            </w:r>
          </w:p>
        </w:tc>
      </w:tr>
      <w:tr w:rsidR="004C5CC2" w:rsidRPr="004C5CC2" w14:paraId="0CEE5F8D" w14:textId="77777777" w:rsidTr="004C5CC2">
        <w:trPr>
          <w:trHeight w:val="552"/>
        </w:trPr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B221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3.4.5.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13A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Dokumentace k soupisu nároků vlastníků pozemků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9B40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D465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209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0FC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400,00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724D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83 600,00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0DAFF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30.11.2022</w:t>
            </w:r>
          </w:p>
        </w:tc>
      </w:tr>
      <w:tr w:rsidR="004C5CC2" w:rsidRPr="004C5CC2" w14:paraId="39325A03" w14:textId="77777777" w:rsidTr="004C5CC2">
        <w:trPr>
          <w:trHeight w:val="750"/>
        </w:trPr>
        <w:tc>
          <w:tcPr>
            <w:tcW w:w="218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461D1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Přípravné práce celkem (3.4.1.-3.4.5.) bez DPH v Kč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94E3F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FB66A8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157A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96A7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555 200,00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5A63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30.11.2022</w:t>
            </w:r>
          </w:p>
        </w:tc>
      </w:tr>
      <w:tr w:rsidR="004C5CC2" w:rsidRPr="004C5CC2" w14:paraId="7620BC00" w14:textId="77777777" w:rsidTr="004C5CC2">
        <w:trPr>
          <w:trHeight w:val="42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B3FAF5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3.5.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F68FD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Návrhové práce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B7F89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88B80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9A72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DE54D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854C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4C5CC2" w:rsidRPr="004C5CC2" w14:paraId="4676950E" w14:textId="77777777" w:rsidTr="004C5CC2">
        <w:trPr>
          <w:trHeight w:val="684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54E4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3.5.1.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9A4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Vypracování plánu společných zařízení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A0E4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A07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5829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1 200,00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D9A9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250 800,00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0E26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30. 6. 2024</w:t>
            </w:r>
          </w:p>
        </w:tc>
      </w:tr>
      <w:tr w:rsidR="004C5CC2" w:rsidRPr="004C5CC2" w14:paraId="0772B708" w14:textId="77777777" w:rsidTr="004C5CC2">
        <w:trPr>
          <w:trHeight w:val="879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1E57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3.5.i.a)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ACB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Výškopisné zaměření zájmového území v obvodu KoPÚ v trvalých a mimo trvalé porosty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A9C2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536B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DE79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500,00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C76A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10 000,00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C3DFEF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4C5CC2" w:rsidRPr="004C5CC2" w14:paraId="3B27A111" w14:textId="77777777" w:rsidTr="004C5CC2">
        <w:trPr>
          <w:trHeight w:val="972"/>
        </w:trPr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7443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3.5.i.b)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1DB0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9944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4C5CC2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A59D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3EB2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1 000,00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F127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38 000,00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9751BE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4C5CC2" w:rsidRPr="004C5CC2" w14:paraId="16697D65" w14:textId="77777777" w:rsidTr="004C5CC2">
        <w:trPr>
          <w:trHeight w:val="90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E81B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3.5.i.c)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956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DFBB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100 </w:t>
            </w:r>
            <w:proofErr w:type="spellStart"/>
            <w:r w:rsidRPr="004C5CC2">
              <w:rPr>
                <w:rFonts w:ascii="Arial" w:eastAsia="Times New Roman" w:hAnsi="Arial" w:cs="Arial"/>
                <w:lang w:val="cs-CZ"/>
              </w:rPr>
              <w:t>bm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D835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49D5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1 000,00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75C0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5 000,00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FF2CE0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4C5CC2" w:rsidRPr="004C5CC2" w14:paraId="2BF3CA2C" w14:textId="77777777" w:rsidTr="004C5CC2">
        <w:trPr>
          <w:trHeight w:val="75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545F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3.5.2.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1B1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Vypracování návrhu nového uspořádání pozemků k vystavení dle § 11 odst. 1 zákona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F3B2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B8D3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433A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700,00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A56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146 300,00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8F27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30.6.2025</w:t>
            </w:r>
          </w:p>
        </w:tc>
      </w:tr>
      <w:tr w:rsidR="004C5CC2" w:rsidRPr="004C5CC2" w14:paraId="4043E325" w14:textId="77777777" w:rsidTr="004C5CC2">
        <w:trPr>
          <w:trHeight w:val="732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CF54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lastRenderedPageBreak/>
              <w:t>3.5.3.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F16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Předložení aktuální dokumentace návrhu KoPÚ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D319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ks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6A8E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A8D1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10 000,00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54F4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20 000,00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1EBB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do 1 měsíce od výzvy zadavatele</w:t>
            </w:r>
          </w:p>
        </w:tc>
      </w:tr>
      <w:tr w:rsidR="004C5CC2" w:rsidRPr="004C5CC2" w14:paraId="12884A82" w14:textId="77777777" w:rsidTr="004C5CC2">
        <w:trPr>
          <w:trHeight w:val="680"/>
        </w:trPr>
        <w:tc>
          <w:tcPr>
            <w:tcW w:w="218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DDBE9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 xml:space="preserve">   Návrhové práce celkem (3.5.1.-3.5.3.) bez DPH v Kč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A287A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F97F3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37FE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E8A3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470 100,00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7522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4C5CC2" w:rsidRPr="004C5CC2" w14:paraId="7B796537" w14:textId="77777777" w:rsidTr="004C5CC2">
        <w:trPr>
          <w:trHeight w:val="999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9F16B4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3.6.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6A7B9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Mapové dílo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1DC1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ha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3BC5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D96B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400,00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1CA98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83 600,00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F234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do 3 měsíců od výzvy objednatele</w:t>
            </w:r>
          </w:p>
        </w:tc>
      </w:tr>
      <w:tr w:rsidR="004C5CC2" w:rsidRPr="004C5CC2" w14:paraId="41B60B7F" w14:textId="77777777" w:rsidTr="004C5CC2">
        <w:trPr>
          <w:trHeight w:val="585"/>
        </w:trPr>
        <w:tc>
          <w:tcPr>
            <w:tcW w:w="218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CF540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Mapového dílo celkem (3.6.) bez DPH v Kč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98546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A8CFE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FD0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0C00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83 600,00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B22E2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4C5CC2" w:rsidRPr="004C5CC2" w14:paraId="65A97548" w14:textId="77777777" w:rsidTr="004C5CC2">
        <w:trPr>
          <w:trHeight w:val="521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E75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FD7F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EBF1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719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7D0D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5BB4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5C528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4C5CC2" w:rsidRPr="004C5CC2" w14:paraId="7D9689F8" w14:textId="77777777" w:rsidTr="004C5CC2">
        <w:trPr>
          <w:trHeight w:val="671"/>
        </w:trPr>
        <w:tc>
          <w:tcPr>
            <w:tcW w:w="218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3E9F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Rekapitulace hlavních fakturačních celků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3015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52B3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51EE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D415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DB15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4C5CC2" w:rsidRPr="004C5CC2" w14:paraId="0A60E3AE" w14:textId="77777777" w:rsidTr="004C5CC2">
        <w:trPr>
          <w:trHeight w:val="642"/>
        </w:trPr>
        <w:tc>
          <w:tcPr>
            <w:tcW w:w="218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7EB0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1. Přípravné práce celkem (3.4.1.-3.4.5.) bez DPH v Kč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02FCD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76B785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404F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8EEC1F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555 200,00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1770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4C5CC2" w:rsidRPr="004C5CC2" w14:paraId="5C819802" w14:textId="77777777" w:rsidTr="004C5CC2">
        <w:trPr>
          <w:trHeight w:val="642"/>
        </w:trPr>
        <w:tc>
          <w:tcPr>
            <w:tcW w:w="2182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B4255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2. Návrhové práce celkem (3.5.1.-3.5.3.) bez DPH v Kč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C929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909149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5C9C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7A444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470 100,00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58524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4C5CC2" w:rsidRPr="004C5CC2" w14:paraId="35B84BC0" w14:textId="77777777" w:rsidTr="004C5CC2">
        <w:trPr>
          <w:trHeight w:val="642"/>
        </w:trPr>
        <w:tc>
          <w:tcPr>
            <w:tcW w:w="2182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16E13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3. Mapové dílo celkem (3.6.) bez DPH v Kč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8B794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077929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164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23695A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83 600,00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6713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4C5CC2" w:rsidRPr="004C5CC2" w14:paraId="3F7292DD" w14:textId="77777777" w:rsidTr="004C5CC2">
        <w:trPr>
          <w:trHeight w:val="642"/>
        </w:trPr>
        <w:tc>
          <w:tcPr>
            <w:tcW w:w="2182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EC45C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Celková cena bez DPH v Kč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0005CA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B06B2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E594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055F9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1 108 900,00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F3149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4C5CC2" w:rsidRPr="004C5CC2" w14:paraId="3D5F7491" w14:textId="77777777" w:rsidTr="004C5CC2">
        <w:trPr>
          <w:trHeight w:val="642"/>
        </w:trPr>
        <w:tc>
          <w:tcPr>
            <w:tcW w:w="2182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78FDDB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DPH  </w:t>
            </w:r>
            <w:proofErr w:type="gramStart"/>
            <w:r w:rsidRPr="004C5CC2">
              <w:rPr>
                <w:rFonts w:ascii="Arial" w:eastAsia="Times New Roman" w:hAnsi="Arial" w:cs="Arial"/>
                <w:lang w:val="cs-CZ"/>
              </w:rPr>
              <w:t>21%</w:t>
            </w:r>
            <w:proofErr w:type="gramEnd"/>
            <w:r w:rsidRPr="004C5CC2">
              <w:rPr>
                <w:rFonts w:ascii="Arial" w:eastAsia="Times New Roman" w:hAnsi="Arial" w:cs="Arial"/>
                <w:lang w:val="cs-CZ"/>
              </w:rPr>
              <w:t xml:space="preserve"> v Kč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7EAC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443B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6AAB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F6CB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232 869,00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D86F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4C5CC2" w:rsidRPr="004C5CC2" w14:paraId="060C4F25" w14:textId="77777777" w:rsidTr="004C5CC2">
        <w:trPr>
          <w:trHeight w:val="642"/>
        </w:trPr>
        <w:tc>
          <w:tcPr>
            <w:tcW w:w="2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7B96B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Celková cena díla včetně DPH v Kč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F013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D734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B89D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26E3" w14:textId="77777777" w:rsidR="004C5CC2" w:rsidRPr="004C5CC2" w:rsidRDefault="004C5CC2" w:rsidP="004C5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1 341 769,00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DA1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 </w:t>
            </w:r>
          </w:p>
        </w:tc>
      </w:tr>
      <w:tr w:rsidR="004C5CC2" w:rsidRPr="004C5CC2" w14:paraId="6B60C8CB" w14:textId="77777777" w:rsidTr="004C5CC2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E70E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4C5CC2" w:rsidRPr="004C5CC2" w14:paraId="65C1B7AA" w14:textId="77777777" w:rsidTr="004C5CC2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033C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D1FC9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6021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7A00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2BB1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F47F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AC1D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C5CC2" w:rsidRPr="004C5CC2" w14:paraId="75477C9E" w14:textId="77777777" w:rsidTr="004C5CC2">
        <w:trPr>
          <w:trHeight w:val="420"/>
        </w:trPr>
        <w:tc>
          <w:tcPr>
            <w:tcW w:w="2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DA82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V Teplicích dne: 18.07.2023</w:t>
            </w:r>
          </w:p>
        </w:tc>
        <w:tc>
          <w:tcPr>
            <w:tcW w:w="28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A0B2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 xml:space="preserve"> V Příbrami dne: 17.07.2023</w:t>
            </w:r>
          </w:p>
        </w:tc>
      </w:tr>
      <w:tr w:rsidR="004C5CC2" w:rsidRPr="004C5CC2" w14:paraId="6EAB4AB8" w14:textId="77777777" w:rsidTr="004C5CC2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9CD4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C5A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02A5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7A3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0DEE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5BDE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FE1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C5CC2" w:rsidRPr="004C5CC2" w14:paraId="5186E31E" w14:textId="77777777" w:rsidTr="004C5CC2">
        <w:trPr>
          <w:trHeight w:val="420"/>
        </w:trPr>
        <w:tc>
          <w:tcPr>
            <w:tcW w:w="2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68D5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Za objednatele:</w:t>
            </w:r>
          </w:p>
        </w:tc>
        <w:tc>
          <w:tcPr>
            <w:tcW w:w="28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941D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C5CC2">
              <w:rPr>
                <w:rFonts w:ascii="Arial" w:eastAsia="Times New Roman" w:hAnsi="Arial" w:cs="Arial"/>
                <w:b/>
                <w:bCs/>
                <w:lang w:val="cs-CZ"/>
              </w:rPr>
              <w:t>Za zhotovitele:</w:t>
            </w:r>
          </w:p>
        </w:tc>
      </w:tr>
      <w:tr w:rsidR="004C5CC2" w:rsidRPr="004C5CC2" w14:paraId="6C8ADC20" w14:textId="77777777" w:rsidTr="004C5CC2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3D3C9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cs-CZ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9058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875E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DD51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40CC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99D1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BA3E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C5CC2" w:rsidRPr="004C5CC2" w14:paraId="6216D644" w14:textId="77777777" w:rsidTr="004C5CC2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9E4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DDEF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1959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7188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B2E2B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1791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D763" w14:textId="77777777" w:rsidR="004C5CC2" w:rsidRPr="004C5CC2" w:rsidRDefault="004C5CC2" w:rsidP="004C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C5CC2" w:rsidRPr="004C5CC2" w14:paraId="577610A5" w14:textId="77777777" w:rsidTr="004C5CC2">
        <w:trPr>
          <w:trHeight w:val="420"/>
        </w:trPr>
        <w:tc>
          <w:tcPr>
            <w:tcW w:w="2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DEB9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…………………………………………</w:t>
            </w:r>
          </w:p>
        </w:tc>
        <w:tc>
          <w:tcPr>
            <w:tcW w:w="28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7E3" w14:textId="21FB9DF1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……………………………………………………………………</w:t>
            </w:r>
          </w:p>
        </w:tc>
      </w:tr>
      <w:tr w:rsidR="004C5CC2" w:rsidRPr="004C5CC2" w14:paraId="478777E3" w14:textId="77777777" w:rsidTr="004C5CC2">
        <w:trPr>
          <w:trHeight w:val="585"/>
        </w:trPr>
        <w:tc>
          <w:tcPr>
            <w:tcW w:w="2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7A68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Ing. Pavel Pojer</w:t>
            </w:r>
          </w:p>
        </w:tc>
        <w:tc>
          <w:tcPr>
            <w:tcW w:w="28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DA45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Ing. Vladimír Luks, jednatel</w:t>
            </w:r>
          </w:p>
        </w:tc>
      </w:tr>
      <w:tr w:rsidR="004C5CC2" w:rsidRPr="004C5CC2" w14:paraId="38287D34" w14:textId="77777777" w:rsidTr="004C5CC2">
        <w:trPr>
          <w:trHeight w:val="300"/>
        </w:trPr>
        <w:tc>
          <w:tcPr>
            <w:tcW w:w="2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0BBE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  <w:r w:rsidRPr="004C5CC2">
              <w:rPr>
                <w:rFonts w:ascii="Arial" w:eastAsia="Times New Roman" w:hAnsi="Arial" w:cs="Arial"/>
                <w:lang w:val="cs-CZ"/>
              </w:rPr>
              <w:t>ředitel krajského pozemkového úřadu pro Ústecký kraj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4E6A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22E9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F56C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1397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7328" w14:textId="77777777" w:rsidR="004C5CC2" w:rsidRPr="004C5CC2" w:rsidRDefault="004C5CC2" w:rsidP="004C5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14:paraId="5EEC06D1" w14:textId="77777777" w:rsidR="004C5CC2" w:rsidRPr="00044CBE" w:rsidRDefault="004C5CC2" w:rsidP="003F0C12">
      <w:pPr>
        <w:pStyle w:val="Odstaveca"/>
        <w:numPr>
          <w:ilvl w:val="0"/>
          <w:numId w:val="0"/>
        </w:numPr>
        <w:spacing w:after="0"/>
        <w:rPr>
          <w:rFonts w:ascii="Arial" w:hAnsi="Arial" w:cs="Arial"/>
        </w:rPr>
      </w:pPr>
    </w:p>
    <w:sectPr w:rsidR="004C5CC2" w:rsidRPr="00044CBE" w:rsidSect="00F911B6">
      <w:footerReference w:type="default" r:id="rId14"/>
      <w:headerReference w:type="first" r:id="rId15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95A0" w14:textId="77777777" w:rsidR="00004B4D" w:rsidRDefault="00004B4D">
      <w:pPr>
        <w:spacing w:after="0" w:line="240" w:lineRule="auto"/>
      </w:pPr>
      <w:r>
        <w:separator/>
      </w:r>
    </w:p>
  </w:endnote>
  <w:endnote w:type="continuationSeparator" w:id="0">
    <w:p w14:paraId="11AA996C" w14:textId="77777777" w:rsidR="00004B4D" w:rsidRDefault="0000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EFE410B" w14:textId="0F30DCCC" w:rsidR="00BE4B16" w:rsidRPr="008B084C" w:rsidRDefault="00BE4B16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0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="004C5CC2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sdtContent>
      </w:sdt>
    </w:sdtContent>
  </w:sdt>
  <w:p w14:paraId="6DAD3636" w14:textId="77777777" w:rsidR="00BE4B16" w:rsidRPr="0072075B" w:rsidRDefault="00BE4B16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F9CD" w14:textId="0C75E5C0" w:rsidR="004C5CC2" w:rsidRPr="008B084C" w:rsidRDefault="004C5CC2">
    <w:pPr>
      <w:pStyle w:val="Zpat"/>
      <w:jc w:val="right"/>
      <w:rPr>
        <w:rFonts w:ascii="Arial" w:hAnsi="Arial" w:cs="Arial"/>
        <w:sz w:val="16"/>
        <w:szCs w:val="16"/>
      </w:rPr>
    </w:pPr>
  </w:p>
  <w:p w14:paraId="5D291BFE" w14:textId="77777777" w:rsidR="004C5CC2" w:rsidRPr="0072075B" w:rsidRDefault="004C5CC2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8E35" w14:textId="77777777" w:rsidR="00004B4D" w:rsidRDefault="00004B4D">
      <w:pPr>
        <w:spacing w:after="0" w:line="240" w:lineRule="auto"/>
      </w:pPr>
      <w:r>
        <w:separator/>
      </w:r>
    </w:p>
  </w:footnote>
  <w:footnote w:type="continuationSeparator" w:id="0">
    <w:p w14:paraId="2DD841B8" w14:textId="77777777" w:rsidR="00004B4D" w:rsidRDefault="0000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1EC7B50D" w:rsidR="00BE4B16" w:rsidRPr="0025120D" w:rsidRDefault="00120564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FC7E53">
      <w:rPr>
        <w:sz w:val="16"/>
        <w:lang w:val="cs-CZ"/>
      </w:rPr>
      <w:t>4</w:t>
    </w:r>
    <w:r>
      <w:rPr>
        <w:sz w:val="16"/>
        <w:lang w:val="cs-CZ"/>
      </w:rPr>
      <w:t xml:space="preserve"> </w:t>
    </w:r>
    <w:r w:rsidR="00BE4B16" w:rsidRPr="0025120D">
      <w:rPr>
        <w:sz w:val="16"/>
        <w:lang w:val="cs-CZ"/>
      </w:rPr>
      <w:t>Smlouv</w:t>
    </w:r>
    <w:r>
      <w:rPr>
        <w:sz w:val="16"/>
        <w:lang w:val="cs-CZ"/>
      </w:rPr>
      <w:t>y</w:t>
    </w:r>
    <w:r w:rsidR="00BE4B16" w:rsidRPr="0025120D">
      <w:rPr>
        <w:sz w:val="16"/>
        <w:lang w:val="cs-CZ"/>
      </w:rPr>
      <w:t xml:space="preserve"> o </w:t>
    </w:r>
    <w:proofErr w:type="gramStart"/>
    <w:r w:rsidR="00BE4B16" w:rsidRPr="0025120D">
      <w:rPr>
        <w:sz w:val="16"/>
        <w:lang w:val="cs-CZ"/>
      </w:rPr>
      <w:t>dílo - Komplexní</w:t>
    </w:r>
    <w:proofErr w:type="gramEnd"/>
    <w:r w:rsidR="00BE4B16" w:rsidRPr="0025120D">
      <w:rPr>
        <w:sz w:val="16"/>
        <w:lang w:val="cs-CZ"/>
      </w:rPr>
      <w:t xml:space="preserve"> pozemkové úpravy v k. ú. </w:t>
    </w:r>
    <w:r w:rsidR="002773CF">
      <w:rPr>
        <w:sz w:val="16"/>
        <w:lang w:val="cs-CZ"/>
      </w:rPr>
      <w:t>Modlany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151" w14:textId="443F8EF8" w:rsidR="00BE4B16" w:rsidRPr="00F0202E" w:rsidRDefault="00BE4B1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ab/>
    </w:r>
    <w:r w:rsidRPr="0001592E">
      <w:rPr>
        <w:rFonts w:ascii="Times New Roman" w:hAnsi="Times New Roman" w:cs="Times New Roman"/>
        <w:sz w:val="16"/>
      </w:rPr>
      <w:t xml:space="preserve">Číslo smlouvy objednatele: </w:t>
    </w:r>
    <w:r w:rsidR="00B51B79" w:rsidRPr="00B51B79">
      <w:rPr>
        <w:rFonts w:ascii="Times New Roman" w:hAnsi="Times New Roman" w:cs="Times New Roman"/>
        <w:sz w:val="16"/>
      </w:rPr>
      <w:t>385-2020-508101</w:t>
    </w:r>
    <w:r w:rsidR="00F14E6B">
      <w:rPr>
        <w:rFonts w:ascii="Times New Roman" w:hAnsi="Times New Roman" w:cs="Times New Roman"/>
        <w:sz w:val="16"/>
      </w:rPr>
      <w:t>/</w:t>
    </w:r>
    <w:r w:rsidR="00FC7E53">
      <w:rPr>
        <w:rFonts w:ascii="Times New Roman" w:hAnsi="Times New Roman" w:cs="Times New Roman"/>
        <w:sz w:val="16"/>
      </w:rPr>
      <w:t>4</w:t>
    </w:r>
    <w:r w:rsidR="00B51B79" w:rsidRPr="00B51B79">
      <w:rPr>
        <w:rFonts w:ascii="Times New Roman" w:hAnsi="Times New Roman" w:cs="Times New Roman"/>
        <w:sz w:val="16"/>
      </w:rPr>
      <w:t xml:space="preserve"> </w:t>
    </w:r>
  </w:p>
  <w:p w14:paraId="7E1E4F71" w14:textId="4BE705C6" w:rsidR="00DB2FB4" w:rsidRDefault="00BE4B1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</w:r>
    <w:r w:rsidR="00DB2FB4">
      <w:rPr>
        <w:rFonts w:ascii="Times New Roman" w:hAnsi="Times New Roman" w:cs="Times New Roman"/>
        <w:sz w:val="16"/>
      </w:rPr>
      <w:t>UID dokumentu:</w:t>
    </w:r>
    <w:r w:rsidR="0059031D">
      <w:rPr>
        <w:rFonts w:ascii="Times New Roman" w:hAnsi="Times New Roman" w:cs="Times New Roman"/>
        <w:sz w:val="16"/>
      </w:rPr>
      <w:t xml:space="preserve"> </w:t>
    </w:r>
    <w:r w:rsidR="0059031D" w:rsidRPr="0059031D">
      <w:rPr>
        <w:rFonts w:ascii="Times New Roman" w:hAnsi="Times New Roman" w:cs="Times New Roman"/>
        <w:sz w:val="16"/>
      </w:rPr>
      <w:t>spudms00000013804208</w:t>
    </w:r>
  </w:p>
  <w:p w14:paraId="02D2C8FF" w14:textId="6BDA9CDB" w:rsidR="00BE4B16" w:rsidRPr="0001592E" w:rsidRDefault="00DB2FB4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ab/>
    </w:r>
    <w:r w:rsidR="00BE4B16" w:rsidRPr="0001592E">
      <w:rPr>
        <w:rFonts w:ascii="Times New Roman" w:hAnsi="Times New Roman" w:cs="Times New Roman"/>
        <w:sz w:val="16"/>
      </w:rPr>
      <w:t>Číslo smlouvy zhotovitele:</w:t>
    </w:r>
    <w:r w:rsidR="00BE4B16" w:rsidRPr="0001592E">
      <w:rPr>
        <w:rFonts w:ascii="Times New Roman" w:hAnsi="Times New Roman" w:cs="Times New Roman"/>
        <w:sz w:val="16"/>
      </w:rPr>
      <w:tab/>
    </w:r>
  </w:p>
  <w:p w14:paraId="6B758692" w14:textId="0C4D4CE7" w:rsidR="00BE4B16" w:rsidRPr="0001592E" w:rsidRDefault="00BE4B16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 xml:space="preserve">Komplexní pozemkové úpravy v k. ú. </w:t>
    </w:r>
    <w:r w:rsidR="002773CF">
      <w:rPr>
        <w:rFonts w:ascii="Times New Roman" w:hAnsi="Times New Roman" w:cs="Times New Roman"/>
        <w:sz w:val="16"/>
      </w:rPr>
      <w:t>Modlany</w:t>
    </w:r>
  </w:p>
  <w:p w14:paraId="16B88821" w14:textId="77777777" w:rsidR="00BE4B16" w:rsidRPr="0025120D" w:rsidRDefault="00BE4B16">
    <w:pPr>
      <w:pStyle w:val="Zhlav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36B4" w14:textId="77777777" w:rsidR="004C5CC2" w:rsidRPr="004C5CC2" w:rsidRDefault="004C5CC2" w:rsidP="004C5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4B1C"/>
    <w:multiLevelType w:val="multilevel"/>
    <w:tmpl w:val="7B3A05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" w15:restartNumberingAfterBreak="0">
    <w:nsid w:val="25253BD6"/>
    <w:multiLevelType w:val="hybridMultilevel"/>
    <w:tmpl w:val="784A4FAE"/>
    <w:lvl w:ilvl="0" w:tplc="374CB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45D4"/>
    <w:multiLevelType w:val="hybridMultilevel"/>
    <w:tmpl w:val="4CD4E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5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F3BB7"/>
    <w:multiLevelType w:val="multilevel"/>
    <w:tmpl w:val="B19098BE"/>
    <w:lvl w:ilvl="0">
      <w:start w:val="1"/>
      <w:numFmt w:val="upperRoman"/>
      <w:pStyle w:val="Nadpis1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4D190BBB"/>
    <w:multiLevelType w:val="hybridMultilevel"/>
    <w:tmpl w:val="50A420B0"/>
    <w:lvl w:ilvl="0" w:tplc="7574873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0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 w16cid:durableId="1686980664">
    <w:abstractNumId w:val="6"/>
  </w:num>
  <w:num w:numId="2" w16cid:durableId="1672174753">
    <w:abstractNumId w:val="10"/>
  </w:num>
  <w:num w:numId="3" w16cid:durableId="1223053885">
    <w:abstractNumId w:val="9"/>
  </w:num>
  <w:num w:numId="4" w16cid:durableId="2128624926">
    <w:abstractNumId w:val="1"/>
  </w:num>
  <w:num w:numId="5" w16cid:durableId="1660116859">
    <w:abstractNumId w:val="5"/>
  </w:num>
  <w:num w:numId="6" w16cid:durableId="1785028663">
    <w:abstractNumId w:val="4"/>
  </w:num>
  <w:num w:numId="7" w16cid:durableId="1717854637">
    <w:abstractNumId w:val="6"/>
  </w:num>
  <w:num w:numId="8" w16cid:durableId="1996832268">
    <w:abstractNumId w:val="6"/>
  </w:num>
  <w:num w:numId="9" w16cid:durableId="1596861076">
    <w:abstractNumId w:val="6"/>
  </w:num>
  <w:num w:numId="10" w16cid:durableId="1011685596">
    <w:abstractNumId w:val="6"/>
  </w:num>
  <w:num w:numId="11" w16cid:durableId="100535817">
    <w:abstractNumId w:val="6"/>
  </w:num>
  <w:num w:numId="12" w16cid:durableId="2092238414">
    <w:abstractNumId w:val="6"/>
  </w:num>
  <w:num w:numId="13" w16cid:durableId="686323510">
    <w:abstractNumId w:val="6"/>
  </w:num>
  <w:num w:numId="14" w16cid:durableId="1168522770">
    <w:abstractNumId w:val="6"/>
  </w:num>
  <w:num w:numId="15" w16cid:durableId="2124613030">
    <w:abstractNumId w:val="0"/>
  </w:num>
  <w:num w:numId="16" w16cid:durableId="555362886">
    <w:abstractNumId w:val="8"/>
  </w:num>
  <w:num w:numId="17" w16cid:durableId="1576892762">
    <w:abstractNumId w:val="6"/>
  </w:num>
  <w:num w:numId="18" w16cid:durableId="410273929">
    <w:abstractNumId w:val="6"/>
  </w:num>
  <w:num w:numId="19" w16cid:durableId="1437674857">
    <w:abstractNumId w:val="6"/>
  </w:num>
  <w:num w:numId="20" w16cid:durableId="1406146020">
    <w:abstractNumId w:val="3"/>
  </w:num>
  <w:num w:numId="21" w16cid:durableId="16274423">
    <w:abstractNumId w:val="6"/>
  </w:num>
  <w:num w:numId="22" w16cid:durableId="830558805">
    <w:abstractNumId w:val="6"/>
  </w:num>
  <w:num w:numId="23" w16cid:durableId="1221358458">
    <w:abstractNumId w:val="2"/>
  </w:num>
  <w:num w:numId="24" w16cid:durableId="772870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719"/>
    <w:rsid w:val="00001A81"/>
    <w:rsid w:val="000043C9"/>
    <w:rsid w:val="00004B4D"/>
    <w:rsid w:val="00004EE5"/>
    <w:rsid w:val="0001270D"/>
    <w:rsid w:val="0001351E"/>
    <w:rsid w:val="0001592E"/>
    <w:rsid w:val="0001770C"/>
    <w:rsid w:val="000205F9"/>
    <w:rsid w:val="00021B06"/>
    <w:rsid w:val="0002363A"/>
    <w:rsid w:val="0002419A"/>
    <w:rsid w:val="00026CDB"/>
    <w:rsid w:val="00032A8F"/>
    <w:rsid w:val="00036F01"/>
    <w:rsid w:val="00042CA0"/>
    <w:rsid w:val="00044CBE"/>
    <w:rsid w:val="00046C44"/>
    <w:rsid w:val="00050FA0"/>
    <w:rsid w:val="00052027"/>
    <w:rsid w:val="0005310A"/>
    <w:rsid w:val="00054FA7"/>
    <w:rsid w:val="00057C75"/>
    <w:rsid w:val="000604D3"/>
    <w:rsid w:val="00061A57"/>
    <w:rsid w:val="000622D1"/>
    <w:rsid w:val="00062DF2"/>
    <w:rsid w:val="000669FB"/>
    <w:rsid w:val="0007122E"/>
    <w:rsid w:val="00076DA8"/>
    <w:rsid w:val="000772BA"/>
    <w:rsid w:val="00077673"/>
    <w:rsid w:val="00080761"/>
    <w:rsid w:val="00083169"/>
    <w:rsid w:val="000863F6"/>
    <w:rsid w:val="00091D71"/>
    <w:rsid w:val="0009322A"/>
    <w:rsid w:val="000A0980"/>
    <w:rsid w:val="000A0DA0"/>
    <w:rsid w:val="000A2328"/>
    <w:rsid w:val="000B1138"/>
    <w:rsid w:val="000B16CF"/>
    <w:rsid w:val="000B1E86"/>
    <w:rsid w:val="000B60F3"/>
    <w:rsid w:val="000B6251"/>
    <w:rsid w:val="000C0BD2"/>
    <w:rsid w:val="000C1902"/>
    <w:rsid w:val="000C4475"/>
    <w:rsid w:val="000C72B4"/>
    <w:rsid w:val="000D0C30"/>
    <w:rsid w:val="000D1382"/>
    <w:rsid w:val="000D24BD"/>
    <w:rsid w:val="000D2B45"/>
    <w:rsid w:val="000D749B"/>
    <w:rsid w:val="000E2380"/>
    <w:rsid w:val="000E287C"/>
    <w:rsid w:val="000E2883"/>
    <w:rsid w:val="000E51CE"/>
    <w:rsid w:val="000E5C91"/>
    <w:rsid w:val="000E628C"/>
    <w:rsid w:val="000F0F57"/>
    <w:rsid w:val="000F29A7"/>
    <w:rsid w:val="000F339E"/>
    <w:rsid w:val="000F3508"/>
    <w:rsid w:val="000F3D2B"/>
    <w:rsid w:val="000F4185"/>
    <w:rsid w:val="000F4862"/>
    <w:rsid w:val="00106CC8"/>
    <w:rsid w:val="0010704F"/>
    <w:rsid w:val="00111732"/>
    <w:rsid w:val="00113334"/>
    <w:rsid w:val="00115526"/>
    <w:rsid w:val="00115F52"/>
    <w:rsid w:val="00120564"/>
    <w:rsid w:val="001208EE"/>
    <w:rsid w:val="00120D0A"/>
    <w:rsid w:val="001212CE"/>
    <w:rsid w:val="00121AD3"/>
    <w:rsid w:val="00122C6A"/>
    <w:rsid w:val="00123815"/>
    <w:rsid w:val="001258B6"/>
    <w:rsid w:val="001268CA"/>
    <w:rsid w:val="00126A8F"/>
    <w:rsid w:val="00126DA5"/>
    <w:rsid w:val="00127765"/>
    <w:rsid w:val="00134FCF"/>
    <w:rsid w:val="00136F16"/>
    <w:rsid w:val="00141CD5"/>
    <w:rsid w:val="00150A54"/>
    <w:rsid w:val="0015279B"/>
    <w:rsid w:val="00156E1D"/>
    <w:rsid w:val="001627B1"/>
    <w:rsid w:val="00165D18"/>
    <w:rsid w:val="00173CF0"/>
    <w:rsid w:val="0017606A"/>
    <w:rsid w:val="00176AD7"/>
    <w:rsid w:val="00176C7D"/>
    <w:rsid w:val="00177D28"/>
    <w:rsid w:val="0018058C"/>
    <w:rsid w:val="00181DCB"/>
    <w:rsid w:val="00182C66"/>
    <w:rsid w:val="00184756"/>
    <w:rsid w:val="00185D00"/>
    <w:rsid w:val="00186343"/>
    <w:rsid w:val="00187D94"/>
    <w:rsid w:val="0019063D"/>
    <w:rsid w:val="00190D35"/>
    <w:rsid w:val="00190DD1"/>
    <w:rsid w:val="00196F99"/>
    <w:rsid w:val="001A08EF"/>
    <w:rsid w:val="001A1753"/>
    <w:rsid w:val="001B178C"/>
    <w:rsid w:val="001B6605"/>
    <w:rsid w:val="001B7833"/>
    <w:rsid w:val="001C6C1D"/>
    <w:rsid w:val="001D09E6"/>
    <w:rsid w:val="001D4D39"/>
    <w:rsid w:val="001E7AD4"/>
    <w:rsid w:val="001F0491"/>
    <w:rsid w:val="001F09CB"/>
    <w:rsid w:val="001F09EB"/>
    <w:rsid w:val="001F4E64"/>
    <w:rsid w:val="001F4F49"/>
    <w:rsid w:val="001F527E"/>
    <w:rsid w:val="001F5AF2"/>
    <w:rsid w:val="002041F6"/>
    <w:rsid w:val="00205DFC"/>
    <w:rsid w:val="00207846"/>
    <w:rsid w:val="00207B39"/>
    <w:rsid w:val="0021157D"/>
    <w:rsid w:val="00213F86"/>
    <w:rsid w:val="00225DBD"/>
    <w:rsid w:val="0023089D"/>
    <w:rsid w:val="00232B98"/>
    <w:rsid w:val="00234B50"/>
    <w:rsid w:val="0023503B"/>
    <w:rsid w:val="00240B25"/>
    <w:rsid w:val="00241BD8"/>
    <w:rsid w:val="00242179"/>
    <w:rsid w:val="00242212"/>
    <w:rsid w:val="0024266D"/>
    <w:rsid w:val="002427ED"/>
    <w:rsid w:val="00244904"/>
    <w:rsid w:val="0024709E"/>
    <w:rsid w:val="0025010C"/>
    <w:rsid w:val="00251DD1"/>
    <w:rsid w:val="00251F7D"/>
    <w:rsid w:val="00256693"/>
    <w:rsid w:val="00262BA3"/>
    <w:rsid w:val="00264B62"/>
    <w:rsid w:val="00264F91"/>
    <w:rsid w:val="00265825"/>
    <w:rsid w:val="002659CD"/>
    <w:rsid w:val="00267E3B"/>
    <w:rsid w:val="002768BB"/>
    <w:rsid w:val="00276E15"/>
    <w:rsid w:val="002773CF"/>
    <w:rsid w:val="0028248E"/>
    <w:rsid w:val="0028504E"/>
    <w:rsid w:val="00291113"/>
    <w:rsid w:val="00295DC7"/>
    <w:rsid w:val="002A08E6"/>
    <w:rsid w:val="002A1264"/>
    <w:rsid w:val="002A16BB"/>
    <w:rsid w:val="002A589C"/>
    <w:rsid w:val="002B1C8D"/>
    <w:rsid w:val="002B3F4B"/>
    <w:rsid w:val="002C3B63"/>
    <w:rsid w:val="002D02B2"/>
    <w:rsid w:val="002D07B9"/>
    <w:rsid w:val="002D21C5"/>
    <w:rsid w:val="002D3562"/>
    <w:rsid w:val="002D6287"/>
    <w:rsid w:val="002E16B2"/>
    <w:rsid w:val="002E257F"/>
    <w:rsid w:val="002E4DC9"/>
    <w:rsid w:val="002E6659"/>
    <w:rsid w:val="002E6B1D"/>
    <w:rsid w:val="002F1900"/>
    <w:rsid w:val="002F7ADC"/>
    <w:rsid w:val="00300DAC"/>
    <w:rsid w:val="003044F0"/>
    <w:rsid w:val="003073D3"/>
    <w:rsid w:val="00310F4E"/>
    <w:rsid w:val="00313C9C"/>
    <w:rsid w:val="00317E4D"/>
    <w:rsid w:val="0032237D"/>
    <w:rsid w:val="003244C5"/>
    <w:rsid w:val="003256CA"/>
    <w:rsid w:val="00330181"/>
    <w:rsid w:val="0033229F"/>
    <w:rsid w:val="0033379C"/>
    <w:rsid w:val="00334361"/>
    <w:rsid w:val="00336455"/>
    <w:rsid w:val="0033718B"/>
    <w:rsid w:val="00337332"/>
    <w:rsid w:val="00341FAE"/>
    <w:rsid w:val="0034244B"/>
    <w:rsid w:val="00342E09"/>
    <w:rsid w:val="0034595D"/>
    <w:rsid w:val="00351759"/>
    <w:rsid w:val="00352374"/>
    <w:rsid w:val="00353F04"/>
    <w:rsid w:val="00354192"/>
    <w:rsid w:val="003543A0"/>
    <w:rsid w:val="00354BC6"/>
    <w:rsid w:val="0036140B"/>
    <w:rsid w:val="003614EB"/>
    <w:rsid w:val="0036315A"/>
    <w:rsid w:val="0036335F"/>
    <w:rsid w:val="00367654"/>
    <w:rsid w:val="00371F2D"/>
    <w:rsid w:val="003736E7"/>
    <w:rsid w:val="0037386F"/>
    <w:rsid w:val="003800BD"/>
    <w:rsid w:val="00381DA3"/>
    <w:rsid w:val="00383C87"/>
    <w:rsid w:val="00386C75"/>
    <w:rsid w:val="00386D1A"/>
    <w:rsid w:val="0039229F"/>
    <w:rsid w:val="00392B77"/>
    <w:rsid w:val="00393AB7"/>
    <w:rsid w:val="00397A36"/>
    <w:rsid w:val="003A301E"/>
    <w:rsid w:val="003A3237"/>
    <w:rsid w:val="003A32BC"/>
    <w:rsid w:val="003A47AA"/>
    <w:rsid w:val="003A6BFA"/>
    <w:rsid w:val="003B0646"/>
    <w:rsid w:val="003B0AFB"/>
    <w:rsid w:val="003B3A7A"/>
    <w:rsid w:val="003B53FD"/>
    <w:rsid w:val="003C093E"/>
    <w:rsid w:val="003C172D"/>
    <w:rsid w:val="003C56D3"/>
    <w:rsid w:val="003C579E"/>
    <w:rsid w:val="003D0904"/>
    <w:rsid w:val="003D2307"/>
    <w:rsid w:val="003D2FD2"/>
    <w:rsid w:val="003D54E2"/>
    <w:rsid w:val="003D7646"/>
    <w:rsid w:val="003E3E1E"/>
    <w:rsid w:val="003E57E3"/>
    <w:rsid w:val="003E64F8"/>
    <w:rsid w:val="003F0C12"/>
    <w:rsid w:val="003F14CF"/>
    <w:rsid w:val="003F2720"/>
    <w:rsid w:val="003F48E8"/>
    <w:rsid w:val="0040025A"/>
    <w:rsid w:val="00400CE8"/>
    <w:rsid w:val="00404486"/>
    <w:rsid w:val="004051C8"/>
    <w:rsid w:val="0040553F"/>
    <w:rsid w:val="00411819"/>
    <w:rsid w:val="00412E62"/>
    <w:rsid w:val="00415589"/>
    <w:rsid w:val="0041764F"/>
    <w:rsid w:val="00422489"/>
    <w:rsid w:val="004278DF"/>
    <w:rsid w:val="00427ABE"/>
    <w:rsid w:val="00433B3C"/>
    <w:rsid w:val="00435696"/>
    <w:rsid w:val="004362E3"/>
    <w:rsid w:val="0044572B"/>
    <w:rsid w:val="00447F54"/>
    <w:rsid w:val="00454100"/>
    <w:rsid w:val="004545C4"/>
    <w:rsid w:val="00455BEB"/>
    <w:rsid w:val="00455FD5"/>
    <w:rsid w:val="0045784F"/>
    <w:rsid w:val="00460566"/>
    <w:rsid w:val="00461F25"/>
    <w:rsid w:val="00462A6F"/>
    <w:rsid w:val="00462F02"/>
    <w:rsid w:val="004662C1"/>
    <w:rsid w:val="0047149C"/>
    <w:rsid w:val="0047180D"/>
    <w:rsid w:val="00475203"/>
    <w:rsid w:val="004758C4"/>
    <w:rsid w:val="004812FF"/>
    <w:rsid w:val="004832A1"/>
    <w:rsid w:val="00483450"/>
    <w:rsid w:val="00483DDB"/>
    <w:rsid w:val="00484EFC"/>
    <w:rsid w:val="0049654A"/>
    <w:rsid w:val="004A004B"/>
    <w:rsid w:val="004A354F"/>
    <w:rsid w:val="004A6BC1"/>
    <w:rsid w:val="004B6869"/>
    <w:rsid w:val="004C1C50"/>
    <w:rsid w:val="004C5CC2"/>
    <w:rsid w:val="004C6B32"/>
    <w:rsid w:val="004C6FA0"/>
    <w:rsid w:val="004D030B"/>
    <w:rsid w:val="004D10C9"/>
    <w:rsid w:val="004D1E9A"/>
    <w:rsid w:val="004D27E0"/>
    <w:rsid w:val="004D44B2"/>
    <w:rsid w:val="004D4A44"/>
    <w:rsid w:val="004D734B"/>
    <w:rsid w:val="004E0DEB"/>
    <w:rsid w:val="004E68E3"/>
    <w:rsid w:val="004F26A7"/>
    <w:rsid w:val="004F31ED"/>
    <w:rsid w:val="004F488D"/>
    <w:rsid w:val="004F5C66"/>
    <w:rsid w:val="00503312"/>
    <w:rsid w:val="0050639C"/>
    <w:rsid w:val="00506D94"/>
    <w:rsid w:val="00510E41"/>
    <w:rsid w:val="00511BDF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1B26"/>
    <w:rsid w:val="0052304A"/>
    <w:rsid w:val="005243CF"/>
    <w:rsid w:val="00525997"/>
    <w:rsid w:val="00527229"/>
    <w:rsid w:val="00531CFF"/>
    <w:rsid w:val="005323C5"/>
    <w:rsid w:val="00532AAC"/>
    <w:rsid w:val="00534435"/>
    <w:rsid w:val="0053488D"/>
    <w:rsid w:val="00535AF1"/>
    <w:rsid w:val="005426BB"/>
    <w:rsid w:val="00545F54"/>
    <w:rsid w:val="005464E3"/>
    <w:rsid w:val="00547AF4"/>
    <w:rsid w:val="00547FD3"/>
    <w:rsid w:val="00553DE3"/>
    <w:rsid w:val="0055670A"/>
    <w:rsid w:val="005574E8"/>
    <w:rsid w:val="00561043"/>
    <w:rsid w:val="005620A8"/>
    <w:rsid w:val="005622B6"/>
    <w:rsid w:val="00565450"/>
    <w:rsid w:val="00567122"/>
    <w:rsid w:val="00571B92"/>
    <w:rsid w:val="00581AD9"/>
    <w:rsid w:val="00582E7C"/>
    <w:rsid w:val="0058538D"/>
    <w:rsid w:val="0058565F"/>
    <w:rsid w:val="0059031D"/>
    <w:rsid w:val="00592821"/>
    <w:rsid w:val="00593039"/>
    <w:rsid w:val="00593582"/>
    <w:rsid w:val="005A2300"/>
    <w:rsid w:val="005A4640"/>
    <w:rsid w:val="005A4EFF"/>
    <w:rsid w:val="005A673D"/>
    <w:rsid w:val="005A6814"/>
    <w:rsid w:val="005A6A7A"/>
    <w:rsid w:val="005B3431"/>
    <w:rsid w:val="005B5BCD"/>
    <w:rsid w:val="005C1CA3"/>
    <w:rsid w:val="005C46C3"/>
    <w:rsid w:val="005D1810"/>
    <w:rsid w:val="005D36D8"/>
    <w:rsid w:val="005D5278"/>
    <w:rsid w:val="005D6077"/>
    <w:rsid w:val="005D655F"/>
    <w:rsid w:val="005E220A"/>
    <w:rsid w:val="005E6482"/>
    <w:rsid w:val="005E6C74"/>
    <w:rsid w:val="005F52C9"/>
    <w:rsid w:val="005F65E1"/>
    <w:rsid w:val="00600E64"/>
    <w:rsid w:val="00605292"/>
    <w:rsid w:val="00606A6B"/>
    <w:rsid w:val="00611B85"/>
    <w:rsid w:val="00613EFC"/>
    <w:rsid w:val="006167CE"/>
    <w:rsid w:val="00623AB5"/>
    <w:rsid w:val="00626291"/>
    <w:rsid w:val="00626C66"/>
    <w:rsid w:val="00627AC3"/>
    <w:rsid w:val="00630E42"/>
    <w:rsid w:val="0063245B"/>
    <w:rsid w:val="00633FAA"/>
    <w:rsid w:val="006347F1"/>
    <w:rsid w:val="00636685"/>
    <w:rsid w:val="00640BAC"/>
    <w:rsid w:val="00643111"/>
    <w:rsid w:val="0065307E"/>
    <w:rsid w:val="006531F0"/>
    <w:rsid w:val="00662169"/>
    <w:rsid w:val="00664216"/>
    <w:rsid w:val="00664D6B"/>
    <w:rsid w:val="00670A1F"/>
    <w:rsid w:val="00672EC3"/>
    <w:rsid w:val="006776A2"/>
    <w:rsid w:val="006810E8"/>
    <w:rsid w:val="006917EB"/>
    <w:rsid w:val="0069460B"/>
    <w:rsid w:val="00697CD7"/>
    <w:rsid w:val="006A0C07"/>
    <w:rsid w:val="006A0DB9"/>
    <w:rsid w:val="006A11D8"/>
    <w:rsid w:val="006A2168"/>
    <w:rsid w:val="006A4CC4"/>
    <w:rsid w:val="006A5915"/>
    <w:rsid w:val="006A617C"/>
    <w:rsid w:val="006B1ACE"/>
    <w:rsid w:val="006B2AC7"/>
    <w:rsid w:val="006C18DA"/>
    <w:rsid w:val="006C43AD"/>
    <w:rsid w:val="006C7BBC"/>
    <w:rsid w:val="006D186A"/>
    <w:rsid w:val="006D30DD"/>
    <w:rsid w:val="006D36B0"/>
    <w:rsid w:val="006D7FA5"/>
    <w:rsid w:val="006E3C0F"/>
    <w:rsid w:val="006E71B1"/>
    <w:rsid w:val="006F3D14"/>
    <w:rsid w:val="006F43F4"/>
    <w:rsid w:val="006F4B2B"/>
    <w:rsid w:val="006F51A7"/>
    <w:rsid w:val="006F5C49"/>
    <w:rsid w:val="006F6595"/>
    <w:rsid w:val="006F7F46"/>
    <w:rsid w:val="007004F3"/>
    <w:rsid w:val="00702F1E"/>
    <w:rsid w:val="00703DD4"/>
    <w:rsid w:val="00705716"/>
    <w:rsid w:val="007078AC"/>
    <w:rsid w:val="00713442"/>
    <w:rsid w:val="00716025"/>
    <w:rsid w:val="00717E30"/>
    <w:rsid w:val="007233D7"/>
    <w:rsid w:val="0072399C"/>
    <w:rsid w:val="00727FB2"/>
    <w:rsid w:val="00730242"/>
    <w:rsid w:val="007321D5"/>
    <w:rsid w:val="00737124"/>
    <w:rsid w:val="00742AB4"/>
    <w:rsid w:val="007447B4"/>
    <w:rsid w:val="00745C7F"/>
    <w:rsid w:val="00746308"/>
    <w:rsid w:val="00752FE4"/>
    <w:rsid w:val="00755D81"/>
    <w:rsid w:val="00756E3A"/>
    <w:rsid w:val="0075737B"/>
    <w:rsid w:val="007605EF"/>
    <w:rsid w:val="00761195"/>
    <w:rsid w:val="00761A6E"/>
    <w:rsid w:val="00762871"/>
    <w:rsid w:val="0076416E"/>
    <w:rsid w:val="007760C7"/>
    <w:rsid w:val="007770A5"/>
    <w:rsid w:val="00777D86"/>
    <w:rsid w:val="00780A4A"/>
    <w:rsid w:val="0078253D"/>
    <w:rsid w:val="007846E1"/>
    <w:rsid w:val="0079402A"/>
    <w:rsid w:val="007A3470"/>
    <w:rsid w:val="007A39E4"/>
    <w:rsid w:val="007A6230"/>
    <w:rsid w:val="007B196F"/>
    <w:rsid w:val="007B38B9"/>
    <w:rsid w:val="007B3ED7"/>
    <w:rsid w:val="007B6BAF"/>
    <w:rsid w:val="007C205A"/>
    <w:rsid w:val="007C205C"/>
    <w:rsid w:val="007C2F90"/>
    <w:rsid w:val="007C3FE5"/>
    <w:rsid w:val="007C6AC2"/>
    <w:rsid w:val="007C6AF2"/>
    <w:rsid w:val="007D041D"/>
    <w:rsid w:val="007D4211"/>
    <w:rsid w:val="007D4242"/>
    <w:rsid w:val="007E0EAC"/>
    <w:rsid w:val="007E322B"/>
    <w:rsid w:val="007E36E4"/>
    <w:rsid w:val="007E3924"/>
    <w:rsid w:val="007E6C99"/>
    <w:rsid w:val="007E72B5"/>
    <w:rsid w:val="007F471B"/>
    <w:rsid w:val="007F4DF0"/>
    <w:rsid w:val="00800AA6"/>
    <w:rsid w:val="0080127D"/>
    <w:rsid w:val="00802079"/>
    <w:rsid w:val="008037D2"/>
    <w:rsid w:val="00805BD9"/>
    <w:rsid w:val="00815095"/>
    <w:rsid w:val="00820570"/>
    <w:rsid w:val="008239D6"/>
    <w:rsid w:val="00823A6C"/>
    <w:rsid w:val="0082403C"/>
    <w:rsid w:val="008265DF"/>
    <w:rsid w:val="0083309B"/>
    <w:rsid w:val="008331BB"/>
    <w:rsid w:val="008424EB"/>
    <w:rsid w:val="008461A0"/>
    <w:rsid w:val="00853097"/>
    <w:rsid w:val="00857781"/>
    <w:rsid w:val="008600D1"/>
    <w:rsid w:val="00864F8D"/>
    <w:rsid w:val="00867C63"/>
    <w:rsid w:val="00873E55"/>
    <w:rsid w:val="00873E7A"/>
    <w:rsid w:val="0087402D"/>
    <w:rsid w:val="00875190"/>
    <w:rsid w:val="00877793"/>
    <w:rsid w:val="00881731"/>
    <w:rsid w:val="008831F4"/>
    <w:rsid w:val="00884A7C"/>
    <w:rsid w:val="00885597"/>
    <w:rsid w:val="00891EE6"/>
    <w:rsid w:val="00892B8D"/>
    <w:rsid w:val="00893F3B"/>
    <w:rsid w:val="00895BF5"/>
    <w:rsid w:val="00895E59"/>
    <w:rsid w:val="00897CD0"/>
    <w:rsid w:val="008A1E2B"/>
    <w:rsid w:val="008B084C"/>
    <w:rsid w:val="008B2509"/>
    <w:rsid w:val="008B6E61"/>
    <w:rsid w:val="008C01A2"/>
    <w:rsid w:val="008C3722"/>
    <w:rsid w:val="008C4AB9"/>
    <w:rsid w:val="008D60F8"/>
    <w:rsid w:val="008D743C"/>
    <w:rsid w:val="008E527D"/>
    <w:rsid w:val="008E5965"/>
    <w:rsid w:val="008F29A7"/>
    <w:rsid w:val="008F2D4B"/>
    <w:rsid w:val="008F3EE5"/>
    <w:rsid w:val="008F4522"/>
    <w:rsid w:val="00902EBC"/>
    <w:rsid w:val="0090466C"/>
    <w:rsid w:val="00904EBD"/>
    <w:rsid w:val="0091306D"/>
    <w:rsid w:val="009139FE"/>
    <w:rsid w:val="00920359"/>
    <w:rsid w:val="009266E5"/>
    <w:rsid w:val="0093305D"/>
    <w:rsid w:val="00934B5D"/>
    <w:rsid w:val="00935518"/>
    <w:rsid w:val="0094057D"/>
    <w:rsid w:val="00940E69"/>
    <w:rsid w:val="00940EB1"/>
    <w:rsid w:val="00941672"/>
    <w:rsid w:val="00942F5F"/>
    <w:rsid w:val="009436AA"/>
    <w:rsid w:val="00951CB5"/>
    <w:rsid w:val="0095379E"/>
    <w:rsid w:val="00957DAA"/>
    <w:rsid w:val="00961F1F"/>
    <w:rsid w:val="00963F02"/>
    <w:rsid w:val="00965041"/>
    <w:rsid w:val="00966E7F"/>
    <w:rsid w:val="00967984"/>
    <w:rsid w:val="00971D79"/>
    <w:rsid w:val="0097260A"/>
    <w:rsid w:val="00974940"/>
    <w:rsid w:val="00982110"/>
    <w:rsid w:val="00982F36"/>
    <w:rsid w:val="0098337B"/>
    <w:rsid w:val="00986FE0"/>
    <w:rsid w:val="009901EA"/>
    <w:rsid w:val="009927D7"/>
    <w:rsid w:val="00993395"/>
    <w:rsid w:val="009958AC"/>
    <w:rsid w:val="00997885"/>
    <w:rsid w:val="009A47DA"/>
    <w:rsid w:val="009A4A81"/>
    <w:rsid w:val="009A7F06"/>
    <w:rsid w:val="009B2733"/>
    <w:rsid w:val="009B3417"/>
    <w:rsid w:val="009B424F"/>
    <w:rsid w:val="009B61DB"/>
    <w:rsid w:val="009C1C0B"/>
    <w:rsid w:val="009C3147"/>
    <w:rsid w:val="009C34AA"/>
    <w:rsid w:val="009C6169"/>
    <w:rsid w:val="009D1489"/>
    <w:rsid w:val="009D4227"/>
    <w:rsid w:val="009D465F"/>
    <w:rsid w:val="009E113C"/>
    <w:rsid w:val="009E145E"/>
    <w:rsid w:val="009E1B34"/>
    <w:rsid w:val="009E271F"/>
    <w:rsid w:val="009E46D6"/>
    <w:rsid w:val="009F2FA2"/>
    <w:rsid w:val="00A004F4"/>
    <w:rsid w:val="00A0473E"/>
    <w:rsid w:val="00A0539B"/>
    <w:rsid w:val="00A07CBA"/>
    <w:rsid w:val="00A11491"/>
    <w:rsid w:val="00A11AF8"/>
    <w:rsid w:val="00A127F4"/>
    <w:rsid w:val="00A1565A"/>
    <w:rsid w:val="00A17AE4"/>
    <w:rsid w:val="00A238BE"/>
    <w:rsid w:val="00A25D5D"/>
    <w:rsid w:val="00A26B27"/>
    <w:rsid w:val="00A3084C"/>
    <w:rsid w:val="00A34112"/>
    <w:rsid w:val="00A36D24"/>
    <w:rsid w:val="00A378D6"/>
    <w:rsid w:val="00A4198C"/>
    <w:rsid w:val="00A435A0"/>
    <w:rsid w:val="00A45517"/>
    <w:rsid w:val="00A5307B"/>
    <w:rsid w:val="00A578D6"/>
    <w:rsid w:val="00A60CAF"/>
    <w:rsid w:val="00A62CA7"/>
    <w:rsid w:val="00A660E8"/>
    <w:rsid w:val="00A66DE3"/>
    <w:rsid w:val="00A679CA"/>
    <w:rsid w:val="00A70A90"/>
    <w:rsid w:val="00A73ABE"/>
    <w:rsid w:val="00A7611F"/>
    <w:rsid w:val="00A7703F"/>
    <w:rsid w:val="00A77E4C"/>
    <w:rsid w:val="00A820CD"/>
    <w:rsid w:val="00A841D0"/>
    <w:rsid w:val="00A93283"/>
    <w:rsid w:val="00A959C8"/>
    <w:rsid w:val="00A963E6"/>
    <w:rsid w:val="00AA141E"/>
    <w:rsid w:val="00AB3C95"/>
    <w:rsid w:val="00AB565B"/>
    <w:rsid w:val="00AC40B5"/>
    <w:rsid w:val="00AC6F47"/>
    <w:rsid w:val="00AC74BE"/>
    <w:rsid w:val="00AD2BC8"/>
    <w:rsid w:val="00AD36F0"/>
    <w:rsid w:val="00AD69FC"/>
    <w:rsid w:val="00AE32BD"/>
    <w:rsid w:val="00AE3832"/>
    <w:rsid w:val="00AE556D"/>
    <w:rsid w:val="00AE5594"/>
    <w:rsid w:val="00AF24A5"/>
    <w:rsid w:val="00AF49AE"/>
    <w:rsid w:val="00AF4C02"/>
    <w:rsid w:val="00AF50E7"/>
    <w:rsid w:val="00AF5392"/>
    <w:rsid w:val="00AF58A8"/>
    <w:rsid w:val="00AF662F"/>
    <w:rsid w:val="00AF7CEF"/>
    <w:rsid w:val="00B02333"/>
    <w:rsid w:val="00B05271"/>
    <w:rsid w:val="00B1328A"/>
    <w:rsid w:val="00B13383"/>
    <w:rsid w:val="00B15BC8"/>
    <w:rsid w:val="00B15C35"/>
    <w:rsid w:val="00B21A18"/>
    <w:rsid w:val="00B21E8C"/>
    <w:rsid w:val="00B24733"/>
    <w:rsid w:val="00B3524E"/>
    <w:rsid w:val="00B415EE"/>
    <w:rsid w:val="00B43737"/>
    <w:rsid w:val="00B4708C"/>
    <w:rsid w:val="00B476CC"/>
    <w:rsid w:val="00B504D5"/>
    <w:rsid w:val="00B5072A"/>
    <w:rsid w:val="00B50A0A"/>
    <w:rsid w:val="00B50D7E"/>
    <w:rsid w:val="00B51B79"/>
    <w:rsid w:val="00B52699"/>
    <w:rsid w:val="00B57189"/>
    <w:rsid w:val="00B614B5"/>
    <w:rsid w:val="00B64EAB"/>
    <w:rsid w:val="00B66FB1"/>
    <w:rsid w:val="00B67F90"/>
    <w:rsid w:val="00B71B7E"/>
    <w:rsid w:val="00B728CC"/>
    <w:rsid w:val="00B73854"/>
    <w:rsid w:val="00B73EC4"/>
    <w:rsid w:val="00B747ED"/>
    <w:rsid w:val="00B75F9A"/>
    <w:rsid w:val="00B80771"/>
    <w:rsid w:val="00B80BB4"/>
    <w:rsid w:val="00B8217F"/>
    <w:rsid w:val="00B84419"/>
    <w:rsid w:val="00B85766"/>
    <w:rsid w:val="00B93DC4"/>
    <w:rsid w:val="00B95798"/>
    <w:rsid w:val="00BA30C8"/>
    <w:rsid w:val="00BA4305"/>
    <w:rsid w:val="00BA4856"/>
    <w:rsid w:val="00BB0AA2"/>
    <w:rsid w:val="00BB6349"/>
    <w:rsid w:val="00BC2FFE"/>
    <w:rsid w:val="00BC7B0A"/>
    <w:rsid w:val="00BD0032"/>
    <w:rsid w:val="00BD3EEA"/>
    <w:rsid w:val="00BD7BD4"/>
    <w:rsid w:val="00BE0367"/>
    <w:rsid w:val="00BE1895"/>
    <w:rsid w:val="00BE4B16"/>
    <w:rsid w:val="00BE5BD9"/>
    <w:rsid w:val="00BE645E"/>
    <w:rsid w:val="00BF0C57"/>
    <w:rsid w:val="00BF17C1"/>
    <w:rsid w:val="00BF1F63"/>
    <w:rsid w:val="00BF39C5"/>
    <w:rsid w:val="00BF6373"/>
    <w:rsid w:val="00BF7C39"/>
    <w:rsid w:val="00C007B3"/>
    <w:rsid w:val="00C023E6"/>
    <w:rsid w:val="00C10295"/>
    <w:rsid w:val="00C117AD"/>
    <w:rsid w:val="00C12F87"/>
    <w:rsid w:val="00C173B7"/>
    <w:rsid w:val="00C21655"/>
    <w:rsid w:val="00C21D55"/>
    <w:rsid w:val="00C2330D"/>
    <w:rsid w:val="00C23E4B"/>
    <w:rsid w:val="00C268B8"/>
    <w:rsid w:val="00C31C5E"/>
    <w:rsid w:val="00C345D9"/>
    <w:rsid w:val="00C356F4"/>
    <w:rsid w:val="00C36BE3"/>
    <w:rsid w:val="00C40584"/>
    <w:rsid w:val="00C42201"/>
    <w:rsid w:val="00C426D8"/>
    <w:rsid w:val="00C444E4"/>
    <w:rsid w:val="00C45B22"/>
    <w:rsid w:val="00C47971"/>
    <w:rsid w:val="00C50586"/>
    <w:rsid w:val="00C5264C"/>
    <w:rsid w:val="00C54394"/>
    <w:rsid w:val="00C54604"/>
    <w:rsid w:val="00C558EE"/>
    <w:rsid w:val="00C56EB7"/>
    <w:rsid w:val="00C62CB2"/>
    <w:rsid w:val="00C62F0F"/>
    <w:rsid w:val="00C63517"/>
    <w:rsid w:val="00C64AA0"/>
    <w:rsid w:val="00C7041B"/>
    <w:rsid w:val="00C708CB"/>
    <w:rsid w:val="00C72084"/>
    <w:rsid w:val="00C74000"/>
    <w:rsid w:val="00C74299"/>
    <w:rsid w:val="00C81485"/>
    <w:rsid w:val="00C914EA"/>
    <w:rsid w:val="00C91E3B"/>
    <w:rsid w:val="00CA02A6"/>
    <w:rsid w:val="00CA0951"/>
    <w:rsid w:val="00CA2386"/>
    <w:rsid w:val="00CA3A35"/>
    <w:rsid w:val="00CA4458"/>
    <w:rsid w:val="00CA6D9C"/>
    <w:rsid w:val="00CB4C1B"/>
    <w:rsid w:val="00CB66C7"/>
    <w:rsid w:val="00CB754B"/>
    <w:rsid w:val="00CC079C"/>
    <w:rsid w:val="00CC11F9"/>
    <w:rsid w:val="00CC20CC"/>
    <w:rsid w:val="00CC3224"/>
    <w:rsid w:val="00CC4596"/>
    <w:rsid w:val="00CC60BA"/>
    <w:rsid w:val="00CD0D37"/>
    <w:rsid w:val="00CD0DF7"/>
    <w:rsid w:val="00CD0FD2"/>
    <w:rsid w:val="00CD1E8E"/>
    <w:rsid w:val="00CD3DEA"/>
    <w:rsid w:val="00CD54C0"/>
    <w:rsid w:val="00CE2B32"/>
    <w:rsid w:val="00CE62D7"/>
    <w:rsid w:val="00CE6478"/>
    <w:rsid w:val="00CF0F21"/>
    <w:rsid w:val="00CF13ED"/>
    <w:rsid w:val="00CF3357"/>
    <w:rsid w:val="00CF5DEF"/>
    <w:rsid w:val="00D00847"/>
    <w:rsid w:val="00D01D2D"/>
    <w:rsid w:val="00D07F47"/>
    <w:rsid w:val="00D15E3B"/>
    <w:rsid w:val="00D15F51"/>
    <w:rsid w:val="00D16C8E"/>
    <w:rsid w:val="00D2036C"/>
    <w:rsid w:val="00D2290F"/>
    <w:rsid w:val="00D22BB2"/>
    <w:rsid w:val="00D24698"/>
    <w:rsid w:val="00D25AE3"/>
    <w:rsid w:val="00D3281B"/>
    <w:rsid w:val="00D33027"/>
    <w:rsid w:val="00D3334C"/>
    <w:rsid w:val="00D355B5"/>
    <w:rsid w:val="00D35E54"/>
    <w:rsid w:val="00D40DAE"/>
    <w:rsid w:val="00D41DE4"/>
    <w:rsid w:val="00D42D95"/>
    <w:rsid w:val="00D44207"/>
    <w:rsid w:val="00D478F2"/>
    <w:rsid w:val="00D52A3D"/>
    <w:rsid w:val="00D53632"/>
    <w:rsid w:val="00D54AD2"/>
    <w:rsid w:val="00D54C28"/>
    <w:rsid w:val="00D56FD5"/>
    <w:rsid w:val="00D60114"/>
    <w:rsid w:val="00D61B5F"/>
    <w:rsid w:val="00D6505F"/>
    <w:rsid w:val="00D702AE"/>
    <w:rsid w:val="00D712BD"/>
    <w:rsid w:val="00D73FD3"/>
    <w:rsid w:val="00D75142"/>
    <w:rsid w:val="00D752CF"/>
    <w:rsid w:val="00D7749D"/>
    <w:rsid w:val="00D8256E"/>
    <w:rsid w:val="00D82CE7"/>
    <w:rsid w:val="00D8360A"/>
    <w:rsid w:val="00D90376"/>
    <w:rsid w:val="00D94687"/>
    <w:rsid w:val="00D949E7"/>
    <w:rsid w:val="00D95335"/>
    <w:rsid w:val="00DA2968"/>
    <w:rsid w:val="00DA502E"/>
    <w:rsid w:val="00DA71D2"/>
    <w:rsid w:val="00DB0057"/>
    <w:rsid w:val="00DB01CB"/>
    <w:rsid w:val="00DB0D3D"/>
    <w:rsid w:val="00DB2376"/>
    <w:rsid w:val="00DB2FB4"/>
    <w:rsid w:val="00DB4D92"/>
    <w:rsid w:val="00DB7F55"/>
    <w:rsid w:val="00DC21DF"/>
    <w:rsid w:val="00DC4DE2"/>
    <w:rsid w:val="00DC732D"/>
    <w:rsid w:val="00DD12A7"/>
    <w:rsid w:val="00DD1FE9"/>
    <w:rsid w:val="00DF1266"/>
    <w:rsid w:val="00DF6C68"/>
    <w:rsid w:val="00E002B1"/>
    <w:rsid w:val="00E006FC"/>
    <w:rsid w:val="00E05F69"/>
    <w:rsid w:val="00E064C6"/>
    <w:rsid w:val="00E06D8F"/>
    <w:rsid w:val="00E07A26"/>
    <w:rsid w:val="00E1676A"/>
    <w:rsid w:val="00E171A3"/>
    <w:rsid w:val="00E2038D"/>
    <w:rsid w:val="00E223E2"/>
    <w:rsid w:val="00E22D99"/>
    <w:rsid w:val="00E30312"/>
    <w:rsid w:val="00E30BAE"/>
    <w:rsid w:val="00E33017"/>
    <w:rsid w:val="00E34395"/>
    <w:rsid w:val="00E345AC"/>
    <w:rsid w:val="00E34CD0"/>
    <w:rsid w:val="00E34EE7"/>
    <w:rsid w:val="00E40905"/>
    <w:rsid w:val="00E41CA1"/>
    <w:rsid w:val="00E42DA4"/>
    <w:rsid w:val="00E478D3"/>
    <w:rsid w:val="00E50DCD"/>
    <w:rsid w:val="00E516C8"/>
    <w:rsid w:val="00E52863"/>
    <w:rsid w:val="00E5291F"/>
    <w:rsid w:val="00E55EB0"/>
    <w:rsid w:val="00E56E07"/>
    <w:rsid w:val="00E57019"/>
    <w:rsid w:val="00E5752D"/>
    <w:rsid w:val="00E65FC6"/>
    <w:rsid w:val="00E7175E"/>
    <w:rsid w:val="00E71951"/>
    <w:rsid w:val="00E725FC"/>
    <w:rsid w:val="00E75049"/>
    <w:rsid w:val="00E764E3"/>
    <w:rsid w:val="00E774CF"/>
    <w:rsid w:val="00E81C8C"/>
    <w:rsid w:val="00E81EA6"/>
    <w:rsid w:val="00E8265C"/>
    <w:rsid w:val="00E85062"/>
    <w:rsid w:val="00E85730"/>
    <w:rsid w:val="00E961DB"/>
    <w:rsid w:val="00E969B5"/>
    <w:rsid w:val="00EA046B"/>
    <w:rsid w:val="00EA13DB"/>
    <w:rsid w:val="00EA343A"/>
    <w:rsid w:val="00EA5770"/>
    <w:rsid w:val="00EB1C00"/>
    <w:rsid w:val="00EB3D49"/>
    <w:rsid w:val="00EB6FF2"/>
    <w:rsid w:val="00EC39F1"/>
    <w:rsid w:val="00EC598D"/>
    <w:rsid w:val="00EC62EB"/>
    <w:rsid w:val="00ED08DF"/>
    <w:rsid w:val="00ED2A14"/>
    <w:rsid w:val="00EE339A"/>
    <w:rsid w:val="00EE5863"/>
    <w:rsid w:val="00EE5A4E"/>
    <w:rsid w:val="00EF081C"/>
    <w:rsid w:val="00EF2837"/>
    <w:rsid w:val="00EF37ED"/>
    <w:rsid w:val="00F00929"/>
    <w:rsid w:val="00F0202E"/>
    <w:rsid w:val="00F061C4"/>
    <w:rsid w:val="00F119E4"/>
    <w:rsid w:val="00F127AC"/>
    <w:rsid w:val="00F12B03"/>
    <w:rsid w:val="00F14E6B"/>
    <w:rsid w:val="00F165E6"/>
    <w:rsid w:val="00F166AB"/>
    <w:rsid w:val="00F16B64"/>
    <w:rsid w:val="00F178C3"/>
    <w:rsid w:val="00F17F6C"/>
    <w:rsid w:val="00F20137"/>
    <w:rsid w:val="00F21B2B"/>
    <w:rsid w:val="00F263F4"/>
    <w:rsid w:val="00F33AB1"/>
    <w:rsid w:val="00F342EB"/>
    <w:rsid w:val="00F34418"/>
    <w:rsid w:val="00F34BC2"/>
    <w:rsid w:val="00F34C2B"/>
    <w:rsid w:val="00F36083"/>
    <w:rsid w:val="00F4249B"/>
    <w:rsid w:val="00F440D3"/>
    <w:rsid w:val="00F4472B"/>
    <w:rsid w:val="00F47B8C"/>
    <w:rsid w:val="00F47BA1"/>
    <w:rsid w:val="00F5067E"/>
    <w:rsid w:val="00F52DCA"/>
    <w:rsid w:val="00F52EC3"/>
    <w:rsid w:val="00F539F2"/>
    <w:rsid w:val="00F54109"/>
    <w:rsid w:val="00F547CF"/>
    <w:rsid w:val="00F56A6F"/>
    <w:rsid w:val="00F6123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911B6"/>
    <w:rsid w:val="00F977E1"/>
    <w:rsid w:val="00FA1D0C"/>
    <w:rsid w:val="00FA3054"/>
    <w:rsid w:val="00FB2583"/>
    <w:rsid w:val="00FB29BF"/>
    <w:rsid w:val="00FB4481"/>
    <w:rsid w:val="00FB5371"/>
    <w:rsid w:val="00FB77E1"/>
    <w:rsid w:val="00FC0351"/>
    <w:rsid w:val="00FC0B8B"/>
    <w:rsid w:val="00FC420D"/>
    <w:rsid w:val="00FC5674"/>
    <w:rsid w:val="00FC6BB1"/>
    <w:rsid w:val="00FC725C"/>
    <w:rsid w:val="00FC7E53"/>
    <w:rsid w:val="00FD1B71"/>
    <w:rsid w:val="00FD1F1E"/>
    <w:rsid w:val="00FD36A3"/>
    <w:rsid w:val="00FD41D1"/>
    <w:rsid w:val="00FD5510"/>
    <w:rsid w:val="00FE1197"/>
    <w:rsid w:val="00FE438D"/>
    <w:rsid w:val="00FE457C"/>
    <w:rsid w:val="00FE7196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DCBDF1C2-660A-4BA4-803B-67F3020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character" w:customStyle="1" w:styleId="h1a5">
    <w:name w:val="h1a5"/>
    <w:basedOn w:val="Standardnpsmoodstavce"/>
    <w:rsid w:val="00DA296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134D5984E0B1EC4B9F7B3777BF5994F7" ma:contentTypeVersion="4" ma:contentTypeDescription="CT_Attachments" ma:contentTypeScope="" ma:versionID="d69ca55935abad778382dfd8c6dba514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3B084-CF1E-49CD-9B1A-E3E1EC8B281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2.xml><?xml version="1.0" encoding="utf-8"?>
<ds:datastoreItem xmlns:ds="http://schemas.openxmlformats.org/officeDocument/2006/customXml" ds:itemID="{19C058D7-8862-4043-83BC-A4CAB3623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C7465-A385-42BE-9C08-A14AF971C8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 SoD_KoPÚ (1. 3. 2020) ČISTOPIS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 SoD_KoPÚ (1. 3. 2020) ČISTOPIS</dc:title>
  <dc:creator>Strolená Irena Ing.</dc:creator>
  <cp:lastModifiedBy>Větrovec Zdeněk</cp:lastModifiedBy>
  <cp:revision>3</cp:revision>
  <cp:lastPrinted>2023-07-17T05:30:00Z</cp:lastPrinted>
  <dcterms:created xsi:type="dcterms:W3CDTF">2023-07-18T05:05:00Z</dcterms:created>
  <dcterms:modified xsi:type="dcterms:W3CDTF">2023-07-18T05:14:00Z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0x01010076AB14D9073B4598A883CEA47FB210EA00134D5984E0B1EC4B9F7B3777BF5994F7</vt:lpwstr>
  </property>
</Properties>
</file>