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FC" w:rsidRDefault="00DC55FC" w:rsidP="00DC55FC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70" w:tblpY="-78"/>
        <w:tblW w:w="92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C55FC" w:rsidTr="006E6C24">
        <w:trPr>
          <w:trHeight w:val="669"/>
        </w:trPr>
        <w:tc>
          <w:tcPr>
            <w:tcW w:w="9284" w:type="dxa"/>
          </w:tcPr>
          <w:p w:rsidR="00DC55FC" w:rsidRDefault="00DC55FC" w:rsidP="006E6C2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55FC" w:rsidRPr="003B60C9" w:rsidRDefault="00DC55FC" w:rsidP="006E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47E7">
              <w:rPr>
                <w:rFonts w:ascii="Arial" w:hAnsi="Arial" w:cs="Arial"/>
                <w:b/>
                <w:sz w:val="28"/>
                <w:szCs w:val="28"/>
              </w:rPr>
              <w:t>SPECIFIKACE SLUŽBY</w:t>
            </w:r>
            <w:r w:rsidRPr="008747E7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ETH TRANSPORT </w:t>
            </w:r>
          </w:p>
          <w:p w:rsidR="00DC55FC" w:rsidRPr="00577579" w:rsidRDefault="00DC55FC" w:rsidP="006E6C24">
            <w:pPr>
              <w:rPr>
                <w:rFonts w:ascii="Arial" w:hAnsi="Arial" w:cs="Arial"/>
                <w:b/>
              </w:rPr>
            </w:pPr>
          </w:p>
        </w:tc>
      </w:tr>
    </w:tbl>
    <w:p w:rsidR="00DC55FC" w:rsidRPr="005238B8" w:rsidRDefault="00DC55FC" w:rsidP="00DC55FC">
      <w:pPr>
        <w:rPr>
          <w:vanish/>
        </w:rPr>
      </w:pPr>
    </w:p>
    <w:tbl>
      <w:tblPr>
        <w:tblpPr w:leftFromText="141" w:rightFromText="141" w:vertAnchor="text" w:horzAnchor="margin" w:tblpX="68" w:tblpYSpec="bottom"/>
        <w:tblW w:w="92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C55FC" w:rsidTr="006E6C24">
        <w:trPr>
          <w:trHeight w:val="270"/>
        </w:trPr>
        <w:tc>
          <w:tcPr>
            <w:tcW w:w="9284" w:type="dxa"/>
          </w:tcPr>
          <w:p w:rsidR="00DC55FC" w:rsidRPr="00954E63" w:rsidRDefault="00DC55FC" w:rsidP="006E6C24">
            <w:pPr>
              <w:ind w:left="67"/>
              <w:rPr>
                <w:rFonts w:ascii="Arial" w:hAnsi="Arial" w:cs="Arial"/>
                <w:sz w:val="18"/>
                <w:szCs w:val="18"/>
              </w:rPr>
            </w:pPr>
            <w:r w:rsidRPr="00954E63">
              <w:rPr>
                <w:rFonts w:ascii="Arial" w:hAnsi="Arial" w:cs="Arial"/>
                <w:sz w:val="18"/>
                <w:szCs w:val="18"/>
              </w:rPr>
              <w:t xml:space="preserve">Příloha smlouvy číslo:        4 / </w:t>
            </w:r>
            <w:proofErr w:type="gramStart"/>
            <w:r w:rsidRPr="00954E63">
              <w:rPr>
                <w:rFonts w:ascii="Arial" w:hAnsi="Arial" w:cs="Arial"/>
                <w:sz w:val="18"/>
                <w:szCs w:val="18"/>
              </w:rPr>
              <w:t>56890                Druh</w:t>
            </w:r>
            <w:proofErr w:type="gramEnd"/>
            <w:r w:rsidRPr="00954E63">
              <w:rPr>
                <w:rFonts w:ascii="Arial" w:hAnsi="Arial" w:cs="Arial"/>
                <w:sz w:val="18"/>
                <w:szCs w:val="18"/>
              </w:rPr>
              <w:t xml:space="preserve"> Specifikace:</w:t>
            </w:r>
          </w:p>
          <w:p w:rsidR="00DC55FC" w:rsidRPr="00954E63" w:rsidRDefault="00DC55FC" w:rsidP="006E6C24">
            <w:pPr>
              <w:ind w:left="67"/>
              <w:rPr>
                <w:rFonts w:ascii="Arial" w:hAnsi="Arial" w:cs="Arial"/>
                <w:sz w:val="18"/>
                <w:szCs w:val="18"/>
              </w:rPr>
            </w:pPr>
            <w:r w:rsidRPr="00954E6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škrtněte, pokud se jedná o změnu stávající specifikace. Zároveň vyplňte, jakou specifikaci mění / nahrazuje.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4E63">
              <w:rPr>
                <w:rFonts w:ascii="Arial" w:hAnsi="Arial" w:cs="Arial"/>
                <w:sz w:val="18"/>
                <w:szCs w:val="18"/>
              </w:rPr>
              <w:t xml:space="preserve"> Nová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škrtněte, pokud se jedná o změnu stávající specifikace. Zároveň vyplňte, jakou specifikaci mění / nahrazuje. 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4E63">
              <w:rPr>
                <w:rFonts w:ascii="Arial" w:hAnsi="Arial" w:cs="Arial"/>
                <w:sz w:val="18"/>
                <w:szCs w:val="18"/>
              </w:rPr>
              <w:t xml:space="preserve"> Změna                 </w:t>
            </w:r>
          </w:p>
        </w:tc>
      </w:tr>
      <w:tr w:rsidR="00DC55FC" w:rsidTr="006E6C24">
        <w:trPr>
          <w:trHeight w:val="270"/>
        </w:trPr>
        <w:tc>
          <w:tcPr>
            <w:tcW w:w="9284" w:type="dxa"/>
          </w:tcPr>
          <w:p w:rsidR="00DC55FC" w:rsidRPr="00954E63" w:rsidRDefault="00DC55FC" w:rsidP="006E6C24">
            <w:pPr>
              <w:ind w:left="67"/>
              <w:rPr>
                <w:rFonts w:ascii="Arial" w:hAnsi="Arial" w:cs="Arial"/>
                <w:sz w:val="18"/>
                <w:szCs w:val="18"/>
              </w:rPr>
            </w:pPr>
            <w:r w:rsidRPr="00954E63">
              <w:rPr>
                <w:rFonts w:ascii="Arial" w:hAnsi="Arial" w:cs="Arial"/>
                <w:sz w:val="18"/>
                <w:szCs w:val="18"/>
              </w:rPr>
              <w:t xml:space="preserve"> Verze Specifikace:             </w:t>
            </w:r>
            <w:proofErr w:type="gramStart"/>
            <w:r w:rsidRPr="00954E63">
              <w:rPr>
                <w:rFonts w:ascii="Arial" w:hAnsi="Arial" w:cs="Arial"/>
                <w:b/>
                <w:sz w:val="18"/>
                <w:szCs w:val="18"/>
              </w:rPr>
              <w:t>II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954E63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54E63">
              <w:rPr>
                <w:rFonts w:ascii="Arial" w:hAnsi="Arial" w:cs="Arial"/>
                <w:sz w:val="18"/>
                <w:szCs w:val="18"/>
              </w:rPr>
              <w:t xml:space="preserve">                        Datum</w:t>
            </w:r>
            <w:proofErr w:type="gramEnd"/>
            <w:r w:rsidRPr="00954E63">
              <w:rPr>
                <w:rFonts w:ascii="Arial" w:hAnsi="Arial" w:cs="Arial"/>
                <w:sz w:val="18"/>
                <w:szCs w:val="18"/>
              </w:rPr>
              <w:t xml:space="preserve"> zprovoznění, změny Služby</w:t>
            </w:r>
            <w:r w:rsidRPr="00954E63">
              <w:rPr>
                <w:rFonts w:ascii="Arial" w:hAnsi="Arial" w:cs="Arial"/>
                <w:b/>
                <w:sz w:val="18"/>
                <w:szCs w:val="18"/>
              </w:rPr>
              <w:t xml:space="preserve">:     </w:t>
            </w:r>
          </w:p>
          <w:p w:rsidR="00DC55FC" w:rsidRPr="00954E63" w:rsidRDefault="00DC55FC" w:rsidP="006E6C24">
            <w:pPr>
              <w:ind w:left="67"/>
              <w:rPr>
                <w:rFonts w:ascii="Arial" w:hAnsi="Arial" w:cs="Arial"/>
                <w:sz w:val="18"/>
                <w:szCs w:val="18"/>
              </w:rPr>
            </w:pPr>
            <w:r w:rsidRPr="00954E6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</w:tbl>
    <w:p w:rsidR="00DC55FC" w:rsidRPr="00E05E40" w:rsidRDefault="00DC55FC" w:rsidP="00DC55FC">
      <w:pPr>
        <w:rPr>
          <w:vanish/>
        </w:rPr>
      </w:pPr>
    </w:p>
    <w:tbl>
      <w:tblPr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2"/>
        <w:gridCol w:w="1160"/>
        <w:gridCol w:w="1159"/>
        <w:gridCol w:w="1323"/>
        <w:gridCol w:w="134"/>
        <w:gridCol w:w="287"/>
        <w:gridCol w:w="286"/>
        <w:gridCol w:w="134"/>
        <w:gridCol w:w="1623"/>
        <w:gridCol w:w="2126"/>
      </w:tblGrid>
      <w:tr w:rsidR="00DC55FC" w:rsidRPr="003B6430" w:rsidTr="006E6C24">
        <w:trPr>
          <w:cantSplit/>
          <w:trHeight w:hRule="exact" w:val="622"/>
        </w:trPr>
        <w:tc>
          <w:tcPr>
            <w:tcW w:w="4624" w:type="dxa"/>
            <w:gridSpan w:val="4"/>
            <w:tcBorders>
              <w:bottom w:val="single" w:sz="4" w:space="0" w:color="auto"/>
            </w:tcBorders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b/>
                <w:sz w:val="18"/>
                <w:szCs w:val="18"/>
              </w:rPr>
              <w:t xml:space="preserve">Adresa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realizace Služby </w:t>
            </w:r>
          </w:p>
        </w:tc>
        <w:tc>
          <w:tcPr>
            <w:tcW w:w="134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  <w:gridSpan w:val="2"/>
            <w:tcBorders>
              <w:bottom w:val="single" w:sz="4" w:space="0" w:color="auto"/>
            </w:tcBorders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6430">
              <w:rPr>
                <w:rFonts w:ascii="Arial" w:hAnsi="Arial" w:cs="Arial"/>
                <w:b/>
                <w:sz w:val="18"/>
                <w:szCs w:val="18"/>
              </w:rPr>
              <w:t xml:space="preserve">Kontaktní osoba </w:t>
            </w:r>
            <w:proofErr w:type="spellStart"/>
            <w:r w:rsidRPr="003B6430">
              <w:rPr>
                <w:rFonts w:ascii="Arial" w:hAnsi="Arial" w:cs="Arial"/>
                <w:b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sz w:val="18"/>
                <w:szCs w:val="18"/>
              </w:rPr>
              <w:t>živatele</w:t>
            </w:r>
            <w:proofErr w:type="spellEnd"/>
            <w:r w:rsidRPr="003B6430">
              <w:rPr>
                <w:rFonts w:ascii="Arial" w:hAnsi="Arial" w:cs="Arial"/>
                <w:b/>
                <w:sz w:val="18"/>
                <w:szCs w:val="18"/>
              </w:rPr>
              <w:t xml:space="preserve"> v místě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zřízení Služby</w:t>
            </w:r>
          </w:p>
        </w:tc>
      </w:tr>
      <w:tr w:rsidR="00DC55FC" w:rsidRPr="003B6430" w:rsidTr="006E6C24">
        <w:trPr>
          <w:cantSplit/>
          <w:trHeight w:hRule="exact" w:val="227"/>
        </w:trPr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09172E" w:rsidRDefault="00DC55FC" w:rsidP="006E6C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172E">
              <w:rPr>
                <w:rStyle w:val="textitem"/>
                <w:rFonts w:ascii="Arial" w:hAnsi="Arial" w:cs="Arial"/>
                <w:b/>
                <w:bCs/>
                <w:sz w:val="18"/>
                <w:szCs w:val="18"/>
              </w:rPr>
              <w:t>Město Frýdlant nad Ostravicí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Jméno a příjmení</w:t>
            </w:r>
          </w:p>
        </w:tc>
      </w:tr>
      <w:tr w:rsidR="00DC55FC" w:rsidRPr="003B6430" w:rsidTr="006E6C24">
        <w:trPr>
          <w:cantSplit/>
          <w:trHeight w:hRule="exact" w:val="314"/>
        </w:trPr>
        <w:tc>
          <w:tcPr>
            <w:tcW w:w="4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726E93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3B6430" w:rsidRDefault="00DC55FC" w:rsidP="00DC5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C55FC" w:rsidRPr="003B6430" w:rsidTr="006E6C24">
        <w:trPr>
          <w:cantSplit/>
          <w:trHeight w:hRule="exact" w:val="227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Ulice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Číslo orient.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</w:tr>
      <w:tr w:rsidR="00DC55FC" w:rsidRPr="003B6430" w:rsidTr="006E6C24">
        <w:trPr>
          <w:cantSplit/>
          <w:trHeight w:hRule="exact" w:val="227"/>
        </w:trPr>
        <w:tc>
          <w:tcPr>
            <w:tcW w:w="3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09172E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Hlavní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  </w:t>
            </w:r>
          </w:p>
        </w:tc>
      </w:tr>
      <w:tr w:rsidR="00DC55FC" w:rsidRPr="003B6430" w:rsidTr="006E6C24">
        <w:trPr>
          <w:cantSplit/>
          <w:trHeight w:hRule="exact" w:val="227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Město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Pevný 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</w:tr>
      <w:tr w:rsidR="00DC55FC" w:rsidRPr="003B6430" w:rsidTr="006E6C24">
        <w:trPr>
          <w:cantSplit/>
          <w:trHeight w:hRule="exact" w:val="227"/>
        </w:trPr>
        <w:tc>
          <w:tcPr>
            <w:tcW w:w="3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09172E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72E">
              <w:rPr>
                <w:rStyle w:val="textitem"/>
                <w:rFonts w:ascii="Arial" w:hAnsi="Arial" w:cs="Arial"/>
                <w:sz w:val="18"/>
                <w:szCs w:val="18"/>
              </w:rPr>
              <w:t>Frýdlant nad Ostravicí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09172E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09172E">
              <w:rPr>
                <w:rStyle w:val="textitem"/>
                <w:rFonts w:ascii="Arial" w:hAnsi="Arial" w:cs="Arial"/>
                <w:sz w:val="18"/>
                <w:szCs w:val="18"/>
              </w:rPr>
              <w:t>739 11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5FC" w:rsidRPr="003B6430" w:rsidTr="006E6C24">
        <w:trPr>
          <w:cantSplit/>
          <w:trHeight w:hRule="exact" w:val="22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Poschodí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Místnost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Upřesnění ukončení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Mobilní 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DC55FC" w:rsidRPr="003B6430" w:rsidTr="006E6C24">
        <w:trPr>
          <w:cantSplit/>
          <w:trHeight w:hRule="exact" w:val="227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55FC" w:rsidRDefault="00DC55FC" w:rsidP="00DC55FC">
      <w:pPr>
        <w:rPr>
          <w:rFonts w:ascii="Arial" w:hAnsi="Arial" w:cs="Arial"/>
          <w:b/>
        </w:rPr>
      </w:pPr>
    </w:p>
    <w:p w:rsidR="00DC55FC" w:rsidRPr="00B35582" w:rsidRDefault="00DC55FC" w:rsidP="00DC55FC">
      <w:pPr>
        <w:pStyle w:val="Odstavecseseznamem"/>
        <w:pBdr>
          <w:bottom w:val="single" w:sz="12" w:space="1" w:color="auto"/>
        </w:pBdr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Pr="00DD63D0">
        <w:rPr>
          <w:rFonts w:ascii="Arial" w:hAnsi="Arial" w:cs="Arial"/>
          <w:b/>
          <w:sz w:val="18"/>
          <w:szCs w:val="18"/>
        </w:rPr>
        <w:t>Specifikace předmětu Služby</w:t>
      </w:r>
    </w:p>
    <w:p w:rsidR="00DC55FC" w:rsidRDefault="00DC55FC" w:rsidP="00DC55FC">
      <w:pPr>
        <w:jc w:val="both"/>
        <w:rPr>
          <w:rFonts w:ascii="Arial" w:hAnsi="Arial" w:cs="Arial"/>
          <w:b/>
        </w:rPr>
      </w:pPr>
    </w:p>
    <w:p w:rsidR="00DC55FC" w:rsidRPr="00264180" w:rsidRDefault="00DC55FC" w:rsidP="00DC55FC">
      <w:pPr>
        <w:ind w:right="-142"/>
        <w:jc w:val="both"/>
        <w:rPr>
          <w:rFonts w:ascii="Arial" w:hAnsi="Arial" w:cs="Arial"/>
          <w:sz w:val="18"/>
          <w:szCs w:val="18"/>
        </w:rPr>
      </w:pPr>
      <w:r w:rsidRPr="00954E63">
        <w:rPr>
          <w:rFonts w:ascii="Arial" w:hAnsi="Arial" w:cs="Arial"/>
          <w:sz w:val="18"/>
          <w:szCs w:val="18"/>
        </w:rPr>
        <w:t xml:space="preserve">Předmětem Služby je pronájem </w:t>
      </w:r>
      <w:r>
        <w:rPr>
          <w:rFonts w:ascii="Arial" w:hAnsi="Arial" w:cs="Arial"/>
          <w:sz w:val="18"/>
          <w:szCs w:val="18"/>
        </w:rPr>
        <w:t>100</w:t>
      </w:r>
      <w:r w:rsidRPr="00954E63">
        <w:rPr>
          <w:rFonts w:ascii="Arial" w:hAnsi="Arial" w:cs="Arial"/>
          <w:sz w:val="18"/>
          <w:szCs w:val="18"/>
        </w:rPr>
        <w:t xml:space="preserve"> Mbps </w:t>
      </w:r>
      <w:proofErr w:type="spellStart"/>
      <w:r w:rsidRPr="00954E63">
        <w:rPr>
          <w:rFonts w:ascii="Arial" w:hAnsi="Arial" w:cs="Arial"/>
          <w:sz w:val="18"/>
          <w:szCs w:val="18"/>
        </w:rPr>
        <w:t>ethernet</w:t>
      </w:r>
      <w:proofErr w:type="spellEnd"/>
      <w:r w:rsidRPr="00954E63">
        <w:rPr>
          <w:rFonts w:ascii="Arial" w:hAnsi="Arial" w:cs="Arial"/>
          <w:sz w:val="18"/>
          <w:szCs w:val="18"/>
        </w:rPr>
        <w:t xml:space="preserve"> okruhu.</w:t>
      </w:r>
    </w:p>
    <w:p w:rsidR="00DC55FC" w:rsidRDefault="00DC55FC" w:rsidP="00DC55FC">
      <w:pPr>
        <w:rPr>
          <w:rFonts w:ascii="Arial" w:hAnsi="Arial" w:cs="Arial"/>
          <w:b/>
        </w:rPr>
      </w:pPr>
    </w:p>
    <w:p w:rsidR="00DC55FC" w:rsidRPr="00812F89" w:rsidRDefault="00DC55FC" w:rsidP="00DC55FC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812F89">
        <w:rPr>
          <w:rFonts w:ascii="Arial" w:hAnsi="Arial" w:cs="Arial"/>
          <w:b/>
          <w:sz w:val="18"/>
          <w:szCs w:val="18"/>
        </w:rPr>
        <w:t>Doplňkové služby</w:t>
      </w:r>
    </w:p>
    <w:p w:rsidR="00DC55FC" w:rsidRDefault="00DC55FC" w:rsidP="00DC55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bookmarkStart w:id="0" w:name="Spec_change"/>
    <w:p w:rsidR="00DC55FC" w:rsidRDefault="00DC55FC" w:rsidP="00DC55FC">
      <w:pPr>
        <w:ind w:left="2127" w:hanging="212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Spec_change"/>
            <w:enabled/>
            <w:calcOnExit w:val="0"/>
            <w:statusText w:type="text" w:val="Zaškrtněte, pokud se jedná o změnu stávající specifikace. Zároveň vyplňte, jakou specifikaci mění / nahrazuje. 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0"/>
      <w:r w:rsidRPr="00264180">
        <w:rPr>
          <w:rFonts w:ascii="Arial" w:hAnsi="Arial" w:cs="Arial"/>
          <w:sz w:val="18"/>
          <w:szCs w:val="18"/>
        </w:rPr>
        <w:t xml:space="preserve">  </w:t>
      </w:r>
      <w:r w:rsidRPr="00264180">
        <w:rPr>
          <w:rFonts w:ascii="Arial" w:hAnsi="Arial" w:cs="Arial"/>
          <w:b/>
          <w:sz w:val="18"/>
          <w:szCs w:val="18"/>
        </w:rPr>
        <w:t xml:space="preserve"> SLA</w:t>
      </w:r>
      <w:r w:rsidRPr="00264180">
        <w:rPr>
          <w:rFonts w:ascii="Arial" w:hAnsi="Arial" w:cs="Arial"/>
          <w:b/>
          <w:sz w:val="18"/>
          <w:szCs w:val="18"/>
        </w:rPr>
        <w:tab/>
      </w:r>
    </w:p>
    <w:p w:rsidR="00DC55FC" w:rsidRDefault="00DC55FC" w:rsidP="00DC55FC">
      <w:pPr>
        <w:tabs>
          <w:tab w:val="right" w:pos="284"/>
          <w:tab w:val="left" w:pos="1560"/>
        </w:tabs>
        <w:ind w:left="360"/>
        <w:jc w:val="center"/>
        <w:rPr>
          <w:rFonts w:ascii="Arial" w:hAnsi="Arial" w:cs="Arial"/>
          <w:b/>
        </w:rPr>
      </w:pPr>
    </w:p>
    <w:p w:rsidR="00DC55FC" w:rsidRPr="00415DB9" w:rsidRDefault="00DC55FC" w:rsidP="00DC55FC">
      <w:pPr>
        <w:tabs>
          <w:tab w:val="right" w:pos="0"/>
          <w:tab w:val="left" w:pos="1560"/>
        </w:tabs>
        <w:rPr>
          <w:rFonts w:ascii="Arial" w:hAnsi="Arial" w:cs="Arial"/>
          <w:b/>
        </w:rPr>
      </w:pPr>
      <w:r w:rsidRPr="00415DB9">
        <w:rPr>
          <w:rFonts w:ascii="Arial" w:hAnsi="Arial" w:cs="Arial"/>
          <w:b/>
        </w:rPr>
        <w:t>Sjednaná úroveň kvality služby, smluvní pokuty – slevy za nedodržení dostupnosti /kvality</w:t>
      </w:r>
    </w:p>
    <w:p w:rsidR="00DC55FC" w:rsidRDefault="00DC55FC" w:rsidP="00DC55FC">
      <w:pPr>
        <w:ind w:left="2127" w:hanging="2127"/>
        <w:jc w:val="both"/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535"/>
        <w:gridCol w:w="1998"/>
        <w:gridCol w:w="1701"/>
        <w:gridCol w:w="2126"/>
      </w:tblGrid>
      <w:tr w:rsidR="00DC55FC" w:rsidRPr="00F86F16" w:rsidTr="006E6C24">
        <w:tc>
          <w:tcPr>
            <w:tcW w:w="1854" w:type="dxa"/>
          </w:tcPr>
          <w:p w:rsidR="00DC55FC" w:rsidRPr="00F86F16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F86F16">
              <w:rPr>
                <w:rFonts w:ascii="Arial" w:hAnsi="Arial" w:cs="Arial"/>
                <w:b/>
                <w:color w:val="595959"/>
                <w:sz w:val="18"/>
                <w:szCs w:val="18"/>
              </w:rPr>
              <w:t>Úroveň SLA</w:t>
            </w:r>
          </w:p>
        </w:tc>
        <w:tc>
          <w:tcPr>
            <w:tcW w:w="1535" w:type="dxa"/>
          </w:tcPr>
          <w:p w:rsidR="00DC55FC" w:rsidRPr="00F86F16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F86F16">
              <w:rPr>
                <w:rFonts w:ascii="Arial" w:hAnsi="Arial" w:cs="Arial"/>
                <w:b/>
                <w:color w:val="595959"/>
                <w:sz w:val="18"/>
                <w:szCs w:val="18"/>
              </w:rPr>
              <w:t>Dostupnost služby v %</w:t>
            </w:r>
          </w:p>
        </w:tc>
        <w:tc>
          <w:tcPr>
            <w:tcW w:w="1998" w:type="dxa"/>
          </w:tcPr>
          <w:p w:rsidR="00DC55FC" w:rsidRPr="00F86F16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F86F16">
              <w:rPr>
                <w:rFonts w:ascii="Arial" w:hAnsi="Arial" w:cs="Arial"/>
                <w:b/>
                <w:color w:val="595959"/>
                <w:sz w:val="18"/>
                <w:szCs w:val="18"/>
              </w:rPr>
              <w:t>Reakční doba</w:t>
            </w:r>
          </w:p>
        </w:tc>
        <w:tc>
          <w:tcPr>
            <w:tcW w:w="1701" w:type="dxa"/>
          </w:tcPr>
          <w:p w:rsidR="00DC55FC" w:rsidRPr="00F86F16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F86F16">
              <w:rPr>
                <w:rFonts w:ascii="Arial" w:hAnsi="Arial" w:cs="Arial"/>
                <w:b/>
                <w:color w:val="595959"/>
                <w:sz w:val="18"/>
                <w:szCs w:val="18"/>
              </w:rPr>
              <w:t>Servisní hodiny</w:t>
            </w:r>
          </w:p>
          <w:p w:rsidR="00DC55FC" w:rsidRPr="00F86F16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F86F16">
              <w:rPr>
                <w:rFonts w:ascii="Arial" w:hAnsi="Arial" w:cs="Arial"/>
                <w:b/>
                <w:color w:val="595959"/>
                <w:sz w:val="18"/>
                <w:szCs w:val="18"/>
              </w:rPr>
              <w:t>pro zásah</w:t>
            </w:r>
          </w:p>
        </w:tc>
        <w:tc>
          <w:tcPr>
            <w:tcW w:w="2126" w:type="dxa"/>
          </w:tcPr>
          <w:p w:rsidR="00DC55FC" w:rsidRPr="00F86F16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F86F16">
              <w:rPr>
                <w:rFonts w:ascii="Arial" w:hAnsi="Arial" w:cs="Arial"/>
                <w:b/>
                <w:color w:val="595959"/>
                <w:sz w:val="18"/>
                <w:szCs w:val="18"/>
              </w:rPr>
              <w:t>Doba odstranění Poruchy</w:t>
            </w:r>
          </w:p>
        </w:tc>
      </w:tr>
      <w:tr w:rsidR="00DC55FC" w:rsidRPr="00954E63" w:rsidTr="006E6C24">
        <w:tc>
          <w:tcPr>
            <w:tcW w:w="1854" w:type="dxa"/>
          </w:tcPr>
          <w:p w:rsidR="00DC55FC" w:rsidRPr="00954E63" w:rsidRDefault="00DC55FC" w:rsidP="006E6C24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4E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pec_change"/>
                  <w:enabled/>
                  <w:calcOnExit w:val="0"/>
                  <w:statusText w:type="text" w:val="Zaškrtněte, pokud se jedná o změnu stávající specifikace. Zároveň vyplňte, jakou specifikaci mění / nahrazuje. "/>
                  <w:checkBox>
                    <w:sizeAuto/>
                    <w:default w:val="1"/>
                  </w:checkBox>
                </w:ffData>
              </w:fldChar>
            </w:r>
            <w:r w:rsidRPr="00954E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54E63">
              <w:rPr>
                <w:rFonts w:ascii="Arial" w:hAnsi="Arial" w:cs="Arial"/>
                <w:sz w:val="18"/>
                <w:szCs w:val="18"/>
              </w:rPr>
            </w:r>
            <w:r w:rsidRPr="00954E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E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4E63">
              <w:rPr>
                <w:rFonts w:ascii="Arial" w:hAnsi="Arial" w:cs="Arial"/>
                <w:b/>
                <w:sz w:val="18"/>
                <w:szCs w:val="18"/>
              </w:rPr>
              <w:t xml:space="preserve"> SLA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35" w:type="dxa"/>
          </w:tcPr>
          <w:p w:rsidR="00DC55FC" w:rsidRPr="00954E63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63">
              <w:rPr>
                <w:rFonts w:ascii="Arial" w:hAnsi="Arial" w:cs="Arial"/>
                <w:sz w:val="18"/>
                <w:szCs w:val="18"/>
              </w:rPr>
              <w:t>99,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98" w:type="dxa"/>
          </w:tcPr>
          <w:p w:rsidR="00DC55FC" w:rsidRPr="00954E63" w:rsidRDefault="00DC55FC" w:rsidP="006E6C24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E63">
              <w:rPr>
                <w:rFonts w:ascii="Arial" w:hAnsi="Arial" w:cs="Arial"/>
                <w:sz w:val="18"/>
                <w:szCs w:val="18"/>
              </w:rPr>
              <w:t xml:space="preserve">do 1 hod </w:t>
            </w:r>
          </w:p>
          <w:p w:rsidR="00DC55FC" w:rsidRPr="00954E63" w:rsidRDefault="00DC55FC" w:rsidP="006E6C24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E63">
              <w:rPr>
                <w:rFonts w:ascii="Arial" w:hAnsi="Arial" w:cs="Arial"/>
                <w:sz w:val="18"/>
                <w:szCs w:val="18"/>
              </w:rPr>
              <w:t>od nahlášení poruchy</w:t>
            </w:r>
          </w:p>
        </w:tc>
        <w:tc>
          <w:tcPr>
            <w:tcW w:w="1701" w:type="dxa"/>
          </w:tcPr>
          <w:p w:rsidR="00DC55FC" w:rsidRPr="00954E63" w:rsidRDefault="00DC55FC" w:rsidP="006E6C24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E63">
              <w:rPr>
                <w:rFonts w:ascii="Arial" w:hAnsi="Arial" w:cs="Arial"/>
                <w:sz w:val="18"/>
                <w:szCs w:val="18"/>
              </w:rPr>
              <w:t>Po-Ne, 0-24hod</w:t>
            </w:r>
          </w:p>
        </w:tc>
        <w:tc>
          <w:tcPr>
            <w:tcW w:w="2126" w:type="dxa"/>
          </w:tcPr>
          <w:p w:rsidR="00DC55FC" w:rsidRPr="00954E63" w:rsidRDefault="00DC55FC" w:rsidP="006E6C24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E63">
              <w:rPr>
                <w:rFonts w:ascii="Arial" w:hAnsi="Arial" w:cs="Arial"/>
                <w:sz w:val="18"/>
                <w:szCs w:val="18"/>
              </w:rPr>
              <w:t xml:space="preserve">do 8 hod </w:t>
            </w:r>
          </w:p>
          <w:p w:rsidR="00DC55FC" w:rsidRPr="00954E63" w:rsidRDefault="00DC55FC" w:rsidP="006E6C24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E63">
              <w:rPr>
                <w:rFonts w:ascii="Arial" w:hAnsi="Arial" w:cs="Arial"/>
                <w:sz w:val="18"/>
                <w:szCs w:val="18"/>
              </w:rPr>
              <w:t>od nahlášení poruchy</w:t>
            </w:r>
          </w:p>
        </w:tc>
      </w:tr>
    </w:tbl>
    <w:p w:rsidR="00DC55FC" w:rsidRPr="00264180" w:rsidRDefault="00DC55FC" w:rsidP="00DC55FC">
      <w:pPr>
        <w:rPr>
          <w:rFonts w:ascii="Arial" w:hAnsi="Arial" w:cs="Arial"/>
          <w:sz w:val="18"/>
          <w:szCs w:val="18"/>
        </w:rPr>
      </w:pPr>
    </w:p>
    <w:p w:rsidR="00DC55FC" w:rsidRPr="00812F89" w:rsidRDefault="00DC55FC" w:rsidP="00DC55FC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Pr="00812F89">
        <w:rPr>
          <w:rFonts w:ascii="Arial" w:hAnsi="Arial" w:cs="Arial"/>
          <w:b/>
          <w:sz w:val="18"/>
          <w:szCs w:val="18"/>
        </w:rPr>
        <w:t xml:space="preserve">Cena </w:t>
      </w:r>
    </w:p>
    <w:p w:rsidR="00DC55FC" w:rsidRDefault="00DC55FC" w:rsidP="00DC55FC">
      <w:pPr>
        <w:jc w:val="both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850"/>
        <w:gridCol w:w="1701"/>
        <w:gridCol w:w="1701"/>
      </w:tblGrid>
      <w:tr w:rsidR="00DC55FC" w:rsidRPr="00F86F16" w:rsidTr="006E6C24">
        <w:tc>
          <w:tcPr>
            <w:tcW w:w="4962" w:type="dxa"/>
          </w:tcPr>
          <w:p w:rsidR="00DC55FC" w:rsidRPr="00E04B15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/>
                <w:sz w:val="16"/>
                <w:szCs w:val="16"/>
              </w:rPr>
              <w:t xml:space="preserve">Parametry </w:t>
            </w:r>
            <w:r w:rsidRPr="00E04B15">
              <w:rPr>
                <w:rFonts w:ascii="Arial" w:hAnsi="Arial" w:cs="Arial"/>
                <w:b/>
                <w:color w:val="595959"/>
                <w:sz w:val="16"/>
                <w:szCs w:val="16"/>
              </w:rPr>
              <w:t>Služby</w:t>
            </w:r>
          </w:p>
        </w:tc>
        <w:tc>
          <w:tcPr>
            <w:tcW w:w="850" w:type="dxa"/>
          </w:tcPr>
          <w:p w:rsidR="00DC55FC" w:rsidRPr="00F86F16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>Počet</w:t>
            </w:r>
          </w:p>
        </w:tc>
        <w:tc>
          <w:tcPr>
            <w:tcW w:w="1701" w:type="dxa"/>
          </w:tcPr>
          <w:p w:rsidR="00DC55FC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r w:rsidRPr="00892932">
              <w:rPr>
                <w:rFonts w:ascii="Arial" w:hAnsi="Arial" w:cs="Arial"/>
                <w:b/>
                <w:color w:val="595959"/>
                <w:sz w:val="16"/>
                <w:szCs w:val="16"/>
              </w:rPr>
              <w:t xml:space="preserve">Jednorázový </w:t>
            </w:r>
          </w:p>
          <w:p w:rsidR="00DC55FC" w:rsidRPr="00892932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r w:rsidRPr="00892932">
              <w:rPr>
                <w:rFonts w:ascii="Arial" w:hAnsi="Arial" w:cs="Arial"/>
                <w:b/>
                <w:color w:val="595959"/>
                <w:sz w:val="16"/>
                <w:szCs w:val="16"/>
              </w:rPr>
              <w:t>zřizovací poplatek</w:t>
            </w:r>
          </w:p>
        </w:tc>
        <w:tc>
          <w:tcPr>
            <w:tcW w:w="1701" w:type="dxa"/>
          </w:tcPr>
          <w:p w:rsidR="00DC55FC" w:rsidRPr="00F86F16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>Pravidelná měsíční platba</w:t>
            </w:r>
          </w:p>
        </w:tc>
      </w:tr>
      <w:tr w:rsidR="00DC55FC" w:rsidRPr="0076775B" w:rsidTr="006E6C24">
        <w:tc>
          <w:tcPr>
            <w:tcW w:w="4962" w:type="dxa"/>
          </w:tcPr>
          <w:p w:rsidR="00DC55FC" w:rsidRPr="0076775B" w:rsidRDefault="00DC55FC" w:rsidP="006E6C24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6775B">
              <w:rPr>
                <w:rFonts w:ascii="Arial" w:hAnsi="Arial" w:cs="Arial"/>
                <w:b/>
                <w:sz w:val="18"/>
                <w:szCs w:val="18"/>
              </w:rPr>
              <w:t>Ethernet</w:t>
            </w:r>
            <w:proofErr w:type="spellEnd"/>
            <w:r w:rsidRPr="0076775B">
              <w:rPr>
                <w:rFonts w:ascii="Arial" w:hAnsi="Arial" w:cs="Arial"/>
                <w:b/>
                <w:sz w:val="18"/>
                <w:szCs w:val="18"/>
              </w:rPr>
              <w:t xml:space="preserve"> transport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76775B">
              <w:rPr>
                <w:rFonts w:ascii="Arial" w:hAnsi="Arial" w:cs="Arial"/>
                <w:b/>
                <w:sz w:val="18"/>
                <w:szCs w:val="18"/>
              </w:rPr>
              <w:t xml:space="preserve"> Mbps</w:t>
            </w:r>
          </w:p>
        </w:tc>
        <w:tc>
          <w:tcPr>
            <w:tcW w:w="850" w:type="dxa"/>
          </w:tcPr>
          <w:p w:rsidR="00DC55FC" w:rsidRPr="0076775B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7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C55FC" w:rsidRPr="0076775B" w:rsidRDefault="00DC55FC" w:rsidP="006E6C24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775B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76775B">
              <w:rPr>
                <w:rFonts w:ascii="Arial" w:hAnsi="Arial" w:cs="Arial"/>
                <w:sz w:val="18"/>
                <w:szCs w:val="18"/>
              </w:rPr>
              <w:t xml:space="preserve"> 000 Kč    </w:t>
            </w:r>
          </w:p>
        </w:tc>
        <w:tc>
          <w:tcPr>
            <w:tcW w:w="1701" w:type="dxa"/>
          </w:tcPr>
          <w:p w:rsidR="00DC55FC" w:rsidRPr="0076775B" w:rsidRDefault="00DC55FC" w:rsidP="006E6C24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1 150</w:t>
            </w:r>
            <w:r w:rsidRPr="0076775B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DC55FC" w:rsidRPr="0076775B" w:rsidTr="006E6C24">
        <w:tc>
          <w:tcPr>
            <w:tcW w:w="4962" w:type="dxa"/>
          </w:tcPr>
          <w:p w:rsidR="00DC55FC" w:rsidRPr="0076775B" w:rsidRDefault="00DC55FC" w:rsidP="006E6C24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75B">
              <w:rPr>
                <w:rFonts w:ascii="Arial" w:hAnsi="Arial" w:cs="Arial"/>
                <w:b/>
                <w:sz w:val="18"/>
                <w:szCs w:val="18"/>
              </w:rPr>
              <w:t>Poskytnutá sleva na zřizovacím poplatku při dodržení závazku využívání Služby po dobu 60 měsíců</w:t>
            </w:r>
          </w:p>
        </w:tc>
        <w:tc>
          <w:tcPr>
            <w:tcW w:w="850" w:type="dxa"/>
          </w:tcPr>
          <w:p w:rsidR="00DC55FC" w:rsidRPr="0076775B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7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C55FC" w:rsidRPr="0076775B" w:rsidRDefault="00DC55FC" w:rsidP="006E6C24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775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76775B">
              <w:rPr>
                <w:rFonts w:ascii="Arial" w:hAnsi="Arial" w:cs="Arial"/>
                <w:sz w:val="18"/>
                <w:szCs w:val="18"/>
              </w:rPr>
              <w:t> 000 Kč</w:t>
            </w:r>
          </w:p>
        </w:tc>
        <w:tc>
          <w:tcPr>
            <w:tcW w:w="1701" w:type="dxa"/>
          </w:tcPr>
          <w:p w:rsidR="00DC55FC" w:rsidRPr="0076775B" w:rsidRDefault="00DC55FC" w:rsidP="006E6C24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775B">
              <w:rPr>
                <w:rFonts w:ascii="Arial" w:hAnsi="Arial" w:cs="Arial"/>
                <w:sz w:val="18"/>
                <w:szCs w:val="18"/>
              </w:rPr>
              <w:t>0 Kč</w:t>
            </w:r>
          </w:p>
        </w:tc>
      </w:tr>
      <w:tr w:rsidR="00DC55FC" w:rsidRPr="0076775B" w:rsidTr="006E6C24">
        <w:tc>
          <w:tcPr>
            <w:tcW w:w="4962" w:type="dxa"/>
          </w:tcPr>
          <w:p w:rsidR="00DC55FC" w:rsidRPr="0076775B" w:rsidRDefault="00DC55FC" w:rsidP="006E6C24">
            <w:pPr>
              <w:tabs>
                <w:tab w:val="right" w:pos="1418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6775B">
              <w:rPr>
                <w:rFonts w:ascii="Arial" w:hAnsi="Arial" w:cs="Arial"/>
                <w:b/>
                <w:sz w:val="18"/>
                <w:szCs w:val="18"/>
              </w:rPr>
              <w:t>CELKEM bez DPH</w:t>
            </w:r>
          </w:p>
        </w:tc>
        <w:tc>
          <w:tcPr>
            <w:tcW w:w="850" w:type="dxa"/>
          </w:tcPr>
          <w:p w:rsidR="00DC55FC" w:rsidRPr="0076775B" w:rsidRDefault="00DC55FC" w:rsidP="006E6C24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55FC" w:rsidRPr="0076775B" w:rsidRDefault="00DC55FC" w:rsidP="006E6C24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775B">
              <w:rPr>
                <w:rFonts w:ascii="Arial" w:hAnsi="Arial" w:cs="Arial"/>
                <w:b/>
                <w:sz w:val="18"/>
                <w:szCs w:val="18"/>
              </w:rPr>
              <w:t>0 Kč</w:t>
            </w:r>
          </w:p>
        </w:tc>
        <w:tc>
          <w:tcPr>
            <w:tcW w:w="1701" w:type="dxa"/>
          </w:tcPr>
          <w:p w:rsidR="00DC55FC" w:rsidRPr="0076775B" w:rsidRDefault="00DC55FC" w:rsidP="006E6C24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1 150</w:t>
            </w:r>
            <w:r w:rsidRPr="0076775B">
              <w:rPr>
                <w:rFonts w:ascii="Arial" w:hAnsi="Arial" w:cs="Arial"/>
                <w:b/>
                <w:sz w:val="18"/>
                <w:szCs w:val="18"/>
              </w:rPr>
              <w:t xml:space="preserve"> Kč</w:t>
            </w:r>
          </w:p>
        </w:tc>
      </w:tr>
    </w:tbl>
    <w:p w:rsidR="00DC55FC" w:rsidRPr="00A32EB9" w:rsidRDefault="00DC55FC" w:rsidP="00DC55FC">
      <w:pPr>
        <w:jc w:val="both"/>
        <w:rPr>
          <w:rFonts w:ascii="Arial" w:hAnsi="Arial" w:cs="Arial"/>
          <w:sz w:val="18"/>
          <w:szCs w:val="18"/>
        </w:rPr>
      </w:pPr>
      <w:r w:rsidRPr="00A32EB9">
        <w:rPr>
          <w:rFonts w:ascii="Arial" w:hAnsi="Arial" w:cs="Arial"/>
          <w:sz w:val="18"/>
          <w:szCs w:val="18"/>
        </w:rPr>
        <w:t>DPH je účtována dle platných právních předpisů</w:t>
      </w:r>
    </w:p>
    <w:p w:rsidR="00DC55FC" w:rsidRDefault="00DC55FC" w:rsidP="00DC55FC">
      <w:pPr>
        <w:jc w:val="both"/>
        <w:rPr>
          <w:rFonts w:ascii="Arial" w:hAnsi="Arial" w:cs="Arial"/>
          <w:b/>
          <w:sz w:val="18"/>
          <w:szCs w:val="18"/>
        </w:rPr>
      </w:pPr>
    </w:p>
    <w:p w:rsidR="00DC55FC" w:rsidRPr="00812F89" w:rsidRDefault="00DC55FC" w:rsidP="00DC55FC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Pr="00812F89">
        <w:rPr>
          <w:rFonts w:ascii="Arial" w:hAnsi="Arial" w:cs="Arial"/>
          <w:b/>
          <w:sz w:val="18"/>
          <w:szCs w:val="18"/>
        </w:rPr>
        <w:t>Obchodní parametry služby</w:t>
      </w:r>
    </w:p>
    <w:p w:rsidR="00DC55FC" w:rsidRDefault="00DC55FC" w:rsidP="00DC55FC">
      <w:pPr>
        <w:jc w:val="both"/>
        <w:rPr>
          <w:rFonts w:ascii="Arial" w:hAnsi="Arial" w:cs="Arial"/>
          <w:sz w:val="18"/>
          <w:szCs w:val="18"/>
        </w:rPr>
      </w:pP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Minimální doba trvání: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60 měsíců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Předčasné ukončení: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dle smlouvy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pokuta: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dle smlouvy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F21726">
        <w:rPr>
          <w:rFonts w:ascii="Arial" w:hAnsi="Arial" w:cs="Arial"/>
          <w:sz w:val="18"/>
          <w:szCs w:val="18"/>
        </w:rPr>
        <w:t>Typ placení: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faktura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Počátek fakturace: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dle předávacího protokolu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Splatnost: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dle smlouvy</w:t>
      </w:r>
    </w:p>
    <w:p w:rsidR="00DC55FC" w:rsidRPr="00F21726" w:rsidRDefault="00DC55FC" w:rsidP="00DC55FC">
      <w:pPr>
        <w:pBdr>
          <w:between w:val="double" w:sz="6" w:space="1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 </w:t>
      </w:r>
    </w:p>
    <w:p w:rsidR="00DC55FC" w:rsidRDefault="00DC55FC" w:rsidP="00DC55FC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4. </w:t>
      </w:r>
      <w:r w:rsidRPr="00941C47">
        <w:rPr>
          <w:rFonts w:ascii="Arial" w:hAnsi="Arial" w:cs="Arial"/>
          <w:b/>
          <w:sz w:val="18"/>
          <w:szCs w:val="18"/>
        </w:rPr>
        <w:t>Technické parametry služby</w:t>
      </w:r>
    </w:p>
    <w:p w:rsidR="00DC55FC" w:rsidRDefault="00DC55FC" w:rsidP="00DC55FC">
      <w:pPr>
        <w:rPr>
          <w:rFonts w:ascii="Arial" w:hAnsi="Arial" w:cs="Arial"/>
          <w:b/>
          <w:sz w:val="18"/>
          <w:szCs w:val="18"/>
        </w:rPr>
      </w:pP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Adresa Přípojného bodu A: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Hlavní 139, Frýdlant nad Ostravicí, 739 11</w:t>
      </w:r>
    </w:p>
    <w:p w:rsidR="00DC55FC" w:rsidRDefault="00DC55FC" w:rsidP="00DC55FC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Adresa Přípojného bodu B: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1614C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A1614C">
        <w:rPr>
          <w:rFonts w:ascii="Arial" w:hAnsi="Arial" w:cs="Arial"/>
          <w:sz w:val="18"/>
          <w:szCs w:val="18"/>
        </w:rPr>
        <w:t xml:space="preserve">Janáčkova </w:t>
      </w:r>
      <w:r>
        <w:rPr>
          <w:rFonts w:ascii="Arial" w:hAnsi="Arial" w:cs="Arial"/>
          <w:sz w:val="18"/>
          <w:szCs w:val="18"/>
        </w:rPr>
        <w:t>1238</w:t>
      </w:r>
      <w:r w:rsidRPr="00A1614C">
        <w:rPr>
          <w:rFonts w:ascii="Arial" w:hAnsi="Arial" w:cs="Arial"/>
          <w:sz w:val="18"/>
          <w:szCs w:val="18"/>
        </w:rPr>
        <w:t>, Frýdlant nad Ostravicí, 739 11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Rozhraní Přípojného bodu / konektor:</w:t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942FDB">
        <w:rPr>
          <w:rFonts w:ascii="Arial" w:hAnsi="Arial" w:cs="Arial"/>
          <w:sz w:val="18"/>
          <w:szCs w:val="18"/>
        </w:rPr>
        <w:t>100-BaseT / RJ-</w:t>
      </w:r>
      <w:smartTag w:uri="urn:schemas-microsoft-com:office:smarttags" w:element="metricconverter">
        <w:smartTagPr>
          <w:attr w:name="ProductID" w:val="45 F"/>
        </w:smartTagPr>
        <w:r w:rsidRPr="00942FDB">
          <w:rPr>
            <w:rFonts w:ascii="Arial" w:hAnsi="Arial" w:cs="Arial"/>
            <w:sz w:val="18"/>
            <w:szCs w:val="18"/>
          </w:rPr>
          <w:t>45 F</w:t>
        </w:r>
      </w:smartTag>
      <w:r>
        <w:rPr>
          <w:rFonts w:ascii="Arial" w:hAnsi="Arial" w:cs="Arial"/>
          <w:sz w:val="18"/>
          <w:szCs w:val="18"/>
        </w:rPr>
        <w:t xml:space="preserve"> 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 přenosové trasy: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proofErr w:type="spellStart"/>
      <w:r>
        <w:rPr>
          <w:rFonts w:ascii="Arial" w:hAnsi="Arial" w:cs="Arial"/>
          <w:sz w:val="18"/>
          <w:szCs w:val="18"/>
        </w:rPr>
        <w:t>Ethernet</w:t>
      </w:r>
      <w:proofErr w:type="spellEnd"/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Podpora VLAN: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Ano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Podpora L2 protokolu (BPDU,LACP apod.):            Ne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Podpora Q-in-Q:                                                       Ano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Podpora </w:t>
      </w:r>
      <w:proofErr w:type="spellStart"/>
      <w:r>
        <w:rPr>
          <w:rFonts w:ascii="Arial" w:hAnsi="Arial" w:cs="Arial"/>
          <w:sz w:val="18"/>
          <w:szCs w:val="18"/>
        </w:rPr>
        <w:t>Multicastu</w:t>
      </w:r>
      <w:proofErr w:type="spellEnd"/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Ne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Podpora Jumbo </w:t>
      </w:r>
      <w:proofErr w:type="spellStart"/>
      <w:r>
        <w:rPr>
          <w:rFonts w:ascii="Arial" w:hAnsi="Arial" w:cs="Arial"/>
          <w:sz w:val="18"/>
          <w:szCs w:val="18"/>
        </w:rPr>
        <w:t>Frame</w:t>
      </w:r>
      <w:proofErr w:type="spellEnd"/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Ne</w:t>
      </w:r>
    </w:p>
    <w:p w:rsidR="00DC55FC" w:rsidRPr="00F21726" w:rsidRDefault="00DC55FC" w:rsidP="00DC55FC">
      <w:pPr>
        <w:pBdr>
          <w:between w:val="double" w:sz="6" w:space="1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Podpora </w:t>
      </w:r>
      <w:proofErr w:type="spellStart"/>
      <w:r>
        <w:rPr>
          <w:rFonts w:ascii="Arial" w:hAnsi="Arial" w:cs="Arial"/>
          <w:sz w:val="18"/>
          <w:szCs w:val="18"/>
        </w:rPr>
        <w:t>QoS</w:t>
      </w:r>
      <w:proofErr w:type="spellEnd"/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Ano</w:t>
      </w:r>
    </w:p>
    <w:p w:rsidR="00DC55FC" w:rsidRPr="00F21726" w:rsidRDefault="00DC55FC" w:rsidP="00DC55FC">
      <w:pPr>
        <w:pBdr>
          <w:between w:val="double" w:sz="6" w:space="1" w:color="000000"/>
        </w:pBdr>
        <w:rPr>
          <w:rFonts w:ascii="Arial" w:hAnsi="Arial" w:cs="Arial"/>
          <w:sz w:val="18"/>
          <w:szCs w:val="18"/>
        </w:rPr>
      </w:pPr>
    </w:p>
    <w:p w:rsidR="00DC55FC" w:rsidRDefault="00DC55FC" w:rsidP="00DC55FC">
      <w:pPr>
        <w:pBdr>
          <w:bottom w:val="single" w:sz="12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5. </w:t>
      </w:r>
      <w:r w:rsidRPr="00FA6034">
        <w:rPr>
          <w:rFonts w:ascii="Arial" w:hAnsi="Arial" w:cs="Arial"/>
          <w:b/>
          <w:sz w:val="18"/>
          <w:szCs w:val="18"/>
        </w:rPr>
        <w:t>Kontakty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</w:t>
      </w:r>
    </w:p>
    <w:p w:rsidR="00DC55FC" w:rsidRDefault="00DC55FC" w:rsidP="00DC55FC">
      <w:pPr>
        <w:jc w:val="both"/>
        <w:rPr>
          <w:rFonts w:ascii="Arial" w:hAnsi="Arial" w:cs="Arial"/>
          <w:b/>
          <w:sz w:val="18"/>
          <w:szCs w:val="18"/>
        </w:rPr>
      </w:pPr>
    </w:p>
    <w:p w:rsidR="00DC55FC" w:rsidRPr="009E6B43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Uživatele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DC55FC" w:rsidRPr="00BE31E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DC55FC" w:rsidRPr="00FA6034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Poskytovatele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2E1147">
        <w:rPr>
          <w:rFonts w:ascii="Arial" w:hAnsi="Arial" w:cs="Arial"/>
          <w:sz w:val="18"/>
          <w:szCs w:val="18"/>
        </w:rPr>
        <w:t>Technická podpora – monitoring</w:t>
      </w:r>
      <w:r w:rsidRPr="002E1147">
        <w:rPr>
          <w:rFonts w:ascii="Arial" w:hAnsi="Arial" w:cs="Arial"/>
          <w:sz w:val="18"/>
          <w:szCs w:val="18"/>
        </w:rPr>
        <w:tab/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DC55FC" w:rsidRPr="002E1147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  <w:u w:val="single"/>
        </w:rPr>
      </w:pPr>
      <w:r w:rsidRPr="002E1147">
        <w:rPr>
          <w:rFonts w:ascii="Arial" w:hAnsi="Arial" w:cs="Arial"/>
          <w:sz w:val="18"/>
          <w:szCs w:val="18"/>
          <w:u w:val="single"/>
        </w:rPr>
        <w:t>Eskalační kontakty: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DC55FC" w:rsidRPr="00BA34CA" w:rsidRDefault="00DC55FC" w:rsidP="00DC55FC">
      <w:pPr>
        <w:pBdr>
          <w:between w:val="dotted" w:sz="4" w:space="1" w:color="auto"/>
        </w:pBdr>
        <w:jc w:val="both"/>
        <w:rPr>
          <w:rStyle w:val="Hypertextovodkaz"/>
          <w:rFonts w:cs="Arial"/>
        </w:rPr>
      </w:pPr>
      <w:r w:rsidRPr="002E1147">
        <w:rPr>
          <w:rFonts w:ascii="Arial" w:hAnsi="Arial" w:cs="Arial"/>
          <w:sz w:val="18"/>
          <w:szCs w:val="18"/>
        </w:rPr>
        <w:tab/>
      </w:r>
      <w:r w:rsidRPr="002E1147">
        <w:rPr>
          <w:rFonts w:ascii="Arial" w:hAnsi="Arial" w:cs="Arial"/>
          <w:sz w:val="18"/>
          <w:szCs w:val="18"/>
        </w:rPr>
        <w:tab/>
      </w:r>
      <w:r w:rsidRPr="002E1147">
        <w:rPr>
          <w:rFonts w:ascii="Arial" w:hAnsi="Arial" w:cs="Arial"/>
          <w:sz w:val="18"/>
          <w:szCs w:val="18"/>
        </w:rPr>
        <w:tab/>
      </w:r>
      <w:r w:rsidRPr="002E1147">
        <w:rPr>
          <w:rFonts w:ascii="Arial" w:hAnsi="Arial" w:cs="Arial"/>
          <w:sz w:val="18"/>
          <w:szCs w:val="18"/>
        </w:rPr>
        <w:tab/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Obchodní kontakt:</w:t>
      </w:r>
    </w:p>
    <w:p w:rsidR="00DC55FC" w:rsidRDefault="00DC55FC" w:rsidP="00DC55FC">
      <w:pPr>
        <w:pBdr>
          <w:between w:val="double" w:sz="6" w:space="1" w:color="000000"/>
        </w:pBdr>
        <w:jc w:val="both"/>
        <w:rPr>
          <w:rFonts w:ascii="Arial" w:hAnsi="Arial" w:cs="Arial"/>
          <w:sz w:val="18"/>
          <w:szCs w:val="18"/>
        </w:rPr>
      </w:pPr>
    </w:p>
    <w:p w:rsidR="00DC55FC" w:rsidRPr="00F21726" w:rsidRDefault="00DC55FC" w:rsidP="00DC55FC">
      <w:pPr>
        <w:pBdr>
          <w:between w:val="double" w:sz="6" w:space="1" w:color="000000"/>
        </w:pBdr>
        <w:jc w:val="both"/>
        <w:rPr>
          <w:rFonts w:ascii="Arial" w:hAnsi="Arial" w:cs="Arial"/>
          <w:sz w:val="18"/>
          <w:szCs w:val="18"/>
        </w:rPr>
      </w:pPr>
    </w:p>
    <w:p w:rsidR="00DC55FC" w:rsidRPr="00F21726" w:rsidRDefault="00DC55FC" w:rsidP="00DC55FC">
      <w:pPr>
        <w:pBdr>
          <w:between w:val="double" w:sz="6" w:space="1" w:color="000000"/>
        </w:pBdr>
        <w:rPr>
          <w:rFonts w:ascii="Arial" w:hAnsi="Arial" w:cs="Arial"/>
          <w:sz w:val="18"/>
          <w:szCs w:val="18"/>
        </w:rPr>
      </w:pPr>
    </w:p>
    <w:p w:rsidR="00DC55FC" w:rsidRDefault="00DC55FC" w:rsidP="00DC55FC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330AAE">
        <w:rPr>
          <w:rFonts w:ascii="Arial" w:hAnsi="Arial" w:cs="Arial"/>
          <w:b/>
          <w:sz w:val="18"/>
          <w:szCs w:val="18"/>
        </w:rPr>
        <w:t xml:space="preserve">Ostatní ujednání </w:t>
      </w:r>
    </w:p>
    <w:p w:rsidR="00DC55FC" w:rsidRDefault="00DC55FC" w:rsidP="00DC55F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Zaškrtněte, pokud se jedná o změnu stávající specifikace. Zároveň vyplňte, jakou specifikaci mění / nahrazuje. 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BB201B">
        <w:rPr>
          <w:rFonts w:ascii="Arial" w:hAnsi="Arial" w:cs="Arial"/>
          <w:sz w:val="18"/>
          <w:szCs w:val="18"/>
        </w:rPr>
        <w:tab/>
        <w:t>Uživatel prohlašuje, že je oprávněn na základě svého právního vztahu k dotčené nemovitosti, či souhlasu vlastníka nemovitosti instalovat vedení a zařízení nezbytná pro zřízení a poskytování Služby. V opačném případě nese veškeré důsledky spojené s případnou neoprávněnou instalací telekomunikační technologie.</w:t>
      </w:r>
    </w:p>
    <w:p w:rsidR="00DC55FC" w:rsidRPr="00051EED" w:rsidRDefault="00DC55FC" w:rsidP="00DC55FC">
      <w:pPr>
        <w:rPr>
          <w:rFonts w:ascii="Arial" w:hAnsi="Arial" w:cs="Arial"/>
          <w:sz w:val="18"/>
          <w:szCs w:val="18"/>
        </w:rPr>
      </w:pPr>
    </w:p>
    <w:p w:rsidR="00DC55FC" w:rsidRDefault="00DC55FC" w:rsidP="00DC55F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Uživatel se seznámil se všemi dokumenty, souvisejícími s poskytování služeb elektronických komunikací společnosti Nej.cz s.r.o. v rozsahu této Specifikace</w:t>
      </w:r>
    </w:p>
    <w:p w:rsidR="00DC55FC" w:rsidRDefault="00DC55FC" w:rsidP="00DC55FC">
      <w:pPr>
        <w:ind w:left="426" w:hanging="426"/>
        <w:rPr>
          <w:rFonts w:ascii="Arial" w:hAnsi="Arial" w:cs="Arial"/>
          <w:sz w:val="18"/>
          <w:szCs w:val="18"/>
        </w:rPr>
      </w:pPr>
    </w:p>
    <w:p w:rsidR="00DC55FC" w:rsidRDefault="00DC55FC" w:rsidP="00DC55F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Uživatel prohlašuje, že je mu známa povaha, rozsah, jakož i případné omezení služby, která je předmětem této specifikace, a že předmět specifikace je dostatečně vymezen. </w:t>
      </w:r>
    </w:p>
    <w:p w:rsidR="00DC55FC" w:rsidRDefault="00DC55FC" w:rsidP="00DC55FC">
      <w:pPr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DC55FC" w:rsidRDefault="00DC55FC" w:rsidP="00DC55F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Rozsah či podmínky předmětu této Specifikace služby lze měnit pouze písemnou formou, a to vzájemným odsouhlasením změnové verze Specifikace služby.</w:t>
      </w:r>
    </w:p>
    <w:p w:rsidR="00DC55FC" w:rsidRDefault="00DC55FC" w:rsidP="00DC55FC">
      <w:pPr>
        <w:pStyle w:val="Odstavecseseznamem"/>
        <w:ind w:left="426"/>
        <w:jc w:val="both"/>
        <w:rPr>
          <w:rFonts w:ascii="Arial" w:hAnsi="Arial" w:cs="Arial"/>
          <w:sz w:val="18"/>
          <w:szCs w:val="18"/>
        </w:rPr>
      </w:pPr>
    </w:p>
    <w:p w:rsidR="00DC55FC" w:rsidRDefault="00DC55FC" w:rsidP="00DC55F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171B44">
        <w:rPr>
          <w:rFonts w:ascii="Arial" w:hAnsi="Arial" w:cs="Arial"/>
          <w:sz w:val="18"/>
          <w:szCs w:val="18"/>
        </w:rPr>
        <w:t xml:space="preserve">Specifikace služby byla schválena na schůzi Rady města Frýdlant nad Ostravicí dne </w:t>
      </w:r>
      <w:proofErr w:type="gramStart"/>
      <w:r w:rsidRPr="00171B4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</w:t>
      </w:r>
      <w:r w:rsidRPr="00171B44">
        <w:rPr>
          <w:rFonts w:ascii="Arial" w:hAnsi="Arial" w:cs="Arial"/>
          <w:sz w:val="18"/>
          <w:szCs w:val="18"/>
        </w:rPr>
        <w:t>.06</w:t>
      </w:r>
      <w:r>
        <w:rPr>
          <w:rFonts w:ascii="Arial" w:hAnsi="Arial" w:cs="Arial"/>
          <w:sz w:val="18"/>
          <w:szCs w:val="18"/>
        </w:rPr>
        <w:t>.</w:t>
      </w:r>
      <w:bookmarkStart w:id="1" w:name="_GoBack"/>
      <w:bookmarkEnd w:id="1"/>
      <w:r w:rsidRPr="00171B44">
        <w:rPr>
          <w:rFonts w:ascii="Arial" w:hAnsi="Arial" w:cs="Arial"/>
          <w:sz w:val="18"/>
          <w:szCs w:val="18"/>
        </w:rPr>
        <w:t>202</w:t>
      </w:r>
      <w:r>
        <w:rPr>
          <w:rFonts w:ascii="Arial" w:hAnsi="Arial" w:cs="Arial"/>
          <w:sz w:val="18"/>
          <w:szCs w:val="18"/>
        </w:rPr>
        <w:t>3</w:t>
      </w:r>
      <w:proofErr w:type="gramEnd"/>
      <w:r w:rsidRPr="00171B44">
        <w:rPr>
          <w:rFonts w:ascii="Arial" w:hAnsi="Arial" w:cs="Arial"/>
          <w:sz w:val="18"/>
          <w:szCs w:val="18"/>
        </w:rPr>
        <w:t xml:space="preserve">, usnesením č. </w:t>
      </w:r>
      <w:r>
        <w:rPr>
          <w:rFonts w:ascii="Arial" w:hAnsi="Arial" w:cs="Arial"/>
          <w:sz w:val="18"/>
          <w:szCs w:val="18"/>
        </w:rPr>
        <w:t xml:space="preserve">11/6.14. </w:t>
      </w:r>
    </w:p>
    <w:p w:rsidR="00DC55FC" w:rsidRPr="00DF0A39" w:rsidRDefault="00DC55FC" w:rsidP="00DC55FC">
      <w:pPr>
        <w:pStyle w:val="Odstavecseseznamem"/>
        <w:ind w:left="426"/>
        <w:jc w:val="both"/>
        <w:rPr>
          <w:rFonts w:ascii="Arial" w:hAnsi="Arial" w:cs="Arial"/>
          <w:sz w:val="18"/>
          <w:szCs w:val="18"/>
        </w:rPr>
      </w:pPr>
    </w:p>
    <w:p w:rsidR="00DC55FC" w:rsidRPr="00DF0A39" w:rsidRDefault="00DC55FC" w:rsidP="00DC55F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DF0A3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pecifikace služby</w:t>
      </w:r>
      <w:r w:rsidRPr="00DF0A39">
        <w:rPr>
          <w:rFonts w:ascii="Arial" w:hAnsi="Arial" w:cs="Arial"/>
          <w:sz w:val="18"/>
          <w:szCs w:val="18"/>
        </w:rPr>
        <w:t xml:space="preserve"> nabývá platnosti dnem podpisu obou smluvních stran</w:t>
      </w:r>
      <w:r w:rsidRPr="00DF0A39">
        <w:rPr>
          <w:rFonts w:ascii="Arial" w:hAnsi="Arial" w:cs="Arial"/>
          <w:color w:val="000000"/>
          <w:sz w:val="18"/>
          <w:szCs w:val="18"/>
        </w:rPr>
        <w:t xml:space="preserve"> a účinnosti zveřejněním v registru smluv.</w:t>
      </w:r>
    </w:p>
    <w:p w:rsidR="00DC55FC" w:rsidRPr="00051EED" w:rsidRDefault="00DC55FC" w:rsidP="00DC55FC">
      <w:pPr>
        <w:rPr>
          <w:rFonts w:ascii="Arial" w:hAnsi="Arial" w:cs="Arial"/>
          <w:sz w:val="18"/>
          <w:szCs w:val="18"/>
        </w:rPr>
      </w:pPr>
    </w:p>
    <w:p w:rsidR="00DC55FC" w:rsidRDefault="00DC55FC" w:rsidP="00DC55F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Datum: __________________________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Datum: ___________________________</w:t>
      </w:r>
    </w:p>
    <w:p w:rsidR="00DC55FC" w:rsidRDefault="00DC55FC" w:rsidP="00DC55FC">
      <w:pPr>
        <w:jc w:val="both"/>
        <w:rPr>
          <w:rFonts w:ascii="Arial" w:hAnsi="Arial" w:cs="Arial"/>
          <w:b/>
          <w:sz w:val="18"/>
          <w:szCs w:val="18"/>
        </w:rPr>
      </w:pPr>
    </w:p>
    <w:p w:rsidR="00DC55FC" w:rsidRDefault="00DC55FC" w:rsidP="00DC55FC">
      <w:pPr>
        <w:jc w:val="both"/>
        <w:rPr>
          <w:rFonts w:ascii="Arial" w:hAnsi="Arial" w:cs="Arial"/>
          <w:b/>
          <w:sz w:val="18"/>
          <w:szCs w:val="18"/>
        </w:rPr>
      </w:pPr>
    </w:p>
    <w:p w:rsidR="00DC55FC" w:rsidRPr="00BB201B" w:rsidRDefault="00DC55FC" w:rsidP="00DC55FC">
      <w:pPr>
        <w:jc w:val="both"/>
        <w:rPr>
          <w:rFonts w:ascii="Arial" w:hAnsi="Arial" w:cs="Arial"/>
          <w:b/>
          <w:sz w:val="18"/>
          <w:szCs w:val="18"/>
        </w:rPr>
      </w:pPr>
      <w:r w:rsidRPr="00BB201B">
        <w:rPr>
          <w:rFonts w:ascii="Arial" w:hAnsi="Arial" w:cs="Arial"/>
          <w:b/>
          <w:sz w:val="18"/>
          <w:szCs w:val="18"/>
        </w:rPr>
        <w:t>Za Poskytovatele:</w:t>
      </w:r>
      <w:r w:rsidRPr="00BB201B">
        <w:rPr>
          <w:rFonts w:ascii="Arial" w:hAnsi="Arial" w:cs="Arial"/>
          <w:b/>
          <w:sz w:val="18"/>
          <w:szCs w:val="18"/>
        </w:rPr>
        <w:tab/>
      </w:r>
      <w:r w:rsidRPr="00BB201B">
        <w:rPr>
          <w:rFonts w:ascii="Arial" w:hAnsi="Arial" w:cs="Arial"/>
          <w:b/>
          <w:sz w:val="18"/>
          <w:szCs w:val="18"/>
        </w:rPr>
        <w:tab/>
      </w:r>
      <w:r w:rsidRPr="00BB201B">
        <w:rPr>
          <w:rFonts w:ascii="Arial" w:hAnsi="Arial" w:cs="Arial"/>
          <w:b/>
          <w:sz w:val="18"/>
          <w:szCs w:val="18"/>
        </w:rPr>
        <w:tab/>
      </w:r>
      <w:r w:rsidRPr="00BB201B">
        <w:rPr>
          <w:rFonts w:ascii="Arial" w:hAnsi="Arial" w:cs="Arial"/>
          <w:b/>
          <w:sz w:val="18"/>
          <w:szCs w:val="18"/>
        </w:rPr>
        <w:tab/>
      </w:r>
      <w:r w:rsidRPr="00BB201B">
        <w:rPr>
          <w:rFonts w:ascii="Arial" w:hAnsi="Arial" w:cs="Arial"/>
          <w:b/>
          <w:sz w:val="18"/>
          <w:szCs w:val="18"/>
        </w:rPr>
        <w:tab/>
        <w:t>Za Uživatele:</w:t>
      </w:r>
    </w:p>
    <w:p w:rsidR="00DC55FC" w:rsidRDefault="00DC55FC" w:rsidP="00DC55FC">
      <w:pPr>
        <w:jc w:val="both"/>
        <w:rPr>
          <w:rFonts w:ascii="Arial" w:hAnsi="Arial" w:cs="Arial"/>
          <w:b/>
          <w:sz w:val="18"/>
          <w:szCs w:val="18"/>
        </w:rPr>
      </w:pPr>
    </w:p>
    <w:p w:rsidR="00DC55FC" w:rsidRDefault="00DC55FC" w:rsidP="00DC55FC">
      <w:pPr>
        <w:jc w:val="both"/>
        <w:rPr>
          <w:rFonts w:ascii="Arial" w:hAnsi="Arial" w:cs="Arial"/>
          <w:b/>
          <w:sz w:val="18"/>
          <w:szCs w:val="18"/>
        </w:rPr>
      </w:pPr>
    </w:p>
    <w:p w:rsidR="00DC55FC" w:rsidRDefault="00DC55FC" w:rsidP="00DC55FC">
      <w:pPr>
        <w:jc w:val="both"/>
        <w:rPr>
          <w:rFonts w:ascii="Arial" w:hAnsi="Arial" w:cs="Arial"/>
          <w:b/>
          <w:sz w:val="18"/>
          <w:szCs w:val="18"/>
        </w:rPr>
      </w:pPr>
    </w:p>
    <w:p w:rsidR="00DC55FC" w:rsidRPr="00BB201B" w:rsidRDefault="00DC55FC" w:rsidP="00DC55FC">
      <w:pPr>
        <w:jc w:val="both"/>
        <w:rPr>
          <w:rFonts w:ascii="Arial" w:hAnsi="Arial" w:cs="Arial"/>
          <w:b/>
          <w:sz w:val="18"/>
          <w:szCs w:val="18"/>
        </w:rPr>
      </w:pPr>
    </w:p>
    <w:p w:rsidR="00DC55FC" w:rsidRDefault="00DC55FC" w:rsidP="00DC55FC">
      <w:pPr>
        <w:jc w:val="both"/>
        <w:rPr>
          <w:rFonts w:ascii="Arial" w:hAnsi="Arial" w:cs="Arial"/>
          <w:b/>
          <w:sz w:val="18"/>
          <w:szCs w:val="18"/>
        </w:rPr>
      </w:pPr>
    </w:p>
    <w:p w:rsidR="00DC55FC" w:rsidRDefault="00DC55FC" w:rsidP="00DC55F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__________________________________</w:t>
      </w:r>
    </w:p>
    <w:p w:rsidR="00DC55FC" w:rsidRDefault="00DC55FC" w:rsidP="00DC55F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RNDr. Helena Pešatová, starostka </w:t>
      </w:r>
    </w:p>
    <w:p w:rsidR="00DC55FC" w:rsidRDefault="00DC55FC" w:rsidP="00DC55FC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70" w:tblpY="-78"/>
        <w:tblW w:w="92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C55FC" w:rsidTr="006E6C24">
        <w:trPr>
          <w:trHeight w:val="669"/>
        </w:trPr>
        <w:tc>
          <w:tcPr>
            <w:tcW w:w="9284" w:type="dxa"/>
          </w:tcPr>
          <w:p w:rsidR="00DC55FC" w:rsidRDefault="00DC55FC" w:rsidP="006E6C2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55FC" w:rsidRPr="003B60C9" w:rsidRDefault="00DC55FC" w:rsidP="006E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47E7">
              <w:rPr>
                <w:rFonts w:ascii="Arial" w:hAnsi="Arial" w:cs="Arial"/>
                <w:b/>
                <w:sz w:val="28"/>
                <w:szCs w:val="28"/>
              </w:rPr>
              <w:t>SPECIFIKACE SLUŽBY</w:t>
            </w:r>
            <w:r w:rsidRPr="008747E7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ETH TRANSPORT </w:t>
            </w:r>
          </w:p>
          <w:p w:rsidR="00DC55FC" w:rsidRPr="00577579" w:rsidRDefault="00DC55FC" w:rsidP="006E6C24">
            <w:pPr>
              <w:rPr>
                <w:rFonts w:ascii="Arial" w:hAnsi="Arial" w:cs="Arial"/>
                <w:b/>
              </w:rPr>
            </w:pPr>
          </w:p>
        </w:tc>
      </w:tr>
    </w:tbl>
    <w:p w:rsidR="00DC55FC" w:rsidRPr="005238B8" w:rsidRDefault="00DC55FC" w:rsidP="00DC55FC">
      <w:pPr>
        <w:rPr>
          <w:vanish/>
        </w:rPr>
      </w:pPr>
    </w:p>
    <w:tbl>
      <w:tblPr>
        <w:tblpPr w:leftFromText="141" w:rightFromText="141" w:vertAnchor="text" w:horzAnchor="margin" w:tblpX="68" w:tblpYSpec="bottom"/>
        <w:tblW w:w="92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C55FC" w:rsidTr="006E6C24">
        <w:trPr>
          <w:trHeight w:val="270"/>
        </w:trPr>
        <w:tc>
          <w:tcPr>
            <w:tcW w:w="9284" w:type="dxa"/>
          </w:tcPr>
          <w:p w:rsidR="00DC55FC" w:rsidRPr="00954E63" w:rsidRDefault="00DC55FC" w:rsidP="006E6C24">
            <w:pPr>
              <w:ind w:left="67"/>
              <w:rPr>
                <w:rFonts w:ascii="Arial" w:hAnsi="Arial" w:cs="Arial"/>
                <w:sz w:val="18"/>
                <w:szCs w:val="18"/>
              </w:rPr>
            </w:pPr>
            <w:r w:rsidRPr="00954E63">
              <w:rPr>
                <w:rFonts w:ascii="Arial" w:hAnsi="Arial" w:cs="Arial"/>
                <w:sz w:val="18"/>
                <w:szCs w:val="18"/>
              </w:rPr>
              <w:t xml:space="preserve">Příloha smlouvy číslo:        4 / </w:t>
            </w:r>
            <w:proofErr w:type="gramStart"/>
            <w:r w:rsidRPr="00954E63">
              <w:rPr>
                <w:rFonts w:ascii="Arial" w:hAnsi="Arial" w:cs="Arial"/>
                <w:sz w:val="18"/>
                <w:szCs w:val="18"/>
              </w:rPr>
              <w:t>56890                Druh</w:t>
            </w:r>
            <w:proofErr w:type="gramEnd"/>
            <w:r w:rsidRPr="00954E63">
              <w:rPr>
                <w:rFonts w:ascii="Arial" w:hAnsi="Arial" w:cs="Arial"/>
                <w:sz w:val="18"/>
                <w:szCs w:val="18"/>
              </w:rPr>
              <w:t xml:space="preserve"> Specifikace:</w:t>
            </w:r>
          </w:p>
          <w:p w:rsidR="00DC55FC" w:rsidRPr="00954E63" w:rsidRDefault="00DC55FC" w:rsidP="006E6C24">
            <w:pPr>
              <w:ind w:left="67"/>
              <w:rPr>
                <w:rFonts w:ascii="Arial" w:hAnsi="Arial" w:cs="Arial"/>
                <w:sz w:val="18"/>
                <w:szCs w:val="18"/>
              </w:rPr>
            </w:pPr>
            <w:r w:rsidRPr="00954E6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</w:t>
            </w:r>
            <w:r w:rsidRPr="00954E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škrtněte, pokud se jedná o změnu stávající specifikace. Zároveň vyplňte, jakou specifikaci mění / nahrazuje. "/>
                  <w:checkBox>
                    <w:sizeAuto/>
                    <w:default w:val="1"/>
                  </w:checkBox>
                </w:ffData>
              </w:fldChar>
            </w:r>
            <w:r w:rsidRPr="00954E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54E63">
              <w:rPr>
                <w:rFonts w:ascii="Arial" w:hAnsi="Arial" w:cs="Arial"/>
                <w:sz w:val="18"/>
                <w:szCs w:val="18"/>
              </w:rPr>
            </w:r>
            <w:r w:rsidRPr="00954E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4E63">
              <w:rPr>
                <w:rFonts w:ascii="Arial" w:hAnsi="Arial" w:cs="Arial"/>
                <w:sz w:val="18"/>
                <w:szCs w:val="18"/>
              </w:rPr>
              <w:t xml:space="preserve"> Nová                     </w:t>
            </w:r>
            <w:r w:rsidRPr="00954E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škrtněte, pokud se jedná o změnu stávající specifikace. Zároveň vyplňte, jakou specifikaci mění / nahrazuje. "/>
                  <w:checkBox>
                    <w:sizeAuto/>
                    <w:default w:val="0"/>
                  </w:checkBox>
                </w:ffData>
              </w:fldChar>
            </w:r>
            <w:r w:rsidRPr="00954E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54E63">
              <w:rPr>
                <w:rFonts w:ascii="Arial" w:hAnsi="Arial" w:cs="Arial"/>
                <w:sz w:val="18"/>
                <w:szCs w:val="18"/>
              </w:rPr>
            </w:r>
            <w:r w:rsidRPr="00954E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E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4E63">
              <w:rPr>
                <w:rFonts w:ascii="Arial" w:hAnsi="Arial" w:cs="Arial"/>
                <w:sz w:val="18"/>
                <w:szCs w:val="18"/>
              </w:rPr>
              <w:t xml:space="preserve"> Změna                 </w:t>
            </w:r>
          </w:p>
        </w:tc>
      </w:tr>
      <w:tr w:rsidR="00DC55FC" w:rsidTr="006E6C24">
        <w:trPr>
          <w:trHeight w:val="270"/>
        </w:trPr>
        <w:tc>
          <w:tcPr>
            <w:tcW w:w="9284" w:type="dxa"/>
          </w:tcPr>
          <w:p w:rsidR="00DC55FC" w:rsidRPr="00954E63" w:rsidRDefault="00DC55FC" w:rsidP="006E6C24">
            <w:pPr>
              <w:ind w:left="67"/>
              <w:rPr>
                <w:rFonts w:ascii="Arial" w:hAnsi="Arial" w:cs="Arial"/>
                <w:sz w:val="18"/>
                <w:szCs w:val="18"/>
              </w:rPr>
            </w:pPr>
            <w:r w:rsidRPr="00954E63">
              <w:rPr>
                <w:rFonts w:ascii="Arial" w:hAnsi="Arial" w:cs="Arial"/>
                <w:sz w:val="18"/>
                <w:szCs w:val="18"/>
              </w:rPr>
              <w:t xml:space="preserve"> Verze Specifikace: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XXI</w:t>
            </w:r>
            <w:r w:rsidRPr="00954E63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54E63">
              <w:rPr>
                <w:rFonts w:ascii="Arial" w:hAnsi="Arial" w:cs="Arial"/>
                <w:sz w:val="18"/>
                <w:szCs w:val="18"/>
              </w:rPr>
              <w:t xml:space="preserve">                        Datum</w:t>
            </w:r>
            <w:proofErr w:type="gramEnd"/>
            <w:r w:rsidRPr="00954E63">
              <w:rPr>
                <w:rFonts w:ascii="Arial" w:hAnsi="Arial" w:cs="Arial"/>
                <w:sz w:val="18"/>
                <w:szCs w:val="18"/>
              </w:rPr>
              <w:t xml:space="preserve"> zprovoznění, změny Služby</w:t>
            </w:r>
            <w:r w:rsidRPr="00954E63">
              <w:rPr>
                <w:rFonts w:ascii="Arial" w:hAnsi="Arial" w:cs="Arial"/>
                <w:b/>
                <w:sz w:val="18"/>
                <w:szCs w:val="18"/>
              </w:rPr>
              <w:t xml:space="preserve">:     </w:t>
            </w:r>
          </w:p>
          <w:p w:rsidR="00DC55FC" w:rsidRPr="00954E63" w:rsidRDefault="00DC55FC" w:rsidP="006E6C24">
            <w:pPr>
              <w:ind w:left="67"/>
              <w:rPr>
                <w:rFonts w:ascii="Arial" w:hAnsi="Arial" w:cs="Arial"/>
                <w:sz w:val="18"/>
                <w:szCs w:val="18"/>
              </w:rPr>
            </w:pPr>
            <w:r w:rsidRPr="00954E6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</w:tbl>
    <w:p w:rsidR="00DC55FC" w:rsidRPr="00E05E40" w:rsidRDefault="00DC55FC" w:rsidP="00DC55FC">
      <w:pPr>
        <w:rPr>
          <w:vanish/>
        </w:rPr>
      </w:pPr>
    </w:p>
    <w:tbl>
      <w:tblPr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2"/>
        <w:gridCol w:w="1160"/>
        <w:gridCol w:w="1159"/>
        <w:gridCol w:w="1323"/>
        <w:gridCol w:w="134"/>
        <w:gridCol w:w="287"/>
        <w:gridCol w:w="286"/>
        <w:gridCol w:w="134"/>
        <w:gridCol w:w="1623"/>
        <w:gridCol w:w="2126"/>
      </w:tblGrid>
      <w:tr w:rsidR="00DC55FC" w:rsidRPr="003B6430" w:rsidTr="006E6C24">
        <w:trPr>
          <w:cantSplit/>
          <w:trHeight w:hRule="exact" w:val="622"/>
        </w:trPr>
        <w:tc>
          <w:tcPr>
            <w:tcW w:w="4624" w:type="dxa"/>
            <w:gridSpan w:val="4"/>
            <w:tcBorders>
              <w:bottom w:val="single" w:sz="4" w:space="0" w:color="auto"/>
            </w:tcBorders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b/>
                <w:sz w:val="18"/>
                <w:szCs w:val="18"/>
              </w:rPr>
              <w:t xml:space="preserve">Adresa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realizace Služby </w:t>
            </w:r>
          </w:p>
        </w:tc>
        <w:tc>
          <w:tcPr>
            <w:tcW w:w="134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  <w:gridSpan w:val="2"/>
            <w:tcBorders>
              <w:bottom w:val="single" w:sz="4" w:space="0" w:color="auto"/>
            </w:tcBorders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6430">
              <w:rPr>
                <w:rFonts w:ascii="Arial" w:hAnsi="Arial" w:cs="Arial"/>
                <w:b/>
                <w:sz w:val="18"/>
                <w:szCs w:val="18"/>
              </w:rPr>
              <w:t xml:space="preserve">Kontaktní osoba </w:t>
            </w:r>
            <w:proofErr w:type="spellStart"/>
            <w:r w:rsidRPr="003B6430">
              <w:rPr>
                <w:rFonts w:ascii="Arial" w:hAnsi="Arial" w:cs="Arial"/>
                <w:b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sz w:val="18"/>
                <w:szCs w:val="18"/>
              </w:rPr>
              <w:t>živatele</w:t>
            </w:r>
            <w:proofErr w:type="spellEnd"/>
            <w:r w:rsidRPr="003B6430">
              <w:rPr>
                <w:rFonts w:ascii="Arial" w:hAnsi="Arial" w:cs="Arial"/>
                <w:b/>
                <w:sz w:val="18"/>
                <w:szCs w:val="18"/>
              </w:rPr>
              <w:t xml:space="preserve"> v místě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zřízení Služby</w:t>
            </w:r>
          </w:p>
        </w:tc>
      </w:tr>
      <w:tr w:rsidR="00DC55FC" w:rsidRPr="003B6430" w:rsidTr="006E6C24">
        <w:trPr>
          <w:cantSplit/>
          <w:trHeight w:hRule="exact" w:val="227"/>
        </w:trPr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09172E" w:rsidRDefault="00DC55FC" w:rsidP="006E6C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172E">
              <w:rPr>
                <w:rStyle w:val="textitem"/>
                <w:rFonts w:ascii="Arial" w:hAnsi="Arial" w:cs="Arial"/>
                <w:b/>
                <w:bCs/>
                <w:sz w:val="18"/>
                <w:szCs w:val="18"/>
              </w:rPr>
              <w:t>Město Frýdlant nad Ostravicí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Jméno a příjmení</w:t>
            </w:r>
          </w:p>
        </w:tc>
      </w:tr>
      <w:tr w:rsidR="00DC55FC" w:rsidRPr="003B6430" w:rsidTr="006E6C24">
        <w:trPr>
          <w:cantSplit/>
          <w:trHeight w:hRule="exact" w:val="314"/>
        </w:trPr>
        <w:tc>
          <w:tcPr>
            <w:tcW w:w="4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726E93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3B6430" w:rsidRDefault="00DC55FC" w:rsidP="00DC5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C55FC" w:rsidRPr="003B6430" w:rsidTr="006E6C24">
        <w:trPr>
          <w:cantSplit/>
          <w:trHeight w:hRule="exact" w:val="227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Ulice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Číslo orient.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</w:tr>
      <w:tr w:rsidR="00DC55FC" w:rsidRPr="003B6430" w:rsidTr="006E6C24">
        <w:trPr>
          <w:cantSplit/>
          <w:trHeight w:hRule="exact" w:val="227"/>
        </w:trPr>
        <w:tc>
          <w:tcPr>
            <w:tcW w:w="3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09172E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Nerudova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707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DC55FC" w:rsidRPr="003B6430" w:rsidTr="006E6C24">
        <w:trPr>
          <w:cantSplit/>
          <w:trHeight w:hRule="exact" w:val="227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Město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Pevný 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</w:tr>
      <w:tr w:rsidR="00DC55FC" w:rsidRPr="003B6430" w:rsidTr="006E6C24">
        <w:trPr>
          <w:cantSplit/>
          <w:trHeight w:hRule="exact" w:val="227"/>
        </w:trPr>
        <w:tc>
          <w:tcPr>
            <w:tcW w:w="3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09172E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72E">
              <w:rPr>
                <w:rStyle w:val="textitem"/>
                <w:rFonts w:ascii="Arial" w:hAnsi="Arial" w:cs="Arial"/>
                <w:sz w:val="18"/>
                <w:szCs w:val="18"/>
              </w:rPr>
              <w:t>Frýdlant nad Ostravicí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09172E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09172E">
              <w:rPr>
                <w:rStyle w:val="textitem"/>
                <w:rFonts w:ascii="Arial" w:hAnsi="Arial" w:cs="Arial"/>
                <w:sz w:val="18"/>
                <w:szCs w:val="18"/>
              </w:rPr>
              <w:t>739 11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5FC" w:rsidRPr="003B6430" w:rsidTr="006E6C24">
        <w:trPr>
          <w:cantSplit/>
          <w:trHeight w:hRule="exact" w:val="22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Poschodí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Místnost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Upřesnění ukončení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Mobilní 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  <w:r w:rsidRPr="003B643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DC55FC" w:rsidRPr="003B6430" w:rsidTr="006E6C24">
        <w:trPr>
          <w:cantSplit/>
          <w:trHeight w:hRule="exact" w:val="227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FC" w:rsidRPr="003B6430" w:rsidRDefault="00DC55FC" w:rsidP="006E6C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55FC" w:rsidRDefault="00DC55FC" w:rsidP="00DC55FC">
      <w:pPr>
        <w:rPr>
          <w:rFonts w:ascii="Arial" w:hAnsi="Arial" w:cs="Arial"/>
          <w:b/>
        </w:rPr>
      </w:pPr>
    </w:p>
    <w:p w:rsidR="00DC55FC" w:rsidRPr="00B35582" w:rsidRDefault="00DC55FC" w:rsidP="00DC55FC">
      <w:pPr>
        <w:pStyle w:val="Odstavecseseznamem"/>
        <w:pBdr>
          <w:bottom w:val="single" w:sz="12" w:space="1" w:color="auto"/>
        </w:pBdr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Pr="00DD63D0">
        <w:rPr>
          <w:rFonts w:ascii="Arial" w:hAnsi="Arial" w:cs="Arial"/>
          <w:b/>
          <w:sz w:val="18"/>
          <w:szCs w:val="18"/>
        </w:rPr>
        <w:t>Specifikace předmětu Služby</w:t>
      </w:r>
    </w:p>
    <w:p w:rsidR="00DC55FC" w:rsidRDefault="00DC55FC" w:rsidP="00DC55FC">
      <w:pPr>
        <w:jc w:val="both"/>
        <w:rPr>
          <w:rFonts w:ascii="Arial" w:hAnsi="Arial" w:cs="Arial"/>
          <w:b/>
        </w:rPr>
      </w:pPr>
    </w:p>
    <w:p w:rsidR="00DC55FC" w:rsidRPr="00264180" w:rsidRDefault="00DC55FC" w:rsidP="00DC55FC">
      <w:pPr>
        <w:ind w:right="-142"/>
        <w:jc w:val="both"/>
        <w:rPr>
          <w:rFonts w:ascii="Arial" w:hAnsi="Arial" w:cs="Arial"/>
          <w:sz w:val="18"/>
          <w:szCs w:val="18"/>
        </w:rPr>
      </w:pPr>
      <w:r w:rsidRPr="00954E63">
        <w:rPr>
          <w:rFonts w:ascii="Arial" w:hAnsi="Arial" w:cs="Arial"/>
          <w:sz w:val="18"/>
          <w:szCs w:val="18"/>
        </w:rPr>
        <w:t xml:space="preserve">Předmětem Služby je pronájem </w:t>
      </w:r>
      <w:r>
        <w:rPr>
          <w:rFonts w:ascii="Arial" w:hAnsi="Arial" w:cs="Arial"/>
          <w:sz w:val="18"/>
          <w:szCs w:val="18"/>
        </w:rPr>
        <w:t>50</w:t>
      </w:r>
      <w:r w:rsidRPr="00954E63">
        <w:rPr>
          <w:rFonts w:ascii="Arial" w:hAnsi="Arial" w:cs="Arial"/>
          <w:sz w:val="18"/>
          <w:szCs w:val="18"/>
        </w:rPr>
        <w:t xml:space="preserve"> Mbps </w:t>
      </w:r>
      <w:proofErr w:type="spellStart"/>
      <w:r w:rsidRPr="00954E63">
        <w:rPr>
          <w:rFonts w:ascii="Arial" w:hAnsi="Arial" w:cs="Arial"/>
          <w:sz w:val="18"/>
          <w:szCs w:val="18"/>
        </w:rPr>
        <w:t>ethernet</w:t>
      </w:r>
      <w:proofErr w:type="spellEnd"/>
      <w:r w:rsidRPr="00954E63">
        <w:rPr>
          <w:rFonts w:ascii="Arial" w:hAnsi="Arial" w:cs="Arial"/>
          <w:sz w:val="18"/>
          <w:szCs w:val="18"/>
        </w:rPr>
        <w:t xml:space="preserve"> okruhu.</w:t>
      </w:r>
    </w:p>
    <w:p w:rsidR="00DC55FC" w:rsidRDefault="00DC55FC" w:rsidP="00DC55FC">
      <w:pPr>
        <w:rPr>
          <w:rFonts w:ascii="Arial" w:hAnsi="Arial" w:cs="Arial"/>
          <w:b/>
        </w:rPr>
      </w:pPr>
    </w:p>
    <w:p w:rsidR="00DC55FC" w:rsidRPr="00812F89" w:rsidRDefault="00DC55FC" w:rsidP="00DC55FC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812F89">
        <w:rPr>
          <w:rFonts w:ascii="Arial" w:hAnsi="Arial" w:cs="Arial"/>
          <w:b/>
          <w:sz w:val="18"/>
          <w:szCs w:val="18"/>
        </w:rPr>
        <w:t>Doplňkové služby</w:t>
      </w:r>
    </w:p>
    <w:p w:rsidR="00DC55FC" w:rsidRDefault="00DC55FC" w:rsidP="00DC55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DC55FC" w:rsidRDefault="00DC55FC" w:rsidP="00DC55FC">
      <w:pPr>
        <w:ind w:left="2127" w:hanging="212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Spec_change"/>
            <w:enabled/>
            <w:calcOnExit w:val="0"/>
            <w:statusText w:type="text" w:val="Zaškrtněte, pokud se jedná o změnu stávající specifikace. Zároveň vyplňte, jakou specifikaci mění / nahrazuje. 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264180">
        <w:rPr>
          <w:rFonts w:ascii="Arial" w:hAnsi="Arial" w:cs="Arial"/>
          <w:sz w:val="18"/>
          <w:szCs w:val="18"/>
        </w:rPr>
        <w:t xml:space="preserve">  </w:t>
      </w:r>
      <w:r w:rsidRPr="00264180">
        <w:rPr>
          <w:rFonts w:ascii="Arial" w:hAnsi="Arial" w:cs="Arial"/>
          <w:b/>
          <w:sz w:val="18"/>
          <w:szCs w:val="18"/>
        </w:rPr>
        <w:t xml:space="preserve"> SLA</w:t>
      </w:r>
      <w:r w:rsidRPr="00264180">
        <w:rPr>
          <w:rFonts w:ascii="Arial" w:hAnsi="Arial" w:cs="Arial"/>
          <w:b/>
          <w:sz w:val="18"/>
          <w:szCs w:val="18"/>
        </w:rPr>
        <w:tab/>
      </w:r>
    </w:p>
    <w:p w:rsidR="00DC55FC" w:rsidRDefault="00DC55FC" w:rsidP="00DC55FC">
      <w:pPr>
        <w:tabs>
          <w:tab w:val="right" w:pos="284"/>
          <w:tab w:val="left" w:pos="1560"/>
        </w:tabs>
        <w:ind w:left="360"/>
        <w:jc w:val="center"/>
        <w:rPr>
          <w:rFonts w:ascii="Arial" w:hAnsi="Arial" w:cs="Arial"/>
          <w:b/>
        </w:rPr>
      </w:pPr>
    </w:p>
    <w:p w:rsidR="00DC55FC" w:rsidRPr="00415DB9" w:rsidRDefault="00DC55FC" w:rsidP="00DC55FC">
      <w:pPr>
        <w:tabs>
          <w:tab w:val="right" w:pos="0"/>
          <w:tab w:val="left" w:pos="1560"/>
        </w:tabs>
        <w:rPr>
          <w:rFonts w:ascii="Arial" w:hAnsi="Arial" w:cs="Arial"/>
          <w:b/>
        </w:rPr>
      </w:pPr>
      <w:r w:rsidRPr="00415DB9">
        <w:rPr>
          <w:rFonts w:ascii="Arial" w:hAnsi="Arial" w:cs="Arial"/>
          <w:b/>
        </w:rPr>
        <w:t>Sjednaná úroveň kvality služby, smluvní pokuty – slevy za nedodržení dostupnosti /kvality</w:t>
      </w:r>
    </w:p>
    <w:p w:rsidR="00DC55FC" w:rsidRDefault="00DC55FC" w:rsidP="00DC55FC">
      <w:pPr>
        <w:ind w:left="2127" w:hanging="2127"/>
        <w:jc w:val="both"/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535"/>
        <w:gridCol w:w="1998"/>
        <w:gridCol w:w="1701"/>
        <w:gridCol w:w="2126"/>
      </w:tblGrid>
      <w:tr w:rsidR="00DC55FC" w:rsidRPr="00F86F16" w:rsidTr="006E6C24">
        <w:tc>
          <w:tcPr>
            <w:tcW w:w="1854" w:type="dxa"/>
          </w:tcPr>
          <w:p w:rsidR="00DC55FC" w:rsidRPr="00F86F16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F86F16">
              <w:rPr>
                <w:rFonts w:ascii="Arial" w:hAnsi="Arial" w:cs="Arial"/>
                <w:b/>
                <w:color w:val="595959"/>
                <w:sz w:val="18"/>
                <w:szCs w:val="18"/>
              </w:rPr>
              <w:t>Úroveň SLA</w:t>
            </w:r>
          </w:p>
        </w:tc>
        <w:tc>
          <w:tcPr>
            <w:tcW w:w="1535" w:type="dxa"/>
          </w:tcPr>
          <w:p w:rsidR="00DC55FC" w:rsidRPr="00F86F16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F86F16">
              <w:rPr>
                <w:rFonts w:ascii="Arial" w:hAnsi="Arial" w:cs="Arial"/>
                <w:b/>
                <w:color w:val="595959"/>
                <w:sz w:val="18"/>
                <w:szCs w:val="18"/>
              </w:rPr>
              <w:t>Dostupnost služby v %</w:t>
            </w:r>
          </w:p>
        </w:tc>
        <w:tc>
          <w:tcPr>
            <w:tcW w:w="1998" w:type="dxa"/>
          </w:tcPr>
          <w:p w:rsidR="00DC55FC" w:rsidRPr="00F86F16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F86F16">
              <w:rPr>
                <w:rFonts w:ascii="Arial" w:hAnsi="Arial" w:cs="Arial"/>
                <w:b/>
                <w:color w:val="595959"/>
                <w:sz w:val="18"/>
                <w:szCs w:val="18"/>
              </w:rPr>
              <w:t>Reakční doba</w:t>
            </w:r>
          </w:p>
        </w:tc>
        <w:tc>
          <w:tcPr>
            <w:tcW w:w="1701" w:type="dxa"/>
          </w:tcPr>
          <w:p w:rsidR="00DC55FC" w:rsidRPr="00F86F16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F86F16">
              <w:rPr>
                <w:rFonts w:ascii="Arial" w:hAnsi="Arial" w:cs="Arial"/>
                <w:b/>
                <w:color w:val="595959"/>
                <w:sz w:val="18"/>
                <w:szCs w:val="18"/>
              </w:rPr>
              <w:t>Servisní hodiny</w:t>
            </w:r>
          </w:p>
          <w:p w:rsidR="00DC55FC" w:rsidRPr="00F86F16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F86F16">
              <w:rPr>
                <w:rFonts w:ascii="Arial" w:hAnsi="Arial" w:cs="Arial"/>
                <w:b/>
                <w:color w:val="595959"/>
                <w:sz w:val="18"/>
                <w:szCs w:val="18"/>
              </w:rPr>
              <w:t>pro zásah</w:t>
            </w:r>
          </w:p>
        </w:tc>
        <w:tc>
          <w:tcPr>
            <w:tcW w:w="2126" w:type="dxa"/>
          </w:tcPr>
          <w:p w:rsidR="00DC55FC" w:rsidRPr="00F86F16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F86F16">
              <w:rPr>
                <w:rFonts w:ascii="Arial" w:hAnsi="Arial" w:cs="Arial"/>
                <w:b/>
                <w:color w:val="595959"/>
                <w:sz w:val="18"/>
                <w:szCs w:val="18"/>
              </w:rPr>
              <w:t>Doba odstranění Poruchy</w:t>
            </w:r>
          </w:p>
        </w:tc>
      </w:tr>
      <w:tr w:rsidR="00DC55FC" w:rsidRPr="00954E63" w:rsidTr="006E6C24">
        <w:tc>
          <w:tcPr>
            <w:tcW w:w="1854" w:type="dxa"/>
          </w:tcPr>
          <w:p w:rsidR="00DC55FC" w:rsidRPr="00954E63" w:rsidRDefault="00DC55FC" w:rsidP="006E6C24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4E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pec_change"/>
                  <w:enabled/>
                  <w:calcOnExit w:val="0"/>
                  <w:statusText w:type="text" w:val="Zaškrtněte, pokud se jedná o změnu stávající specifikace. Zároveň vyplňte, jakou specifikaci mění / nahrazuje. "/>
                  <w:checkBox>
                    <w:sizeAuto/>
                    <w:default w:val="1"/>
                  </w:checkBox>
                </w:ffData>
              </w:fldChar>
            </w:r>
            <w:r w:rsidRPr="00954E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54E63">
              <w:rPr>
                <w:rFonts w:ascii="Arial" w:hAnsi="Arial" w:cs="Arial"/>
                <w:sz w:val="18"/>
                <w:szCs w:val="18"/>
              </w:rPr>
            </w:r>
            <w:r w:rsidRPr="00954E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4E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4E63">
              <w:rPr>
                <w:rFonts w:ascii="Arial" w:hAnsi="Arial" w:cs="Arial"/>
                <w:b/>
                <w:sz w:val="18"/>
                <w:szCs w:val="18"/>
              </w:rPr>
              <w:t xml:space="preserve"> SLA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35" w:type="dxa"/>
          </w:tcPr>
          <w:p w:rsidR="00DC55FC" w:rsidRPr="00954E63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63">
              <w:rPr>
                <w:rFonts w:ascii="Arial" w:hAnsi="Arial" w:cs="Arial"/>
                <w:sz w:val="18"/>
                <w:szCs w:val="18"/>
              </w:rPr>
              <w:t>99,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98" w:type="dxa"/>
          </w:tcPr>
          <w:p w:rsidR="00DC55FC" w:rsidRPr="00954E63" w:rsidRDefault="00DC55FC" w:rsidP="006E6C24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E63">
              <w:rPr>
                <w:rFonts w:ascii="Arial" w:hAnsi="Arial" w:cs="Arial"/>
                <w:sz w:val="18"/>
                <w:szCs w:val="18"/>
              </w:rPr>
              <w:t xml:space="preserve">do 1 hod </w:t>
            </w:r>
          </w:p>
          <w:p w:rsidR="00DC55FC" w:rsidRPr="00954E63" w:rsidRDefault="00DC55FC" w:rsidP="006E6C24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E63">
              <w:rPr>
                <w:rFonts w:ascii="Arial" w:hAnsi="Arial" w:cs="Arial"/>
                <w:sz w:val="18"/>
                <w:szCs w:val="18"/>
              </w:rPr>
              <w:t>od nahlášení poruchy</w:t>
            </w:r>
          </w:p>
        </w:tc>
        <w:tc>
          <w:tcPr>
            <w:tcW w:w="1701" w:type="dxa"/>
          </w:tcPr>
          <w:p w:rsidR="00DC55FC" w:rsidRPr="00954E63" w:rsidRDefault="00DC55FC" w:rsidP="006E6C24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E63">
              <w:rPr>
                <w:rFonts w:ascii="Arial" w:hAnsi="Arial" w:cs="Arial"/>
                <w:sz w:val="18"/>
                <w:szCs w:val="18"/>
              </w:rPr>
              <w:t>Po-Ne, 0-24hod</w:t>
            </w:r>
          </w:p>
        </w:tc>
        <w:tc>
          <w:tcPr>
            <w:tcW w:w="2126" w:type="dxa"/>
          </w:tcPr>
          <w:p w:rsidR="00DC55FC" w:rsidRPr="00954E63" w:rsidRDefault="00DC55FC" w:rsidP="006E6C24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E63">
              <w:rPr>
                <w:rFonts w:ascii="Arial" w:hAnsi="Arial" w:cs="Arial"/>
                <w:sz w:val="18"/>
                <w:szCs w:val="18"/>
              </w:rPr>
              <w:t xml:space="preserve">do 8 hod </w:t>
            </w:r>
          </w:p>
          <w:p w:rsidR="00DC55FC" w:rsidRPr="00954E63" w:rsidRDefault="00DC55FC" w:rsidP="006E6C24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E63">
              <w:rPr>
                <w:rFonts w:ascii="Arial" w:hAnsi="Arial" w:cs="Arial"/>
                <w:sz w:val="18"/>
                <w:szCs w:val="18"/>
              </w:rPr>
              <w:t>od nahlášení poruchy</w:t>
            </w:r>
          </w:p>
        </w:tc>
      </w:tr>
    </w:tbl>
    <w:p w:rsidR="00DC55FC" w:rsidRPr="00264180" w:rsidRDefault="00DC55FC" w:rsidP="00DC55FC">
      <w:pPr>
        <w:rPr>
          <w:rFonts w:ascii="Arial" w:hAnsi="Arial" w:cs="Arial"/>
          <w:sz w:val="18"/>
          <w:szCs w:val="18"/>
        </w:rPr>
      </w:pPr>
    </w:p>
    <w:p w:rsidR="00DC55FC" w:rsidRPr="00812F89" w:rsidRDefault="00DC55FC" w:rsidP="00DC55FC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Pr="00812F89">
        <w:rPr>
          <w:rFonts w:ascii="Arial" w:hAnsi="Arial" w:cs="Arial"/>
          <w:b/>
          <w:sz w:val="18"/>
          <w:szCs w:val="18"/>
        </w:rPr>
        <w:t xml:space="preserve">Cena </w:t>
      </w:r>
    </w:p>
    <w:p w:rsidR="00DC55FC" w:rsidRDefault="00DC55FC" w:rsidP="00DC55FC">
      <w:pPr>
        <w:jc w:val="both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850"/>
        <w:gridCol w:w="1701"/>
        <w:gridCol w:w="1701"/>
      </w:tblGrid>
      <w:tr w:rsidR="00DC55FC" w:rsidRPr="00F86F16" w:rsidTr="006E6C24">
        <w:tc>
          <w:tcPr>
            <w:tcW w:w="4962" w:type="dxa"/>
          </w:tcPr>
          <w:p w:rsidR="00DC55FC" w:rsidRPr="00E04B15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/>
                <w:sz w:val="16"/>
                <w:szCs w:val="16"/>
              </w:rPr>
              <w:t xml:space="preserve">Parametry </w:t>
            </w:r>
            <w:r w:rsidRPr="00E04B15">
              <w:rPr>
                <w:rFonts w:ascii="Arial" w:hAnsi="Arial" w:cs="Arial"/>
                <w:b/>
                <w:color w:val="595959"/>
                <w:sz w:val="16"/>
                <w:szCs w:val="16"/>
              </w:rPr>
              <w:t>Služby</w:t>
            </w:r>
          </w:p>
        </w:tc>
        <w:tc>
          <w:tcPr>
            <w:tcW w:w="850" w:type="dxa"/>
          </w:tcPr>
          <w:p w:rsidR="00DC55FC" w:rsidRPr="00F86F16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>Počet</w:t>
            </w:r>
          </w:p>
        </w:tc>
        <w:tc>
          <w:tcPr>
            <w:tcW w:w="1701" w:type="dxa"/>
          </w:tcPr>
          <w:p w:rsidR="00DC55FC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r w:rsidRPr="00892932">
              <w:rPr>
                <w:rFonts w:ascii="Arial" w:hAnsi="Arial" w:cs="Arial"/>
                <w:b/>
                <w:color w:val="595959"/>
                <w:sz w:val="16"/>
                <w:szCs w:val="16"/>
              </w:rPr>
              <w:t xml:space="preserve">Jednorázový </w:t>
            </w:r>
          </w:p>
          <w:p w:rsidR="00DC55FC" w:rsidRPr="00892932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r w:rsidRPr="00892932">
              <w:rPr>
                <w:rFonts w:ascii="Arial" w:hAnsi="Arial" w:cs="Arial"/>
                <w:b/>
                <w:color w:val="595959"/>
                <w:sz w:val="16"/>
                <w:szCs w:val="16"/>
              </w:rPr>
              <w:t>zřizovací poplatek</w:t>
            </w:r>
          </w:p>
        </w:tc>
        <w:tc>
          <w:tcPr>
            <w:tcW w:w="1701" w:type="dxa"/>
          </w:tcPr>
          <w:p w:rsidR="00DC55FC" w:rsidRPr="00F86F16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>Pravidelná měsíční platba</w:t>
            </w:r>
          </w:p>
        </w:tc>
      </w:tr>
      <w:tr w:rsidR="00DC55FC" w:rsidRPr="0076775B" w:rsidTr="006E6C24">
        <w:tc>
          <w:tcPr>
            <w:tcW w:w="4962" w:type="dxa"/>
          </w:tcPr>
          <w:p w:rsidR="00DC55FC" w:rsidRPr="0076775B" w:rsidRDefault="00DC55FC" w:rsidP="006E6C24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6775B">
              <w:rPr>
                <w:rFonts w:ascii="Arial" w:hAnsi="Arial" w:cs="Arial"/>
                <w:b/>
                <w:sz w:val="18"/>
                <w:szCs w:val="18"/>
              </w:rPr>
              <w:t>Ethernet</w:t>
            </w:r>
            <w:proofErr w:type="spellEnd"/>
            <w:r w:rsidRPr="0076775B">
              <w:rPr>
                <w:rFonts w:ascii="Arial" w:hAnsi="Arial" w:cs="Arial"/>
                <w:b/>
                <w:sz w:val="18"/>
                <w:szCs w:val="18"/>
              </w:rPr>
              <w:t xml:space="preserve"> transport </w:t>
            </w: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76775B">
              <w:rPr>
                <w:rFonts w:ascii="Arial" w:hAnsi="Arial" w:cs="Arial"/>
                <w:b/>
                <w:sz w:val="18"/>
                <w:szCs w:val="18"/>
              </w:rPr>
              <w:t xml:space="preserve"> Mbps</w:t>
            </w:r>
          </w:p>
        </w:tc>
        <w:tc>
          <w:tcPr>
            <w:tcW w:w="850" w:type="dxa"/>
          </w:tcPr>
          <w:p w:rsidR="00DC55FC" w:rsidRPr="0076775B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7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C55FC" w:rsidRPr="0076775B" w:rsidRDefault="00DC55FC" w:rsidP="006E6C24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775B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76775B">
              <w:rPr>
                <w:rFonts w:ascii="Arial" w:hAnsi="Arial" w:cs="Arial"/>
                <w:sz w:val="18"/>
                <w:szCs w:val="18"/>
              </w:rPr>
              <w:t xml:space="preserve"> 000 Kč    </w:t>
            </w:r>
          </w:p>
        </w:tc>
        <w:tc>
          <w:tcPr>
            <w:tcW w:w="1701" w:type="dxa"/>
          </w:tcPr>
          <w:p w:rsidR="00DC55FC" w:rsidRPr="0076775B" w:rsidRDefault="00DC55FC" w:rsidP="006E6C24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  <w:r w:rsidRPr="0076775B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DC55FC" w:rsidRPr="0076775B" w:rsidTr="006E6C24">
        <w:tc>
          <w:tcPr>
            <w:tcW w:w="4962" w:type="dxa"/>
          </w:tcPr>
          <w:p w:rsidR="00DC55FC" w:rsidRPr="0076775B" w:rsidRDefault="00DC55FC" w:rsidP="006E6C24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75B">
              <w:rPr>
                <w:rFonts w:ascii="Arial" w:hAnsi="Arial" w:cs="Arial"/>
                <w:b/>
                <w:sz w:val="18"/>
                <w:szCs w:val="18"/>
              </w:rPr>
              <w:t>Poskytnutá sleva na zřizovacím poplatku při dodržení závazku využívání Služby po dobu 60 měsíců</w:t>
            </w:r>
          </w:p>
        </w:tc>
        <w:tc>
          <w:tcPr>
            <w:tcW w:w="850" w:type="dxa"/>
          </w:tcPr>
          <w:p w:rsidR="00DC55FC" w:rsidRPr="0076775B" w:rsidRDefault="00DC55FC" w:rsidP="006E6C24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7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C55FC" w:rsidRPr="0076775B" w:rsidRDefault="00DC55FC" w:rsidP="006E6C24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775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76775B">
              <w:rPr>
                <w:rFonts w:ascii="Arial" w:hAnsi="Arial" w:cs="Arial"/>
                <w:sz w:val="18"/>
                <w:szCs w:val="18"/>
              </w:rPr>
              <w:t> 000 Kč</w:t>
            </w:r>
          </w:p>
        </w:tc>
        <w:tc>
          <w:tcPr>
            <w:tcW w:w="1701" w:type="dxa"/>
          </w:tcPr>
          <w:p w:rsidR="00DC55FC" w:rsidRPr="0076775B" w:rsidRDefault="00DC55FC" w:rsidP="006E6C24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775B">
              <w:rPr>
                <w:rFonts w:ascii="Arial" w:hAnsi="Arial" w:cs="Arial"/>
                <w:sz w:val="18"/>
                <w:szCs w:val="18"/>
              </w:rPr>
              <w:t>0 Kč</w:t>
            </w:r>
          </w:p>
        </w:tc>
      </w:tr>
      <w:tr w:rsidR="00DC55FC" w:rsidRPr="0076775B" w:rsidTr="006E6C24">
        <w:tc>
          <w:tcPr>
            <w:tcW w:w="4962" w:type="dxa"/>
          </w:tcPr>
          <w:p w:rsidR="00DC55FC" w:rsidRPr="0076775B" w:rsidRDefault="00DC55FC" w:rsidP="006E6C24">
            <w:pPr>
              <w:tabs>
                <w:tab w:val="right" w:pos="1418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6775B">
              <w:rPr>
                <w:rFonts w:ascii="Arial" w:hAnsi="Arial" w:cs="Arial"/>
                <w:b/>
                <w:sz w:val="18"/>
                <w:szCs w:val="18"/>
              </w:rPr>
              <w:t>CELKEM bez DPH</w:t>
            </w:r>
          </w:p>
        </w:tc>
        <w:tc>
          <w:tcPr>
            <w:tcW w:w="850" w:type="dxa"/>
          </w:tcPr>
          <w:p w:rsidR="00DC55FC" w:rsidRPr="0076775B" w:rsidRDefault="00DC55FC" w:rsidP="006E6C24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55FC" w:rsidRPr="0076775B" w:rsidRDefault="00DC55FC" w:rsidP="006E6C24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775B">
              <w:rPr>
                <w:rFonts w:ascii="Arial" w:hAnsi="Arial" w:cs="Arial"/>
                <w:b/>
                <w:sz w:val="18"/>
                <w:szCs w:val="18"/>
              </w:rPr>
              <w:t>0 Kč</w:t>
            </w:r>
          </w:p>
        </w:tc>
        <w:tc>
          <w:tcPr>
            <w:tcW w:w="1701" w:type="dxa"/>
          </w:tcPr>
          <w:p w:rsidR="00DC55FC" w:rsidRPr="0076775B" w:rsidRDefault="00DC55FC" w:rsidP="006E6C24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750</w:t>
            </w:r>
            <w:r w:rsidRPr="0076775B">
              <w:rPr>
                <w:rFonts w:ascii="Arial" w:hAnsi="Arial" w:cs="Arial"/>
                <w:b/>
                <w:sz w:val="18"/>
                <w:szCs w:val="18"/>
              </w:rPr>
              <w:t xml:space="preserve"> Kč</w:t>
            </w:r>
          </w:p>
        </w:tc>
      </w:tr>
    </w:tbl>
    <w:p w:rsidR="00DC55FC" w:rsidRPr="00A32EB9" w:rsidRDefault="00DC55FC" w:rsidP="00DC55FC">
      <w:pPr>
        <w:jc w:val="both"/>
        <w:rPr>
          <w:rFonts w:ascii="Arial" w:hAnsi="Arial" w:cs="Arial"/>
          <w:sz w:val="18"/>
          <w:szCs w:val="18"/>
        </w:rPr>
      </w:pPr>
      <w:r w:rsidRPr="00A32EB9">
        <w:rPr>
          <w:rFonts w:ascii="Arial" w:hAnsi="Arial" w:cs="Arial"/>
          <w:sz w:val="18"/>
          <w:szCs w:val="18"/>
        </w:rPr>
        <w:t>DPH je účtována dle platných právních předpisů</w:t>
      </w:r>
    </w:p>
    <w:p w:rsidR="00DC55FC" w:rsidRDefault="00DC55FC" w:rsidP="00DC55FC">
      <w:pPr>
        <w:jc w:val="both"/>
        <w:rPr>
          <w:rFonts w:ascii="Arial" w:hAnsi="Arial" w:cs="Arial"/>
          <w:b/>
          <w:sz w:val="18"/>
          <w:szCs w:val="18"/>
        </w:rPr>
      </w:pPr>
    </w:p>
    <w:p w:rsidR="00DC55FC" w:rsidRPr="00812F89" w:rsidRDefault="00DC55FC" w:rsidP="00DC55FC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Pr="00812F89">
        <w:rPr>
          <w:rFonts w:ascii="Arial" w:hAnsi="Arial" w:cs="Arial"/>
          <w:b/>
          <w:sz w:val="18"/>
          <w:szCs w:val="18"/>
        </w:rPr>
        <w:t>Obchodní parametry služby</w:t>
      </w:r>
    </w:p>
    <w:p w:rsidR="00DC55FC" w:rsidRDefault="00DC55FC" w:rsidP="00DC55FC">
      <w:pPr>
        <w:jc w:val="both"/>
        <w:rPr>
          <w:rFonts w:ascii="Arial" w:hAnsi="Arial" w:cs="Arial"/>
          <w:sz w:val="18"/>
          <w:szCs w:val="18"/>
        </w:rPr>
      </w:pP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Minimální doba trvání: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60 měsíců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Předčasné ukončení: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dle smlouvy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pokuta: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dle smlouvy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F21726">
        <w:rPr>
          <w:rFonts w:ascii="Arial" w:hAnsi="Arial" w:cs="Arial"/>
          <w:sz w:val="18"/>
          <w:szCs w:val="18"/>
        </w:rPr>
        <w:t>Typ placení: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faktura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Počátek fakturace: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dle předávacího protokolu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Splatnost: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dle smlouvy</w:t>
      </w:r>
    </w:p>
    <w:p w:rsidR="00DC55FC" w:rsidRPr="00F21726" w:rsidRDefault="00DC55FC" w:rsidP="00DC55FC">
      <w:pPr>
        <w:pBdr>
          <w:between w:val="double" w:sz="6" w:space="1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 </w:t>
      </w:r>
    </w:p>
    <w:p w:rsidR="00DC55FC" w:rsidRDefault="00DC55FC" w:rsidP="00DC55FC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</w:t>
      </w:r>
      <w:r w:rsidRPr="00941C47">
        <w:rPr>
          <w:rFonts w:ascii="Arial" w:hAnsi="Arial" w:cs="Arial"/>
          <w:b/>
          <w:sz w:val="18"/>
          <w:szCs w:val="18"/>
        </w:rPr>
        <w:t>Technické parametry služby</w:t>
      </w:r>
    </w:p>
    <w:p w:rsidR="00DC55FC" w:rsidRDefault="00DC55FC" w:rsidP="00DC55FC">
      <w:pPr>
        <w:rPr>
          <w:rFonts w:ascii="Arial" w:hAnsi="Arial" w:cs="Arial"/>
          <w:b/>
          <w:sz w:val="18"/>
          <w:szCs w:val="18"/>
        </w:rPr>
      </w:pP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Adresa Přípojného bodu A: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Nerudova 707, Frýdlant nad Ostravicí, 739 11</w:t>
      </w:r>
    </w:p>
    <w:p w:rsidR="00DC55FC" w:rsidRDefault="00DC55FC" w:rsidP="00DC55FC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Adresa Přípojného bodu B: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1614C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Parkoviště hřbitov Nerudova</w:t>
      </w:r>
      <w:r w:rsidRPr="00A1614C">
        <w:rPr>
          <w:rFonts w:ascii="Arial" w:hAnsi="Arial" w:cs="Arial"/>
          <w:sz w:val="18"/>
          <w:szCs w:val="18"/>
        </w:rPr>
        <w:t>, Frýdlant nad Ostravicí, 739 11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Rozhraní Přípojného bodu / konektor:</w:t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942FDB">
        <w:rPr>
          <w:rFonts w:ascii="Arial" w:hAnsi="Arial" w:cs="Arial"/>
          <w:sz w:val="18"/>
          <w:szCs w:val="18"/>
        </w:rPr>
        <w:t>100-BaseT / RJ-</w:t>
      </w:r>
      <w:smartTag w:uri="urn:schemas-microsoft-com:office:smarttags" w:element="metricconverter">
        <w:smartTagPr>
          <w:attr w:name="ProductID" w:val="45 F"/>
        </w:smartTagPr>
        <w:r w:rsidRPr="00942FDB">
          <w:rPr>
            <w:rFonts w:ascii="Arial" w:hAnsi="Arial" w:cs="Arial"/>
            <w:sz w:val="18"/>
            <w:szCs w:val="18"/>
          </w:rPr>
          <w:t>45 F</w:t>
        </w:r>
      </w:smartTag>
      <w:r>
        <w:rPr>
          <w:rFonts w:ascii="Arial" w:hAnsi="Arial" w:cs="Arial"/>
          <w:sz w:val="18"/>
          <w:szCs w:val="18"/>
        </w:rPr>
        <w:t xml:space="preserve"> 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 přenosové trasy: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proofErr w:type="spellStart"/>
      <w:r>
        <w:rPr>
          <w:rFonts w:ascii="Arial" w:hAnsi="Arial" w:cs="Arial"/>
          <w:sz w:val="18"/>
          <w:szCs w:val="18"/>
        </w:rPr>
        <w:t>Ethernet</w:t>
      </w:r>
      <w:proofErr w:type="spellEnd"/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Podpora VLAN: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Ano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Podpora L2 protokolu (BPDU,LACP apod.):            Ne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Podpora Q-in-Q:                                                       Ano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Podpora </w:t>
      </w:r>
      <w:proofErr w:type="spellStart"/>
      <w:r>
        <w:rPr>
          <w:rFonts w:ascii="Arial" w:hAnsi="Arial" w:cs="Arial"/>
          <w:sz w:val="18"/>
          <w:szCs w:val="18"/>
        </w:rPr>
        <w:t>Multicastu</w:t>
      </w:r>
      <w:proofErr w:type="spellEnd"/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Ne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Podpora Jumbo </w:t>
      </w:r>
      <w:proofErr w:type="spellStart"/>
      <w:r>
        <w:rPr>
          <w:rFonts w:ascii="Arial" w:hAnsi="Arial" w:cs="Arial"/>
          <w:sz w:val="18"/>
          <w:szCs w:val="18"/>
        </w:rPr>
        <w:t>Frame</w:t>
      </w:r>
      <w:proofErr w:type="spellEnd"/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Ne</w:t>
      </w:r>
    </w:p>
    <w:p w:rsidR="00DC55FC" w:rsidRPr="00F21726" w:rsidRDefault="00DC55FC" w:rsidP="00DC55FC">
      <w:pPr>
        <w:pBdr>
          <w:between w:val="double" w:sz="6" w:space="1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Podpora </w:t>
      </w:r>
      <w:proofErr w:type="spellStart"/>
      <w:r>
        <w:rPr>
          <w:rFonts w:ascii="Arial" w:hAnsi="Arial" w:cs="Arial"/>
          <w:sz w:val="18"/>
          <w:szCs w:val="18"/>
        </w:rPr>
        <w:t>QoS</w:t>
      </w:r>
      <w:proofErr w:type="spellEnd"/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Ano</w:t>
      </w:r>
    </w:p>
    <w:p w:rsidR="00DC55FC" w:rsidRPr="00F21726" w:rsidRDefault="00DC55FC" w:rsidP="00DC55FC">
      <w:pPr>
        <w:pBdr>
          <w:between w:val="double" w:sz="6" w:space="1" w:color="000000"/>
        </w:pBdr>
        <w:rPr>
          <w:rFonts w:ascii="Arial" w:hAnsi="Arial" w:cs="Arial"/>
          <w:sz w:val="18"/>
          <w:szCs w:val="18"/>
        </w:rPr>
      </w:pPr>
    </w:p>
    <w:p w:rsidR="00DC55FC" w:rsidRDefault="00DC55FC" w:rsidP="00DC55FC">
      <w:pPr>
        <w:pBdr>
          <w:bottom w:val="single" w:sz="12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5. </w:t>
      </w:r>
      <w:r w:rsidRPr="00FA6034">
        <w:rPr>
          <w:rFonts w:ascii="Arial" w:hAnsi="Arial" w:cs="Arial"/>
          <w:b/>
          <w:sz w:val="18"/>
          <w:szCs w:val="18"/>
        </w:rPr>
        <w:t>Kontakty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</w:t>
      </w:r>
    </w:p>
    <w:p w:rsidR="00DC55FC" w:rsidRDefault="00DC55FC" w:rsidP="00DC55FC">
      <w:pPr>
        <w:jc w:val="both"/>
        <w:rPr>
          <w:rFonts w:ascii="Arial" w:hAnsi="Arial" w:cs="Arial"/>
          <w:b/>
          <w:sz w:val="18"/>
          <w:szCs w:val="18"/>
        </w:rPr>
      </w:pPr>
    </w:p>
    <w:p w:rsidR="00DC55FC" w:rsidRPr="009E6B43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Uživatele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DC55FC" w:rsidRPr="00BE31E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DC55FC" w:rsidRPr="00FA6034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Poskytovatele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DC55FC" w:rsidRPr="002E1147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  <w:u w:val="single"/>
        </w:rPr>
      </w:pPr>
      <w:r w:rsidRPr="002E1147">
        <w:rPr>
          <w:rFonts w:ascii="Arial" w:hAnsi="Arial" w:cs="Arial"/>
          <w:sz w:val="18"/>
          <w:szCs w:val="18"/>
          <w:u w:val="single"/>
        </w:rPr>
        <w:t>Eskalační kontakty:</w:t>
      </w:r>
    </w:p>
    <w:p w:rsidR="00DC55FC" w:rsidRDefault="00DC55FC" w:rsidP="00DC55FC">
      <w:pPr>
        <w:pBdr>
          <w:between w:val="dotted" w:sz="4" w:space="1" w:color="auto"/>
        </w:pBdr>
        <w:jc w:val="both"/>
        <w:rPr>
          <w:rStyle w:val="Hypertextovodkaz"/>
          <w:rFonts w:cs="Arial"/>
        </w:rPr>
      </w:pPr>
    </w:p>
    <w:p w:rsidR="00DC55FC" w:rsidRPr="00BA34CA" w:rsidRDefault="00DC55FC" w:rsidP="00DC55FC">
      <w:pPr>
        <w:pBdr>
          <w:between w:val="dotted" w:sz="4" w:space="1" w:color="auto"/>
        </w:pBdr>
        <w:jc w:val="both"/>
        <w:rPr>
          <w:rStyle w:val="Hypertextovodkaz"/>
          <w:rFonts w:cs="Arial"/>
        </w:rPr>
      </w:pPr>
    </w:p>
    <w:p w:rsidR="00DC55FC" w:rsidRDefault="00DC55FC" w:rsidP="00DC55FC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Obchodní kontakt:</w:t>
      </w:r>
    </w:p>
    <w:p w:rsidR="00DC55FC" w:rsidRDefault="00DC55FC" w:rsidP="00DC55FC">
      <w:pPr>
        <w:pBdr>
          <w:between w:val="double" w:sz="6" w:space="1" w:color="000000"/>
        </w:pBdr>
        <w:jc w:val="both"/>
        <w:rPr>
          <w:rFonts w:ascii="Arial" w:hAnsi="Arial" w:cs="Arial"/>
          <w:sz w:val="18"/>
          <w:szCs w:val="18"/>
        </w:rPr>
      </w:pPr>
    </w:p>
    <w:p w:rsidR="00DC55FC" w:rsidRPr="00F21726" w:rsidRDefault="00DC55FC" w:rsidP="00DC55FC">
      <w:pPr>
        <w:pBdr>
          <w:between w:val="double" w:sz="6" w:space="1" w:color="000000"/>
        </w:pBdr>
        <w:jc w:val="both"/>
        <w:rPr>
          <w:rFonts w:ascii="Arial" w:hAnsi="Arial" w:cs="Arial"/>
          <w:sz w:val="18"/>
          <w:szCs w:val="18"/>
        </w:rPr>
      </w:pPr>
    </w:p>
    <w:p w:rsidR="00DC55FC" w:rsidRPr="00F21726" w:rsidRDefault="00DC55FC" w:rsidP="00DC55FC">
      <w:pPr>
        <w:pBdr>
          <w:between w:val="double" w:sz="6" w:space="1" w:color="000000"/>
        </w:pBdr>
        <w:rPr>
          <w:rFonts w:ascii="Arial" w:hAnsi="Arial" w:cs="Arial"/>
          <w:sz w:val="18"/>
          <w:szCs w:val="18"/>
        </w:rPr>
      </w:pPr>
    </w:p>
    <w:p w:rsidR="00DC55FC" w:rsidRDefault="00DC55FC" w:rsidP="00DC55FC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330AAE">
        <w:rPr>
          <w:rFonts w:ascii="Arial" w:hAnsi="Arial" w:cs="Arial"/>
          <w:b/>
          <w:sz w:val="18"/>
          <w:szCs w:val="18"/>
        </w:rPr>
        <w:t xml:space="preserve">Ostatní ujednání </w:t>
      </w:r>
    </w:p>
    <w:p w:rsidR="00DC55FC" w:rsidRDefault="00DC55FC" w:rsidP="00DC55F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Zaškrtněte, pokud se jedná o změnu stávající specifikace. Zároveň vyplňte, jakou specifikaci mění / nahrazuje. 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BB201B">
        <w:rPr>
          <w:rFonts w:ascii="Arial" w:hAnsi="Arial" w:cs="Arial"/>
          <w:sz w:val="18"/>
          <w:szCs w:val="18"/>
        </w:rPr>
        <w:tab/>
        <w:t>Uživatel prohlašuje, že je oprávněn na základě svého právního vztahu k dotčené nemovitosti, či souhlasu vlastníka nemovitosti instalovat vedení a zařízení nezbytná pro zřízení a poskytování Služby. V opačném případě nese veškeré důsledky spojené s případnou neoprávněnou instalací telekomunikační technologie.</w:t>
      </w:r>
    </w:p>
    <w:p w:rsidR="00DC55FC" w:rsidRPr="00051EED" w:rsidRDefault="00DC55FC" w:rsidP="00DC55FC">
      <w:pPr>
        <w:rPr>
          <w:rFonts w:ascii="Arial" w:hAnsi="Arial" w:cs="Arial"/>
          <w:sz w:val="18"/>
          <w:szCs w:val="18"/>
        </w:rPr>
      </w:pPr>
    </w:p>
    <w:p w:rsidR="00DC55FC" w:rsidRDefault="00DC55FC" w:rsidP="00DC55F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Uživatel se seznámil se všemi dokumenty, souvisejícími s poskytování služeb elektronických komunikací společnosti Nej.cz s.r.o. v rozsahu této Specifikace</w:t>
      </w:r>
    </w:p>
    <w:p w:rsidR="00DC55FC" w:rsidRDefault="00DC55FC" w:rsidP="00DC55FC">
      <w:pPr>
        <w:ind w:left="426" w:hanging="426"/>
        <w:rPr>
          <w:rFonts w:ascii="Arial" w:hAnsi="Arial" w:cs="Arial"/>
          <w:sz w:val="18"/>
          <w:szCs w:val="18"/>
        </w:rPr>
      </w:pPr>
    </w:p>
    <w:p w:rsidR="00DC55FC" w:rsidRDefault="00DC55FC" w:rsidP="00DC55F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Uživatel prohlašuje, že je mu známa povaha, rozsah, jakož i případné omezení služby, která je předmětem této specifikace, a že předmět specifikace je dostatečně vymezen. </w:t>
      </w:r>
    </w:p>
    <w:p w:rsidR="00DC55FC" w:rsidRDefault="00DC55FC" w:rsidP="00DC55FC">
      <w:pPr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DC55FC" w:rsidRDefault="00DC55FC" w:rsidP="00DC55F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Rozsah či podmínky předmětu této Specifikace služby lze měnit pouze písemnou formou, a to vzájemným odsouhlasením změnové verze Specifikace služby.</w:t>
      </w:r>
    </w:p>
    <w:p w:rsidR="00DC55FC" w:rsidRDefault="00DC55FC" w:rsidP="00DC55FC">
      <w:pPr>
        <w:pStyle w:val="Odstavecseseznamem"/>
        <w:jc w:val="both"/>
        <w:rPr>
          <w:rFonts w:ascii="Arial" w:hAnsi="Arial" w:cs="Arial"/>
          <w:sz w:val="18"/>
          <w:szCs w:val="18"/>
        </w:rPr>
      </w:pPr>
    </w:p>
    <w:p w:rsidR="00DC55FC" w:rsidRPr="00171B44" w:rsidRDefault="00DC55FC" w:rsidP="00DC55F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171B44">
        <w:rPr>
          <w:rFonts w:ascii="Arial" w:hAnsi="Arial" w:cs="Arial"/>
          <w:sz w:val="18"/>
          <w:szCs w:val="18"/>
        </w:rPr>
        <w:t xml:space="preserve">Specifikace služby byla schválena na schůzi Rady města Frýdlant nad Ostravicí dne </w:t>
      </w:r>
      <w:proofErr w:type="gramStart"/>
      <w:r w:rsidRPr="00171B4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</w:t>
      </w:r>
      <w:r w:rsidRPr="00171B44">
        <w:rPr>
          <w:rFonts w:ascii="Arial" w:hAnsi="Arial" w:cs="Arial"/>
          <w:sz w:val="18"/>
          <w:szCs w:val="18"/>
        </w:rPr>
        <w:t>.06.</w:t>
      </w:r>
      <w:r>
        <w:rPr>
          <w:rFonts w:ascii="Arial" w:hAnsi="Arial" w:cs="Arial"/>
          <w:sz w:val="18"/>
          <w:szCs w:val="18"/>
        </w:rPr>
        <w:t>2023</w:t>
      </w:r>
      <w:proofErr w:type="gramEnd"/>
      <w:r w:rsidRPr="00171B44">
        <w:rPr>
          <w:rFonts w:ascii="Arial" w:hAnsi="Arial" w:cs="Arial"/>
          <w:sz w:val="18"/>
          <w:szCs w:val="18"/>
        </w:rPr>
        <w:t xml:space="preserve">, usnesením </w:t>
      </w:r>
      <w:r>
        <w:rPr>
          <w:rFonts w:ascii="Arial" w:hAnsi="Arial" w:cs="Arial"/>
          <w:sz w:val="18"/>
          <w:szCs w:val="18"/>
        </w:rPr>
        <w:t>č. 11/6.14.</w:t>
      </w:r>
    </w:p>
    <w:p w:rsidR="00DC55FC" w:rsidRDefault="00DC55FC" w:rsidP="00DC55FC">
      <w:pPr>
        <w:pStyle w:val="Odstavecseseznamem"/>
        <w:jc w:val="both"/>
        <w:rPr>
          <w:rFonts w:ascii="Arial" w:hAnsi="Arial" w:cs="Arial"/>
          <w:sz w:val="18"/>
          <w:szCs w:val="18"/>
        </w:rPr>
      </w:pPr>
    </w:p>
    <w:p w:rsidR="00DC55FC" w:rsidRPr="00DF0A39" w:rsidRDefault="00DC55FC" w:rsidP="00DC55F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DF0A3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pecifikace služby</w:t>
      </w:r>
      <w:r w:rsidRPr="00DF0A39">
        <w:rPr>
          <w:rFonts w:ascii="Arial" w:hAnsi="Arial" w:cs="Arial"/>
          <w:sz w:val="18"/>
          <w:szCs w:val="18"/>
        </w:rPr>
        <w:t xml:space="preserve"> nabývá platnosti dnem podpisu obou smluvních stran</w:t>
      </w:r>
      <w:r w:rsidRPr="00DF0A39">
        <w:rPr>
          <w:rFonts w:ascii="Arial" w:hAnsi="Arial" w:cs="Arial"/>
          <w:color w:val="000000"/>
          <w:sz w:val="18"/>
          <w:szCs w:val="18"/>
        </w:rPr>
        <w:t xml:space="preserve"> a účinnosti zveřejněním v registru smluv.</w:t>
      </w:r>
    </w:p>
    <w:p w:rsidR="00DC55FC" w:rsidRDefault="00DC55FC" w:rsidP="00DC55FC">
      <w:pPr>
        <w:rPr>
          <w:rFonts w:ascii="Arial" w:hAnsi="Arial" w:cs="Arial"/>
          <w:sz w:val="18"/>
          <w:szCs w:val="18"/>
        </w:rPr>
      </w:pPr>
    </w:p>
    <w:p w:rsidR="00DC55FC" w:rsidRPr="00051EED" w:rsidRDefault="00DC55FC" w:rsidP="00DC55FC">
      <w:pPr>
        <w:rPr>
          <w:rFonts w:ascii="Arial" w:hAnsi="Arial" w:cs="Arial"/>
          <w:sz w:val="18"/>
          <w:szCs w:val="18"/>
        </w:rPr>
      </w:pPr>
    </w:p>
    <w:p w:rsidR="00DC55FC" w:rsidRDefault="00DC55FC" w:rsidP="00DC55F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Datum: __________________________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Datum: ___________________________</w:t>
      </w:r>
    </w:p>
    <w:p w:rsidR="00DC55FC" w:rsidRDefault="00DC55FC" w:rsidP="00DC55FC">
      <w:pPr>
        <w:jc w:val="both"/>
        <w:rPr>
          <w:rFonts w:ascii="Arial" w:hAnsi="Arial" w:cs="Arial"/>
          <w:b/>
          <w:sz w:val="18"/>
          <w:szCs w:val="18"/>
        </w:rPr>
      </w:pPr>
    </w:p>
    <w:p w:rsidR="00DC55FC" w:rsidRDefault="00DC55FC" w:rsidP="00DC55FC">
      <w:pPr>
        <w:jc w:val="both"/>
        <w:rPr>
          <w:rFonts w:ascii="Arial" w:hAnsi="Arial" w:cs="Arial"/>
          <w:b/>
          <w:sz w:val="18"/>
          <w:szCs w:val="18"/>
        </w:rPr>
      </w:pPr>
    </w:p>
    <w:p w:rsidR="00DC55FC" w:rsidRPr="00BB201B" w:rsidRDefault="00DC55FC" w:rsidP="00DC55FC">
      <w:pPr>
        <w:jc w:val="both"/>
        <w:rPr>
          <w:rFonts w:ascii="Arial" w:hAnsi="Arial" w:cs="Arial"/>
          <w:b/>
          <w:sz w:val="18"/>
          <w:szCs w:val="18"/>
        </w:rPr>
      </w:pPr>
      <w:r w:rsidRPr="00BB201B">
        <w:rPr>
          <w:rFonts w:ascii="Arial" w:hAnsi="Arial" w:cs="Arial"/>
          <w:b/>
          <w:sz w:val="18"/>
          <w:szCs w:val="18"/>
        </w:rPr>
        <w:t>Za Poskytovatele:</w:t>
      </w:r>
      <w:r w:rsidRPr="00BB201B">
        <w:rPr>
          <w:rFonts w:ascii="Arial" w:hAnsi="Arial" w:cs="Arial"/>
          <w:b/>
          <w:sz w:val="18"/>
          <w:szCs w:val="18"/>
        </w:rPr>
        <w:tab/>
      </w:r>
      <w:r w:rsidRPr="00BB201B">
        <w:rPr>
          <w:rFonts w:ascii="Arial" w:hAnsi="Arial" w:cs="Arial"/>
          <w:b/>
          <w:sz w:val="18"/>
          <w:szCs w:val="18"/>
        </w:rPr>
        <w:tab/>
      </w:r>
      <w:r w:rsidRPr="00BB201B">
        <w:rPr>
          <w:rFonts w:ascii="Arial" w:hAnsi="Arial" w:cs="Arial"/>
          <w:b/>
          <w:sz w:val="18"/>
          <w:szCs w:val="18"/>
        </w:rPr>
        <w:tab/>
      </w:r>
      <w:r w:rsidRPr="00BB201B">
        <w:rPr>
          <w:rFonts w:ascii="Arial" w:hAnsi="Arial" w:cs="Arial"/>
          <w:b/>
          <w:sz w:val="18"/>
          <w:szCs w:val="18"/>
        </w:rPr>
        <w:tab/>
      </w:r>
      <w:r w:rsidRPr="00BB201B">
        <w:rPr>
          <w:rFonts w:ascii="Arial" w:hAnsi="Arial" w:cs="Arial"/>
          <w:b/>
          <w:sz w:val="18"/>
          <w:szCs w:val="18"/>
        </w:rPr>
        <w:tab/>
        <w:t>Za Uživatele:</w:t>
      </w:r>
    </w:p>
    <w:p w:rsidR="00DC55FC" w:rsidRDefault="00DC55FC" w:rsidP="00DC55FC">
      <w:pPr>
        <w:jc w:val="both"/>
        <w:rPr>
          <w:rFonts w:ascii="Arial" w:hAnsi="Arial" w:cs="Arial"/>
          <w:b/>
          <w:sz w:val="18"/>
          <w:szCs w:val="18"/>
        </w:rPr>
      </w:pPr>
    </w:p>
    <w:p w:rsidR="00DC55FC" w:rsidRDefault="00DC55FC" w:rsidP="00DC55FC">
      <w:pPr>
        <w:jc w:val="both"/>
        <w:rPr>
          <w:rFonts w:ascii="Arial" w:hAnsi="Arial" w:cs="Arial"/>
          <w:b/>
          <w:sz w:val="18"/>
          <w:szCs w:val="18"/>
        </w:rPr>
      </w:pPr>
    </w:p>
    <w:p w:rsidR="00DC55FC" w:rsidRPr="00BB201B" w:rsidRDefault="00DC55FC" w:rsidP="00DC55FC">
      <w:pPr>
        <w:jc w:val="both"/>
        <w:rPr>
          <w:rFonts w:ascii="Arial" w:hAnsi="Arial" w:cs="Arial"/>
          <w:b/>
          <w:sz w:val="18"/>
          <w:szCs w:val="18"/>
        </w:rPr>
      </w:pPr>
    </w:p>
    <w:p w:rsidR="00DC55FC" w:rsidRDefault="00DC55FC" w:rsidP="00DC55FC">
      <w:pPr>
        <w:jc w:val="both"/>
        <w:rPr>
          <w:rFonts w:ascii="Arial" w:hAnsi="Arial" w:cs="Arial"/>
          <w:b/>
          <w:sz w:val="18"/>
          <w:szCs w:val="18"/>
        </w:rPr>
      </w:pPr>
    </w:p>
    <w:p w:rsidR="00DC55FC" w:rsidRDefault="00DC55FC" w:rsidP="00DC55F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__________________________________</w:t>
      </w:r>
    </w:p>
    <w:p w:rsidR="00850CC6" w:rsidRDefault="00DC55FC" w:rsidP="00DC55FC">
      <w:pPr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RNDr. Helena Pešatová, starostka</w:t>
      </w:r>
    </w:p>
    <w:sectPr w:rsidR="00850CC6" w:rsidSect="005D61F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6C" w:rsidRDefault="00DC55FC" w:rsidP="00084910">
    <w:pPr>
      <w:pStyle w:val="Zpat"/>
      <w:jc w:val="center"/>
      <w:rPr>
        <w:rFonts w:ascii="Arial" w:hAnsi="Arial" w:cs="Arial"/>
        <w:color w:val="0099CC"/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6C" w:rsidRDefault="00DC55FC" w:rsidP="00084910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-88265</wp:posOffset>
          </wp:positionH>
          <wp:positionV relativeFrom="paragraph">
            <wp:posOffset>-212725</wp:posOffset>
          </wp:positionV>
          <wp:extent cx="961390" cy="482600"/>
          <wp:effectExtent l="0" t="0" r="0" b="0"/>
          <wp:wrapSquare wrapText="bothSides"/>
          <wp:docPr id="1" name="Obrázek 1" descr="Bez názvu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Bez názvu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162"/>
    <w:multiLevelType w:val="hybridMultilevel"/>
    <w:tmpl w:val="AAE80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FC"/>
    <w:rsid w:val="00850CC6"/>
    <w:rsid w:val="00D2350D"/>
    <w:rsid w:val="00D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5D1EF35-2A3D-4C18-A5A7-2B10F5D9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5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C55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55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C55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55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C55FC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DC55FC"/>
    <w:pPr>
      <w:ind w:left="720"/>
      <w:contextualSpacing/>
    </w:pPr>
  </w:style>
  <w:style w:type="character" w:customStyle="1" w:styleId="textitem">
    <w:name w:val="text_item"/>
    <w:basedOn w:val="Standardnpsmoodstavce"/>
    <w:rsid w:val="00DC55FC"/>
  </w:style>
  <w:style w:type="paragraph" w:customStyle="1" w:styleId="Default">
    <w:name w:val="Default"/>
    <w:rsid w:val="00DC55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Skotnicová Dagmar</dc:creator>
  <cp:keywords/>
  <dc:description/>
  <cp:lastModifiedBy>Skotnicová Dagmar</cp:lastModifiedBy>
  <cp:revision>1</cp:revision>
  <dcterms:created xsi:type="dcterms:W3CDTF">2023-07-17T11:56:00Z</dcterms:created>
  <dcterms:modified xsi:type="dcterms:W3CDTF">2023-07-17T11:59:00Z</dcterms:modified>
</cp:coreProperties>
</file>