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22BEB" w14:textId="77777777" w:rsidR="00055AEC" w:rsidRDefault="00055AEC">
      <w:pPr>
        <w:pStyle w:val="Zkladntext"/>
        <w:rPr>
          <w:rFonts w:ascii="Times New Roman"/>
          <w:sz w:val="21"/>
        </w:rPr>
      </w:pPr>
    </w:p>
    <w:p w14:paraId="51EBA366" w14:textId="77777777" w:rsidR="00055AEC" w:rsidRDefault="00000000">
      <w:pPr>
        <w:pStyle w:val="Nadpis1"/>
        <w:spacing w:before="92"/>
        <w:jc w:val="both"/>
      </w:pPr>
      <w:r>
        <w:rPr>
          <w:color w:val="1A1A1A"/>
          <w:w w:val="90"/>
        </w:rPr>
        <w:t>Consortium  agreement</w:t>
      </w:r>
    </w:p>
    <w:p w14:paraId="57E84F67" w14:textId="77777777" w:rsidR="00055AEC" w:rsidRDefault="00000000">
      <w:pPr>
        <w:pStyle w:val="Zkladntext"/>
        <w:spacing w:before="243"/>
        <w:ind w:left="128"/>
        <w:jc w:val="both"/>
      </w:pPr>
      <w:r>
        <w:rPr>
          <w:color w:val="1A1A1A"/>
          <w:w w:val="105"/>
        </w:rPr>
        <w:t>Between:</w:t>
      </w:r>
    </w:p>
    <w:p w14:paraId="063B09F9" w14:textId="77777777" w:rsidR="00055AEC" w:rsidRDefault="00055AEC">
      <w:pPr>
        <w:pStyle w:val="Zkladntext"/>
        <w:rPr>
          <w:sz w:val="20"/>
        </w:rPr>
      </w:pPr>
    </w:p>
    <w:p w14:paraId="21FA49FC" w14:textId="77777777" w:rsidR="00055AEC" w:rsidRDefault="00055AEC">
      <w:pPr>
        <w:pStyle w:val="Zkladntext"/>
        <w:spacing w:before="3"/>
        <w:rPr>
          <w:sz w:val="22"/>
        </w:rPr>
      </w:pPr>
    </w:p>
    <w:p w14:paraId="19F508B0" w14:textId="77777777" w:rsidR="00055AEC" w:rsidRDefault="00000000">
      <w:pPr>
        <w:pStyle w:val="Odstavecseseznamem"/>
        <w:numPr>
          <w:ilvl w:val="0"/>
          <w:numId w:val="6"/>
        </w:numPr>
        <w:tabs>
          <w:tab w:val="left" w:pos="846"/>
        </w:tabs>
        <w:spacing w:before="1" w:line="314" w:lineRule="auto"/>
        <w:ind w:right="144" w:hanging="360"/>
        <w:jc w:val="both"/>
        <w:rPr>
          <w:color w:val="1A1A1A"/>
          <w:sz w:val="19"/>
        </w:rPr>
      </w:pPr>
      <w:r>
        <w:rPr>
          <w:b/>
          <w:color w:val="1A1A1A"/>
          <w:w w:val="105"/>
          <w:sz w:val="19"/>
        </w:rPr>
        <w:t xml:space="preserve">Západočeská univerzita v Plzni (University of West Bohemia), </w:t>
      </w:r>
      <w:r>
        <w:rPr>
          <w:color w:val="1A1A1A"/>
          <w:w w:val="105"/>
          <w:sz w:val="19"/>
        </w:rPr>
        <w:t xml:space="preserve">Univerzitní 2732/8, 301 00 Plzeň, Czech Republic, </w:t>
      </w:r>
      <w:r>
        <w:rPr>
          <w:color w:val="2D2D2D"/>
          <w:w w:val="105"/>
          <w:sz w:val="19"/>
        </w:rPr>
        <w:t xml:space="preserve">ID </w:t>
      </w:r>
      <w:r>
        <w:rPr>
          <w:color w:val="1A1A1A"/>
          <w:w w:val="105"/>
          <w:sz w:val="19"/>
        </w:rPr>
        <w:t>No.: 49777513, represented by doc. Ing. Jiří Hammerbauer, Ph.O. Vice-Rector for Research, Creative Activities and Doctoral Study and prof</w:t>
      </w:r>
      <w:r>
        <w:rPr>
          <w:color w:val="424242"/>
          <w:w w:val="105"/>
          <w:sz w:val="19"/>
        </w:rPr>
        <w:t xml:space="preserve">. </w:t>
      </w:r>
      <w:r>
        <w:rPr>
          <w:color w:val="1A1A1A"/>
          <w:w w:val="105"/>
          <w:sz w:val="19"/>
        </w:rPr>
        <w:t xml:space="preserve">Ing. Ludmila Kučerová, </w:t>
      </w:r>
      <w:r>
        <w:rPr>
          <w:color w:val="1A1A1A"/>
          <w:spacing w:val="-5"/>
          <w:w w:val="105"/>
          <w:sz w:val="19"/>
        </w:rPr>
        <w:t>Ph.D</w:t>
      </w:r>
      <w:r>
        <w:rPr>
          <w:color w:val="424242"/>
          <w:spacing w:val="-5"/>
          <w:w w:val="105"/>
          <w:sz w:val="19"/>
        </w:rPr>
        <w:t>.</w:t>
      </w:r>
      <w:r>
        <w:rPr>
          <w:color w:val="1A1A1A"/>
          <w:spacing w:val="-5"/>
          <w:w w:val="105"/>
          <w:sz w:val="19"/>
        </w:rPr>
        <w:t xml:space="preserve">, </w:t>
      </w:r>
      <w:r>
        <w:rPr>
          <w:color w:val="1A1A1A"/>
          <w:w w:val="105"/>
          <w:sz w:val="19"/>
        </w:rPr>
        <w:t>as the main investigator, as the Coordinator (hereinafter referred to as "UWB"  or</w:t>
      </w:r>
      <w:r>
        <w:rPr>
          <w:color w:val="1A1A1A"/>
          <w:spacing w:val="34"/>
          <w:w w:val="105"/>
          <w:sz w:val="19"/>
        </w:rPr>
        <w:t xml:space="preserve"> </w:t>
      </w:r>
      <w:r>
        <w:rPr>
          <w:color w:val="1A1A1A"/>
          <w:w w:val="105"/>
          <w:sz w:val="19"/>
        </w:rPr>
        <w:t>"Coordinator")</w:t>
      </w:r>
    </w:p>
    <w:p w14:paraId="685B0DFE" w14:textId="77777777" w:rsidR="00055AEC" w:rsidRDefault="00000000">
      <w:pPr>
        <w:pStyle w:val="Odstavecseseznamem"/>
        <w:numPr>
          <w:ilvl w:val="0"/>
          <w:numId w:val="6"/>
        </w:numPr>
        <w:tabs>
          <w:tab w:val="left" w:pos="901"/>
        </w:tabs>
        <w:spacing w:line="314" w:lineRule="auto"/>
        <w:ind w:left="858" w:right="140" w:hanging="348"/>
        <w:jc w:val="both"/>
        <w:rPr>
          <w:color w:val="1A1A1A"/>
          <w:sz w:val="19"/>
        </w:rPr>
      </w:pPr>
      <w:r>
        <w:rPr>
          <w:b/>
          <w:color w:val="1A1A1A"/>
          <w:sz w:val="19"/>
        </w:rPr>
        <w:t xml:space="preserve">Chemnitz University of Technology, the Professorship for Forming and Joining, </w:t>
      </w:r>
      <w:r>
        <w:rPr>
          <w:color w:val="1A1A1A"/>
          <w:sz w:val="19"/>
        </w:rPr>
        <w:t xml:space="preserve">Stra8e der Nationen 62, D-09111 Chemnitz, represented by Prof.  Gerd  Strohmeier,  the  Rector  and Dr.­ Ing. Andreas  Kunke as the  main investigator  (hereinafter  referred </w:t>
      </w:r>
      <w:r>
        <w:rPr>
          <w:color w:val="2D2D2D"/>
          <w:sz w:val="19"/>
        </w:rPr>
        <w:t xml:space="preserve">to  </w:t>
      </w:r>
      <w:r>
        <w:rPr>
          <w:color w:val="1A1A1A"/>
          <w:sz w:val="19"/>
        </w:rPr>
        <w:t>as</w:t>
      </w:r>
      <w:r>
        <w:rPr>
          <w:color w:val="1A1A1A"/>
          <w:spacing w:val="36"/>
          <w:sz w:val="19"/>
        </w:rPr>
        <w:t xml:space="preserve"> </w:t>
      </w:r>
      <w:r>
        <w:rPr>
          <w:color w:val="1A1A1A"/>
          <w:sz w:val="19"/>
        </w:rPr>
        <w:t>"TUC")</w:t>
      </w:r>
    </w:p>
    <w:p w14:paraId="0834C31C" w14:textId="77777777" w:rsidR="00055AEC" w:rsidRDefault="00000000">
      <w:pPr>
        <w:pStyle w:val="Odstavecseseznamem"/>
        <w:numPr>
          <w:ilvl w:val="0"/>
          <w:numId w:val="6"/>
        </w:numPr>
        <w:tabs>
          <w:tab w:val="left" w:pos="860"/>
        </w:tabs>
        <w:spacing w:line="309" w:lineRule="auto"/>
        <w:ind w:left="862" w:right="137"/>
        <w:jc w:val="both"/>
        <w:rPr>
          <w:color w:val="1A1A1A"/>
          <w:sz w:val="19"/>
        </w:rPr>
      </w:pPr>
      <w:r>
        <w:rPr>
          <w:b/>
          <w:color w:val="1A1A1A"/>
          <w:w w:val="105"/>
          <w:sz w:val="19"/>
        </w:rPr>
        <w:t>SVÚM</w:t>
      </w:r>
      <w:r>
        <w:rPr>
          <w:b/>
          <w:color w:val="1A1A1A"/>
          <w:spacing w:val="-22"/>
          <w:w w:val="105"/>
          <w:sz w:val="19"/>
        </w:rPr>
        <w:t xml:space="preserve"> </w:t>
      </w:r>
      <w:r>
        <w:rPr>
          <w:b/>
          <w:color w:val="1A1A1A"/>
          <w:w w:val="105"/>
          <w:sz w:val="19"/>
        </w:rPr>
        <w:t>a.s.,</w:t>
      </w:r>
      <w:r>
        <w:rPr>
          <w:b/>
          <w:color w:val="1A1A1A"/>
          <w:spacing w:val="-31"/>
          <w:w w:val="105"/>
          <w:sz w:val="19"/>
        </w:rPr>
        <w:t xml:space="preserve"> </w:t>
      </w:r>
      <w:r>
        <w:rPr>
          <w:color w:val="1A1A1A"/>
          <w:w w:val="105"/>
          <w:sz w:val="19"/>
        </w:rPr>
        <w:t>Tovární</w:t>
      </w:r>
      <w:r>
        <w:rPr>
          <w:color w:val="1A1A1A"/>
          <w:spacing w:val="-20"/>
          <w:w w:val="105"/>
          <w:sz w:val="19"/>
        </w:rPr>
        <w:t xml:space="preserve"> </w:t>
      </w:r>
      <w:r>
        <w:rPr>
          <w:color w:val="1A1A1A"/>
          <w:w w:val="105"/>
          <w:sz w:val="19"/>
        </w:rPr>
        <w:t>2053,</w:t>
      </w:r>
      <w:r>
        <w:rPr>
          <w:color w:val="1A1A1A"/>
          <w:spacing w:val="-26"/>
          <w:w w:val="105"/>
          <w:sz w:val="19"/>
        </w:rPr>
        <w:t xml:space="preserve"> </w:t>
      </w:r>
      <w:r>
        <w:rPr>
          <w:color w:val="1A1A1A"/>
          <w:w w:val="105"/>
          <w:sz w:val="19"/>
        </w:rPr>
        <w:t>250</w:t>
      </w:r>
      <w:r>
        <w:rPr>
          <w:color w:val="1A1A1A"/>
          <w:spacing w:val="-26"/>
          <w:w w:val="105"/>
          <w:sz w:val="19"/>
        </w:rPr>
        <w:t xml:space="preserve"> </w:t>
      </w:r>
      <w:r>
        <w:rPr>
          <w:color w:val="1A1A1A"/>
          <w:w w:val="105"/>
          <w:sz w:val="19"/>
        </w:rPr>
        <w:t>88</w:t>
      </w:r>
      <w:r>
        <w:rPr>
          <w:color w:val="1A1A1A"/>
          <w:spacing w:val="-35"/>
          <w:w w:val="105"/>
          <w:sz w:val="19"/>
        </w:rPr>
        <w:t xml:space="preserve"> </w:t>
      </w:r>
      <w:r>
        <w:rPr>
          <w:color w:val="1A1A1A"/>
          <w:w w:val="105"/>
          <w:sz w:val="19"/>
        </w:rPr>
        <w:t>Čelákovice,</w:t>
      </w:r>
      <w:r>
        <w:rPr>
          <w:color w:val="1A1A1A"/>
          <w:spacing w:val="-22"/>
          <w:w w:val="105"/>
          <w:sz w:val="19"/>
        </w:rPr>
        <w:t xml:space="preserve"> </w:t>
      </w:r>
      <w:r>
        <w:rPr>
          <w:color w:val="1A1A1A"/>
          <w:w w:val="105"/>
          <w:sz w:val="19"/>
        </w:rPr>
        <w:t>Czech</w:t>
      </w:r>
      <w:r>
        <w:rPr>
          <w:color w:val="1A1A1A"/>
          <w:spacing w:val="-24"/>
          <w:w w:val="105"/>
          <w:sz w:val="19"/>
        </w:rPr>
        <w:t xml:space="preserve"> </w:t>
      </w:r>
      <w:r>
        <w:rPr>
          <w:color w:val="1A1A1A"/>
          <w:w w:val="105"/>
          <w:sz w:val="19"/>
        </w:rPr>
        <w:t>Republic,</w:t>
      </w:r>
      <w:r>
        <w:rPr>
          <w:color w:val="1A1A1A"/>
          <w:spacing w:val="-22"/>
          <w:w w:val="105"/>
          <w:sz w:val="19"/>
        </w:rPr>
        <w:t xml:space="preserve"> </w:t>
      </w:r>
      <w:r>
        <w:rPr>
          <w:color w:val="1A1A1A"/>
          <w:w w:val="105"/>
          <w:sz w:val="19"/>
        </w:rPr>
        <w:t>ID</w:t>
      </w:r>
      <w:r>
        <w:rPr>
          <w:color w:val="1A1A1A"/>
          <w:spacing w:val="-28"/>
          <w:w w:val="105"/>
          <w:sz w:val="19"/>
        </w:rPr>
        <w:t xml:space="preserve"> </w:t>
      </w:r>
      <w:r>
        <w:rPr>
          <w:color w:val="1A1A1A"/>
          <w:w w:val="105"/>
          <w:sz w:val="19"/>
        </w:rPr>
        <w:t>No:</w:t>
      </w:r>
      <w:r>
        <w:rPr>
          <w:color w:val="1A1A1A"/>
          <w:spacing w:val="-24"/>
          <w:w w:val="105"/>
          <w:sz w:val="19"/>
        </w:rPr>
        <w:t xml:space="preserve"> </w:t>
      </w:r>
      <w:r>
        <w:rPr>
          <w:color w:val="1A1A1A"/>
          <w:w w:val="105"/>
          <w:sz w:val="19"/>
        </w:rPr>
        <w:t>25797000,</w:t>
      </w:r>
      <w:r>
        <w:rPr>
          <w:color w:val="1A1A1A"/>
          <w:spacing w:val="-16"/>
          <w:w w:val="105"/>
          <w:sz w:val="19"/>
        </w:rPr>
        <w:t xml:space="preserve"> </w:t>
      </w:r>
      <w:r>
        <w:rPr>
          <w:color w:val="1A1A1A"/>
          <w:w w:val="105"/>
          <w:sz w:val="19"/>
        </w:rPr>
        <w:t>represented</w:t>
      </w:r>
      <w:r>
        <w:rPr>
          <w:color w:val="1A1A1A"/>
          <w:spacing w:val="-14"/>
          <w:w w:val="105"/>
          <w:sz w:val="19"/>
        </w:rPr>
        <w:t xml:space="preserve"> </w:t>
      </w:r>
      <w:r>
        <w:rPr>
          <w:color w:val="1A1A1A"/>
          <w:w w:val="105"/>
          <w:sz w:val="19"/>
        </w:rPr>
        <w:t>by Ivo Hain,  the  Director and Chairman of the Board (hereinafter referred to as</w:t>
      </w:r>
      <w:r>
        <w:rPr>
          <w:color w:val="1A1A1A"/>
          <w:spacing w:val="-13"/>
          <w:w w:val="105"/>
          <w:sz w:val="19"/>
        </w:rPr>
        <w:t xml:space="preserve"> </w:t>
      </w:r>
      <w:r>
        <w:rPr>
          <w:color w:val="2D2D2D"/>
          <w:w w:val="105"/>
          <w:sz w:val="19"/>
        </w:rPr>
        <w:t>"SVUM")</w:t>
      </w:r>
    </w:p>
    <w:p w14:paraId="6B2DC9FC" w14:textId="77777777" w:rsidR="00055AEC" w:rsidRDefault="00000000">
      <w:pPr>
        <w:pStyle w:val="Odstavecseseznamem"/>
        <w:numPr>
          <w:ilvl w:val="0"/>
          <w:numId w:val="6"/>
        </w:numPr>
        <w:tabs>
          <w:tab w:val="left" w:pos="863"/>
        </w:tabs>
        <w:spacing w:before="11" w:line="312" w:lineRule="auto"/>
        <w:ind w:left="862" w:right="132" w:hanging="353"/>
        <w:jc w:val="both"/>
        <w:rPr>
          <w:color w:val="1A1A1A"/>
          <w:sz w:val="19"/>
        </w:rPr>
      </w:pPr>
      <w:r>
        <w:rPr>
          <w:b/>
          <w:color w:val="1A1A1A"/>
          <w:sz w:val="19"/>
        </w:rPr>
        <w:t xml:space="preserve">Institute of Materials Research, Slovak Academy of Sciences, </w:t>
      </w:r>
      <w:r>
        <w:rPr>
          <w:color w:val="1A1A1A"/>
          <w:sz w:val="19"/>
        </w:rPr>
        <w:t>Watsonova 47, 040 01 Košice, Slovak Republic, represented by doc. RNDr</w:t>
      </w:r>
      <w:r>
        <w:rPr>
          <w:color w:val="424242"/>
          <w:sz w:val="19"/>
        </w:rPr>
        <w:t xml:space="preserve">. </w:t>
      </w:r>
      <w:r>
        <w:rPr>
          <w:color w:val="1A1A1A"/>
          <w:sz w:val="19"/>
        </w:rPr>
        <w:t xml:space="preserve">Pavol Hvizdoš, DrSc., the Statutory representative and RNDr. Katarína Nigutová, PhD. as the  main investigator  (hereinafter  referred </w:t>
      </w:r>
      <w:r>
        <w:rPr>
          <w:color w:val="2D2D2D"/>
          <w:sz w:val="19"/>
        </w:rPr>
        <w:t xml:space="preserve">to  </w:t>
      </w:r>
      <w:r>
        <w:rPr>
          <w:color w:val="1A1A1A"/>
          <w:sz w:val="19"/>
        </w:rPr>
        <w:t xml:space="preserve">as </w:t>
      </w:r>
      <w:r>
        <w:rPr>
          <w:color w:val="1A1A1A"/>
          <w:spacing w:val="34"/>
          <w:sz w:val="19"/>
        </w:rPr>
        <w:t xml:space="preserve"> </w:t>
      </w:r>
      <w:r>
        <w:rPr>
          <w:color w:val="2D2D2D"/>
          <w:sz w:val="19"/>
        </w:rPr>
        <w:t>"SAS")</w:t>
      </w:r>
    </w:p>
    <w:p w14:paraId="56AAA6F5" w14:textId="77777777" w:rsidR="00055AEC" w:rsidRDefault="00000000">
      <w:pPr>
        <w:pStyle w:val="Zkladntext"/>
        <w:spacing w:before="161"/>
        <w:ind w:left="158"/>
        <w:jc w:val="both"/>
      </w:pPr>
      <w:r>
        <w:rPr>
          <w:color w:val="1A1A1A"/>
          <w:w w:val="105"/>
        </w:rPr>
        <w:t xml:space="preserve">hereinafter, jointly or individually, referred to as "Parties" or </w:t>
      </w:r>
      <w:r>
        <w:rPr>
          <w:color w:val="2D2D2D"/>
          <w:w w:val="105"/>
        </w:rPr>
        <w:t>"Party"</w:t>
      </w:r>
    </w:p>
    <w:p w14:paraId="6BD3D9BF" w14:textId="77777777" w:rsidR="00055AEC" w:rsidRDefault="00055AEC">
      <w:pPr>
        <w:pStyle w:val="Zkladntext"/>
        <w:rPr>
          <w:sz w:val="20"/>
        </w:rPr>
      </w:pPr>
    </w:p>
    <w:p w14:paraId="39555EEF" w14:textId="77777777" w:rsidR="00055AEC" w:rsidRDefault="00055AEC">
      <w:pPr>
        <w:pStyle w:val="Zkladntext"/>
        <w:rPr>
          <w:sz w:val="20"/>
        </w:rPr>
      </w:pPr>
    </w:p>
    <w:p w14:paraId="1B27DC0E" w14:textId="77777777" w:rsidR="00055AEC" w:rsidRDefault="00055AEC">
      <w:pPr>
        <w:pStyle w:val="Zkladntext"/>
        <w:spacing w:before="5"/>
        <w:rPr>
          <w:sz w:val="18"/>
        </w:rPr>
      </w:pPr>
    </w:p>
    <w:p w14:paraId="6331C7C5" w14:textId="77777777" w:rsidR="00055AEC" w:rsidRDefault="00000000">
      <w:pPr>
        <w:pStyle w:val="Nadpis5"/>
        <w:ind w:left="165"/>
      </w:pPr>
      <w:r>
        <w:rPr>
          <w:color w:val="1A1A1A"/>
        </w:rPr>
        <w:t>WHEREAS:</w:t>
      </w:r>
    </w:p>
    <w:p w14:paraId="07C9C3BC" w14:textId="77777777" w:rsidR="00055AEC" w:rsidRDefault="00055AEC">
      <w:pPr>
        <w:pStyle w:val="Zkladntext"/>
        <w:spacing w:before="7"/>
        <w:rPr>
          <w:b/>
          <w:sz w:val="18"/>
        </w:rPr>
      </w:pPr>
    </w:p>
    <w:p w14:paraId="6266BDBD" w14:textId="77777777" w:rsidR="00055AEC" w:rsidRDefault="00000000">
      <w:pPr>
        <w:pStyle w:val="Zkladntext"/>
        <w:spacing w:line="312" w:lineRule="auto"/>
        <w:ind w:left="165" w:right="125" w:hanging="10"/>
        <w:jc w:val="both"/>
      </w:pPr>
      <w:r>
        <w:rPr>
          <w:color w:val="1A1A1A"/>
        </w:rPr>
        <w:t xml:space="preserve">The Parties, having considerable experience in </w:t>
      </w:r>
      <w:r>
        <w:rPr>
          <w:color w:val="2D2D2D"/>
        </w:rPr>
        <w:t xml:space="preserve">the </w:t>
      </w:r>
      <w:r>
        <w:rPr>
          <w:color w:val="1A1A1A"/>
        </w:rPr>
        <w:t xml:space="preserve">field concerned, submitted a proposal for the </w:t>
      </w:r>
      <w:r>
        <w:rPr>
          <w:color w:val="2D2D2D"/>
        </w:rPr>
        <w:t xml:space="preserve">Project </w:t>
      </w:r>
      <w:r>
        <w:rPr>
          <w:color w:val="1A1A1A"/>
        </w:rPr>
        <w:t xml:space="preserve">"H2Mobi1Hydride -Development and Processing of Advanced Metal Hydride Composites with Specific Microstructure Properties for Mobile Hydrogen Storage Applications." (the </w:t>
      </w:r>
      <w:r>
        <w:rPr>
          <w:color w:val="2D2D2D"/>
        </w:rPr>
        <w:t xml:space="preserve">"Project") </w:t>
      </w:r>
      <w:r>
        <w:rPr>
          <w:color w:val="1A1A1A"/>
        </w:rPr>
        <w:t>to the national Funding AuthÓrities as part of the "M-ERA.NET"</w:t>
      </w:r>
      <w:r>
        <w:rPr>
          <w:color w:val="1A1A1A"/>
          <w:spacing w:val="25"/>
        </w:rPr>
        <w:t xml:space="preserve"> </w:t>
      </w:r>
      <w:r>
        <w:rPr>
          <w:color w:val="1A1A1A"/>
        </w:rPr>
        <w:t>Programme;</w:t>
      </w:r>
    </w:p>
    <w:p w14:paraId="1A89EF94" w14:textId="77777777" w:rsidR="00055AEC" w:rsidRDefault="00000000">
      <w:pPr>
        <w:pStyle w:val="Zkladntext"/>
        <w:spacing w:before="165" w:line="475" w:lineRule="auto"/>
        <w:ind w:left="166" w:right="185"/>
        <w:jc w:val="both"/>
      </w:pPr>
      <w:r>
        <w:rPr>
          <w:color w:val="1A1A1A"/>
          <w:w w:val="105"/>
        </w:rPr>
        <w:t>The</w:t>
      </w:r>
      <w:r>
        <w:rPr>
          <w:color w:val="1A1A1A"/>
          <w:spacing w:val="-15"/>
          <w:w w:val="105"/>
        </w:rPr>
        <w:t xml:space="preserve"> </w:t>
      </w:r>
      <w:r>
        <w:rPr>
          <w:color w:val="1A1A1A"/>
          <w:w w:val="105"/>
        </w:rPr>
        <w:t>Parties</w:t>
      </w:r>
      <w:r>
        <w:rPr>
          <w:color w:val="1A1A1A"/>
          <w:spacing w:val="-12"/>
          <w:w w:val="105"/>
        </w:rPr>
        <w:t xml:space="preserve"> </w:t>
      </w:r>
      <w:r>
        <w:rPr>
          <w:color w:val="1A1A1A"/>
          <w:w w:val="105"/>
        </w:rPr>
        <w:t>wish</w:t>
      </w:r>
      <w:r>
        <w:rPr>
          <w:color w:val="1A1A1A"/>
          <w:spacing w:val="-25"/>
          <w:w w:val="105"/>
        </w:rPr>
        <w:t xml:space="preserve"> </w:t>
      </w:r>
      <w:r>
        <w:rPr>
          <w:color w:val="1A1A1A"/>
          <w:w w:val="105"/>
        </w:rPr>
        <w:t>to</w:t>
      </w:r>
      <w:r>
        <w:rPr>
          <w:color w:val="1A1A1A"/>
          <w:spacing w:val="3"/>
          <w:w w:val="105"/>
        </w:rPr>
        <w:t xml:space="preserve"> </w:t>
      </w:r>
      <w:r>
        <w:rPr>
          <w:color w:val="1A1A1A"/>
          <w:w w:val="105"/>
        </w:rPr>
        <w:t>specify</w:t>
      </w:r>
      <w:r>
        <w:rPr>
          <w:color w:val="1A1A1A"/>
          <w:spacing w:val="-12"/>
          <w:w w:val="105"/>
        </w:rPr>
        <w:t xml:space="preserve"> </w:t>
      </w:r>
      <w:r>
        <w:rPr>
          <w:color w:val="1A1A1A"/>
          <w:w w:val="105"/>
        </w:rPr>
        <w:t>binding</w:t>
      </w:r>
      <w:r>
        <w:rPr>
          <w:color w:val="1A1A1A"/>
          <w:spacing w:val="-21"/>
          <w:w w:val="105"/>
        </w:rPr>
        <w:t xml:space="preserve"> </w:t>
      </w:r>
      <w:r>
        <w:rPr>
          <w:color w:val="1A1A1A"/>
          <w:w w:val="105"/>
        </w:rPr>
        <w:t>commitments</w:t>
      </w:r>
      <w:r>
        <w:rPr>
          <w:color w:val="1A1A1A"/>
          <w:spacing w:val="-6"/>
          <w:w w:val="105"/>
        </w:rPr>
        <w:t xml:space="preserve"> </w:t>
      </w:r>
      <w:r>
        <w:rPr>
          <w:color w:val="1A1A1A"/>
          <w:w w:val="105"/>
        </w:rPr>
        <w:t>among</w:t>
      </w:r>
      <w:r>
        <w:rPr>
          <w:color w:val="1A1A1A"/>
          <w:spacing w:val="-23"/>
          <w:w w:val="105"/>
        </w:rPr>
        <w:t xml:space="preserve"> </w:t>
      </w:r>
      <w:r>
        <w:rPr>
          <w:color w:val="1A1A1A"/>
          <w:w w:val="105"/>
        </w:rPr>
        <w:t>themselves</w:t>
      </w:r>
      <w:r>
        <w:rPr>
          <w:color w:val="1A1A1A"/>
          <w:spacing w:val="-16"/>
          <w:w w:val="105"/>
        </w:rPr>
        <w:t xml:space="preserve"> </w:t>
      </w:r>
      <w:r>
        <w:rPr>
          <w:color w:val="1A1A1A"/>
          <w:w w:val="105"/>
        </w:rPr>
        <w:t>for</w:t>
      </w:r>
      <w:r>
        <w:rPr>
          <w:color w:val="1A1A1A"/>
          <w:spacing w:val="-1"/>
          <w:w w:val="105"/>
        </w:rPr>
        <w:t xml:space="preserve"> </w:t>
      </w:r>
      <w:r>
        <w:rPr>
          <w:color w:val="1A1A1A"/>
          <w:w w:val="105"/>
        </w:rPr>
        <w:t>implementation</w:t>
      </w:r>
      <w:r>
        <w:rPr>
          <w:color w:val="1A1A1A"/>
          <w:spacing w:val="-27"/>
          <w:w w:val="105"/>
        </w:rPr>
        <w:t xml:space="preserve"> </w:t>
      </w:r>
      <w:r>
        <w:rPr>
          <w:color w:val="1A1A1A"/>
          <w:w w:val="105"/>
        </w:rPr>
        <w:t>for</w:t>
      </w:r>
      <w:r>
        <w:rPr>
          <w:color w:val="1A1A1A"/>
          <w:spacing w:val="-16"/>
          <w:w w:val="105"/>
        </w:rPr>
        <w:t xml:space="preserve"> </w:t>
      </w:r>
      <w:r>
        <w:rPr>
          <w:color w:val="2D2D2D"/>
          <w:w w:val="105"/>
        </w:rPr>
        <w:t>the</w:t>
      </w:r>
      <w:r>
        <w:rPr>
          <w:color w:val="2D2D2D"/>
          <w:spacing w:val="-12"/>
          <w:w w:val="105"/>
        </w:rPr>
        <w:t xml:space="preserve"> </w:t>
      </w:r>
      <w:r>
        <w:rPr>
          <w:color w:val="1A1A1A"/>
          <w:w w:val="105"/>
        </w:rPr>
        <w:t xml:space="preserve">Project; </w:t>
      </w:r>
      <w:r>
        <w:rPr>
          <w:color w:val="2D2D2D"/>
          <w:w w:val="105"/>
        </w:rPr>
        <w:t>The</w:t>
      </w:r>
      <w:r>
        <w:rPr>
          <w:color w:val="2D2D2D"/>
          <w:spacing w:val="-32"/>
          <w:w w:val="105"/>
        </w:rPr>
        <w:t xml:space="preserve"> </w:t>
      </w:r>
      <w:r>
        <w:rPr>
          <w:color w:val="1A1A1A"/>
          <w:w w:val="105"/>
        </w:rPr>
        <w:t>Parties</w:t>
      </w:r>
      <w:r>
        <w:rPr>
          <w:color w:val="1A1A1A"/>
          <w:spacing w:val="-32"/>
          <w:w w:val="105"/>
        </w:rPr>
        <w:t xml:space="preserve"> </w:t>
      </w:r>
      <w:r>
        <w:rPr>
          <w:color w:val="1A1A1A"/>
          <w:w w:val="105"/>
        </w:rPr>
        <w:t>hereby</w:t>
      </w:r>
      <w:r>
        <w:rPr>
          <w:color w:val="1A1A1A"/>
          <w:spacing w:val="-26"/>
          <w:w w:val="105"/>
        </w:rPr>
        <w:t xml:space="preserve"> </w:t>
      </w:r>
      <w:r>
        <w:rPr>
          <w:color w:val="1A1A1A"/>
          <w:w w:val="105"/>
        </w:rPr>
        <w:t>agree</w:t>
      </w:r>
      <w:r>
        <w:rPr>
          <w:color w:val="1A1A1A"/>
          <w:spacing w:val="-30"/>
          <w:w w:val="105"/>
        </w:rPr>
        <w:t xml:space="preserve"> </w:t>
      </w:r>
      <w:r>
        <w:rPr>
          <w:color w:val="1A1A1A"/>
          <w:w w:val="105"/>
        </w:rPr>
        <w:t>as</w:t>
      </w:r>
      <w:r>
        <w:rPr>
          <w:color w:val="1A1A1A"/>
          <w:spacing w:val="-39"/>
          <w:w w:val="105"/>
        </w:rPr>
        <w:t xml:space="preserve"> </w:t>
      </w:r>
      <w:r>
        <w:rPr>
          <w:color w:val="1A1A1A"/>
          <w:w w:val="105"/>
        </w:rPr>
        <w:t>follows:</w:t>
      </w:r>
    </w:p>
    <w:p w14:paraId="38B8B42B" w14:textId="77777777" w:rsidR="00055AEC" w:rsidRDefault="00055AEC">
      <w:pPr>
        <w:pStyle w:val="Zkladntext"/>
        <w:rPr>
          <w:sz w:val="20"/>
        </w:rPr>
      </w:pPr>
    </w:p>
    <w:p w14:paraId="20E4A054" w14:textId="77777777" w:rsidR="00055AEC" w:rsidRDefault="00055AEC">
      <w:pPr>
        <w:pStyle w:val="Zkladntext"/>
        <w:spacing w:before="7"/>
      </w:pPr>
    </w:p>
    <w:p w14:paraId="7DE76DA9" w14:textId="77777777" w:rsidR="00055AEC" w:rsidRDefault="00000000">
      <w:pPr>
        <w:pStyle w:val="Nadpis1"/>
        <w:numPr>
          <w:ilvl w:val="1"/>
          <w:numId w:val="6"/>
        </w:numPr>
        <w:tabs>
          <w:tab w:val="left" w:pos="3555"/>
        </w:tabs>
        <w:rPr>
          <w:color w:val="1A1A1A"/>
          <w:sz w:val="24"/>
        </w:rPr>
      </w:pPr>
      <w:r>
        <w:rPr>
          <w:color w:val="1A1A1A"/>
          <w:w w:val="95"/>
        </w:rPr>
        <w:t>Purpose</w:t>
      </w:r>
      <w:r>
        <w:rPr>
          <w:color w:val="1A1A1A"/>
          <w:spacing w:val="-40"/>
          <w:w w:val="95"/>
        </w:rPr>
        <w:t xml:space="preserve"> </w:t>
      </w:r>
      <w:r>
        <w:rPr>
          <w:color w:val="1A1A1A"/>
          <w:w w:val="95"/>
        </w:rPr>
        <w:t>of</w:t>
      </w:r>
      <w:r>
        <w:rPr>
          <w:color w:val="1A1A1A"/>
          <w:spacing w:val="-43"/>
          <w:w w:val="95"/>
        </w:rPr>
        <w:t xml:space="preserve"> </w:t>
      </w:r>
      <w:r>
        <w:rPr>
          <w:color w:val="1A1A1A"/>
          <w:w w:val="95"/>
        </w:rPr>
        <w:t>the</w:t>
      </w:r>
      <w:r>
        <w:rPr>
          <w:color w:val="1A1A1A"/>
          <w:spacing w:val="-46"/>
          <w:w w:val="95"/>
        </w:rPr>
        <w:t xml:space="preserve"> </w:t>
      </w:r>
      <w:r>
        <w:rPr>
          <w:color w:val="1A1A1A"/>
          <w:w w:val="95"/>
        </w:rPr>
        <w:t>agreement</w:t>
      </w:r>
    </w:p>
    <w:p w14:paraId="3266E09C" w14:textId="77777777" w:rsidR="00055AEC" w:rsidRDefault="00000000">
      <w:pPr>
        <w:pStyle w:val="Zkladntext"/>
        <w:spacing w:before="61" w:line="309" w:lineRule="auto"/>
        <w:ind w:left="176" w:right="116" w:hanging="7"/>
        <w:jc w:val="both"/>
      </w:pPr>
      <w:r>
        <w:rPr>
          <w:color w:val="1A1A1A"/>
          <w:w w:val="105"/>
        </w:rPr>
        <w:t xml:space="preserve">The purpose of this Consortium Agreement is to specify with respect to </w:t>
      </w:r>
      <w:r>
        <w:rPr>
          <w:color w:val="2D2D2D"/>
          <w:w w:val="105"/>
        </w:rPr>
        <w:t xml:space="preserve">the </w:t>
      </w:r>
      <w:r>
        <w:rPr>
          <w:color w:val="1A1A1A"/>
          <w:w w:val="105"/>
        </w:rPr>
        <w:t xml:space="preserve">Project the relationship among the Parties, in particular concerning the organization of </w:t>
      </w:r>
      <w:r>
        <w:rPr>
          <w:color w:val="2D2D2D"/>
          <w:w w:val="105"/>
        </w:rPr>
        <w:t xml:space="preserve">the </w:t>
      </w:r>
      <w:r>
        <w:rPr>
          <w:color w:val="1A1A1A"/>
          <w:w w:val="105"/>
        </w:rPr>
        <w:t xml:space="preserve">work among the Parties, </w:t>
      </w:r>
      <w:r>
        <w:rPr>
          <w:color w:val="2D2D2D"/>
          <w:w w:val="105"/>
        </w:rPr>
        <w:t xml:space="preserve">the </w:t>
      </w:r>
      <w:r>
        <w:rPr>
          <w:color w:val="1A1A1A"/>
          <w:w w:val="105"/>
        </w:rPr>
        <w:t xml:space="preserve">management of the Project and the rights and obligations of the Parties concerning inter alia </w:t>
      </w:r>
      <w:r>
        <w:rPr>
          <w:color w:val="2D2D2D"/>
          <w:w w:val="105"/>
        </w:rPr>
        <w:t xml:space="preserve">liability, </w:t>
      </w:r>
      <w:r>
        <w:rPr>
          <w:color w:val="1A1A1A"/>
          <w:w w:val="105"/>
        </w:rPr>
        <w:t>access rights and dispute resolution.</w:t>
      </w:r>
    </w:p>
    <w:p w14:paraId="2FC39006" w14:textId="77777777" w:rsidR="00055AEC" w:rsidRDefault="00055AEC">
      <w:pPr>
        <w:pStyle w:val="Zkladntext"/>
        <w:rPr>
          <w:sz w:val="20"/>
        </w:rPr>
      </w:pPr>
    </w:p>
    <w:p w14:paraId="7C78F75D" w14:textId="77777777" w:rsidR="00055AEC" w:rsidRDefault="00055AEC">
      <w:pPr>
        <w:pStyle w:val="Zkladntext"/>
        <w:rPr>
          <w:sz w:val="20"/>
        </w:rPr>
      </w:pPr>
    </w:p>
    <w:p w14:paraId="47B6AC09" w14:textId="77777777" w:rsidR="00055AEC" w:rsidRDefault="00055AEC">
      <w:pPr>
        <w:pStyle w:val="Zkladntext"/>
        <w:spacing w:before="2"/>
        <w:rPr>
          <w:sz w:val="20"/>
        </w:rPr>
      </w:pPr>
    </w:p>
    <w:p w14:paraId="45F2BBD9" w14:textId="77777777" w:rsidR="00055AEC" w:rsidRDefault="00000000">
      <w:pPr>
        <w:pStyle w:val="Nadpis1"/>
        <w:numPr>
          <w:ilvl w:val="1"/>
          <w:numId w:val="6"/>
        </w:numPr>
        <w:tabs>
          <w:tab w:val="left" w:pos="3546"/>
        </w:tabs>
        <w:ind w:left="3545" w:hanging="347"/>
        <w:rPr>
          <w:color w:val="1A1A1A"/>
        </w:rPr>
      </w:pPr>
      <w:r>
        <w:rPr>
          <w:color w:val="1A1A1A"/>
          <w:w w:val="90"/>
        </w:rPr>
        <w:t>Responsibilities of</w:t>
      </w:r>
      <w:r>
        <w:rPr>
          <w:color w:val="1A1A1A"/>
          <w:spacing w:val="31"/>
          <w:w w:val="90"/>
        </w:rPr>
        <w:t xml:space="preserve"> </w:t>
      </w:r>
      <w:r>
        <w:rPr>
          <w:color w:val="1A1A1A"/>
          <w:w w:val="90"/>
        </w:rPr>
        <w:t>Parties</w:t>
      </w:r>
    </w:p>
    <w:p w14:paraId="0C1D40DD" w14:textId="77777777" w:rsidR="00055AEC" w:rsidRDefault="00055AEC">
      <w:pPr>
        <w:pStyle w:val="Zkladntext"/>
        <w:spacing w:before="6"/>
        <w:rPr>
          <w:b/>
          <w:sz w:val="23"/>
        </w:rPr>
      </w:pPr>
    </w:p>
    <w:p w14:paraId="594E0745" w14:textId="77777777" w:rsidR="00055AEC" w:rsidRDefault="00000000">
      <w:pPr>
        <w:pStyle w:val="Nadpis5"/>
        <w:numPr>
          <w:ilvl w:val="1"/>
          <w:numId w:val="5"/>
        </w:numPr>
        <w:tabs>
          <w:tab w:val="left" w:pos="541"/>
        </w:tabs>
        <w:jc w:val="both"/>
        <w:rPr>
          <w:color w:val="2D2D2D"/>
        </w:rPr>
      </w:pPr>
      <w:r>
        <w:rPr>
          <w:color w:val="1A1A1A"/>
        </w:rPr>
        <w:t>General</w:t>
      </w:r>
      <w:r>
        <w:rPr>
          <w:color w:val="1A1A1A"/>
          <w:spacing w:val="-26"/>
        </w:rPr>
        <w:t xml:space="preserve"> </w:t>
      </w:r>
      <w:r>
        <w:rPr>
          <w:color w:val="1A1A1A"/>
        </w:rPr>
        <w:t>principles</w:t>
      </w:r>
    </w:p>
    <w:p w14:paraId="2179C99F" w14:textId="77777777" w:rsidR="00055AEC" w:rsidRDefault="00000000">
      <w:pPr>
        <w:pStyle w:val="Zkladntext"/>
        <w:spacing w:before="100" w:line="316" w:lineRule="auto"/>
        <w:ind w:left="186" w:right="110" w:firstLine="2"/>
        <w:jc w:val="both"/>
      </w:pPr>
      <w:r>
        <w:rPr>
          <w:color w:val="1A1A1A"/>
          <w:w w:val="110"/>
        </w:rPr>
        <w:t>Each</w:t>
      </w:r>
      <w:r>
        <w:rPr>
          <w:color w:val="1A1A1A"/>
          <w:spacing w:val="-15"/>
          <w:w w:val="110"/>
        </w:rPr>
        <w:t xml:space="preserve"> </w:t>
      </w:r>
      <w:r>
        <w:rPr>
          <w:color w:val="1A1A1A"/>
          <w:w w:val="110"/>
        </w:rPr>
        <w:t>Party</w:t>
      </w:r>
      <w:r>
        <w:rPr>
          <w:color w:val="1A1A1A"/>
          <w:spacing w:val="-11"/>
          <w:w w:val="110"/>
        </w:rPr>
        <w:t xml:space="preserve"> </w:t>
      </w:r>
      <w:r>
        <w:rPr>
          <w:color w:val="1A1A1A"/>
          <w:w w:val="110"/>
        </w:rPr>
        <w:t>undertakes</w:t>
      </w:r>
      <w:r>
        <w:rPr>
          <w:color w:val="1A1A1A"/>
          <w:spacing w:val="1"/>
          <w:w w:val="110"/>
        </w:rPr>
        <w:t xml:space="preserve"> </w:t>
      </w:r>
      <w:r>
        <w:rPr>
          <w:color w:val="1A1A1A"/>
          <w:w w:val="110"/>
        </w:rPr>
        <w:t>to</w:t>
      </w:r>
      <w:r>
        <w:rPr>
          <w:color w:val="1A1A1A"/>
          <w:spacing w:val="6"/>
          <w:w w:val="110"/>
        </w:rPr>
        <w:t xml:space="preserve"> </w:t>
      </w:r>
      <w:r>
        <w:rPr>
          <w:color w:val="1A1A1A"/>
          <w:w w:val="110"/>
        </w:rPr>
        <w:t>take</w:t>
      </w:r>
      <w:r>
        <w:rPr>
          <w:color w:val="1A1A1A"/>
          <w:spacing w:val="-15"/>
          <w:w w:val="110"/>
        </w:rPr>
        <w:t xml:space="preserve"> </w:t>
      </w:r>
      <w:r>
        <w:rPr>
          <w:color w:val="1A1A1A"/>
          <w:w w:val="110"/>
        </w:rPr>
        <w:t>part</w:t>
      </w:r>
      <w:r>
        <w:rPr>
          <w:color w:val="1A1A1A"/>
          <w:spacing w:val="-8"/>
          <w:w w:val="110"/>
        </w:rPr>
        <w:t xml:space="preserve"> </w:t>
      </w:r>
      <w:r>
        <w:rPr>
          <w:color w:val="1A1A1A"/>
          <w:w w:val="110"/>
        </w:rPr>
        <w:t>in</w:t>
      </w:r>
      <w:r>
        <w:rPr>
          <w:color w:val="1A1A1A"/>
          <w:spacing w:val="-20"/>
          <w:w w:val="110"/>
        </w:rPr>
        <w:t xml:space="preserve"> </w:t>
      </w:r>
      <w:r>
        <w:rPr>
          <w:color w:val="1A1A1A"/>
          <w:w w:val="110"/>
        </w:rPr>
        <w:t>the</w:t>
      </w:r>
      <w:r>
        <w:rPr>
          <w:color w:val="1A1A1A"/>
          <w:spacing w:val="-11"/>
          <w:w w:val="110"/>
        </w:rPr>
        <w:t xml:space="preserve"> </w:t>
      </w:r>
      <w:r>
        <w:rPr>
          <w:color w:val="1A1A1A"/>
          <w:w w:val="110"/>
        </w:rPr>
        <w:t>efficient</w:t>
      </w:r>
      <w:r>
        <w:rPr>
          <w:color w:val="1A1A1A"/>
          <w:spacing w:val="3"/>
          <w:w w:val="110"/>
        </w:rPr>
        <w:t xml:space="preserve"> </w:t>
      </w:r>
      <w:r>
        <w:rPr>
          <w:color w:val="1A1A1A"/>
          <w:w w:val="110"/>
        </w:rPr>
        <w:t>implementation</w:t>
      </w:r>
      <w:r>
        <w:rPr>
          <w:color w:val="1A1A1A"/>
          <w:spacing w:val="-14"/>
          <w:w w:val="110"/>
        </w:rPr>
        <w:t xml:space="preserve"> </w:t>
      </w:r>
      <w:r>
        <w:rPr>
          <w:color w:val="1A1A1A"/>
          <w:w w:val="110"/>
        </w:rPr>
        <w:t>of</w:t>
      </w:r>
      <w:r>
        <w:rPr>
          <w:color w:val="1A1A1A"/>
          <w:spacing w:val="-13"/>
          <w:w w:val="110"/>
        </w:rPr>
        <w:t xml:space="preserve"> </w:t>
      </w:r>
      <w:r>
        <w:rPr>
          <w:color w:val="1A1A1A"/>
          <w:w w:val="110"/>
        </w:rPr>
        <w:t>the</w:t>
      </w:r>
      <w:r>
        <w:rPr>
          <w:color w:val="1A1A1A"/>
          <w:spacing w:val="-6"/>
          <w:w w:val="110"/>
        </w:rPr>
        <w:t xml:space="preserve"> </w:t>
      </w:r>
      <w:r>
        <w:rPr>
          <w:color w:val="1A1A1A"/>
          <w:w w:val="110"/>
        </w:rPr>
        <w:t>Project,</w:t>
      </w:r>
      <w:r>
        <w:rPr>
          <w:color w:val="1A1A1A"/>
          <w:spacing w:val="-8"/>
          <w:w w:val="110"/>
        </w:rPr>
        <w:t xml:space="preserve"> </w:t>
      </w:r>
      <w:r>
        <w:rPr>
          <w:color w:val="1A1A1A"/>
          <w:w w:val="110"/>
        </w:rPr>
        <w:t>and</w:t>
      </w:r>
      <w:r>
        <w:rPr>
          <w:color w:val="1A1A1A"/>
          <w:spacing w:val="-13"/>
          <w:w w:val="110"/>
        </w:rPr>
        <w:t xml:space="preserve"> </w:t>
      </w:r>
      <w:r>
        <w:rPr>
          <w:color w:val="1A1A1A"/>
          <w:w w:val="110"/>
        </w:rPr>
        <w:t>to</w:t>
      </w:r>
      <w:r>
        <w:rPr>
          <w:color w:val="1A1A1A"/>
          <w:spacing w:val="2"/>
          <w:w w:val="110"/>
        </w:rPr>
        <w:t xml:space="preserve"> </w:t>
      </w:r>
      <w:r>
        <w:rPr>
          <w:color w:val="1A1A1A"/>
          <w:w w:val="110"/>
        </w:rPr>
        <w:t>cooperate, perform</w:t>
      </w:r>
      <w:r>
        <w:rPr>
          <w:color w:val="1A1A1A"/>
          <w:spacing w:val="-10"/>
          <w:w w:val="110"/>
        </w:rPr>
        <w:t xml:space="preserve"> </w:t>
      </w:r>
      <w:r>
        <w:rPr>
          <w:color w:val="1A1A1A"/>
          <w:w w:val="110"/>
        </w:rPr>
        <w:t>and</w:t>
      </w:r>
      <w:r>
        <w:rPr>
          <w:color w:val="1A1A1A"/>
          <w:spacing w:val="-27"/>
          <w:w w:val="110"/>
        </w:rPr>
        <w:t xml:space="preserve"> </w:t>
      </w:r>
      <w:r>
        <w:rPr>
          <w:color w:val="1A1A1A"/>
          <w:w w:val="110"/>
        </w:rPr>
        <w:t>fulfil,</w:t>
      </w:r>
      <w:r>
        <w:rPr>
          <w:color w:val="1A1A1A"/>
          <w:spacing w:val="-16"/>
          <w:w w:val="110"/>
        </w:rPr>
        <w:t xml:space="preserve"> </w:t>
      </w:r>
      <w:r>
        <w:rPr>
          <w:color w:val="1A1A1A"/>
          <w:w w:val="110"/>
        </w:rPr>
        <w:t>in</w:t>
      </w:r>
      <w:r>
        <w:rPr>
          <w:color w:val="1A1A1A"/>
          <w:spacing w:val="-23"/>
          <w:w w:val="110"/>
        </w:rPr>
        <w:t xml:space="preserve"> </w:t>
      </w:r>
      <w:r>
        <w:rPr>
          <w:color w:val="1A1A1A"/>
          <w:w w:val="110"/>
        </w:rPr>
        <w:t>a</w:t>
      </w:r>
      <w:r>
        <w:rPr>
          <w:color w:val="1A1A1A"/>
          <w:spacing w:val="-25"/>
          <w:w w:val="110"/>
        </w:rPr>
        <w:t xml:space="preserve"> </w:t>
      </w:r>
      <w:r>
        <w:rPr>
          <w:color w:val="1A1A1A"/>
          <w:w w:val="110"/>
        </w:rPr>
        <w:t>timely</w:t>
      </w:r>
      <w:r>
        <w:rPr>
          <w:color w:val="1A1A1A"/>
          <w:spacing w:val="-14"/>
          <w:w w:val="110"/>
        </w:rPr>
        <w:t xml:space="preserve"> </w:t>
      </w:r>
      <w:r>
        <w:rPr>
          <w:color w:val="1A1A1A"/>
          <w:w w:val="110"/>
        </w:rPr>
        <w:t>manner,</w:t>
      </w:r>
      <w:r>
        <w:rPr>
          <w:color w:val="1A1A1A"/>
          <w:spacing w:val="-10"/>
          <w:w w:val="110"/>
        </w:rPr>
        <w:t xml:space="preserve"> </w:t>
      </w:r>
      <w:r>
        <w:rPr>
          <w:color w:val="1A1A1A"/>
          <w:w w:val="110"/>
        </w:rPr>
        <w:t>all</w:t>
      </w:r>
      <w:r>
        <w:rPr>
          <w:color w:val="1A1A1A"/>
          <w:spacing w:val="-16"/>
          <w:w w:val="110"/>
        </w:rPr>
        <w:t xml:space="preserve"> </w:t>
      </w:r>
      <w:r>
        <w:rPr>
          <w:color w:val="1A1A1A"/>
          <w:w w:val="110"/>
        </w:rPr>
        <w:t>of</w:t>
      </w:r>
      <w:r>
        <w:rPr>
          <w:color w:val="1A1A1A"/>
          <w:spacing w:val="-11"/>
          <w:w w:val="110"/>
        </w:rPr>
        <w:t xml:space="preserve"> </w:t>
      </w:r>
      <w:r>
        <w:rPr>
          <w:color w:val="1A1A1A"/>
          <w:w w:val="110"/>
        </w:rPr>
        <w:t>its</w:t>
      </w:r>
      <w:r>
        <w:rPr>
          <w:color w:val="1A1A1A"/>
          <w:spacing w:val="-17"/>
          <w:w w:val="110"/>
        </w:rPr>
        <w:t xml:space="preserve"> </w:t>
      </w:r>
      <w:r>
        <w:rPr>
          <w:color w:val="1A1A1A"/>
          <w:w w:val="110"/>
        </w:rPr>
        <w:t>obligations</w:t>
      </w:r>
      <w:r>
        <w:rPr>
          <w:color w:val="1A1A1A"/>
          <w:spacing w:val="-2"/>
          <w:w w:val="110"/>
        </w:rPr>
        <w:t xml:space="preserve"> </w:t>
      </w:r>
      <w:r>
        <w:rPr>
          <w:color w:val="1A1A1A"/>
          <w:w w:val="110"/>
        </w:rPr>
        <w:t>under</w:t>
      </w:r>
      <w:r>
        <w:rPr>
          <w:color w:val="1A1A1A"/>
          <w:spacing w:val="-10"/>
          <w:w w:val="110"/>
        </w:rPr>
        <w:t xml:space="preserve"> </w:t>
      </w:r>
      <w:r>
        <w:rPr>
          <w:color w:val="2D2D2D"/>
          <w:w w:val="110"/>
        </w:rPr>
        <w:t>this</w:t>
      </w:r>
      <w:r>
        <w:rPr>
          <w:color w:val="2D2D2D"/>
          <w:spacing w:val="-17"/>
          <w:w w:val="110"/>
        </w:rPr>
        <w:t xml:space="preserve"> </w:t>
      </w:r>
      <w:r>
        <w:rPr>
          <w:color w:val="1A1A1A"/>
          <w:w w:val="110"/>
        </w:rPr>
        <w:t>Consortium</w:t>
      </w:r>
      <w:r>
        <w:rPr>
          <w:color w:val="1A1A1A"/>
          <w:spacing w:val="1"/>
          <w:w w:val="110"/>
        </w:rPr>
        <w:t xml:space="preserve"> </w:t>
      </w:r>
      <w:r>
        <w:rPr>
          <w:color w:val="1A1A1A"/>
          <w:w w:val="110"/>
        </w:rPr>
        <w:t>Agreement</w:t>
      </w:r>
      <w:r>
        <w:rPr>
          <w:color w:val="1A1A1A"/>
          <w:spacing w:val="-4"/>
          <w:w w:val="110"/>
        </w:rPr>
        <w:t xml:space="preserve"> </w:t>
      </w:r>
      <w:r>
        <w:rPr>
          <w:color w:val="1A1A1A"/>
          <w:w w:val="110"/>
        </w:rPr>
        <w:t>as</w:t>
      </w:r>
      <w:r>
        <w:rPr>
          <w:color w:val="1A1A1A"/>
          <w:spacing w:val="-20"/>
          <w:w w:val="110"/>
        </w:rPr>
        <w:t xml:space="preserve"> </w:t>
      </w:r>
      <w:r>
        <w:rPr>
          <w:color w:val="1A1A1A"/>
          <w:w w:val="110"/>
        </w:rPr>
        <w:t>may be</w:t>
      </w:r>
      <w:r>
        <w:rPr>
          <w:color w:val="1A1A1A"/>
          <w:spacing w:val="-27"/>
          <w:w w:val="110"/>
        </w:rPr>
        <w:t xml:space="preserve"> </w:t>
      </w:r>
      <w:r>
        <w:rPr>
          <w:color w:val="1A1A1A"/>
          <w:w w:val="110"/>
        </w:rPr>
        <w:t>reasonably</w:t>
      </w:r>
      <w:r>
        <w:rPr>
          <w:color w:val="1A1A1A"/>
          <w:spacing w:val="-9"/>
          <w:w w:val="110"/>
        </w:rPr>
        <w:t xml:space="preserve"> </w:t>
      </w:r>
      <w:r>
        <w:rPr>
          <w:color w:val="1A1A1A"/>
          <w:w w:val="110"/>
        </w:rPr>
        <w:t>required</w:t>
      </w:r>
      <w:r>
        <w:rPr>
          <w:color w:val="1A1A1A"/>
          <w:spacing w:val="-20"/>
          <w:w w:val="110"/>
        </w:rPr>
        <w:t xml:space="preserve"> </w:t>
      </w:r>
      <w:r>
        <w:rPr>
          <w:color w:val="1A1A1A"/>
          <w:w w:val="110"/>
        </w:rPr>
        <w:t>from</w:t>
      </w:r>
      <w:r>
        <w:rPr>
          <w:color w:val="1A1A1A"/>
          <w:spacing w:val="-19"/>
          <w:w w:val="110"/>
        </w:rPr>
        <w:t xml:space="preserve"> </w:t>
      </w:r>
      <w:r>
        <w:rPr>
          <w:color w:val="1A1A1A"/>
          <w:w w:val="110"/>
        </w:rPr>
        <w:t>it</w:t>
      </w:r>
      <w:r>
        <w:rPr>
          <w:color w:val="1A1A1A"/>
          <w:spacing w:val="-7"/>
          <w:w w:val="110"/>
        </w:rPr>
        <w:t xml:space="preserve"> </w:t>
      </w:r>
      <w:r>
        <w:rPr>
          <w:color w:val="1A1A1A"/>
          <w:w w:val="110"/>
        </w:rPr>
        <w:t>and</w:t>
      </w:r>
      <w:r>
        <w:rPr>
          <w:color w:val="1A1A1A"/>
          <w:spacing w:val="-26"/>
          <w:w w:val="110"/>
        </w:rPr>
        <w:t xml:space="preserve"> </w:t>
      </w:r>
      <w:r>
        <w:rPr>
          <w:color w:val="1A1A1A"/>
          <w:w w:val="110"/>
        </w:rPr>
        <w:t>in</w:t>
      </w:r>
      <w:r>
        <w:rPr>
          <w:color w:val="1A1A1A"/>
          <w:spacing w:val="-16"/>
          <w:w w:val="110"/>
        </w:rPr>
        <w:t xml:space="preserve"> </w:t>
      </w:r>
      <w:r>
        <w:rPr>
          <w:color w:val="1A1A1A"/>
          <w:w w:val="110"/>
        </w:rPr>
        <w:t>a</w:t>
      </w:r>
      <w:r>
        <w:rPr>
          <w:color w:val="1A1A1A"/>
          <w:spacing w:val="-25"/>
          <w:w w:val="110"/>
        </w:rPr>
        <w:t xml:space="preserve"> </w:t>
      </w:r>
      <w:r>
        <w:rPr>
          <w:color w:val="1A1A1A"/>
          <w:w w:val="110"/>
        </w:rPr>
        <w:t>manner</w:t>
      </w:r>
      <w:r>
        <w:rPr>
          <w:color w:val="1A1A1A"/>
          <w:spacing w:val="-7"/>
          <w:w w:val="110"/>
        </w:rPr>
        <w:t xml:space="preserve"> </w:t>
      </w:r>
      <w:r>
        <w:rPr>
          <w:color w:val="1A1A1A"/>
          <w:w w:val="110"/>
        </w:rPr>
        <w:t>of</w:t>
      </w:r>
      <w:r>
        <w:rPr>
          <w:color w:val="1A1A1A"/>
          <w:spacing w:val="-13"/>
          <w:w w:val="110"/>
        </w:rPr>
        <w:t xml:space="preserve"> </w:t>
      </w:r>
      <w:r>
        <w:rPr>
          <w:color w:val="1A1A1A"/>
          <w:w w:val="110"/>
        </w:rPr>
        <w:t>good</w:t>
      </w:r>
      <w:r>
        <w:rPr>
          <w:color w:val="1A1A1A"/>
          <w:spacing w:val="-28"/>
          <w:w w:val="110"/>
        </w:rPr>
        <w:t xml:space="preserve"> </w:t>
      </w:r>
      <w:r>
        <w:rPr>
          <w:color w:val="1A1A1A"/>
          <w:w w:val="110"/>
        </w:rPr>
        <w:t>faith.</w:t>
      </w:r>
    </w:p>
    <w:p w14:paraId="58388D49" w14:textId="77777777" w:rsidR="00055AEC" w:rsidRDefault="00055AEC">
      <w:pPr>
        <w:spacing w:line="316" w:lineRule="auto"/>
        <w:jc w:val="both"/>
        <w:sectPr w:rsidR="00055AEC">
          <w:headerReference w:type="default" r:id="rId7"/>
          <w:type w:val="continuous"/>
          <w:pgSz w:w="11900" w:h="16840"/>
          <w:pgMar w:top="1200" w:right="1380" w:bottom="280" w:left="1240" w:header="752" w:footer="708" w:gutter="0"/>
          <w:cols w:space="708"/>
        </w:sectPr>
      </w:pPr>
    </w:p>
    <w:p w14:paraId="0C911006" w14:textId="77777777" w:rsidR="00055AEC" w:rsidRDefault="00055AEC">
      <w:pPr>
        <w:pStyle w:val="Zkladntext"/>
        <w:spacing w:before="10"/>
        <w:rPr>
          <w:sz w:val="18"/>
        </w:rPr>
      </w:pPr>
    </w:p>
    <w:p w14:paraId="34207C3D" w14:textId="77777777" w:rsidR="00055AEC" w:rsidRDefault="00000000">
      <w:pPr>
        <w:pStyle w:val="Zkladntext"/>
        <w:spacing w:before="94" w:line="319" w:lineRule="auto"/>
        <w:ind w:left="130" w:right="161" w:hanging="13"/>
        <w:jc w:val="both"/>
      </w:pPr>
      <w:bookmarkStart w:id="0" w:name="_Hlk140226821"/>
      <w:r>
        <w:rPr>
          <w:color w:val="1C1C1C"/>
          <w:w w:val="110"/>
        </w:rPr>
        <w:t xml:space="preserve">The Parties undertake to make every effort to efficiently implement the Project and achieve </w:t>
      </w:r>
      <w:r>
        <w:rPr>
          <w:color w:val="2D2D2D"/>
          <w:w w:val="110"/>
        </w:rPr>
        <w:t xml:space="preserve">the </w:t>
      </w:r>
      <w:r>
        <w:rPr>
          <w:color w:val="1C1C1C"/>
          <w:w w:val="110"/>
        </w:rPr>
        <w:t xml:space="preserve">objectives of the Project. The Parties undertake to cooperate on the implementation pian for </w:t>
      </w:r>
      <w:r>
        <w:rPr>
          <w:color w:val="2D2D2D"/>
          <w:w w:val="110"/>
        </w:rPr>
        <w:t xml:space="preserve">the </w:t>
      </w:r>
      <w:r>
        <w:rPr>
          <w:color w:val="1C1C1C"/>
          <w:w w:val="105"/>
        </w:rPr>
        <w:t>Project results.</w:t>
      </w:r>
    </w:p>
    <w:p w14:paraId="5D4B03A1" w14:textId="77777777" w:rsidR="00055AEC" w:rsidRDefault="00000000">
      <w:pPr>
        <w:pStyle w:val="Zkladntext"/>
        <w:spacing w:before="145" w:line="309" w:lineRule="auto"/>
        <w:ind w:left="134" w:right="168" w:hanging="4"/>
        <w:jc w:val="both"/>
      </w:pPr>
      <w:r>
        <w:rPr>
          <w:color w:val="1C1C1C"/>
          <w:w w:val="105"/>
        </w:rPr>
        <w:t xml:space="preserve">Each Party is solely responsible for the performance of its own tasks and </w:t>
      </w:r>
      <w:r>
        <w:rPr>
          <w:color w:val="2D2D2D"/>
          <w:w w:val="105"/>
        </w:rPr>
        <w:t xml:space="preserve">the </w:t>
      </w:r>
      <w:r>
        <w:rPr>
          <w:color w:val="1C1C1C"/>
          <w:w w:val="105"/>
        </w:rPr>
        <w:t xml:space="preserve">underlying </w:t>
      </w:r>
      <w:r>
        <w:rPr>
          <w:color w:val="2D2D2D"/>
          <w:w w:val="105"/>
        </w:rPr>
        <w:t xml:space="preserve">request </w:t>
      </w:r>
      <w:r>
        <w:rPr>
          <w:color w:val="1C1C1C"/>
          <w:w w:val="105"/>
        </w:rPr>
        <w:t>for allocation of funds (including the  work pian) as listed in detail in the Project Proposal.</w:t>
      </w:r>
    </w:p>
    <w:p w14:paraId="21D71EAB" w14:textId="77777777" w:rsidR="00055AEC" w:rsidRDefault="00000000">
      <w:pPr>
        <w:pStyle w:val="Zkladntext"/>
        <w:spacing w:before="163" w:line="316" w:lineRule="auto"/>
        <w:ind w:left="131" w:right="142" w:firstLine="4"/>
        <w:jc w:val="both"/>
      </w:pPr>
      <w:r>
        <w:rPr>
          <w:color w:val="1C1C1C"/>
          <w:w w:val="110"/>
        </w:rPr>
        <w:t xml:space="preserve">Each Party will provide the Coordinator with the Project documents and reports needed by the Coordinator to perform its tasks as Coordinator. Each Party is responsible to provide </w:t>
      </w:r>
      <w:r>
        <w:rPr>
          <w:color w:val="2D2D2D"/>
          <w:w w:val="110"/>
        </w:rPr>
        <w:t xml:space="preserve">its </w:t>
      </w:r>
      <w:r>
        <w:rPr>
          <w:color w:val="1C1C1C"/>
          <w:w w:val="110"/>
        </w:rPr>
        <w:t>documents/reports to national funding authorities.</w:t>
      </w:r>
    </w:p>
    <w:p w14:paraId="54C03E2B" w14:textId="77777777" w:rsidR="00055AEC" w:rsidRDefault="00000000">
      <w:pPr>
        <w:pStyle w:val="Zkladntext"/>
        <w:spacing w:before="157" w:line="314" w:lineRule="auto"/>
        <w:ind w:left="144" w:right="154" w:hanging="4"/>
        <w:jc w:val="both"/>
      </w:pPr>
      <w:r>
        <w:rPr>
          <w:color w:val="2D2D2D"/>
          <w:w w:val="105"/>
        </w:rPr>
        <w:t xml:space="preserve">Each </w:t>
      </w:r>
      <w:r>
        <w:rPr>
          <w:color w:val="1C1C1C"/>
          <w:w w:val="105"/>
        </w:rPr>
        <w:t xml:space="preserve">Party undertakes to promptly notify the Coordinator of any significant </w:t>
      </w:r>
      <w:r>
        <w:rPr>
          <w:color w:val="2D2D2D"/>
          <w:w w:val="105"/>
        </w:rPr>
        <w:t xml:space="preserve">information, </w:t>
      </w:r>
      <w:r>
        <w:rPr>
          <w:color w:val="1C1C1C"/>
          <w:w w:val="105"/>
        </w:rPr>
        <w:t xml:space="preserve">fact, problem or delays that are likely to affect </w:t>
      </w:r>
      <w:r>
        <w:rPr>
          <w:color w:val="2D2D2D"/>
          <w:w w:val="105"/>
        </w:rPr>
        <w:t xml:space="preserve">the  </w:t>
      </w:r>
      <w:r>
        <w:rPr>
          <w:color w:val="1C1C1C"/>
          <w:w w:val="105"/>
        </w:rPr>
        <w:t>Project.</w:t>
      </w:r>
    </w:p>
    <w:p w14:paraId="6E1DCC5D" w14:textId="77777777" w:rsidR="00055AEC" w:rsidRDefault="00000000">
      <w:pPr>
        <w:pStyle w:val="Zkladntext"/>
        <w:spacing w:before="154" w:line="314" w:lineRule="auto"/>
        <w:ind w:left="142" w:right="151" w:firstLine="2"/>
        <w:jc w:val="both"/>
      </w:pPr>
      <w:r>
        <w:rPr>
          <w:color w:val="1C1C1C"/>
          <w:w w:val="105"/>
        </w:rPr>
        <w:t xml:space="preserve">Each Party shall promptly provide all </w:t>
      </w:r>
      <w:r>
        <w:rPr>
          <w:color w:val="2D2D2D"/>
          <w:w w:val="105"/>
        </w:rPr>
        <w:t xml:space="preserve">information </w:t>
      </w:r>
      <w:r>
        <w:rPr>
          <w:color w:val="1C1C1C"/>
          <w:w w:val="105"/>
        </w:rPr>
        <w:t xml:space="preserve">reasonably required by the Coordinator to carry out  </w:t>
      </w:r>
      <w:r>
        <w:rPr>
          <w:color w:val="464644"/>
          <w:w w:val="105"/>
        </w:rPr>
        <w:t>i</w:t>
      </w:r>
      <w:r>
        <w:rPr>
          <w:color w:val="1C1C1C"/>
          <w:w w:val="105"/>
        </w:rPr>
        <w:t>t</w:t>
      </w:r>
      <w:r>
        <w:rPr>
          <w:color w:val="1C1C1C"/>
          <w:spacing w:val="-41"/>
          <w:w w:val="105"/>
        </w:rPr>
        <w:t xml:space="preserve"> </w:t>
      </w:r>
      <w:r>
        <w:rPr>
          <w:color w:val="1C1C1C"/>
          <w:w w:val="105"/>
        </w:rPr>
        <w:t>s</w:t>
      </w:r>
      <w:r>
        <w:rPr>
          <w:color w:val="1C1C1C"/>
          <w:spacing w:val="-38"/>
          <w:w w:val="105"/>
        </w:rPr>
        <w:t xml:space="preserve"> </w:t>
      </w:r>
      <w:r>
        <w:rPr>
          <w:color w:val="2D2D2D"/>
          <w:w w:val="105"/>
        </w:rPr>
        <w:t>tasks.</w:t>
      </w:r>
    </w:p>
    <w:p w14:paraId="0835F656" w14:textId="77777777" w:rsidR="00055AEC" w:rsidRDefault="00000000">
      <w:pPr>
        <w:pStyle w:val="Zkladntext"/>
        <w:spacing w:before="163" w:line="309" w:lineRule="auto"/>
        <w:ind w:left="148" w:right="132" w:hanging="4"/>
        <w:jc w:val="both"/>
      </w:pPr>
      <w:r>
        <w:rPr>
          <w:color w:val="1C1C1C"/>
          <w:w w:val="105"/>
        </w:rPr>
        <w:t>During the implementation of the Project, the Parties are obliged to comply with the principie of  "Do No</w:t>
      </w:r>
      <w:r>
        <w:rPr>
          <w:color w:val="1C1C1C"/>
          <w:spacing w:val="-12"/>
          <w:w w:val="105"/>
        </w:rPr>
        <w:t xml:space="preserve"> </w:t>
      </w:r>
      <w:r>
        <w:rPr>
          <w:color w:val="1C1C1C"/>
          <w:w w:val="105"/>
        </w:rPr>
        <w:t>Significant</w:t>
      </w:r>
      <w:r>
        <w:rPr>
          <w:color w:val="1C1C1C"/>
          <w:spacing w:val="1"/>
          <w:w w:val="105"/>
        </w:rPr>
        <w:t xml:space="preserve"> </w:t>
      </w:r>
      <w:r>
        <w:rPr>
          <w:color w:val="1C1C1C"/>
          <w:w w:val="105"/>
        </w:rPr>
        <w:t>Harm"</w:t>
      </w:r>
      <w:r>
        <w:rPr>
          <w:color w:val="1C1C1C"/>
          <w:spacing w:val="-10"/>
          <w:w w:val="105"/>
        </w:rPr>
        <w:t xml:space="preserve"> </w:t>
      </w:r>
      <w:r>
        <w:rPr>
          <w:color w:val="1C1C1C"/>
          <w:w w:val="105"/>
        </w:rPr>
        <w:t>in</w:t>
      </w:r>
      <w:r>
        <w:rPr>
          <w:color w:val="1C1C1C"/>
          <w:spacing w:val="-10"/>
          <w:w w:val="105"/>
        </w:rPr>
        <w:t xml:space="preserve"> </w:t>
      </w:r>
      <w:r>
        <w:rPr>
          <w:color w:val="1C1C1C"/>
          <w:w w:val="105"/>
        </w:rPr>
        <w:t>the</w:t>
      </w:r>
      <w:r>
        <w:rPr>
          <w:color w:val="1C1C1C"/>
          <w:spacing w:val="2"/>
          <w:w w:val="105"/>
        </w:rPr>
        <w:t xml:space="preserve"> </w:t>
      </w:r>
      <w:r>
        <w:rPr>
          <w:color w:val="1C1C1C"/>
          <w:w w:val="105"/>
        </w:rPr>
        <w:t>sense</w:t>
      </w:r>
      <w:r>
        <w:rPr>
          <w:color w:val="1C1C1C"/>
          <w:spacing w:val="-14"/>
          <w:w w:val="105"/>
        </w:rPr>
        <w:t xml:space="preserve"> </w:t>
      </w:r>
      <w:r>
        <w:rPr>
          <w:color w:val="1C1C1C"/>
          <w:w w:val="105"/>
        </w:rPr>
        <w:t>of</w:t>
      </w:r>
      <w:r>
        <w:rPr>
          <w:color w:val="1C1C1C"/>
          <w:spacing w:val="9"/>
          <w:w w:val="105"/>
        </w:rPr>
        <w:t xml:space="preserve"> </w:t>
      </w:r>
      <w:r>
        <w:rPr>
          <w:color w:val="1C1C1C"/>
          <w:w w:val="105"/>
        </w:rPr>
        <w:t>Article</w:t>
      </w:r>
      <w:r>
        <w:rPr>
          <w:color w:val="1C1C1C"/>
          <w:spacing w:val="-16"/>
          <w:w w:val="105"/>
        </w:rPr>
        <w:t xml:space="preserve"> </w:t>
      </w:r>
      <w:r>
        <w:rPr>
          <w:color w:val="1C1C1C"/>
          <w:w w:val="105"/>
        </w:rPr>
        <w:t>17</w:t>
      </w:r>
      <w:r>
        <w:rPr>
          <w:color w:val="1C1C1C"/>
          <w:spacing w:val="-20"/>
          <w:w w:val="105"/>
        </w:rPr>
        <w:t xml:space="preserve"> </w:t>
      </w:r>
      <w:r>
        <w:rPr>
          <w:color w:val="1C1C1C"/>
          <w:w w:val="105"/>
        </w:rPr>
        <w:t>of</w:t>
      </w:r>
      <w:r>
        <w:rPr>
          <w:color w:val="1C1C1C"/>
          <w:spacing w:val="-9"/>
          <w:w w:val="105"/>
        </w:rPr>
        <w:t xml:space="preserve"> </w:t>
      </w:r>
      <w:r>
        <w:rPr>
          <w:color w:val="1C1C1C"/>
          <w:w w:val="105"/>
        </w:rPr>
        <w:t>Regulation</w:t>
      </w:r>
      <w:r>
        <w:rPr>
          <w:color w:val="1C1C1C"/>
          <w:spacing w:val="-6"/>
          <w:w w:val="105"/>
        </w:rPr>
        <w:t xml:space="preserve"> </w:t>
      </w:r>
      <w:r>
        <w:rPr>
          <w:color w:val="1C1C1C"/>
          <w:w w:val="105"/>
        </w:rPr>
        <w:t>(EU)</w:t>
      </w:r>
      <w:r>
        <w:rPr>
          <w:color w:val="1C1C1C"/>
          <w:spacing w:val="-10"/>
          <w:w w:val="105"/>
        </w:rPr>
        <w:t xml:space="preserve"> </w:t>
      </w:r>
      <w:r>
        <w:rPr>
          <w:color w:val="1C1C1C"/>
          <w:w w:val="105"/>
        </w:rPr>
        <w:t>2020/852</w:t>
      </w:r>
      <w:r>
        <w:rPr>
          <w:color w:val="1C1C1C"/>
          <w:spacing w:val="-11"/>
          <w:w w:val="105"/>
        </w:rPr>
        <w:t xml:space="preserve"> </w:t>
      </w:r>
      <w:r>
        <w:rPr>
          <w:color w:val="1C1C1C"/>
          <w:w w:val="105"/>
        </w:rPr>
        <w:t>ofthe</w:t>
      </w:r>
      <w:r>
        <w:rPr>
          <w:color w:val="1C1C1C"/>
          <w:spacing w:val="-25"/>
          <w:w w:val="105"/>
        </w:rPr>
        <w:t xml:space="preserve"> </w:t>
      </w:r>
      <w:r>
        <w:rPr>
          <w:color w:val="1C1C1C"/>
          <w:w w:val="105"/>
        </w:rPr>
        <w:t>European</w:t>
      </w:r>
      <w:r>
        <w:rPr>
          <w:color w:val="1C1C1C"/>
          <w:spacing w:val="-2"/>
          <w:w w:val="105"/>
        </w:rPr>
        <w:t xml:space="preserve"> </w:t>
      </w:r>
      <w:r>
        <w:rPr>
          <w:color w:val="1C1C1C"/>
          <w:w w:val="105"/>
        </w:rPr>
        <w:t xml:space="preserve">Parliament and of the Council of 18 June 2020 on the establishment of a framework to facilitate sustainable investment, and amending Regulation (EU) 2019/2088, i.e. not to significantly harm any of </w:t>
      </w:r>
      <w:r>
        <w:rPr>
          <w:color w:val="2D2D2D"/>
          <w:w w:val="105"/>
        </w:rPr>
        <w:t xml:space="preserve">the </w:t>
      </w:r>
      <w:r>
        <w:rPr>
          <w:color w:val="1C1C1C"/>
          <w:w w:val="105"/>
        </w:rPr>
        <w:t>six environmental</w:t>
      </w:r>
      <w:r>
        <w:rPr>
          <w:color w:val="1C1C1C"/>
          <w:spacing w:val="44"/>
          <w:w w:val="105"/>
        </w:rPr>
        <w:t xml:space="preserve"> </w:t>
      </w:r>
      <w:r>
        <w:rPr>
          <w:color w:val="1C1C1C"/>
          <w:w w:val="105"/>
        </w:rPr>
        <w:t>objectives.</w:t>
      </w:r>
    </w:p>
    <w:p w14:paraId="1938001C" w14:textId="77777777" w:rsidR="00055AEC" w:rsidRDefault="00055AEC">
      <w:pPr>
        <w:pStyle w:val="Zkladntext"/>
        <w:spacing w:before="7"/>
        <w:rPr>
          <w:sz w:val="21"/>
        </w:rPr>
      </w:pPr>
    </w:p>
    <w:p w14:paraId="1468F4DC" w14:textId="77777777" w:rsidR="00055AEC" w:rsidRDefault="00000000">
      <w:pPr>
        <w:pStyle w:val="Nadpis5"/>
        <w:numPr>
          <w:ilvl w:val="1"/>
          <w:numId w:val="5"/>
        </w:numPr>
        <w:tabs>
          <w:tab w:val="left" w:pos="517"/>
        </w:tabs>
        <w:ind w:left="516"/>
        <w:jc w:val="both"/>
        <w:rPr>
          <w:color w:val="1C1C1C"/>
        </w:rPr>
      </w:pPr>
      <w:r>
        <w:rPr>
          <w:color w:val="1C1C1C"/>
        </w:rPr>
        <w:t>Breach</w:t>
      </w:r>
    </w:p>
    <w:p w14:paraId="198668BA" w14:textId="77777777" w:rsidR="00055AEC" w:rsidRDefault="00000000">
      <w:pPr>
        <w:pStyle w:val="Zkladntext"/>
        <w:spacing w:before="105" w:line="314" w:lineRule="auto"/>
        <w:ind w:left="155" w:right="127" w:firstLine="6"/>
        <w:jc w:val="both"/>
      </w:pPr>
      <w:r>
        <w:rPr>
          <w:color w:val="2D2D2D"/>
          <w:w w:val="110"/>
        </w:rPr>
        <w:t xml:space="preserve">lf </w:t>
      </w:r>
      <w:r>
        <w:rPr>
          <w:color w:val="1C1C1C"/>
          <w:w w:val="110"/>
        </w:rPr>
        <w:t xml:space="preserve">any Party is </w:t>
      </w:r>
      <w:r>
        <w:rPr>
          <w:color w:val="2D2D2D"/>
          <w:w w:val="110"/>
        </w:rPr>
        <w:t xml:space="preserve">in </w:t>
      </w:r>
      <w:r>
        <w:rPr>
          <w:color w:val="1C1C1C"/>
          <w:w w:val="110"/>
        </w:rPr>
        <w:t xml:space="preserve">a breach of its obligations under this Consortium Agreement </w:t>
      </w:r>
      <w:r>
        <w:rPr>
          <w:color w:val="1C1C1C"/>
          <w:spacing w:val="3"/>
          <w:w w:val="110"/>
        </w:rPr>
        <w:t>(e.g</w:t>
      </w:r>
      <w:r>
        <w:rPr>
          <w:color w:val="464644"/>
          <w:spacing w:val="3"/>
          <w:w w:val="110"/>
        </w:rPr>
        <w:t xml:space="preserve">. </w:t>
      </w:r>
      <w:r>
        <w:rPr>
          <w:color w:val="1C1C1C"/>
          <w:w w:val="110"/>
        </w:rPr>
        <w:t xml:space="preserve">improper </w:t>
      </w:r>
      <w:r>
        <w:rPr>
          <w:color w:val="2D2D2D"/>
          <w:w w:val="110"/>
        </w:rPr>
        <w:t xml:space="preserve">implementation </w:t>
      </w:r>
      <w:r>
        <w:rPr>
          <w:color w:val="1C1C1C"/>
          <w:w w:val="110"/>
        </w:rPr>
        <w:t xml:space="preserve">of the project), the Coordinator or, if the Coordinator </w:t>
      </w:r>
      <w:r>
        <w:rPr>
          <w:color w:val="2D2D2D"/>
          <w:w w:val="110"/>
        </w:rPr>
        <w:t xml:space="preserve">is in </w:t>
      </w:r>
      <w:r>
        <w:rPr>
          <w:color w:val="1C1C1C"/>
          <w:w w:val="110"/>
        </w:rPr>
        <w:t xml:space="preserve">breach of </w:t>
      </w:r>
      <w:r>
        <w:rPr>
          <w:color w:val="2D2D2D"/>
          <w:w w:val="110"/>
        </w:rPr>
        <w:t xml:space="preserve">its </w:t>
      </w:r>
      <w:r>
        <w:rPr>
          <w:color w:val="1C1C1C"/>
          <w:w w:val="110"/>
        </w:rPr>
        <w:t xml:space="preserve">obligations, any of </w:t>
      </w:r>
      <w:r>
        <w:rPr>
          <w:color w:val="2D2D2D"/>
          <w:w w:val="110"/>
        </w:rPr>
        <w:t xml:space="preserve">the </w:t>
      </w:r>
      <w:r>
        <w:rPr>
          <w:color w:val="1C1C1C"/>
          <w:w w:val="110"/>
        </w:rPr>
        <w:t xml:space="preserve">other Parties, will give formal notice </w:t>
      </w:r>
      <w:r>
        <w:rPr>
          <w:color w:val="2D2D2D"/>
          <w:w w:val="110"/>
        </w:rPr>
        <w:t xml:space="preserve">to </w:t>
      </w:r>
      <w:r>
        <w:rPr>
          <w:color w:val="1C1C1C"/>
          <w:w w:val="110"/>
        </w:rPr>
        <w:t xml:space="preserve">such Party (Defaulting Party) requiring </w:t>
      </w:r>
      <w:r>
        <w:rPr>
          <w:color w:val="2D2D2D"/>
          <w:w w:val="110"/>
        </w:rPr>
        <w:t xml:space="preserve">that </w:t>
      </w:r>
      <w:r>
        <w:rPr>
          <w:color w:val="1C1C1C"/>
          <w:w w:val="110"/>
        </w:rPr>
        <w:t>such breach</w:t>
      </w:r>
      <w:r>
        <w:rPr>
          <w:color w:val="1C1C1C"/>
          <w:spacing w:val="-14"/>
          <w:w w:val="110"/>
        </w:rPr>
        <w:t xml:space="preserve"> </w:t>
      </w:r>
      <w:r>
        <w:rPr>
          <w:color w:val="1C1C1C"/>
          <w:w w:val="110"/>
        </w:rPr>
        <w:t>will</w:t>
      </w:r>
      <w:r>
        <w:rPr>
          <w:color w:val="1C1C1C"/>
          <w:spacing w:val="-13"/>
          <w:w w:val="110"/>
        </w:rPr>
        <w:t xml:space="preserve"> </w:t>
      </w:r>
      <w:r>
        <w:rPr>
          <w:color w:val="1C1C1C"/>
          <w:w w:val="110"/>
        </w:rPr>
        <w:t>be</w:t>
      </w:r>
      <w:r>
        <w:rPr>
          <w:color w:val="1C1C1C"/>
          <w:spacing w:val="-18"/>
          <w:w w:val="110"/>
        </w:rPr>
        <w:t xml:space="preserve"> </w:t>
      </w:r>
      <w:r>
        <w:rPr>
          <w:color w:val="1C1C1C"/>
          <w:w w:val="110"/>
        </w:rPr>
        <w:t>remedied</w:t>
      </w:r>
      <w:r>
        <w:rPr>
          <w:color w:val="1C1C1C"/>
          <w:spacing w:val="-15"/>
          <w:w w:val="110"/>
        </w:rPr>
        <w:t xml:space="preserve"> </w:t>
      </w:r>
      <w:r>
        <w:rPr>
          <w:color w:val="1C1C1C"/>
          <w:w w:val="110"/>
        </w:rPr>
        <w:t>within</w:t>
      </w:r>
      <w:r>
        <w:rPr>
          <w:color w:val="1C1C1C"/>
          <w:spacing w:val="-10"/>
          <w:w w:val="110"/>
        </w:rPr>
        <w:t xml:space="preserve"> </w:t>
      </w:r>
      <w:r>
        <w:rPr>
          <w:color w:val="1C1C1C"/>
          <w:w w:val="110"/>
        </w:rPr>
        <w:t>30</w:t>
      </w:r>
      <w:r>
        <w:rPr>
          <w:color w:val="1C1C1C"/>
          <w:spacing w:val="-14"/>
          <w:w w:val="110"/>
        </w:rPr>
        <w:t xml:space="preserve"> </w:t>
      </w:r>
      <w:r>
        <w:rPr>
          <w:color w:val="1C1C1C"/>
          <w:w w:val="110"/>
        </w:rPr>
        <w:t>calendar days</w:t>
      </w:r>
      <w:r>
        <w:rPr>
          <w:color w:val="1C1C1C"/>
          <w:spacing w:val="-20"/>
          <w:w w:val="110"/>
        </w:rPr>
        <w:t xml:space="preserve"> </w:t>
      </w:r>
      <w:r>
        <w:rPr>
          <w:color w:val="1C1C1C"/>
          <w:w w:val="110"/>
        </w:rPr>
        <w:t>from</w:t>
      </w:r>
      <w:r>
        <w:rPr>
          <w:color w:val="1C1C1C"/>
          <w:spacing w:val="-9"/>
          <w:w w:val="110"/>
        </w:rPr>
        <w:t xml:space="preserve"> </w:t>
      </w:r>
      <w:r>
        <w:rPr>
          <w:color w:val="1C1C1C"/>
          <w:w w:val="110"/>
        </w:rPr>
        <w:t>the</w:t>
      </w:r>
      <w:r>
        <w:rPr>
          <w:color w:val="1C1C1C"/>
          <w:spacing w:val="-5"/>
          <w:w w:val="110"/>
        </w:rPr>
        <w:t xml:space="preserve"> </w:t>
      </w:r>
      <w:r>
        <w:rPr>
          <w:color w:val="1C1C1C"/>
          <w:w w:val="110"/>
        </w:rPr>
        <w:t>date</w:t>
      </w:r>
      <w:r>
        <w:rPr>
          <w:color w:val="1C1C1C"/>
          <w:spacing w:val="-13"/>
          <w:w w:val="110"/>
        </w:rPr>
        <w:t xml:space="preserve"> </w:t>
      </w:r>
      <w:r>
        <w:rPr>
          <w:color w:val="1C1C1C"/>
          <w:w w:val="110"/>
        </w:rPr>
        <w:t>of</w:t>
      </w:r>
      <w:r>
        <w:rPr>
          <w:color w:val="1C1C1C"/>
          <w:spacing w:val="-2"/>
          <w:w w:val="110"/>
        </w:rPr>
        <w:t xml:space="preserve"> </w:t>
      </w:r>
      <w:r>
        <w:rPr>
          <w:color w:val="1C1C1C"/>
          <w:w w:val="110"/>
        </w:rPr>
        <w:t>receipt</w:t>
      </w:r>
      <w:r>
        <w:rPr>
          <w:color w:val="1C1C1C"/>
          <w:spacing w:val="-3"/>
          <w:w w:val="110"/>
        </w:rPr>
        <w:t xml:space="preserve"> </w:t>
      </w:r>
      <w:r>
        <w:rPr>
          <w:color w:val="1C1C1C"/>
          <w:w w:val="110"/>
        </w:rPr>
        <w:t>of</w:t>
      </w:r>
      <w:r>
        <w:rPr>
          <w:color w:val="1C1C1C"/>
          <w:spacing w:val="-11"/>
          <w:w w:val="110"/>
        </w:rPr>
        <w:t xml:space="preserve"> </w:t>
      </w:r>
      <w:r>
        <w:rPr>
          <w:color w:val="1C1C1C"/>
          <w:w w:val="110"/>
        </w:rPr>
        <w:t>the</w:t>
      </w:r>
      <w:r>
        <w:rPr>
          <w:color w:val="1C1C1C"/>
          <w:spacing w:val="-3"/>
          <w:w w:val="110"/>
        </w:rPr>
        <w:t xml:space="preserve"> </w:t>
      </w:r>
      <w:r>
        <w:rPr>
          <w:color w:val="1C1C1C"/>
          <w:w w:val="110"/>
        </w:rPr>
        <w:t>written</w:t>
      </w:r>
      <w:r>
        <w:rPr>
          <w:color w:val="1C1C1C"/>
          <w:spacing w:val="-9"/>
          <w:w w:val="110"/>
        </w:rPr>
        <w:t xml:space="preserve"> </w:t>
      </w:r>
      <w:r>
        <w:rPr>
          <w:color w:val="1C1C1C"/>
          <w:w w:val="110"/>
        </w:rPr>
        <w:t>notice</w:t>
      </w:r>
      <w:r>
        <w:rPr>
          <w:color w:val="1C1C1C"/>
          <w:spacing w:val="-6"/>
          <w:w w:val="110"/>
        </w:rPr>
        <w:t xml:space="preserve"> </w:t>
      </w:r>
      <w:r>
        <w:rPr>
          <w:color w:val="1C1C1C"/>
          <w:w w:val="110"/>
        </w:rPr>
        <w:t>by</w:t>
      </w:r>
      <w:r>
        <w:rPr>
          <w:color w:val="1C1C1C"/>
          <w:spacing w:val="-14"/>
          <w:w w:val="110"/>
        </w:rPr>
        <w:t xml:space="preserve"> </w:t>
      </w:r>
      <w:r>
        <w:rPr>
          <w:color w:val="2D2D2D"/>
          <w:w w:val="110"/>
        </w:rPr>
        <w:t xml:space="preserve">the </w:t>
      </w:r>
      <w:r>
        <w:rPr>
          <w:color w:val="1C1C1C"/>
          <w:w w:val="110"/>
        </w:rPr>
        <w:t>Coordinator</w:t>
      </w:r>
      <w:r>
        <w:rPr>
          <w:color w:val="1C1C1C"/>
          <w:spacing w:val="-20"/>
          <w:w w:val="110"/>
        </w:rPr>
        <w:t xml:space="preserve"> </w:t>
      </w:r>
      <w:r>
        <w:rPr>
          <w:color w:val="1C1C1C"/>
          <w:w w:val="110"/>
        </w:rPr>
        <w:t>or</w:t>
      </w:r>
      <w:r>
        <w:rPr>
          <w:color w:val="1C1C1C"/>
          <w:spacing w:val="-28"/>
          <w:w w:val="110"/>
        </w:rPr>
        <w:t xml:space="preserve"> </w:t>
      </w:r>
      <w:r>
        <w:rPr>
          <w:color w:val="1C1C1C"/>
          <w:w w:val="110"/>
        </w:rPr>
        <w:t>the</w:t>
      </w:r>
      <w:r>
        <w:rPr>
          <w:color w:val="1C1C1C"/>
          <w:spacing w:val="-19"/>
          <w:w w:val="110"/>
        </w:rPr>
        <w:t xml:space="preserve"> </w:t>
      </w:r>
      <w:r>
        <w:rPr>
          <w:color w:val="1C1C1C"/>
          <w:w w:val="110"/>
        </w:rPr>
        <w:t>Party.</w:t>
      </w:r>
    </w:p>
    <w:p w14:paraId="546C6203" w14:textId="77777777" w:rsidR="00055AEC" w:rsidRDefault="00000000">
      <w:pPr>
        <w:pStyle w:val="Zkladntext"/>
        <w:spacing w:before="154"/>
        <w:ind w:left="167"/>
        <w:jc w:val="both"/>
      </w:pPr>
      <w:r>
        <w:rPr>
          <w:color w:val="1C1C1C"/>
          <w:w w:val="105"/>
        </w:rPr>
        <w:t xml:space="preserve">lf  such breach is substantial and is not  remedied by the Defaulting Party within that period or    </w:t>
      </w:r>
      <w:r>
        <w:rPr>
          <w:color w:val="2D2D2D"/>
          <w:w w:val="105"/>
        </w:rPr>
        <w:t>is not</w:t>
      </w:r>
    </w:p>
    <w:p w14:paraId="5CF90101" w14:textId="77777777" w:rsidR="00055AEC" w:rsidRDefault="00000000">
      <w:pPr>
        <w:pStyle w:val="Zkladntext"/>
        <w:spacing w:before="63"/>
        <w:ind w:left="162"/>
      </w:pPr>
      <w:r>
        <w:rPr>
          <w:color w:val="1C1C1C"/>
          <w:w w:val="101"/>
        </w:rPr>
        <w:t>capable</w:t>
      </w:r>
      <w:r>
        <w:rPr>
          <w:color w:val="1C1C1C"/>
        </w:rPr>
        <w:t xml:space="preserve"> </w:t>
      </w:r>
      <w:r>
        <w:rPr>
          <w:color w:val="1C1C1C"/>
          <w:spacing w:val="-19"/>
        </w:rPr>
        <w:t xml:space="preserve"> </w:t>
      </w:r>
      <w:r>
        <w:rPr>
          <w:color w:val="1C1C1C"/>
          <w:w w:val="101"/>
        </w:rPr>
        <w:t>of</w:t>
      </w:r>
      <w:r>
        <w:rPr>
          <w:color w:val="1C1C1C"/>
        </w:rPr>
        <w:t xml:space="preserve"> </w:t>
      </w:r>
      <w:r>
        <w:rPr>
          <w:color w:val="1C1C1C"/>
          <w:spacing w:val="-13"/>
        </w:rPr>
        <w:t xml:space="preserve"> </w:t>
      </w:r>
      <w:r>
        <w:rPr>
          <w:color w:val="1C1C1C"/>
          <w:w w:val="101"/>
        </w:rPr>
        <w:t>remed</w:t>
      </w:r>
      <w:r>
        <w:rPr>
          <w:color w:val="1C1C1C"/>
          <w:spacing w:val="-91"/>
          <w:w w:val="102"/>
        </w:rPr>
        <w:t>y</w:t>
      </w:r>
      <w:r>
        <w:rPr>
          <w:color w:val="646464"/>
          <w:w w:val="97"/>
        </w:rPr>
        <w:t>.</w:t>
      </w:r>
      <w:r>
        <w:rPr>
          <w:color w:val="646464"/>
          <w:spacing w:val="-16"/>
        </w:rPr>
        <w:t xml:space="preserve"> </w:t>
      </w:r>
      <w:r>
        <w:rPr>
          <w:color w:val="1C1C1C"/>
          <w:w w:val="101"/>
        </w:rPr>
        <w:t>,</w:t>
      </w:r>
      <w:r>
        <w:rPr>
          <w:color w:val="1C1C1C"/>
        </w:rPr>
        <w:t xml:space="preserve"> </w:t>
      </w:r>
      <w:r>
        <w:rPr>
          <w:color w:val="1C1C1C"/>
          <w:spacing w:val="-4"/>
        </w:rPr>
        <w:t xml:space="preserve"> </w:t>
      </w:r>
      <w:r>
        <w:rPr>
          <w:color w:val="1C1C1C"/>
          <w:w w:val="97"/>
        </w:rPr>
        <w:t>the</w:t>
      </w:r>
      <w:r>
        <w:rPr>
          <w:color w:val="1C1C1C"/>
        </w:rPr>
        <w:t xml:space="preserve"> </w:t>
      </w:r>
      <w:r>
        <w:rPr>
          <w:color w:val="1C1C1C"/>
          <w:spacing w:val="3"/>
        </w:rPr>
        <w:t xml:space="preserve"> </w:t>
      </w:r>
      <w:r>
        <w:rPr>
          <w:color w:val="1C1C1C"/>
          <w:w w:val="109"/>
        </w:rPr>
        <w:t>other</w:t>
      </w:r>
      <w:r>
        <w:rPr>
          <w:color w:val="1C1C1C"/>
        </w:rPr>
        <w:t xml:space="preserve"> </w:t>
      </w:r>
      <w:r>
        <w:rPr>
          <w:color w:val="1C1C1C"/>
          <w:spacing w:val="-21"/>
        </w:rPr>
        <w:t xml:space="preserve"> </w:t>
      </w:r>
      <w:r>
        <w:rPr>
          <w:color w:val="1C1C1C"/>
          <w:w w:val="101"/>
        </w:rPr>
        <w:t>Parties</w:t>
      </w:r>
      <w:r>
        <w:rPr>
          <w:color w:val="1C1C1C"/>
        </w:rPr>
        <w:t xml:space="preserve"> </w:t>
      </w:r>
      <w:r>
        <w:rPr>
          <w:color w:val="1C1C1C"/>
          <w:spacing w:val="-25"/>
        </w:rPr>
        <w:t xml:space="preserve"> </w:t>
      </w:r>
      <w:r>
        <w:rPr>
          <w:color w:val="1C1C1C"/>
          <w:w w:val="103"/>
        </w:rPr>
        <w:t>may</w:t>
      </w:r>
      <w:r>
        <w:rPr>
          <w:color w:val="1C1C1C"/>
        </w:rPr>
        <w:t xml:space="preserve"> </w:t>
      </w:r>
      <w:r>
        <w:rPr>
          <w:color w:val="1C1C1C"/>
          <w:spacing w:val="-22"/>
        </w:rPr>
        <w:t xml:space="preserve"> </w:t>
      </w:r>
      <w:r>
        <w:rPr>
          <w:color w:val="1C1C1C"/>
          <w:w w:val="103"/>
        </w:rPr>
        <w:t>decide</w:t>
      </w:r>
      <w:r>
        <w:rPr>
          <w:color w:val="1C1C1C"/>
        </w:rPr>
        <w:t xml:space="preserve"> </w:t>
      </w:r>
      <w:r>
        <w:rPr>
          <w:color w:val="1C1C1C"/>
          <w:spacing w:val="-26"/>
        </w:rPr>
        <w:t xml:space="preserve"> </w:t>
      </w:r>
      <w:r>
        <w:rPr>
          <w:color w:val="1C1C1C"/>
          <w:w w:val="106"/>
        </w:rPr>
        <w:t>on</w:t>
      </w:r>
      <w:r>
        <w:rPr>
          <w:color w:val="1C1C1C"/>
          <w:spacing w:val="9"/>
        </w:rPr>
        <w:t xml:space="preserve"> </w:t>
      </w:r>
      <w:r>
        <w:rPr>
          <w:color w:val="1C1C1C"/>
          <w:w w:val="106"/>
        </w:rPr>
        <w:t>the</w:t>
      </w:r>
      <w:r>
        <w:rPr>
          <w:color w:val="1C1C1C"/>
        </w:rPr>
        <w:t xml:space="preserve"> </w:t>
      </w:r>
      <w:r>
        <w:rPr>
          <w:color w:val="1C1C1C"/>
          <w:spacing w:val="-9"/>
        </w:rPr>
        <w:t xml:space="preserve"> </w:t>
      </w:r>
      <w:r>
        <w:rPr>
          <w:color w:val="1C1C1C"/>
          <w:w w:val="101"/>
        </w:rPr>
        <w:t>consequences</w:t>
      </w:r>
      <w:r>
        <w:rPr>
          <w:color w:val="1C1C1C"/>
          <w:spacing w:val="24"/>
        </w:rPr>
        <w:t xml:space="preserve"> </w:t>
      </w:r>
      <w:r>
        <w:rPr>
          <w:color w:val="1C1C1C"/>
          <w:w w:val="110"/>
        </w:rPr>
        <w:t>thereof</w:t>
      </w:r>
      <w:r>
        <w:rPr>
          <w:color w:val="1C1C1C"/>
        </w:rPr>
        <w:t xml:space="preserve"> </w:t>
      </w:r>
      <w:r>
        <w:rPr>
          <w:color w:val="1C1C1C"/>
          <w:spacing w:val="-19"/>
        </w:rPr>
        <w:t xml:space="preserve"> </w:t>
      </w:r>
      <w:r>
        <w:rPr>
          <w:color w:val="1C1C1C"/>
          <w:w w:val="106"/>
        </w:rPr>
        <w:t>which</w:t>
      </w:r>
      <w:r>
        <w:rPr>
          <w:color w:val="1C1C1C"/>
          <w:spacing w:val="23"/>
        </w:rPr>
        <w:t xml:space="preserve"> </w:t>
      </w:r>
      <w:r>
        <w:rPr>
          <w:color w:val="1C1C1C"/>
          <w:w w:val="104"/>
        </w:rPr>
        <w:t>may</w:t>
      </w:r>
      <w:r>
        <w:rPr>
          <w:color w:val="1C1C1C"/>
          <w:spacing w:val="25"/>
        </w:rPr>
        <w:t xml:space="preserve"> </w:t>
      </w:r>
      <w:r>
        <w:rPr>
          <w:color w:val="1C1C1C"/>
          <w:w w:val="105"/>
        </w:rPr>
        <w:t>include</w:t>
      </w:r>
    </w:p>
    <w:p w14:paraId="57A85D20" w14:textId="77777777" w:rsidR="00055AEC" w:rsidRDefault="00000000">
      <w:pPr>
        <w:pStyle w:val="Zkladntext"/>
        <w:spacing w:before="58"/>
        <w:ind w:left="157"/>
        <w:jc w:val="both"/>
      </w:pPr>
      <w:r>
        <w:rPr>
          <w:color w:val="1C1C1C"/>
          <w:w w:val="110"/>
        </w:rPr>
        <w:t>termination of participation of the Defaulting Party.</w:t>
      </w:r>
    </w:p>
    <w:p w14:paraId="710985B0" w14:textId="77777777" w:rsidR="00055AEC" w:rsidRDefault="00055AEC">
      <w:pPr>
        <w:pStyle w:val="Zkladntext"/>
        <w:rPr>
          <w:sz w:val="20"/>
        </w:rPr>
      </w:pPr>
    </w:p>
    <w:p w14:paraId="155AB4D0" w14:textId="77777777" w:rsidR="00055AEC" w:rsidRDefault="00055AEC">
      <w:pPr>
        <w:pStyle w:val="Zkladntext"/>
        <w:rPr>
          <w:sz w:val="20"/>
        </w:rPr>
      </w:pPr>
    </w:p>
    <w:p w14:paraId="53D75D6A" w14:textId="77777777" w:rsidR="00055AEC" w:rsidRDefault="00055AEC">
      <w:pPr>
        <w:pStyle w:val="Zkladntext"/>
        <w:spacing w:before="1"/>
        <w:rPr>
          <w:sz w:val="26"/>
        </w:rPr>
      </w:pPr>
    </w:p>
    <w:p w14:paraId="08277AC9" w14:textId="77777777" w:rsidR="00055AEC" w:rsidRDefault="00000000">
      <w:pPr>
        <w:pStyle w:val="Odstavecseseznamem"/>
        <w:numPr>
          <w:ilvl w:val="0"/>
          <w:numId w:val="5"/>
        </w:numPr>
        <w:tabs>
          <w:tab w:val="left" w:pos="3235"/>
          <w:tab w:val="left" w:pos="3236"/>
        </w:tabs>
        <w:ind w:left="3235" w:hanging="360"/>
        <w:jc w:val="left"/>
        <w:rPr>
          <w:b/>
          <w:color w:val="1C1C1C"/>
          <w:sz w:val="25"/>
        </w:rPr>
      </w:pPr>
      <w:r>
        <w:rPr>
          <w:b/>
          <w:color w:val="1C1C1C"/>
          <w:sz w:val="25"/>
        </w:rPr>
        <w:t>Liability</w:t>
      </w:r>
      <w:r>
        <w:rPr>
          <w:b/>
          <w:color w:val="1C1C1C"/>
          <w:spacing w:val="-33"/>
          <w:sz w:val="25"/>
        </w:rPr>
        <w:t xml:space="preserve"> </w:t>
      </w:r>
      <w:r>
        <w:rPr>
          <w:b/>
          <w:color w:val="1C1C1C"/>
          <w:sz w:val="25"/>
        </w:rPr>
        <w:t>towards</w:t>
      </w:r>
      <w:r>
        <w:rPr>
          <w:b/>
          <w:color w:val="1C1C1C"/>
          <w:spacing w:val="-29"/>
          <w:sz w:val="25"/>
        </w:rPr>
        <w:t xml:space="preserve"> </w:t>
      </w:r>
      <w:r>
        <w:rPr>
          <w:b/>
          <w:color w:val="1C1C1C"/>
          <w:sz w:val="25"/>
        </w:rPr>
        <w:t>each</w:t>
      </w:r>
      <w:r>
        <w:rPr>
          <w:b/>
          <w:color w:val="1C1C1C"/>
          <w:spacing w:val="-36"/>
          <w:sz w:val="25"/>
        </w:rPr>
        <w:t xml:space="preserve"> </w:t>
      </w:r>
      <w:r>
        <w:rPr>
          <w:b/>
          <w:color w:val="1C1C1C"/>
          <w:sz w:val="25"/>
        </w:rPr>
        <w:t>other</w:t>
      </w:r>
    </w:p>
    <w:p w14:paraId="6D9E2B3D" w14:textId="77777777" w:rsidR="00055AEC" w:rsidRDefault="00055AEC">
      <w:pPr>
        <w:pStyle w:val="Zkladntext"/>
        <w:spacing w:before="9"/>
        <w:rPr>
          <w:b/>
          <w:sz w:val="23"/>
        </w:rPr>
      </w:pPr>
    </w:p>
    <w:p w14:paraId="67EDA22B" w14:textId="77777777" w:rsidR="00055AEC" w:rsidRDefault="00000000">
      <w:pPr>
        <w:pStyle w:val="Nadpis5"/>
        <w:numPr>
          <w:ilvl w:val="1"/>
          <w:numId w:val="4"/>
        </w:numPr>
        <w:tabs>
          <w:tab w:val="left" w:pos="527"/>
        </w:tabs>
        <w:jc w:val="both"/>
      </w:pPr>
      <w:r>
        <w:rPr>
          <w:color w:val="1C1C1C"/>
        </w:rPr>
        <w:t>No</w:t>
      </w:r>
      <w:r>
        <w:rPr>
          <w:color w:val="1C1C1C"/>
          <w:spacing w:val="14"/>
        </w:rPr>
        <w:t xml:space="preserve"> </w:t>
      </w:r>
      <w:r>
        <w:rPr>
          <w:color w:val="1C1C1C"/>
        </w:rPr>
        <w:t>warranties</w:t>
      </w:r>
    </w:p>
    <w:p w14:paraId="227331C0" w14:textId="77777777" w:rsidR="00055AEC" w:rsidRDefault="00000000">
      <w:pPr>
        <w:pStyle w:val="Zkladntext"/>
        <w:spacing w:before="105" w:line="312" w:lineRule="auto"/>
        <w:ind w:left="166" w:right="118" w:firstLine="5"/>
        <w:jc w:val="both"/>
      </w:pPr>
      <w:r>
        <w:rPr>
          <w:color w:val="1C1C1C"/>
          <w:w w:val="110"/>
        </w:rPr>
        <w:t>ln respect of any information or materials (incl. results and background) supplied by one Party to another</w:t>
      </w:r>
      <w:r>
        <w:rPr>
          <w:color w:val="1C1C1C"/>
          <w:spacing w:val="-7"/>
          <w:w w:val="110"/>
        </w:rPr>
        <w:t xml:space="preserve"> </w:t>
      </w:r>
      <w:r>
        <w:rPr>
          <w:color w:val="1C1C1C"/>
          <w:w w:val="110"/>
        </w:rPr>
        <w:t>under</w:t>
      </w:r>
      <w:r>
        <w:rPr>
          <w:color w:val="1C1C1C"/>
          <w:spacing w:val="-12"/>
          <w:w w:val="110"/>
        </w:rPr>
        <w:t xml:space="preserve"> </w:t>
      </w:r>
      <w:r>
        <w:rPr>
          <w:color w:val="2D2D2D"/>
          <w:w w:val="110"/>
        </w:rPr>
        <w:t>the</w:t>
      </w:r>
      <w:r>
        <w:rPr>
          <w:color w:val="2D2D2D"/>
          <w:spacing w:val="3"/>
          <w:w w:val="110"/>
        </w:rPr>
        <w:t xml:space="preserve"> </w:t>
      </w:r>
      <w:r>
        <w:rPr>
          <w:color w:val="1C1C1C"/>
          <w:w w:val="110"/>
        </w:rPr>
        <w:t>Project,</w:t>
      </w:r>
      <w:r>
        <w:rPr>
          <w:color w:val="1C1C1C"/>
          <w:spacing w:val="-17"/>
          <w:w w:val="110"/>
        </w:rPr>
        <w:t xml:space="preserve"> </w:t>
      </w:r>
      <w:r>
        <w:rPr>
          <w:color w:val="1C1C1C"/>
          <w:w w:val="110"/>
        </w:rPr>
        <w:t>no</w:t>
      </w:r>
      <w:r>
        <w:rPr>
          <w:color w:val="1C1C1C"/>
          <w:spacing w:val="-10"/>
          <w:w w:val="110"/>
        </w:rPr>
        <w:t xml:space="preserve"> </w:t>
      </w:r>
      <w:r>
        <w:rPr>
          <w:color w:val="1C1C1C"/>
          <w:w w:val="110"/>
        </w:rPr>
        <w:t>warranty</w:t>
      </w:r>
      <w:r>
        <w:rPr>
          <w:color w:val="1C1C1C"/>
          <w:spacing w:val="5"/>
          <w:w w:val="110"/>
        </w:rPr>
        <w:t xml:space="preserve"> </w:t>
      </w:r>
      <w:r>
        <w:rPr>
          <w:color w:val="1C1C1C"/>
          <w:w w:val="110"/>
        </w:rPr>
        <w:t>or</w:t>
      </w:r>
      <w:r>
        <w:rPr>
          <w:color w:val="1C1C1C"/>
          <w:spacing w:val="-13"/>
          <w:w w:val="110"/>
        </w:rPr>
        <w:t xml:space="preserve"> </w:t>
      </w:r>
      <w:r>
        <w:rPr>
          <w:color w:val="1C1C1C"/>
          <w:w w:val="110"/>
        </w:rPr>
        <w:t>representation</w:t>
      </w:r>
      <w:r>
        <w:rPr>
          <w:color w:val="1C1C1C"/>
          <w:spacing w:val="-25"/>
          <w:w w:val="110"/>
        </w:rPr>
        <w:t xml:space="preserve"> </w:t>
      </w:r>
      <w:r>
        <w:rPr>
          <w:color w:val="1C1C1C"/>
          <w:w w:val="110"/>
        </w:rPr>
        <w:t>of</w:t>
      </w:r>
      <w:r>
        <w:rPr>
          <w:color w:val="1C1C1C"/>
          <w:spacing w:val="-2"/>
          <w:w w:val="110"/>
        </w:rPr>
        <w:t xml:space="preserve"> </w:t>
      </w:r>
      <w:r>
        <w:rPr>
          <w:color w:val="1C1C1C"/>
          <w:w w:val="110"/>
        </w:rPr>
        <w:t>any</w:t>
      </w:r>
      <w:r>
        <w:rPr>
          <w:color w:val="1C1C1C"/>
          <w:spacing w:val="-15"/>
          <w:w w:val="110"/>
        </w:rPr>
        <w:t xml:space="preserve"> </w:t>
      </w:r>
      <w:r>
        <w:rPr>
          <w:color w:val="1C1C1C"/>
          <w:w w:val="110"/>
        </w:rPr>
        <w:t>kind</w:t>
      </w:r>
      <w:r>
        <w:rPr>
          <w:color w:val="1C1C1C"/>
          <w:spacing w:val="-17"/>
          <w:w w:val="110"/>
        </w:rPr>
        <w:t xml:space="preserve"> </w:t>
      </w:r>
      <w:r>
        <w:rPr>
          <w:color w:val="1C1C1C"/>
          <w:w w:val="110"/>
        </w:rPr>
        <w:t>is</w:t>
      </w:r>
      <w:r>
        <w:rPr>
          <w:color w:val="1C1C1C"/>
          <w:spacing w:val="-18"/>
          <w:w w:val="110"/>
        </w:rPr>
        <w:t xml:space="preserve"> </w:t>
      </w:r>
      <w:r>
        <w:rPr>
          <w:color w:val="1C1C1C"/>
          <w:w w:val="110"/>
        </w:rPr>
        <w:t>made,</w:t>
      </w:r>
      <w:r>
        <w:rPr>
          <w:color w:val="1C1C1C"/>
          <w:spacing w:val="-11"/>
          <w:w w:val="110"/>
        </w:rPr>
        <w:t xml:space="preserve"> </w:t>
      </w:r>
      <w:r>
        <w:rPr>
          <w:color w:val="1C1C1C"/>
          <w:w w:val="110"/>
        </w:rPr>
        <w:t>given</w:t>
      </w:r>
      <w:r>
        <w:rPr>
          <w:color w:val="1C1C1C"/>
          <w:spacing w:val="-14"/>
          <w:w w:val="110"/>
        </w:rPr>
        <w:t xml:space="preserve"> </w:t>
      </w:r>
      <w:r>
        <w:rPr>
          <w:color w:val="1C1C1C"/>
          <w:w w:val="110"/>
        </w:rPr>
        <w:t>or</w:t>
      </w:r>
      <w:r>
        <w:rPr>
          <w:color w:val="1C1C1C"/>
          <w:spacing w:val="-12"/>
          <w:w w:val="110"/>
        </w:rPr>
        <w:t xml:space="preserve"> </w:t>
      </w:r>
      <w:r>
        <w:rPr>
          <w:color w:val="1C1C1C"/>
          <w:w w:val="110"/>
        </w:rPr>
        <w:t>implied</w:t>
      </w:r>
      <w:r>
        <w:rPr>
          <w:color w:val="1C1C1C"/>
          <w:spacing w:val="-10"/>
          <w:w w:val="110"/>
        </w:rPr>
        <w:t xml:space="preserve"> </w:t>
      </w:r>
      <w:r>
        <w:rPr>
          <w:color w:val="1C1C1C"/>
          <w:w w:val="110"/>
        </w:rPr>
        <w:t>as</w:t>
      </w:r>
      <w:r>
        <w:rPr>
          <w:color w:val="1C1C1C"/>
          <w:spacing w:val="-18"/>
          <w:w w:val="110"/>
        </w:rPr>
        <w:t xml:space="preserve"> </w:t>
      </w:r>
      <w:r>
        <w:rPr>
          <w:color w:val="1C1C1C"/>
          <w:w w:val="110"/>
        </w:rPr>
        <w:t xml:space="preserve">to the sufficiency or fitness for purpose nor as to the absence of any infringement of any </w:t>
      </w:r>
      <w:r>
        <w:rPr>
          <w:color w:val="1C1C1C"/>
          <w:spacing w:val="2"/>
          <w:w w:val="110"/>
        </w:rPr>
        <w:t>propr</w:t>
      </w:r>
      <w:r>
        <w:rPr>
          <w:color w:val="464644"/>
          <w:spacing w:val="2"/>
          <w:w w:val="110"/>
        </w:rPr>
        <w:t>i</w:t>
      </w:r>
      <w:r>
        <w:rPr>
          <w:color w:val="1C1C1C"/>
          <w:spacing w:val="2"/>
          <w:w w:val="110"/>
        </w:rPr>
        <w:t xml:space="preserve">etary </w:t>
      </w:r>
      <w:r>
        <w:rPr>
          <w:color w:val="1C1C1C"/>
          <w:w w:val="110"/>
        </w:rPr>
        <w:t>rights of third</w:t>
      </w:r>
      <w:r>
        <w:rPr>
          <w:color w:val="1C1C1C"/>
          <w:spacing w:val="-36"/>
          <w:w w:val="110"/>
        </w:rPr>
        <w:t xml:space="preserve"> </w:t>
      </w:r>
      <w:r>
        <w:rPr>
          <w:color w:val="1C1C1C"/>
          <w:w w:val="110"/>
        </w:rPr>
        <w:t>parties.</w:t>
      </w:r>
    </w:p>
    <w:p w14:paraId="38485C55" w14:textId="77777777" w:rsidR="00055AEC" w:rsidRDefault="00000000">
      <w:pPr>
        <w:pStyle w:val="Zkladntext"/>
        <w:spacing w:before="161"/>
        <w:ind w:left="165"/>
        <w:jc w:val="both"/>
      </w:pPr>
      <w:r>
        <w:rPr>
          <w:color w:val="1C1C1C"/>
          <w:w w:val="105"/>
        </w:rPr>
        <w:t>Therefore,</w:t>
      </w:r>
    </w:p>
    <w:p w14:paraId="4B0AEA97" w14:textId="77777777" w:rsidR="00055AEC" w:rsidRDefault="00055AEC">
      <w:pPr>
        <w:pStyle w:val="Zkladntext"/>
        <w:spacing w:before="2"/>
        <w:rPr>
          <w:sz w:val="21"/>
        </w:rPr>
      </w:pPr>
    </w:p>
    <w:p w14:paraId="7CD68828" w14:textId="77777777" w:rsidR="00055AEC" w:rsidRDefault="00000000">
      <w:pPr>
        <w:pStyle w:val="Zkladntext"/>
        <w:spacing w:line="283" w:lineRule="auto"/>
        <w:ind w:left="532" w:right="116" w:hanging="5"/>
        <w:jc w:val="both"/>
      </w:pPr>
      <w:r>
        <w:rPr>
          <w:color w:val="1C1C1C"/>
          <w:w w:val="105"/>
        </w:rPr>
        <w:t xml:space="preserve">the recipient Party shall in alf cases be entirely and solely liable for the use </w:t>
      </w:r>
      <w:r>
        <w:rPr>
          <w:color w:val="2D2D2D"/>
          <w:w w:val="105"/>
        </w:rPr>
        <w:t xml:space="preserve">to </w:t>
      </w:r>
      <w:r>
        <w:rPr>
          <w:color w:val="1C1C1C"/>
          <w:w w:val="105"/>
        </w:rPr>
        <w:t>which it puts such information and materials,  and</w:t>
      </w:r>
    </w:p>
    <w:p w14:paraId="4D32568C" w14:textId="77777777" w:rsidR="00055AEC" w:rsidRDefault="00000000">
      <w:pPr>
        <w:pStyle w:val="Zkladntext"/>
        <w:spacing w:before="110" w:line="285" w:lineRule="auto"/>
        <w:ind w:left="532" w:right="118"/>
        <w:jc w:val="both"/>
      </w:pPr>
      <w:r>
        <w:rPr>
          <w:color w:val="1C1C1C"/>
          <w:w w:val="105"/>
        </w:rPr>
        <w:t>no</w:t>
      </w:r>
      <w:r>
        <w:rPr>
          <w:color w:val="1C1C1C"/>
          <w:spacing w:val="-5"/>
          <w:w w:val="105"/>
        </w:rPr>
        <w:t xml:space="preserve"> </w:t>
      </w:r>
      <w:r>
        <w:rPr>
          <w:color w:val="1C1C1C"/>
          <w:w w:val="105"/>
        </w:rPr>
        <w:t>Party</w:t>
      </w:r>
      <w:r>
        <w:rPr>
          <w:color w:val="1C1C1C"/>
          <w:spacing w:val="-8"/>
          <w:w w:val="105"/>
        </w:rPr>
        <w:t xml:space="preserve"> </w:t>
      </w:r>
      <w:r>
        <w:rPr>
          <w:color w:val="1C1C1C"/>
          <w:w w:val="105"/>
        </w:rPr>
        <w:t>granting</w:t>
      </w:r>
      <w:r>
        <w:rPr>
          <w:color w:val="1C1C1C"/>
          <w:spacing w:val="-10"/>
          <w:w w:val="105"/>
        </w:rPr>
        <w:t xml:space="preserve"> </w:t>
      </w:r>
      <w:r>
        <w:rPr>
          <w:color w:val="1C1C1C"/>
          <w:w w:val="105"/>
        </w:rPr>
        <w:t>access</w:t>
      </w:r>
      <w:r>
        <w:rPr>
          <w:color w:val="1C1C1C"/>
          <w:spacing w:val="-5"/>
          <w:w w:val="105"/>
        </w:rPr>
        <w:t xml:space="preserve"> </w:t>
      </w:r>
      <w:r>
        <w:rPr>
          <w:color w:val="1C1C1C"/>
          <w:w w:val="105"/>
        </w:rPr>
        <w:t>rights</w:t>
      </w:r>
      <w:r>
        <w:rPr>
          <w:color w:val="1C1C1C"/>
          <w:spacing w:val="-7"/>
          <w:w w:val="105"/>
        </w:rPr>
        <w:t xml:space="preserve"> </w:t>
      </w:r>
      <w:r>
        <w:rPr>
          <w:color w:val="1C1C1C"/>
          <w:w w:val="105"/>
        </w:rPr>
        <w:t>to</w:t>
      </w:r>
      <w:r>
        <w:rPr>
          <w:color w:val="1C1C1C"/>
          <w:spacing w:val="9"/>
          <w:w w:val="105"/>
        </w:rPr>
        <w:t xml:space="preserve"> </w:t>
      </w:r>
      <w:r>
        <w:rPr>
          <w:color w:val="1C1C1C"/>
          <w:w w:val="105"/>
        </w:rPr>
        <w:t>IPR</w:t>
      </w:r>
      <w:r>
        <w:rPr>
          <w:color w:val="1C1C1C"/>
          <w:spacing w:val="-8"/>
          <w:w w:val="105"/>
        </w:rPr>
        <w:t xml:space="preserve"> </w:t>
      </w:r>
      <w:r>
        <w:rPr>
          <w:color w:val="1C1C1C"/>
          <w:w w:val="105"/>
        </w:rPr>
        <w:t>shall</w:t>
      </w:r>
      <w:r>
        <w:rPr>
          <w:color w:val="1C1C1C"/>
          <w:spacing w:val="-17"/>
          <w:w w:val="105"/>
        </w:rPr>
        <w:t xml:space="preserve"> </w:t>
      </w:r>
      <w:r>
        <w:rPr>
          <w:color w:val="1C1C1C"/>
          <w:w w:val="105"/>
        </w:rPr>
        <w:t>be</w:t>
      </w:r>
      <w:r>
        <w:rPr>
          <w:color w:val="1C1C1C"/>
          <w:spacing w:val="-13"/>
          <w:w w:val="105"/>
        </w:rPr>
        <w:t xml:space="preserve"> </w:t>
      </w:r>
      <w:r>
        <w:rPr>
          <w:color w:val="1C1C1C"/>
          <w:w w:val="105"/>
        </w:rPr>
        <w:t>liable</w:t>
      </w:r>
      <w:r>
        <w:rPr>
          <w:color w:val="1C1C1C"/>
          <w:spacing w:val="-9"/>
          <w:w w:val="105"/>
        </w:rPr>
        <w:t xml:space="preserve"> </w:t>
      </w:r>
      <w:r>
        <w:rPr>
          <w:color w:val="1C1C1C"/>
          <w:w w:val="105"/>
        </w:rPr>
        <w:t>in</w:t>
      </w:r>
      <w:r>
        <w:rPr>
          <w:color w:val="1C1C1C"/>
          <w:spacing w:val="-6"/>
          <w:w w:val="105"/>
        </w:rPr>
        <w:t xml:space="preserve"> </w:t>
      </w:r>
      <w:r>
        <w:rPr>
          <w:color w:val="1C1C1C"/>
          <w:w w:val="105"/>
        </w:rPr>
        <w:t>case</w:t>
      </w:r>
      <w:r>
        <w:rPr>
          <w:color w:val="1C1C1C"/>
          <w:spacing w:val="-11"/>
          <w:w w:val="105"/>
        </w:rPr>
        <w:t xml:space="preserve"> </w:t>
      </w:r>
      <w:r>
        <w:rPr>
          <w:color w:val="1C1C1C"/>
          <w:w w:val="105"/>
        </w:rPr>
        <w:t>of</w:t>
      </w:r>
      <w:r>
        <w:rPr>
          <w:color w:val="1C1C1C"/>
          <w:spacing w:val="15"/>
          <w:w w:val="105"/>
        </w:rPr>
        <w:t xml:space="preserve"> </w:t>
      </w:r>
      <w:r>
        <w:rPr>
          <w:color w:val="2D2D2D"/>
          <w:w w:val="105"/>
        </w:rPr>
        <w:t>infringement</w:t>
      </w:r>
      <w:r>
        <w:rPr>
          <w:color w:val="2D2D2D"/>
          <w:spacing w:val="1"/>
          <w:w w:val="105"/>
        </w:rPr>
        <w:t xml:space="preserve"> </w:t>
      </w:r>
      <w:r>
        <w:rPr>
          <w:color w:val="1C1C1C"/>
          <w:w w:val="105"/>
        </w:rPr>
        <w:t>of</w:t>
      </w:r>
      <w:r>
        <w:rPr>
          <w:color w:val="1C1C1C"/>
          <w:spacing w:val="1"/>
          <w:w w:val="105"/>
        </w:rPr>
        <w:t xml:space="preserve"> </w:t>
      </w:r>
      <w:r>
        <w:rPr>
          <w:color w:val="1C1C1C"/>
          <w:w w:val="105"/>
        </w:rPr>
        <w:t>proprietary</w:t>
      </w:r>
      <w:r>
        <w:rPr>
          <w:color w:val="1C1C1C"/>
          <w:spacing w:val="7"/>
          <w:w w:val="105"/>
        </w:rPr>
        <w:t xml:space="preserve"> </w:t>
      </w:r>
      <w:r>
        <w:rPr>
          <w:color w:val="1C1C1C"/>
          <w:w w:val="105"/>
        </w:rPr>
        <w:t>rights</w:t>
      </w:r>
      <w:r>
        <w:rPr>
          <w:color w:val="1C1C1C"/>
          <w:spacing w:val="-3"/>
          <w:w w:val="105"/>
        </w:rPr>
        <w:t xml:space="preserve"> </w:t>
      </w:r>
      <w:r>
        <w:rPr>
          <w:color w:val="1C1C1C"/>
          <w:w w:val="105"/>
        </w:rPr>
        <w:t xml:space="preserve">of a third party resulting from any other Party exercising its access </w:t>
      </w:r>
      <w:r>
        <w:rPr>
          <w:color w:val="2D2D2D"/>
          <w:w w:val="105"/>
        </w:rPr>
        <w:t xml:space="preserve">rights. </w:t>
      </w:r>
      <w:r>
        <w:rPr>
          <w:color w:val="1C1C1C"/>
          <w:w w:val="105"/>
        </w:rPr>
        <w:t>This does not apply to intent.</w:t>
      </w:r>
    </w:p>
    <w:p w14:paraId="1F2F27FB" w14:textId="77777777" w:rsidR="00055AEC" w:rsidRDefault="00055AEC">
      <w:pPr>
        <w:spacing w:line="285" w:lineRule="auto"/>
        <w:jc w:val="both"/>
        <w:sectPr w:rsidR="00055AEC">
          <w:pgSz w:w="11900" w:h="16840"/>
          <w:pgMar w:top="1200" w:right="1360" w:bottom="280" w:left="1240" w:header="752" w:footer="0" w:gutter="0"/>
          <w:cols w:space="708"/>
        </w:sectPr>
      </w:pPr>
    </w:p>
    <w:p w14:paraId="6F1D89F8" w14:textId="77777777" w:rsidR="00055AEC" w:rsidRDefault="00055AEC">
      <w:pPr>
        <w:pStyle w:val="Zkladntext"/>
        <w:spacing w:before="10"/>
        <w:rPr>
          <w:sz w:val="18"/>
        </w:rPr>
      </w:pPr>
    </w:p>
    <w:p w14:paraId="5B42DB5D" w14:textId="77777777" w:rsidR="00055AEC" w:rsidRDefault="00000000">
      <w:pPr>
        <w:pStyle w:val="Nadpis5"/>
        <w:numPr>
          <w:ilvl w:val="1"/>
          <w:numId w:val="4"/>
        </w:numPr>
        <w:tabs>
          <w:tab w:val="left" w:pos="475"/>
        </w:tabs>
        <w:spacing w:before="94"/>
        <w:ind w:left="474" w:hanging="353"/>
        <w:jc w:val="both"/>
      </w:pPr>
      <w:r>
        <w:rPr>
          <w:color w:val="1C1C1C"/>
        </w:rPr>
        <w:t>Limitations of</w:t>
      </w:r>
      <w:r>
        <w:rPr>
          <w:color w:val="1C1C1C"/>
          <w:spacing w:val="9"/>
        </w:rPr>
        <w:t xml:space="preserve"> </w:t>
      </w:r>
      <w:r>
        <w:rPr>
          <w:color w:val="1C1C1C"/>
        </w:rPr>
        <w:t>liability</w:t>
      </w:r>
    </w:p>
    <w:p w14:paraId="2EE66AC2" w14:textId="77777777" w:rsidR="00055AEC" w:rsidRDefault="00000000">
      <w:pPr>
        <w:pStyle w:val="Zkladntext"/>
        <w:spacing w:before="96" w:line="309" w:lineRule="auto"/>
        <w:ind w:left="121" w:right="133" w:hanging="11"/>
        <w:jc w:val="both"/>
      </w:pPr>
      <w:r>
        <w:rPr>
          <w:color w:val="1C1C1C"/>
          <w:w w:val="105"/>
        </w:rPr>
        <w:t xml:space="preserve">The parties shall only be liable to each other </w:t>
      </w:r>
      <w:r>
        <w:rPr>
          <w:color w:val="2B2B2B"/>
          <w:w w:val="105"/>
        </w:rPr>
        <w:t xml:space="preserve">in </w:t>
      </w:r>
      <w:r>
        <w:rPr>
          <w:color w:val="1C1C1C"/>
          <w:w w:val="105"/>
        </w:rPr>
        <w:t xml:space="preserve">the event of breaches of contract and in tort for intent and gross negligence. ln the event of gross negligence, liability for indirect damage and consequential damage is excluded. The total aggregate liability of each Party to all of the other Parties collectively in </w:t>
      </w:r>
      <w:r>
        <w:rPr>
          <w:color w:val="2B2B2B"/>
          <w:w w:val="105"/>
        </w:rPr>
        <w:t xml:space="preserve">respect </w:t>
      </w:r>
      <w:r>
        <w:rPr>
          <w:color w:val="1C1C1C"/>
          <w:w w:val="105"/>
        </w:rPr>
        <w:t xml:space="preserve">of any and all claims between the Parties for loss or damage caused by a Party </w:t>
      </w:r>
      <w:r>
        <w:rPr>
          <w:color w:val="2B2B2B"/>
          <w:w w:val="105"/>
        </w:rPr>
        <w:t xml:space="preserve">and </w:t>
      </w:r>
      <w:r>
        <w:rPr>
          <w:color w:val="1C1C1C"/>
          <w:w w:val="105"/>
        </w:rPr>
        <w:t xml:space="preserve">arising </w:t>
      </w:r>
      <w:r>
        <w:rPr>
          <w:color w:val="2B2B2B"/>
          <w:w w:val="105"/>
        </w:rPr>
        <w:t xml:space="preserve">in </w:t>
      </w:r>
      <w:r>
        <w:rPr>
          <w:color w:val="1C1C1C"/>
          <w:w w:val="105"/>
        </w:rPr>
        <w:t xml:space="preserve">connection with implementation of the Project shall not exceed the sum of </w:t>
      </w:r>
      <w:r>
        <w:rPr>
          <w:rFonts w:ascii="Times New Roman"/>
          <w:color w:val="1C1C1C"/>
          <w:w w:val="105"/>
          <w:sz w:val="21"/>
        </w:rPr>
        <w:t xml:space="preserve">100.000 </w:t>
      </w:r>
      <w:r>
        <w:rPr>
          <w:color w:val="1C1C1C"/>
          <w:w w:val="105"/>
        </w:rPr>
        <w:t xml:space="preserve">Euro. </w:t>
      </w:r>
      <w:r>
        <w:rPr>
          <w:color w:val="2B2B2B"/>
          <w:w w:val="105"/>
        </w:rPr>
        <w:t xml:space="preserve">This </w:t>
      </w:r>
      <w:r>
        <w:rPr>
          <w:color w:val="1C1C1C"/>
          <w:w w:val="105"/>
        </w:rPr>
        <w:t>does</w:t>
      </w:r>
      <w:r>
        <w:rPr>
          <w:color w:val="1C1C1C"/>
          <w:spacing w:val="55"/>
          <w:w w:val="105"/>
        </w:rPr>
        <w:t xml:space="preserve"> </w:t>
      </w:r>
      <w:r>
        <w:rPr>
          <w:color w:val="1C1C1C"/>
          <w:w w:val="105"/>
        </w:rPr>
        <w:t>not apply to int</w:t>
      </w:r>
      <w:r>
        <w:rPr>
          <w:color w:val="1C1C1C"/>
          <w:spacing w:val="-2"/>
          <w:w w:val="105"/>
        </w:rPr>
        <w:t xml:space="preserve"> </w:t>
      </w:r>
      <w:r>
        <w:rPr>
          <w:color w:val="1C1C1C"/>
          <w:spacing w:val="5"/>
          <w:w w:val="105"/>
        </w:rPr>
        <w:t>ent</w:t>
      </w:r>
      <w:r>
        <w:rPr>
          <w:color w:val="525252"/>
          <w:spacing w:val="5"/>
          <w:w w:val="105"/>
        </w:rPr>
        <w:t>.</w:t>
      </w:r>
    </w:p>
    <w:p w14:paraId="589A6480" w14:textId="77777777" w:rsidR="00055AEC" w:rsidRDefault="00055AEC">
      <w:pPr>
        <w:pStyle w:val="Zkladntext"/>
        <w:spacing w:before="5"/>
        <w:rPr>
          <w:sz w:val="20"/>
        </w:rPr>
      </w:pPr>
    </w:p>
    <w:p w14:paraId="360E5C0A" w14:textId="77777777" w:rsidR="00055AEC" w:rsidRDefault="00000000">
      <w:pPr>
        <w:pStyle w:val="Nadpis5"/>
        <w:numPr>
          <w:ilvl w:val="1"/>
          <w:numId w:val="4"/>
        </w:numPr>
        <w:tabs>
          <w:tab w:val="left" w:pos="486"/>
        </w:tabs>
        <w:ind w:left="485" w:hanging="354"/>
        <w:jc w:val="both"/>
      </w:pPr>
      <w:r>
        <w:rPr>
          <w:color w:val="1C1C1C"/>
        </w:rPr>
        <w:t>Damage caused to third</w:t>
      </w:r>
      <w:r>
        <w:rPr>
          <w:color w:val="1C1C1C"/>
          <w:spacing w:val="-3"/>
        </w:rPr>
        <w:t xml:space="preserve"> </w:t>
      </w:r>
      <w:r>
        <w:rPr>
          <w:color w:val="1C1C1C"/>
        </w:rPr>
        <w:t>parties</w:t>
      </w:r>
    </w:p>
    <w:p w14:paraId="5FEDC7CB" w14:textId="77777777" w:rsidR="00055AEC" w:rsidRDefault="00000000">
      <w:pPr>
        <w:pStyle w:val="Zkladntext"/>
        <w:spacing w:before="106" w:line="314" w:lineRule="auto"/>
        <w:ind w:left="130" w:right="124" w:firstLine="7"/>
        <w:jc w:val="both"/>
      </w:pPr>
      <w:r>
        <w:rPr>
          <w:color w:val="1C1C1C"/>
          <w:w w:val="105"/>
        </w:rPr>
        <w:t xml:space="preserve">Each Party shall be solely Hable for any loss, damage or injury to third parties </w:t>
      </w:r>
      <w:r>
        <w:rPr>
          <w:color w:val="2B2B2B"/>
          <w:w w:val="105"/>
        </w:rPr>
        <w:t xml:space="preserve">resulting from </w:t>
      </w:r>
      <w:r>
        <w:rPr>
          <w:color w:val="1C1C1C"/>
          <w:w w:val="105"/>
        </w:rPr>
        <w:t>the performance of the said Party's obligations by it ar on its behalf under this Consortium Agreement or from its use of results or background.</w:t>
      </w:r>
    </w:p>
    <w:p w14:paraId="4016A09F" w14:textId="77777777" w:rsidR="00055AEC" w:rsidRDefault="00055AEC">
      <w:pPr>
        <w:pStyle w:val="Zkladntext"/>
        <w:spacing w:before="5"/>
        <w:rPr>
          <w:sz w:val="20"/>
        </w:rPr>
      </w:pPr>
    </w:p>
    <w:p w14:paraId="3F1CC07D" w14:textId="77777777" w:rsidR="00055AEC" w:rsidRDefault="00000000">
      <w:pPr>
        <w:pStyle w:val="Nadpis5"/>
        <w:numPr>
          <w:ilvl w:val="1"/>
          <w:numId w:val="4"/>
        </w:numPr>
        <w:tabs>
          <w:tab w:val="left" w:pos="500"/>
        </w:tabs>
        <w:spacing w:before="1"/>
        <w:ind w:left="499"/>
        <w:jc w:val="both"/>
      </w:pPr>
      <w:r>
        <w:rPr>
          <w:color w:val="1C1C1C"/>
        </w:rPr>
        <w:t>Force</w:t>
      </w:r>
      <w:r>
        <w:rPr>
          <w:color w:val="1C1C1C"/>
          <w:spacing w:val="8"/>
        </w:rPr>
        <w:t xml:space="preserve"> </w:t>
      </w:r>
      <w:r>
        <w:rPr>
          <w:color w:val="1C1C1C"/>
        </w:rPr>
        <w:t>Majeure</w:t>
      </w:r>
    </w:p>
    <w:p w14:paraId="4D115540" w14:textId="77777777" w:rsidR="00055AEC" w:rsidRDefault="00000000">
      <w:pPr>
        <w:pStyle w:val="Zkladntext"/>
        <w:spacing w:before="101" w:line="319" w:lineRule="auto"/>
        <w:ind w:left="136" w:right="128" w:firstLine="1"/>
        <w:jc w:val="both"/>
      </w:pPr>
      <w:r>
        <w:rPr>
          <w:color w:val="1C1C1C"/>
          <w:w w:val="105"/>
        </w:rPr>
        <w:t xml:space="preserve">No Party shall be considered to be in breach of this Consortium Agreement if it </w:t>
      </w:r>
      <w:r>
        <w:rPr>
          <w:color w:val="2B2B2B"/>
          <w:w w:val="105"/>
        </w:rPr>
        <w:t xml:space="preserve">is </w:t>
      </w:r>
      <w:r>
        <w:rPr>
          <w:color w:val="1C1C1C"/>
          <w:w w:val="105"/>
        </w:rPr>
        <w:t xml:space="preserve">prevented from fulfilling its obligations under the Consortium Agreement by Farce </w:t>
      </w:r>
      <w:r>
        <w:rPr>
          <w:color w:val="1C1C1C"/>
          <w:spacing w:val="3"/>
          <w:w w:val="105"/>
        </w:rPr>
        <w:t>Majeur</w:t>
      </w:r>
      <w:r>
        <w:rPr>
          <w:color w:val="1C1C1C"/>
          <w:spacing w:val="53"/>
          <w:w w:val="105"/>
        </w:rPr>
        <w:t xml:space="preserve"> </w:t>
      </w:r>
      <w:r>
        <w:rPr>
          <w:color w:val="1C1C1C"/>
          <w:spacing w:val="-6"/>
          <w:w w:val="105"/>
        </w:rPr>
        <w:t>e</w:t>
      </w:r>
      <w:r>
        <w:rPr>
          <w:color w:val="424242"/>
          <w:spacing w:val="-6"/>
          <w:w w:val="105"/>
        </w:rPr>
        <w:t>.</w:t>
      </w:r>
    </w:p>
    <w:p w14:paraId="2D0049EC" w14:textId="77777777" w:rsidR="00055AEC" w:rsidRDefault="00000000">
      <w:pPr>
        <w:pStyle w:val="Zkladntext"/>
        <w:spacing w:before="145" w:line="312" w:lineRule="auto"/>
        <w:ind w:left="146" w:right="126" w:hanging="4"/>
        <w:jc w:val="both"/>
      </w:pPr>
      <w:r>
        <w:rPr>
          <w:color w:val="1C1C1C"/>
          <w:w w:val="105"/>
        </w:rPr>
        <w:t>Each Party will notify the Coordinator of any Farce Majeure without undue delay</w:t>
      </w:r>
      <w:r>
        <w:rPr>
          <w:color w:val="424242"/>
          <w:w w:val="105"/>
        </w:rPr>
        <w:t xml:space="preserve">. </w:t>
      </w:r>
      <w:r>
        <w:rPr>
          <w:color w:val="1C1C1C"/>
          <w:w w:val="105"/>
        </w:rPr>
        <w:t xml:space="preserve">lf </w:t>
      </w:r>
      <w:r>
        <w:rPr>
          <w:color w:val="2B2B2B"/>
          <w:w w:val="105"/>
        </w:rPr>
        <w:t xml:space="preserve">the </w:t>
      </w:r>
      <w:r>
        <w:rPr>
          <w:color w:val="1C1C1C"/>
          <w:w w:val="105"/>
        </w:rPr>
        <w:t xml:space="preserve">consequences of Farce Majeure for the Project are not overcome within 6 weeks after such notification, </w:t>
      </w:r>
      <w:r>
        <w:rPr>
          <w:color w:val="2B2B2B"/>
          <w:w w:val="105"/>
        </w:rPr>
        <w:t xml:space="preserve">the transfer </w:t>
      </w:r>
      <w:r>
        <w:rPr>
          <w:color w:val="1C1C1C"/>
          <w:w w:val="105"/>
        </w:rPr>
        <w:t xml:space="preserve">of tasks - if any </w:t>
      </w:r>
      <w:r>
        <w:rPr>
          <w:color w:val="2B2B2B"/>
          <w:w w:val="105"/>
        </w:rPr>
        <w:t xml:space="preserve">- </w:t>
      </w:r>
      <w:r>
        <w:rPr>
          <w:color w:val="1C1C1C"/>
          <w:w w:val="105"/>
        </w:rPr>
        <w:t>shall be decided by the Parties</w:t>
      </w:r>
      <w:r>
        <w:rPr>
          <w:color w:val="1C1C1C"/>
          <w:spacing w:val="-25"/>
          <w:w w:val="105"/>
        </w:rPr>
        <w:t xml:space="preserve"> </w:t>
      </w:r>
      <w:r>
        <w:rPr>
          <w:color w:val="1C1C1C"/>
          <w:w w:val="105"/>
        </w:rPr>
        <w:t>jointly.</w:t>
      </w:r>
    </w:p>
    <w:p w14:paraId="7F20BC1F" w14:textId="77777777" w:rsidR="00055AEC" w:rsidRDefault="00000000">
      <w:pPr>
        <w:pStyle w:val="Nadpis5"/>
        <w:spacing w:before="166"/>
        <w:ind w:left="150"/>
      </w:pPr>
      <w:r>
        <w:rPr>
          <w:color w:val="1C1C1C"/>
        </w:rPr>
        <w:t>3.5. National Grant Agreements</w:t>
      </w:r>
    </w:p>
    <w:p w14:paraId="25DDE5DA" w14:textId="77777777" w:rsidR="00055AEC" w:rsidRDefault="00055AEC">
      <w:pPr>
        <w:pStyle w:val="Zkladntext"/>
        <w:spacing w:before="6"/>
        <w:rPr>
          <w:b/>
        </w:rPr>
      </w:pPr>
    </w:p>
    <w:p w14:paraId="4CC7A7F3" w14:textId="77777777" w:rsidR="00055AEC" w:rsidRDefault="00000000">
      <w:pPr>
        <w:pStyle w:val="Zkladntext"/>
        <w:spacing w:before="1" w:line="312" w:lineRule="auto"/>
        <w:ind w:left="151" w:right="112" w:firstLine="1"/>
        <w:jc w:val="both"/>
      </w:pPr>
      <w:r>
        <w:rPr>
          <w:color w:val="1C1C1C"/>
          <w:w w:val="105"/>
        </w:rPr>
        <w:t xml:space="preserve">Any Party having concluded a national grant agreement with a national funding authority </w:t>
      </w:r>
      <w:r>
        <w:rPr>
          <w:color w:val="2B2B2B"/>
          <w:w w:val="105"/>
        </w:rPr>
        <w:t xml:space="preserve">is individually </w:t>
      </w:r>
      <w:r>
        <w:rPr>
          <w:color w:val="1C1C1C"/>
          <w:w w:val="105"/>
        </w:rPr>
        <w:t xml:space="preserve">and solely responsible for complying with the provisions of such </w:t>
      </w:r>
      <w:r>
        <w:rPr>
          <w:color w:val="2B2B2B"/>
          <w:w w:val="105"/>
        </w:rPr>
        <w:t xml:space="preserve">national </w:t>
      </w:r>
      <w:r>
        <w:rPr>
          <w:color w:val="1C1C1C"/>
          <w:w w:val="105"/>
        </w:rPr>
        <w:t xml:space="preserve">grant agreement. </w:t>
      </w:r>
      <w:r>
        <w:rPr>
          <w:color w:val="2B2B2B"/>
          <w:w w:val="105"/>
        </w:rPr>
        <w:t xml:space="preserve">There </w:t>
      </w:r>
      <w:r>
        <w:rPr>
          <w:color w:val="1C1C1C"/>
          <w:w w:val="105"/>
        </w:rPr>
        <w:t>shall be</w:t>
      </w:r>
      <w:r>
        <w:rPr>
          <w:color w:val="1C1C1C"/>
          <w:spacing w:val="-12"/>
          <w:w w:val="105"/>
        </w:rPr>
        <w:t xml:space="preserve"> </w:t>
      </w:r>
      <w:r>
        <w:rPr>
          <w:color w:val="1C1C1C"/>
          <w:w w:val="105"/>
        </w:rPr>
        <w:t>no</w:t>
      </w:r>
      <w:r>
        <w:rPr>
          <w:color w:val="1C1C1C"/>
          <w:spacing w:val="-6"/>
          <w:w w:val="105"/>
        </w:rPr>
        <w:t xml:space="preserve"> </w:t>
      </w:r>
      <w:r>
        <w:rPr>
          <w:color w:val="1C1C1C"/>
          <w:w w:val="105"/>
        </w:rPr>
        <w:t>joint</w:t>
      </w:r>
      <w:r>
        <w:rPr>
          <w:color w:val="1C1C1C"/>
          <w:spacing w:val="-5"/>
          <w:w w:val="105"/>
        </w:rPr>
        <w:t xml:space="preserve"> </w:t>
      </w:r>
      <w:r>
        <w:rPr>
          <w:color w:val="1C1C1C"/>
          <w:w w:val="105"/>
        </w:rPr>
        <w:t>and</w:t>
      </w:r>
      <w:r>
        <w:rPr>
          <w:color w:val="1C1C1C"/>
          <w:spacing w:val="-10"/>
          <w:w w:val="105"/>
        </w:rPr>
        <w:t xml:space="preserve"> </w:t>
      </w:r>
      <w:r>
        <w:rPr>
          <w:color w:val="1C1C1C"/>
          <w:w w:val="105"/>
        </w:rPr>
        <w:t>several</w:t>
      </w:r>
      <w:r>
        <w:rPr>
          <w:color w:val="1C1C1C"/>
          <w:spacing w:val="-4"/>
          <w:w w:val="105"/>
        </w:rPr>
        <w:t xml:space="preserve"> </w:t>
      </w:r>
      <w:r>
        <w:rPr>
          <w:color w:val="1C1C1C"/>
          <w:w w:val="105"/>
        </w:rPr>
        <w:t>liabilities</w:t>
      </w:r>
      <w:r>
        <w:rPr>
          <w:color w:val="1C1C1C"/>
          <w:spacing w:val="-3"/>
          <w:w w:val="105"/>
        </w:rPr>
        <w:t xml:space="preserve"> </w:t>
      </w:r>
      <w:r>
        <w:rPr>
          <w:color w:val="1C1C1C"/>
          <w:w w:val="105"/>
        </w:rPr>
        <w:t>of</w:t>
      </w:r>
      <w:r>
        <w:rPr>
          <w:color w:val="1C1C1C"/>
          <w:spacing w:val="-4"/>
          <w:w w:val="105"/>
        </w:rPr>
        <w:t xml:space="preserve"> </w:t>
      </w:r>
      <w:r>
        <w:rPr>
          <w:color w:val="1C1C1C"/>
          <w:w w:val="105"/>
        </w:rPr>
        <w:t>the</w:t>
      </w:r>
      <w:r>
        <w:rPr>
          <w:color w:val="1C1C1C"/>
          <w:spacing w:val="8"/>
          <w:w w:val="105"/>
        </w:rPr>
        <w:t xml:space="preserve"> </w:t>
      </w:r>
      <w:r>
        <w:rPr>
          <w:color w:val="1C1C1C"/>
          <w:w w:val="105"/>
        </w:rPr>
        <w:t>other</w:t>
      </w:r>
      <w:r>
        <w:rPr>
          <w:color w:val="1C1C1C"/>
          <w:spacing w:val="-3"/>
          <w:w w:val="105"/>
        </w:rPr>
        <w:t xml:space="preserve"> </w:t>
      </w:r>
      <w:r>
        <w:rPr>
          <w:color w:val="1C1C1C"/>
          <w:w w:val="105"/>
        </w:rPr>
        <w:t>Parties</w:t>
      </w:r>
      <w:r>
        <w:rPr>
          <w:color w:val="1C1C1C"/>
          <w:spacing w:val="-10"/>
          <w:w w:val="105"/>
        </w:rPr>
        <w:t xml:space="preserve"> </w:t>
      </w:r>
      <w:r>
        <w:rPr>
          <w:color w:val="1C1C1C"/>
          <w:w w:val="105"/>
        </w:rPr>
        <w:t>hereto,</w:t>
      </w:r>
      <w:r>
        <w:rPr>
          <w:color w:val="1C1C1C"/>
          <w:spacing w:val="-18"/>
          <w:w w:val="105"/>
        </w:rPr>
        <w:t xml:space="preserve"> </w:t>
      </w:r>
      <w:r>
        <w:rPr>
          <w:color w:val="1C1C1C"/>
          <w:w w:val="105"/>
        </w:rPr>
        <w:t>for</w:t>
      </w:r>
      <w:r>
        <w:rPr>
          <w:color w:val="1C1C1C"/>
          <w:spacing w:val="6"/>
          <w:w w:val="105"/>
        </w:rPr>
        <w:t xml:space="preserve"> </w:t>
      </w:r>
      <w:r>
        <w:rPr>
          <w:color w:val="1C1C1C"/>
          <w:w w:val="105"/>
        </w:rPr>
        <w:t>any</w:t>
      </w:r>
      <w:r>
        <w:rPr>
          <w:color w:val="1C1C1C"/>
          <w:spacing w:val="-12"/>
          <w:w w:val="105"/>
        </w:rPr>
        <w:t xml:space="preserve"> </w:t>
      </w:r>
      <w:r>
        <w:rPr>
          <w:color w:val="1C1C1C"/>
          <w:w w:val="105"/>
        </w:rPr>
        <w:t>obligations</w:t>
      </w:r>
      <w:r>
        <w:rPr>
          <w:color w:val="1C1C1C"/>
          <w:spacing w:val="-3"/>
          <w:w w:val="105"/>
        </w:rPr>
        <w:t xml:space="preserve"> </w:t>
      </w:r>
      <w:r>
        <w:rPr>
          <w:color w:val="2B2B2B"/>
          <w:w w:val="105"/>
        </w:rPr>
        <w:t xml:space="preserve">under </w:t>
      </w:r>
      <w:r>
        <w:rPr>
          <w:color w:val="1C1C1C"/>
          <w:w w:val="105"/>
        </w:rPr>
        <w:t>any</w:t>
      </w:r>
      <w:r>
        <w:rPr>
          <w:color w:val="1C1C1C"/>
          <w:spacing w:val="-11"/>
          <w:w w:val="105"/>
        </w:rPr>
        <w:t xml:space="preserve"> </w:t>
      </w:r>
      <w:r>
        <w:rPr>
          <w:color w:val="1C1C1C"/>
          <w:w w:val="105"/>
        </w:rPr>
        <w:t>such</w:t>
      </w:r>
      <w:r>
        <w:rPr>
          <w:color w:val="1C1C1C"/>
          <w:spacing w:val="-16"/>
          <w:w w:val="105"/>
        </w:rPr>
        <w:t xml:space="preserve"> </w:t>
      </w:r>
      <w:r>
        <w:rPr>
          <w:color w:val="2B2B2B"/>
          <w:w w:val="105"/>
        </w:rPr>
        <w:t xml:space="preserve">national </w:t>
      </w:r>
      <w:r>
        <w:rPr>
          <w:color w:val="1C1C1C"/>
          <w:w w:val="105"/>
        </w:rPr>
        <w:t xml:space="preserve">grant agreement. No national grant agreement shall affect the obligations of any Party </w:t>
      </w:r>
      <w:r>
        <w:rPr>
          <w:color w:val="1C1C1C"/>
          <w:spacing w:val="53"/>
          <w:w w:val="105"/>
        </w:rPr>
        <w:t xml:space="preserve"> </w:t>
      </w:r>
      <w:r>
        <w:rPr>
          <w:color w:val="1C1C1C"/>
          <w:w w:val="105"/>
        </w:rPr>
        <w:t>hereunder.</w:t>
      </w:r>
    </w:p>
    <w:p w14:paraId="2282E142" w14:textId="77777777" w:rsidR="00055AEC" w:rsidRDefault="00055AEC">
      <w:pPr>
        <w:pStyle w:val="Zkladntext"/>
        <w:rPr>
          <w:sz w:val="20"/>
        </w:rPr>
      </w:pPr>
    </w:p>
    <w:p w14:paraId="12085B80" w14:textId="77777777" w:rsidR="00055AEC" w:rsidRDefault="00055AEC">
      <w:pPr>
        <w:pStyle w:val="Zkladntext"/>
        <w:rPr>
          <w:sz w:val="20"/>
        </w:rPr>
      </w:pPr>
    </w:p>
    <w:p w14:paraId="65AAEBA7" w14:textId="77777777" w:rsidR="00055AEC" w:rsidRDefault="00055AEC">
      <w:pPr>
        <w:pStyle w:val="Zkladntext"/>
        <w:spacing w:before="4"/>
      </w:pPr>
    </w:p>
    <w:p w14:paraId="691F61AC" w14:textId="77777777" w:rsidR="00055AEC" w:rsidRDefault="00000000">
      <w:pPr>
        <w:pStyle w:val="Nadpis2"/>
        <w:numPr>
          <w:ilvl w:val="0"/>
          <w:numId w:val="4"/>
        </w:numPr>
        <w:tabs>
          <w:tab w:val="left" w:pos="3581"/>
          <w:tab w:val="left" w:pos="3582"/>
        </w:tabs>
        <w:ind w:left="3581" w:hanging="353"/>
        <w:jc w:val="left"/>
        <w:rPr>
          <w:color w:val="1C1C1C"/>
        </w:rPr>
      </w:pPr>
      <w:r>
        <w:rPr>
          <w:color w:val="1C1C1C"/>
          <w:w w:val="95"/>
        </w:rPr>
        <w:t>Governance</w:t>
      </w:r>
      <w:r>
        <w:rPr>
          <w:color w:val="1C1C1C"/>
          <w:spacing w:val="27"/>
          <w:w w:val="95"/>
        </w:rPr>
        <w:t xml:space="preserve"> </w:t>
      </w:r>
      <w:r>
        <w:rPr>
          <w:color w:val="1C1C1C"/>
          <w:w w:val="95"/>
        </w:rPr>
        <w:t>structure</w:t>
      </w:r>
    </w:p>
    <w:p w14:paraId="73F2F4EC" w14:textId="77777777" w:rsidR="00055AEC" w:rsidRDefault="00055AEC">
      <w:pPr>
        <w:pStyle w:val="Zkladntext"/>
        <w:rPr>
          <w:b/>
          <w:sz w:val="23"/>
        </w:rPr>
      </w:pPr>
    </w:p>
    <w:p w14:paraId="4AAB0216" w14:textId="77777777" w:rsidR="00055AEC" w:rsidRDefault="00000000">
      <w:pPr>
        <w:pStyle w:val="Nadpis5"/>
        <w:numPr>
          <w:ilvl w:val="1"/>
          <w:numId w:val="3"/>
        </w:numPr>
        <w:tabs>
          <w:tab w:val="left" w:pos="519"/>
        </w:tabs>
        <w:jc w:val="both"/>
        <w:rPr>
          <w:color w:val="1C1C1C"/>
        </w:rPr>
      </w:pPr>
      <w:r>
        <w:rPr>
          <w:color w:val="1C1C1C"/>
          <w:w w:val="95"/>
        </w:rPr>
        <w:t>General</w:t>
      </w:r>
      <w:r>
        <w:rPr>
          <w:color w:val="1C1C1C"/>
          <w:spacing w:val="45"/>
          <w:w w:val="95"/>
        </w:rPr>
        <w:t xml:space="preserve"> </w:t>
      </w:r>
      <w:r>
        <w:rPr>
          <w:color w:val="1C1C1C"/>
          <w:w w:val="95"/>
        </w:rPr>
        <w:t>Assembly</w:t>
      </w:r>
    </w:p>
    <w:p w14:paraId="1D7BE5AE" w14:textId="77777777" w:rsidR="00055AEC" w:rsidRDefault="00000000">
      <w:pPr>
        <w:pStyle w:val="Zkladntext"/>
        <w:spacing w:before="110" w:line="316" w:lineRule="auto"/>
        <w:ind w:left="163" w:right="103" w:hanging="8"/>
        <w:jc w:val="both"/>
      </w:pPr>
      <w:r>
        <w:rPr>
          <w:color w:val="1C1C1C"/>
          <w:w w:val="105"/>
        </w:rPr>
        <w:t>General</w:t>
      </w:r>
      <w:r>
        <w:rPr>
          <w:color w:val="1C1C1C"/>
          <w:spacing w:val="-14"/>
          <w:w w:val="105"/>
        </w:rPr>
        <w:t xml:space="preserve"> </w:t>
      </w:r>
      <w:r>
        <w:rPr>
          <w:color w:val="1C1C1C"/>
          <w:w w:val="105"/>
        </w:rPr>
        <w:t>Assembly</w:t>
      </w:r>
      <w:r>
        <w:rPr>
          <w:color w:val="1C1C1C"/>
          <w:spacing w:val="-7"/>
          <w:w w:val="105"/>
        </w:rPr>
        <w:t xml:space="preserve"> </w:t>
      </w:r>
      <w:r>
        <w:rPr>
          <w:color w:val="1C1C1C"/>
          <w:w w:val="105"/>
        </w:rPr>
        <w:t>is</w:t>
      </w:r>
      <w:r>
        <w:rPr>
          <w:color w:val="1C1C1C"/>
          <w:spacing w:val="-21"/>
          <w:w w:val="105"/>
        </w:rPr>
        <w:t xml:space="preserve"> </w:t>
      </w:r>
      <w:r>
        <w:rPr>
          <w:color w:val="1C1C1C"/>
          <w:w w:val="105"/>
        </w:rPr>
        <w:t>the</w:t>
      </w:r>
      <w:r>
        <w:rPr>
          <w:color w:val="1C1C1C"/>
          <w:spacing w:val="16"/>
          <w:w w:val="105"/>
        </w:rPr>
        <w:t xml:space="preserve"> </w:t>
      </w:r>
      <w:r>
        <w:rPr>
          <w:color w:val="1C1C1C"/>
          <w:w w:val="105"/>
        </w:rPr>
        <w:t>ultimate</w:t>
      </w:r>
      <w:r>
        <w:rPr>
          <w:color w:val="1C1C1C"/>
          <w:spacing w:val="-9"/>
          <w:w w:val="105"/>
        </w:rPr>
        <w:t xml:space="preserve"> </w:t>
      </w:r>
      <w:r>
        <w:rPr>
          <w:color w:val="1C1C1C"/>
          <w:w w:val="105"/>
        </w:rPr>
        <w:t>decision-making</w:t>
      </w:r>
      <w:r>
        <w:rPr>
          <w:color w:val="1C1C1C"/>
          <w:spacing w:val="-31"/>
          <w:w w:val="105"/>
        </w:rPr>
        <w:t xml:space="preserve"> </w:t>
      </w:r>
      <w:r>
        <w:rPr>
          <w:color w:val="1C1C1C"/>
          <w:w w:val="105"/>
        </w:rPr>
        <w:t>body</w:t>
      </w:r>
      <w:r>
        <w:rPr>
          <w:color w:val="1C1C1C"/>
          <w:spacing w:val="-11"/>
          <w:w w:val="105"/>
        </w:rPr>
        <w:t xml:space="preserve"> </w:t>
      </w:r>
      <w:r>
        <w:rPr>
          <w:color w:val="1C1C1C"/>
          <w:w w:val="105"/>
        </w:rPr>
        <w:t>of</w:t>
      </w:r>
      <w:r>
        <w:rPr>
          <w:color w:val="1C1C1C"/>
          <w:spacing w:val="-17"/>
          <w:w w:val="105"/>
        </w:rPr>
        <w:t xml:space="preserve"> </w:t>
      </w:r>
      <w:r>
        <w:rPr>
          <w:color w:val="1C1C1C"/>
          <w:w w:val="105"/>
        </w:rPr>
        <w:t>the</w:t>
      </w:r>
      <w:r>
        <w:rPr>
          <w:color w:val="1C1C1C"/>
          <w:spacing w:val="-6"/>
          <w:w w:val="105"/>
        </w:rPr>
        <w:t xml:space="preserve"> </w:t>
      </w:r>
      <w:r>
        <w:rPr>
          <w:color w:val="1C1C1C"/>
          <w:w w:val="105"/>
        </w:rPr>
        <w:t>Consortium.</w:t>
      </w:r>
      <w:r>
        <w:rPr>
          <w:color w:val="1C1C1C"/>
          <w:spacing w:val="-13"/>
          <w:w w:val="105"/>
        </w:rPr>
        <w:t xml:space="preserve"> </w:t>
      </w:r>
      <w:r>
        <w:rPr>
          <w:color w:val="1C1C1C"/>
          <w:w w:val="105"/>
        </w:rPr>
        <w:t>The</w:t>
      </w:r>
      <w:r>
        <w:rPr>
          <w:color w:val="1C1C1C"/>
          <w:spacing w:val="-18"/>
          <w:w w:val="105"/>
        </w:rPr>
        <w:t xml:space="preserve"> </w:t>
      </w:r>
      <w:r>
        <w:rPr>
          <w:color w:val="1C1C1C"/>
          <w:w w:val="105"/>
        </w:rPr>
        <w:t>General</w:t>
      </w:r>
      <w:r>
        <w:rPr>
          <w:color w:val="1C1C1C"/>
          <w:spacing w:val="-6"/>
          <w:w w:val="105"/>
        </w:rPr>
        <w:t xml:space="preserve"> </w:t>
      </w:r>
      <w:r>
        <w:rPr>
          <w:color w:val="1C1C1C"/>
          <w:w w:val="105"/>
        </w:rPr>
        <w:t>Assembly</w:t>
      </w:r>
      <w:r>
        <w:rPr>
          <w:color w:val="1C1C1C"/>
          <w:spacing w:val="-9"/>
          <w:w w:val="105"/>
        </w:rPr>
        <w:t xml:space="preserve"> </w:t>
      </w:r>
      <w:r>
        <w:rPr>
          <w:color w:val="1C1C1C"/>
          <w:w w:val="105"/>
        </w:rPr>
        <w:t>shall consist of one representative of each Party. The General Assembly meets at least once a year</w:t>
      </w:r>
      <w:r>
        <w:rPr>
          <w:color w:val="424242"/>
          <w:w w:val="105"/>
        </w:rPr>
        <w:t xml:space="preserve">. </w:t>
      </w:r>
      <w:r>
        <w:rPr>
          <w:color w:val="2B2B2B"/>
          <w:w w:val="105"/>
        </w:rPr>
        <w:t xml:space="preserve">The </w:t>
      </w:r>
      <w:r>
        <w:rPr>
          <w:color w:val="1C1C1C"/>
          <w:w w:val="105"/>
        </w:rPr>
        <w:t>representative of the Coordinator is a chairperson of the General Assembly</w:t>
      </w:r>
      <w:r>
        <w:rPr>
          <w:color w:val="1C1C1C"/>
          <w:spacing w:val="-17"/>
          <w:w w:val="105"/>
        </w:rPr>
        <w:t xml:space="preserve"> </w:t>
      </w:r>
      <w:r>
        <w:rPr>
          <w:color w:val="424242"/>
          <w:w w:val="105"/>
        </w:rPr>
        <w:t>.</w:t>
      </w:r>
    </w:p>
    <w:p w14:paraId="3526F5F7" w14:textId="77777777" w:rsidR="00055AEC" w:rsidRDefault="00000000">
      <w:pPr>
        <w:pStyle w:val="Zkladntext"/>
        <w:spacing w:before="152"/>
        <w:ind w:left="157"/>
        <w:jc w:val="both"/>
      </w:pPr>
      <w:r>
        <w:rPr>
          <w:color w:val="1C1C1C"/>
          <w:w w:val="105"/>
        </w:rPr>
        <w:t>The following decisions shall be taken by the General Assembly:</w:t>
      </w:r>
    </w:p>
    <w:p w14:paraId="32B6CF96" w14:textId="77777777" w:rsidR="00055AEC" w:rsidRDefault="00055AEC">
      <w:pPr>
        <w:pStyle w:val="Zkladntext"/>
        <w:rPr>
          <w:sz w:val="20"/>
        </w:rPr>
      </w:pPr>
    </w:p>
    <w:p w14:paraId="2A467294" w14:textId="77777777" w:rsidR="00055AEC" w:rsidRDefault="00000000">
      <w:pPr>
        <w:pStyle w:val="Zkladntext"/>
        <w:ind w:left="524"/>
      </w:pPr>
      <w:r>
        <w:rPr>
          <w:color w:val="1C1C1C"/>
          <w:w w:val="105"/>
        </w:rPr>
        <w:t>proposals for changes of the Project</w:t>
      </w:r>
    </w:p>
    <w:p w14:paraId="6BA65D5F" w14:textId="77777777" w:rsidR="00055AEC" w:rsidRDefault="00000000">
      <w:pPr>
        <w:pStyle w:val="Zkladntext"/>
        <w:spacing w:before="134"/>
        <w:ind w:left="525"/>
      </w:pPr>
      <w:r>
        <w:rPr>
          <w:color w:val="1C1C1C"/>
          <w:w w:val="105"/>
        </w:rPr>
        <w:t>detailed scientific planning and progress</w:t>
      </w:r>
      <w:r>
        <w:rPr>
          <w:color w:val="1C1C1C"/>
          <w:spacing w:val="54"/>
          <w:w w:val="105"/>
        </w:rPr>
        <w:t xml:space="preserve"> </w:t>
      </w:r>
      <w:r>
        <w:rPr>
          <w:color w:val="1C1C1C"/>
          <w:w w:val="105"/>
        </w:rPr>
        <w:t>monitoring,</w:t>
      </w:r>
    </w:p>
    <w:p w14:paraId="6858FBE5" w14:textId="77777777" w:rsidR="00055AEC" w:rsidRDefault="00000000">
      <w:pPr>
        <w:pStyle w:val="Zkladntext"/>
        <w:spacing w:before="143" w:line="283" w:lineRule="auto"/>
        <w:ind w:left="525" w:firstLine="4"/>
      </w:pPr>
      <w:r>
        <w:rPr>
          <w:color w:val="1C1C1C"/>
          <w:w w:val="105"/>
        </w:rPr>
        <w:t xml:space="preserve">entry of a new Party to the consortium and approval of </w:t>
      </w:r>
      <w:r>
        <w:rPr>
          <w:color w:val="2B2B2B"/>
          <w:w w:val="105"/>
        </w:rPr>
        <w:t xml:space="preserve">the </w:t>
      </w:r>
      <w:r>
        <w:rPr>
          <w:color w:val="1C1C1C"/>
          <w:w w:val="105"/>
        </w:rPr>
        <w:t xml:space="preserve">settlement on </w:t>
      </w:r>
      <w:r>
        <w:rPr>
          <w:color w:val="2B2B2B"/>
          <w:w w:val="105"/>
        </w:rPr>
        <w:t xml:space="preserve">the conditions </w:t>
      </w:r>
      <w:r>
        <w:rPr>
          <w:color w:val="1C1C1C"/>
          <w:w w:val="105"/>
        </w:rPr>
        <w:t xml:space="preserve">of </w:t>
      </w:r>
      <w:r>
        <w:rPr>
          <w:color w:val="2B2B2B"/>
          <w:w w:val="105"/>
        </w:rPr>
        <w:t xml:space="preserve">the </w:t>
      </w:r>
      <w:r>
        <w:rPr>
          <w:color w:val="1C1C1C"/>
          <w:w w:val="105"/>
        </w:rPr>
        <w:t>accession of such a new Party</w:t>
      </w:r>
    </w:p>
    <w:p w14:paraId="38C48018" w14:textId="77777777" w:rsidR="00055AEC" w:rsidRDefault="00000000">
      <w:pPr>
        <w:pStyle w:val="Zkladntext"/>
        <w:spacing w:before="110" w:line="278" w:lineRule="auto"/>
        <w:ind w:left="530" w:right="165" w:firstLine="1"/>
      </w:pPr>
      <w:r>
        <w:rPr>
          <w:color w:val="1C1C1C"/>
          <w:w w:val="105"/>
        </w:rPr>
        <w:t xml:space="preserve">withdrawal of a Party from the consortium and the approval of the  settlement  on </w:t>
      </w:r>
      <w:r>
        <w:rPr>
          <w:color w:val="2B2B2B"/>
          <w:w w:val="105"/>
        </w:rPr>
        <w:t xml:space="preserve">the </w:t>
      </w:r>
      <w:r>
        <w:rPr>
          <w:color w:val="1C1C1C"/>
          <w:w w:val="105"/>
        </w:rPr>
        <w:t xml:space="preserve">conditions  of the </w:t>
      </w:r>
      <w:r>
        <w:rPr>
          <w:color w:val="1C1C1C"/>
          <w:spacing w:val="4"/>
          <w:w w:val="105"/>
        </w:rPr>
        <w:t xml:space="preserve"> </w:t>
      </w:r>
      <w:r>
        <w:rPr>
          <w:color w:val="1C1C1C"/>
          <w:w w:val="105"/>
        </w:rPr>
        <w:t>withdrawal</w:t>
      </w:r>
    </w:p>
    <w:p w14:paraId="6572F4E1" w14:textId="77777777" w:rsidR="00055AEC" w:rsidRDefault="00000000">
      <w:pPr>
        <w:pStyle w:val="Zkladntext"/>
        <w:spacing w:before="115" w:line="388" w:lineRule="auto"/>
        <w:ind w:left="529" w:right="310" w:hanging="1"/>
      </w:pPr>
      <w:r>
        <w:rPr>
          <w:color w:val="1C1C1C"/>
          <w:w w:val="105"/>
        </w:rPr>
        <w:t>identification of a breach by a Party of its obligations under this Consortium Agreement remedies to be performed by a Defaulting Party</w:t>
      </w:r>
    </w:p>
    <w:p w14:paraId="0629459E" w14:textId="77777777" w:rsidR="00055AEC" w:rsidRDefault="00000000">
      <w:pPr>
        <w:pStyle w:val="Zkladntext"/>
        <w:spacing w:before="12"/>
        <w:ind w:left="524"/>
      </w:pPr>
      <w:r>
        <w:rPr>
          <w:color w:val="1C1C1C"/>
          <w:w w:val="110"/>
        </w:rPr>
        <w:t>termination</w:t>
      </w:r>
      <w:r>
        <w:rPr>
          <w:color w:val="1C1C1C"/>
          <w:spacing w:val="-18"/>
          <w:w w:val="110"/>
        </w:rPr>
        <w:t xml:space="preserve"> </w:t>
      </w:r>
      <w:r>
        <w:rPr>
          <w:color w:val="1C1C1C"/>
          <w:w w:val="110"/>
        </w:rPr>
        <w:t>of</w:t>
      </w:r>
      <w:r>
        <w:rPr>
          <w:color w:val="1C1C1C"/>
          <w:spacing w:val="-19"/>
          <w:w w:val="110"/>
        </w:rPr>
        <w:t xml:space="preserve"> </w:t>
      </w:r>
      <w:r>
        <w:rPr>
          <w:color w:val="1C1C1C"/>
          <w:w w:val="110"/>
        </w:rPr>
        <w:t>a</w:t>
      </w:r>
      <w:r>
        <w:rPr>
          <w:color w:val="1C1C1C"/>
          <w:spacing w:val="-24"/>
          <w:w w:val="110"/>
        </w:rPr>
        <w:t xml:space="preserve"> </w:t>
      </w:r>
      <w:r>
        <w:rPr>
          <w:color w:val="1C1C1C"/>
          <w:w w:val="110"/>
        </w:rPr>
        <w:t>Defaulting</w:t>
      </w:r>
      <w:r>
        <w:rPr>
          <w:color w:val="1C1C1C"/>
          <w:spacing w:val="-20"/>
          <w:w w:val="110"/>
        </w:rPr>
        <w:t xml:space="preserve"> </w:t>
      </w:r>
      <w:r>
        <w:rPr>
          <w:color w:val="1C1C1C"/>
          <w:w w:val="110"/>
        </w:rPr>
        <w:t>Party's</w:t>
      </w:r>
      <w:r>
        <w:rPr>
          <w:color w:val="1C1C1C"/>
          <w:spacing w:val="-17"/>
          <w:w w:val="110"/>
        </w:rPr>
        <w:t xml:space="preserve"> </w:t>
      </w:r>
      <w:r>
        <w:rPr>
          <w:color w:val="1C1C1C"/>
          <w:w w:val="110"/>
        </w:rPr>
        <w:t>participation</w:t>
      </w:r>
      <w:r>
        <w:rPr>
          <w:color w:val="1C1C1C"/>
          <w:spacing w:val="-14"/>
          <w:w w:val="110"/>
        </w:rPr>
        <w:t xml:space="preserve"> </w:t>
      </w:r>
      <w:r>
        <w:rPr>
          <w:color w:val="1C1C1C"/>
          <w:w w:val="110"/>
        </w:rPr>
        <w:t>in</w:t>
      </w:r>
      <w:r>
        <w:rPr>
          <w:color w:val="1C1C1C"/>
          <w:spacing w:val="-21"/>
          <w:w w:val="110"/>
        </w:rPr>
        <w:t xml:space="preserve"> </w:t>
      </w:r>
      <w:r>
        <w:rPr>
          <w:color w:val="1C1C1C"/>
          <w:w w:val="110"/>
        </w:rPr>
        <w:t>the</w:t>
      </w:r>
      <w:r>
        <w:rPr>
          <w:color w:val="1C1C1C"/>
          <w:spacing w:val="-15"/>
          <w:w w:val="110"/>
        </w:rPr>
        <w:t xml:space="preserve"> </w:t>
      </w:r>
      <w:r>
        <w:rPr>
          <w:color w:val="1C1C1C"/>
          <w:w w:val="110"/>
        </w:rPr>
        <w:t>consortium</w:t>
      </w:r>
      <w:r>
        <w:rPr>
          <w:color w:val="1C1C1C"/>
          <w:spacing w:val="-11"/>
          <w:w w:val="110"/>
        </w:rPr>
        <w:t xml:space="preserve"> </w:t>
      </w:r>
      <w:r>
        <w:rPr>
          <w:color w:val="1C1C1C"/>
          <w:w w:val="110"/>
        </w:rPr>
        <w:t>and</w:t>
      </w:r>
      <w:r>
        <w:rPr>
          <w:color w:val="1C1C1C"/>
          <w:spacing w:val="-21"/>
          <w:w w:val="110"/>
        </w:rPr>
        <w:t xml:space="preserve"> </w:t>
      </w:r>
      <w:r>
        <w:rPr>
          <w:color w:val="1C1C1C"/>
          <w:w w:val="110"/>
        </w:rPr>
        <w:t>measures</w:t>
      </w:r>
      <w:r>
        <w:rPr>
          <w:color w:val="1C1C1C"/>
          <w:spacing w:val="-15"/>
          <w:w w:val="110"/>
        </w:rPr>
        <w:t xml:space="preserve"> </w:t>
      </w:r>
      <w:r>
        <w:rPr>
          <w:color w:val="1C1C1C"/>
          <w:w w:val="110"/>
        </w:rPr>
        <w:t>relating</w:t>
      </w:r>
      <w:r>
        <w:rPr>
          <w:color w:val="1C1C1C"/>
          <w:spacing w:val="-29"/>
          <w:w w:val="110"/>
        </w:rPr>
        <w:t xml:space="preserve"> </w:t>
      </w:r>
      <w:r>
        <w:rPr>
          <w:color w:val="2B2B2B"/>
          <w:w w:val="110"/>
        </w:rPr>
        <w:t>thereto</w:t>
      </w:r>
    </w:p>
    <w:p w14:paraId="786064C2" w14:textId="77777777" w:rsidR="00055AEC" w:rsidRDefault="00055AEC">
      <w:pPr>
        <w:sectPr w:rsidR="00055AEC">
          <w:pgSz w:w="11900" w:h="16840"/>
          <w:pgMar w:top="1220" w:right="1320" w:bottom="280" w:left="1300" w:header="752" w:footer="0" w:gutter="0"/>
          <w:cols w:space="708"/>
        </w:sectPr>
      </w:pPr>
    </w:p>
    <w:p w14:paraId="250666AE" w14:textId="77777777" w:rsidR="00055AEC" w:rsidRDefault="00055AEC">
      <w:pPr>
        <w:pStyle w:val="Zkladntext"/>
        <w:spacing w:before="10"/>
        <w:rPr>
          <w:sz w:val="18"/>
        </w:rPr>
      </w:pPr>
    </w:p>
    <w:p w14:paraId="019DF2F6" w14:textId="77777777" w:rsidR="00055AEC" w:rsidRDefault="00000000">
      <w:pPr>
        <w:pStyle w:val="Zkladntext"/>
        <w:spacing w:before="94" w:line="319" w:lineRule="auto"/>
        <w:ind w:left="117" w:right="161" w:firstLine="3"/>
        <w:jc w:val="both"/>
      </w:pPr>
      <w:bookmarkStart w:id="1" w:name="_Hlk140226876"/>
      <w:bookmarkEnd w:id="0"/>
      <w:r>
        <w:rPr>
          <w:color w:val="1A1A1A"/>
          <w:w w:val="105"/>
        </w:rPr>
        <w:t>Any Party should be present or represented at any meeting of the General Assembly and shall participate in a cooperative manner in the  meetings.</w:t>
      </w:r>
    </w:p>
    <w:p w14:paraId="237E815D" w14:textId="77777777" w:rsidR="00055AEC" w:rsidRDefault="00000000">
      <w:pPr>
        <w:pStyle w:val="Zkladntext"/>
        <w:spacing w:before="150" w:line="321" w:lineRule="auto"/>
        <w:ind w:left="117" w:right="160" w:hanging="7"/>
        <w:jc w:val="both"/>
      </w:pPr>
      <w:r>
        <w:rPr>
          <w:color w:val="1A1A1A"/>
          <w:w w:val="105"/>
        </w:rPr>
        <w:t xml:space="preserve">The Coordinator shalt give notice </w:t>
      </w:r>
      <w:r>
        <w:rPr>
          <w:color w:val="2B2B2B"/>
          <w:w w:val="105"/>
        </w:rPr>
        <w:t xml:space="preserve">in </w:t>
      </w:r>
      <w:r>
        <w:rPr>
          <w:color w:val="1A1A1A"/>
          <w:w w:val="105"/>
        </w:rPr>
        <w:t>writing of a meeting to each Party no later then 20 days preceding the meeting and send a written agenda no later than 10 days preceding the meeting, unless otherwise agreed by the Part ies</w:t>
      </w:r>
      <w:r>
        <w:rPr>
          <w:color w:val="3D3D3D"/>
          <w:w w:val="105"/>
        </w:rPr>
        <w:t>.</w:t>
      </w:r>
    </w:p>
    <w:p w14:paraId="473596E4" w14:textId="77777777" w:rsidR="00055AEC" w:rsidRDefault="00000000">
      <w:pPr>
        <w:pStyle w:val="Zkladntext"/>
        <w:spacing w:before="129"/>
        <w:ind w:left="130"/>
        <w:jc w:val="both"/>
      </w:pPr>
      <w:r>
        <w:rPr>
          <w:color w:val="1A1A1A"/>
          <w:w w:val="105"/>
        </w:rPr>
        <w:t>Any agenda item requiring a decision by the Parties must be identified as such on the agenda.</w:t>
      </w:r>
    </w:p>
    <w:p w14:paraId="6DEA8074" w14:textId="77777777" w:rsidR="00055AEC" w:rsidRDefault="00055AEC">
      <w:pPr>
        <w:pStyle w:val="Zkladntext"/>
        <w:spacing w:before="6"/>
      </w:pPr>
    </w:p>
    <w:p w14:paraId="584EDF92" w14:textId="77777777" w:rsidR="00055AEC" w:rsidRDefault="00000000">
      <w:pPr>
        <w:pStyle w:val="Zkladntext"/>
        <w:spacing w:before="1" w:line="324" w:lineRule="auto"/>
        <w:ind w:left="126" w:right="149" w:firstLine="8"/>
        <w:jc w:val="both"/>
      </w:pPr>
      <w:r>
        <w:rPr>
          <w:color w:val="1A1A1A"/>
          <w:w w:val="105"/>
        </w:rPr>
        <w:t>Any Party may add an item to the original agenda by written notification to all of the other Parties up</w:t>
      </w:r>
      <w:r>
        <w:rPr>
          <w:color w:val="1A1A1A"/>
          <w:spacing w:val="55"/>
          <w:w w:val="105"/>
        </w:rPr>
        <w:t xml:space="preserve"> </w:t>
      </w:r>
      <w:r>
        <w:rPr>
          <w:color w:val="1A1A1A"/>
          <w:w w:val="105"/>
        </w:rPr>
        <w:t>to S days preceding the</w:t>
      </w:r>
      <w:r>
        <w:rPr>
          <w:color w:val="1A1A1A"/>
          <w:spacing w:val="-15"/>
          <w:w w:val="105"/>
        </w:rPr>
        <w:t xml:space="preserve"> </w:t>
      </w:r>
      <w:r>
        <w:rPr>
          <w:color w:val="1A1A1A"/>
          <w:w w:val="105"/>
        </w:rPr>
        <w:t>meeting.</w:t>
      </w:r>
    </w:p>
    <w:p w14:paraId="64E3C093" w14:textId="77777777" w:rsidR="00055AEC" w:rsidRDefault="00000000">
      <w:pPr>
        <w:pStyle w:val="Zkladntext"/>
        <w:spacing w:before="151"/>
        <w:ind w:left="134"/>
        <w:jc w:val="both"/>
      </w:pPr>
      <w:r>
        <w:rPr>
          <w:color w:val="1A1A1A"/>
          <w:w w:val="110"/>
        </w:rPr>
        <w:t>Meetings may also be held by teleconference or other telecommunication means.</w:t>
      </w:r>
    </w:p>
    <w:p w14:paraId="105FADC2" w14:textId="77777777" w:rsidR="00055AEC" w:rsidRDefault="00055AEC">
      <w:pPr>
        <w:pStyle w:val="Zkladntext"/>
        <w:spacing w:before="6"/>
      </w:pPr>
    </w:p>
    <w:p w14:paraId="4199A399" w14:textId="77777777" w:rsidR="00055AEC" w:rsidRDefault="00000000">
      <w:pPr>
        <w:pStyle w:val="Zkladntext"/>
        <w:spacing w:line="312" w:lineRule="auto"/>
        <w:ind w:left="140" w:right="138" w:hanging="2"/>
        <w:jc w:val="both"/>
      </w:pPr>
      <w:r>
        <w:rPr>
          <w:color w:val="1A1A1A"/>
          <w:w w:val="105"/>
        </w:rPr>
        <w:t>Any decision may also be taken without a meeting if the Coordinator circulates to alt Parties a written document, which is then agreed by the 2/3- majority of Parties. Such document shall include the deadline</w:t>
      </w:r>
      <w:r>
        <w:rPr>
          <w:color w:val="1A1A1A"/>
          <w:spacing w:val="-19"/>
          <w:w w:val="105"/>
        </w:rPr>
        <w:t xml:space="preserve"> </w:t>
      </w:r>
      <w:r>
        <w:rPr>
          <w:color w:val="1A1A1A"/>
          <w:w w:val="105"/>
        </w:rPr>
        <w:t>for</w:t>
      </w:r>
      <w:r>
        <w:rPr>
          <w:color w:val="1A1A1A"/>
          <w:spacing w:val="8"/>
          <w:w w:val="105"/>
        </w:rPr>
        <w:t xml:space="preserve"> </w:t>
      </w:r>
      <w:r>
        <w:rPr>
          <w:color w:val="1A1A1A"/>
          <w:w w:val="105"/>
        </w:rPr>
        <w:t>responses.</w:t>
      </w:r>
      <w:r>
        <w:rPr>
          <w:color w:val="1A1A1A"/>
          <w:spacing w:val="-8"/>
          <w:w w:val="105"/>
        </w:rPr>
        <w:t xml:space="preserve"> </w:t>
      </w:r>
      <w:r>
        <w:rPr>
          <w:color w:val="1A1A1A"/>
          <w:w w:val="105"/>
        </w:rPr>
        <w:t>The</w:t>
      </w:r>
      <w:r>
        <w:rPr>
          <w:color w:val="1A1A1A"/>
          <w:spacing w:val="-15"/>
          <w:w w:val="105"/>
        </w:rPr>
        <w:t xml:space="preserve"> </w:t>
      </w:r>
      <w:r>
        <w:rPr>
          <w:color w:val="1A1A1A"/>
          <w:w w:val="105"/>
        </w:rPr>
        <w:t>decisions</w:t>
      </w:r>
      <w:r>
        <w:rPr>
          <w:color w:val="1A1A1A"/>
          <w:spacing w:val="-13"/>
          <w:w w:val="105"/>
        </w:rPr>
        <w:t xml:space="preserve"> </w:t>
      </w:r>
      <w:r>
        <w:rPr>
          <w:color w:val="1A1A1A"/>
          <w:w w:val="105"/>
        </w:rPr>
        <w:t>will</w:t>
      </w:r>
      <w:r>
        <w:rPr>
          <w:color w:val="1A1A1A"/>
          <w:spacing w:val="-21"/>
          <w:w w:val="105"/>
        </w:rPr>
        <w:t xml:space="preserve"> </w:t>
      </w:r>
      <w:r>
        <w:rPr>
          <w:color w:val="1A1A1A"/>
          <w:w w:val="105"/>
        </w:rPr>
        <w:t>be</w:t>
      </w:r>
      <w:r>
        <w:rPr>
          <w:color w:val="1A1A1A"/>
          <w:spacing w:val="-20"/>
          <w:w w:val="105"/>
        </w:rPr>
        <w:t xml:space="preserve"> </w:t>
      </w:r>
      <w:r>
        <w:rPr>
          <w:color w:val="1A1A1A"/>
          <w:w w:val="105"/>
        </w:rPr>
        <w:t>binding</w:t>
      </w:r>
      <w:r>
        <w:rPr>
          <w:color w:val="1A1A1A"/>
          <w:spacing w:val="-22"/>
          <w:w w:val="105"/>
        </w:rPr>
        <w:t xml:space="preserve"> </w:t>
      </w:r>
      <w:r>
        <w:rPr>
          <w:color w:val="1A1A1A"/>
          <w:w w:val="105"/>
        </w:rPr>
        <w:t>after</w:t>
      </w:r>
      <w:r>
        <w:rPr>
          <w:color w:val="1A1A1A"/>
          <w:spacing w:val="-13"/>
          <w:w w:val="105"/>
        </w:rPr>
        <w:t xml:space="preserve"> </w:t>
      </w:r>
      <w:r>
        <w:rPr>
          <w:color w:val="1A1A1A"/>
          <w:w w:val="105"/>
        </w:rPr>
        <w:t>the</w:t>
      </w:r>
      <w:r>
        <w:rPr>
          <w:color w:val="1A1A1A"/>
          <w:spacing w:val="-10"/>
          <w:w w:val="105"/>
        </w:rPr>
        <w:t xml:space="preserve"> </w:t>
      </w:r>
      <w:r>
        <w:rPr>
          <w:color w:val="1A1A1A"/>
          <w:w w:val="105"/>
        </w:rPr>
        <w:t>Coordinator</w:t>
      </w:r>
      <w:r>
        <w:rPr>
          <w:color w:val="1A1A1A"/>
          <w:spacing w:val="7"/>
          <w:w w:val="105"/>
        </w:rPr>
        <w:t xml:space="preserve"> </w:t>
      </w:r>
      <w:r>
        <w:rPr>
          <w:color w:val="1A1A1A"/>
          <w:w w:val="105"/>
        </w:rPr>
        <w:t>sends</w:t>
      </w:r>
      <w:r>
        <w:rPr>
          <w:color w:val="1A1A1A"/>
          <w:spacing w:val="-12"/>
          <w:w w:val="105"/>
        </w:rPr>
        <w:t xml:space="preserve"> </w:t>
      </w:r>
      <w:r>
        <w:rPr>
          <w:color w:val="1A1A1A"/>
          <w:w w:val="105"/>
        </w:rPr>
        <w:t>to</w:t>
      </w:r>
      <w:r>
        <w:rPr>
          <w:color w:val="1A1A1A"/>
          <w:spacing w:val="11"/>
          <w:w w:val="105"/>
        </w:rPr>
        <w:t xml:space="preserve"> </w:t>
      </w:r>
      <w:r>
        <w:rPr>
          <w:color w:val="1A1A1A"/>
          <w:w w:val="105"/>
        </w:rPr>
        <w:t>all</w:t>
      </w:r>
      <w:r>
        <w:rPr>
          <w:color w:val="1A1A1A"/>
          <w:spacing w:val="-19"/>
          <w:w w:val="105"/>
        </w:rPr>
        <w:t xml:space="preserve"> </w:t>
      </w:r>
      <w:r>
        <w:rPr>
          <w:color w:val="1A1A1A"/>
          <w:w w:val="105"/>
        </w:rPr>
        <w:t>Parties</w:t>
      </w:r>
      <w:r>
        <w:rPr>
          <w:color w:val="1A1A1A"/>
          <w:spacing w:val="-7"/>
          <w:w w:val="105"/>
        </w:rPr>
        <w:t xml:space="preserve"> </w:t>
      </w:r>
      <w:r>
        <w:rPr>
          <w:color w:val="1A1A1A"/>
          <w:w w:val="105"/>
        </w:rPr>
        <w:t>a</w:t>
      </w:r>
      <w:r>
        <w:rPr>
          <w:color w:val="1A1A1A"/>
          <w:spacing w:val="-19"/>
          <w:w w:val="105"/>
        </w:rPr>
        <w:t xml:space="preserve"> </w:t>
      </w:r>
      <w:r>
        <w:rPr>
          <w:color w:val="1A1A1A"/>
          <w:spacing w:val="3"/>
          <w:w w:val="105"/>
        </w:rPr>
        <w:t>w</w:t>
      </w:r>
      <w:r>
        <w:rPr>
          <w:color w:val="3D3D3D"/>
          <w:spacing w:val="3"/>
          <w:w w:val="105"/>
        </w:rPr>
        <w:t>r</w:t>
      </w:r>
      <w:r>
        <w:rPr>
          <w:color w:val="1A1A1A"/>
          <w:spacing w:val="3"/>
          <w:w w:val="105"/>
        </w:rPr>
        <w:t>itt</w:t>
      </w:r>
      <w:r>
        <w:rPr>
          <w:color w:val="1A1A1A"/>
          <w:spacing w:val="-21"/>
          <w:w w:val="105"/>
        </w:rPr>
        <w:t xml:space="preserve"> </w:t>
      </w:r>
      <w:r>
        <w:rPr>
          <w:color w:val="1A1A1A"/>
          <w:w w:val="105"/>
        </w:rPr>
        <w:t>en notification of this</w:t>
      </w:r>
      <w:r>
        <w:rPr>
          <w:color w:val="1A1A1A"/>
          <w:spacing w:val="46"/>
          <w:w w:val="105"/>
        </w:rPr>
        <w:t xml:space="preserve"> </w:t>
      </w:r>
      <w:r>
        <w:rPr>
          <w:color w:val="1A1A1A"/>
          <w:w w:val="105"/>
        </w:rPr>
        <w:t>acceptance.</w:t>
      </w:r>
    </w:p>
    <w:p w14:paraId="3E26004B" w14:textId="77777777" w:rsidR="00055AEC" w:rsidRDefault="00000000">
      <w:pPr>
        <w:pStyle w:val="Zkladntext"/>
        <w:spacing w:before="156" w:line="314" w:lineRule="auto"/>
        <w:ind w:left="150" w:right="126" w:hanging="11"/>
        <w:jc w:val="both"/>
      </w:pPr>
      <w:r>
        <w:rPr>
          <w:color w:val="1A1A1A"/>
          <w:w w:val="105"/>
        </w:rPr>
        <w:t>The</w:t>
      </w:r>
      <w:r>
        <w:rPr>
          <w:color w:val="1A1A1A"/>
          <w:spacing w:val="-10"/>
          <w:w w:val="105"/>
        </w:rPr>
        <w:t xml:space="preserve"> </w:t>
      </w:r>
      <w:r>
        <w:rPr>
          <w:color w:val="1A1A1A"/>
          <w:w w:val="105"/>
        </w:rPr>
        <w:t>General</w:t>
      </w:r>
      <w:r>
        <w:rPr>
          <w:color w:val="1A1A1A"/>
          <w:spacing w:val="-3"/>
          <w:w w:val="105"/>
        </w:rPr>
        <w:t xml:space="preserve"> </w:t>
      </w:r>
      <w:r>
        <w:rPr>
          <w:color w:val="1A1A1A"/>
          <w:w w:val="105"/>
        </w:rPr>
        <w:t>Assembly</w:t>
      </w:r>
      <w:r>
        <w:rPr>
          <w:color w:val="1A1A1A"/>
          <w:spacing w:val="1"/>
          <w:w w:val="105"/>
        </w:rPr>
        <w:t xml:space="preserve"> </w:t>
      </w:r>
      <w:r>
        <w:rPr>
          <w:color w:val="1A1A1A"/>
          <w:w w:val="105"/>
        </w:rPr>
        <w:t>shall</w:t>
      </w:r>
      <w:r>
        <w:rPr>
          <w:color w:val="1A1A1A"/>
          <w:spacing w:val="-17"/>
          <w:w w:val="105"/>
        </w:rPr>
        <w:t xml:space="preserve"> </w:t>
      </w:r>
      <w:r>
        <w:rPr>
          <w:color w:val="1A1A1A"/>
          <w:w w:val="105"/>
        </w:rPr>
        <w:t>not</w:t>
      </w:r>
      <w:r>
        <w:rPr>
          <w:color w:val="1A1A1A"/>
          <w:spacing w:val="15"/>
          <w:w w:val="105"/>
        </w:rPr>
        <w:t xml:space="preserve"> </w:t>
      </w:r>
      <w:r>
        <w:rPr>
          <w:color w:val="1A1A1A"/>
          <w:w w:val="105"/>
        </w:rPr>
        <w:t>deliberate</w:t>
      </w:r>
      <w:r>
        <w:rPr>
          <w:color w:val="1A1A1A"/>
          <w:spacing w:val="-3"/>
          <w:w w:val="105"/>
        </w:rPr>
        <w:t xml:space="preserve"> </w:t>
      </w:r>
      <w:r>
        <w:rPr>
          <w:color w:val="1A1A1A"/>
          <w:w w:val="105"/>
        </w:rPr>
        <w:t>and</w:t>
      </w:r>
      <w:r>
        <w:rPr>
          <w:color w:val="1A1A1A"/>
          <w:spacing w:val="-10"/>
          <w:w w:val="105"/>
        </w:rPr>
        <w:t xml:space="preserve"> </w:t>
      </w:r>
      <w:r>
        <w:rPr>
          <w:color w:val="1A1A1A"/>
          <w:w w:val="105"/>
        </w:rPr>
        <w:t>decide</w:t>
      </w:r>
      <w:r>
        <w:rPr>
          <w:color w:val="1A1A1A"/>
          <w:spacing w:val="-8"/>
          <w:w w:val="105"/>
        </w:rPr>
        <w:t xml:space="preserve"> </w:t>
      </w:r>
      <w:r>
        <w:rPr>
          <w:color w:val="1A1A1A"/>
          <w:w w:val="105"/>
        </w:rPr>
        <w:t>validly</w:t>
      </w:r>
      <w:r>
        <w:rPr>
          <w:color w:val="1A1A1A"/>
          <w:spacing w:val="-8"/>
          <w:w w:val="105"/>
        </w:rPr>
        <w:t xml:space="preserve"> </w:t>
      </w:r>
      <w:r>
        <w:rPr>
          <w:color w:val="1A1A1A"/>
          <w:w w:val="105"/>
        </w:rPr>
        <w:t>unless</w:t>
      </w:r>
      <w:r>
        <w:rPr>
          <w:color w:val="1A1A1A"/>
          <w:spacing w:val="-12"/>
          <w:w w:val="105"/>
        </w:rPr>
        <w:t xml:space="preserve"> </w:t>
      </w:r>
      <w:r>
        <w:rPr>
          <w:color w:val="1A1A1A"/>
          <w:w w:val="105"/>
        </w:rPr>
        <w:t>majority</w:t>
      </w:r>
      <w:r>
        <w:rPr>
          <w:color w:val="1A1A1A"/>
          <w:spacing w:val="-2"/>
          <w:w w:val="105"/>
        </w:rPr>
        <w:t xml:space="preserve"> </w:t>
      </w:r>
      <w:r>
        <w:rPr>
          <w:color w:val="1A1A1A"/>
          <w:w w:val="105"/>
        </w:rPr>
        <w:t>of</w:t>
      </w:r>
      <w:r>
        <w:rPr>
          <w:color w:val="1A1A1A"/>
          <w:spacing w:val="-17"/>
          <w:w w:val="105"/>
        </w:rPr>
        <w:t xml:space="preserve"> </w:t>
      </w:r>
      <w:r>
        <w:rPr>
          <w:color w:val="1A1A1A"/>
          <w:w w:val="105"/>
        </w:rPr>
        <w:t>the</w:t>
      </w:r>
      <w:r>
        <w:rPr>
          <w:color w:val="1A1A1A"/>
          <w:spacing w:val="-1"/>
          <w:w w:val="105"/>
        </w:rPr>
        <w:t xml:space="preserve"> </w:t>
      </w:r>
      <w:r>
        <w:rPr>
          <w:color w:val="1A1A1A"/>
          <w:w w:val="105"/>
        </w:rPr>
        <w:t>Parties</w:t>
      </w:r>
      <w:r>
        <w:rPr>
          <w:color w:val="1A1A1A"/>
          <w:spacing w:val="-5"/>
          <w:w w:val="105"/>
        </w:rPr>
        <w:t xml:space="preserve"> </w:t>
      </w:r>
      <w:r>
        <w:rPr>
          <w:color w:val="1A1A1A"/>
          <w:w w:val="105"/>
        </w:rPr>
        <w:t>are</w:t>
      </w:r>
      <w:r>
        <w:rPr>
          <w:color w:val="1A1A1A"/>
          <w:spacing w:val="-14"/>
          <w:w w:val="105"/>
        </w:rPr>
        <w:t xml:space="preserve"> </w:t>
      </w:r>
      <w:r>
        <w:rPr>
          <w:color w:val="2B2B2B"/>
          <w:w w:val="105"/>
        </w:rPr>
        <w:t xml:space="preserve">present </w:t>
      </w:r>
      <w:r>
        <w:rPr>
          <w:color w:val="1A1A1A"/>
          <w:w w:val="105"/>
        </w:rPr>
        <w:t xml:space="preserve">or represented (quorum). lf the quorum is </w:t>
      </w:r>
      <w:r>
        <w:rPr>
          <w:color w:val="2B2B2B"/>
          <w:w w:val="105"/>
        </w:rPr>
        <w:t xml:space="preserve">not </w:t>
      </w:r>
      <w:r>
        <w:rPr>
          <w:color w:val="1A1A1A"/>
          <w:w w:val="105"/>
        </w:rPr>
        <w:t xml:space="preserve">reached, the Coordinator shall convene  another ordinary meeting within 15 calendar </w:t>
      </w:r>
      <w:r>
        <w:rPr>
          <w:color w:val="1A1A1A"/>
          <w:spacing w:val="-5"/>
          <w:w w:val="105"/>
        </w:rPr>
        <w:t>days</w:t>
      </w:r>
      <w:r>
        <w:rPr>
          <w:color w:val="4D4D4D"/>
          <w:spacing w:val="-5"/>
          <w:w w:val="105"/>
        </w:rPr>
        <w:t xml:space="preserve">. </w:t>
      </w:r>
      <w:r>
        <w:rPr>
          <w:color w:val="1A1A1A"/>
          <w:w w:val="105"/>
        </w:rPr>
        <w:t xml:space="preserve">lf in this meeting the quorum is not reached once more, </w:t>
      </w:r>
      <w:r>
        <w:rPr>
          <w:color w:val="2B2B2B"/>
          <w:w w:val="105"/>
        </w:rPr>
        <w:t xml:space="preserve">the </w:t>
      </w:r>
      <w:r>
        <w:rPr>
          <w:color w:val="1A1A1A"/>
          <w:w w:val="105"/>
        </w:rPr>
        <w:t xml:space="preserve">Coordinator shalt convene an extraordinary meeting which shall be entitled to decide even if </w:t>
      </w:r>
      <w:r>
        <w:rPr>
          <w:color w:val="2B2B2B"/>
          <w:w w:val="105"/>
        </w:rPr>
        <w:t xml:space="preserve">less than </w:t>
      </w:r>
      <w:r>
        <w:rPr>
          <w:color w:val="1A1A1A"/>
          <w:w w:val="105"/>
        </w:rPr>
        <w:t>the quorum of Parties is present or</w:t>
      </w:r>
      <w:r>
        <w:rPr>
          <w:color w:val="1A1A1A"/>
          <w:spacing w:val="47"/>
          <w:w w:val="105"/>
        </w:rPr>
        <w:t xml:space="preserve"> </w:t>
      </w:r>
      <w:r>
        <w:rPr>
          <w:color w:val="1A1A1A"/>
          <w:w w:val="105"/>
        </w:rPr>
        <w:t>represented.</w:t>
      </w:r>
    </w:p>
    <w:p w14:paraId="52E623AC" w14:textId="77777777" w:rsidR="00055AEC" w:rsidRDefault="00000000">
      <w:pPr>
        <w:pStyle w:val="Zkladntext"/>
        <w:spacing w:before="159" w:line="477" w:lineRule="auto"/>
        <w:ind w:left="157" w:right="2110" w:hanging="1"/>
      </w:pPr>
      <w:r>
        <w:rPr>
          <w:color w:val="1A1A1A"/>
          <w:w w:val="105"/>
        </w:rPr>
        <w:t>Each Party present or represented in the meeting shall have one vote. Decisions shall be taken by a 2/3-majority of the votes cast.</w:t>
      </w:r>
    </w:p>
    <w:p w14:paraId="61F362EF" w14:textId="77777777" w:rsidR="00055AEC" w:rsidRDefault="00055AEC">
      <w:pPr>
        <w:pStyle w:val="Zkladntext"/>
        <w:rPr>
          <w:sz w:val="20"/>
        </w:rPr>
      </w:pPr>
    </w:p>
    <w:p w14:paraId="512768C7" w14:textId="77777777" w:rsidR="00055AEC" w:rsidRDefault="00055AEC">
      <w:pPr>
        <w:pStyle w:val="Zkladntext"/>
        <w:spacing w:before="3"/>
        <w:rPr>
          <w:sz w:val="20"/>
        </w:rPr>
      </w:pPr>
    </w:p>
    <w:p w14:paraId="6FEB8118" w14:textId="77777777" w:rsidR="00055AEC" w:rsidRDefault="00000000">
      <w:pPr>
        <w:pStyle w:val="Zkladntext"/>
        <w:ind w:left="162"/>
        <w:jc w:val="both"/>
      </w:pPr>
      <w:r>
        <w:rPr>
          <w:color w:val="1A1A1A"/>
          <w:w w:val="110"/>
        </w:rPr>
        <w:t>Minutes of meetings</w:t>
      </w:r>
    </w:p>
    <w:p w14:paraId="38C457A7" w14:textId="77777777" w:rsidR="00055AEC" w:rsidRDefault="00055AEC">
      <w:pPr>
        <w:pStyle w:val="Zkladntext"/>
        <w:spacing w:before="6"/>
      </w:pPr>
    </w:p>
    <w:p w14:paraId="5F6364BA" w14:textId="77777777" w:rsidR="00055AEC" w:rsidRDefault="00000000">
      <w:pPr>
        <w:pStyle w:val="Zkladntext"/>
        <w:spacing w:line="307" w:lineRule="auto"/>
        <w:ind w:left="164" w:right="117" w:hanging="7"/>
        <w:jc w:val="both"/>
      </w:pPr>
      <w:r>
        <w:rPr>
          <w:color w:val="1A1A1A"/>
          <w:w w:val="105"/>
        </w:rPr>
        <w:t>The chairperson of the Gen era</w:t>
      </w:r>
      <w:r>
        <w:rPr>
          <w:color w:val="3D3D3D"/>
          <w:w w:val="105"/>
        </w:rPr>
        <w:t xml:space="preserve">l </w:t>
      </w:r>
      <w:r>
        <w:rPr>
          <w:color w:val="1A1A1A"/>
          <w:w w:val="105"/>
        </w:rPr>
        <w:t>Assembly shall produce written minutes of each meeting which shall be</w:t>
      </w:r>
      <w:r>
        <w:rPr>
          <w:color w:val="1A1A1A"/>
          <w:spacing w:val="-19"/>
          <w:w w:val="105"/>
        </w:rPr>
        <w:t xml:space="preserve"> </w:t>
      </w:r>
      <w:r>
        <w:rPr>
          <w:color w:val="1A1A1A"/>
          <w:w w:val="105"/>
        </w:rPr>
        <w:t>the</w:t>
      </w:r>
      <w:r>
        <w:rPr>
          <w:color w:val="1A1A1A"/>
          <w:spacing w:val="-3"/>
          <w:w w:val="105"/>
        </w:rPr>
        <w:t xml:space="preserve"> </w:t>
      </w:r>
      <w:r>
        <w:rPr>
          <w:color w:val="1A1A1A"/>
          <w:w w:val="105"/>
        </w:rPr>
        <w:t>formaI</w:t>
      </w:r>
      <w:r>
        <w:rPr>
          <w:color w:val="1A1A1A"/>
          <w:spacing w:val="-21"/>
          <w:w w:val="105"/>
        </w:rPr>
        <w:t xml:space="preserve"> </w:t>
      </w:r>
      <w:r>
        <w:rPr>
          <w:color w:val="1A1A1A"/>
          <w:w w:val="105"/>
        </w:rPr>
        <w:t>record</w:t>
      </w:r>
      <w:r>
        <w:rPr>
          <w:color w:val="1A1A1A"/>
          <w:spacing w:val="-13"/>
          <w:w w:val="105"/>
        </w:rPr>
        <w:t xml:space="preserve"> </w:t>
      </w:r>
      <w:r>
        <w:rPr>
          <w:color w:val="1A1A1A"/>
          <w:w w:val="105"/>
        </w:rPr>
        <w:t>of</w:t>
      </w:r>
      <w:r>
        <w:rPr>
          <w:color w:val="1A1A1A"/>
          <w:spacing w:val="-2"/>
          <w:w w:val="105"/>
        </w:rPr>
        <w:t xml:space="preserve"> </w:t>
      </w:r>
      <w:r>
        <w:rPr>
          <w:color w:val="1A1A1A"/>
          <w:w w:val="105"/>
        </w:rPr>
        <w:t>alt</w:t>
      </w:r>
      <w:r>
        <w:rPr>
          <w:color w:val="1A1A1A"/>
          <w:spacing w:val="-1"/>
          <w:w w:val="105"/>
        </w:rPr>
        <w:t xml:space="preserve"> </w:t>
      </w:r>
      <w:r>
        <w:rPr>
          <w:color w:val="1A1A1A"/>
          <w:w w:val="105"/>
        </w:rPr>
        <w:t>decisions</w:t>
      </w:r>
      <w:r>
        <w:rPr>
          <w:color w:val="1A1A1A"/>
          <w:spacing w:val="-16"/>
          <w:w w:val="105"/>
        </w:rPr>
        <w:t xml:space="preserve"> </w:t>
      </w:r>
      <w:r>
        <w:rPr>
          <w:color w:val="1A1A1A"/>
          <w:w w:val="105"/>
        </w:rPr>
        <w:t>taken.</w:t>
      </w:r>
      <w:r>
        <w:rPr>
          <w:color w:val="1A1A1A"/>
          <w:spacing w:val="-21"/>
          <w:w w:val="105"/>
        </w:rPr>
        <w:t xml:space="preserve"> </w:t>
      </w:r>
      <w:r>
        <w:rPr>
          <w:color w:val="1A1A1A"/>
          <w:w w:val="105"/>
        </w:rPr>
        <w:t>The</w:t>
      </w:r>
      <w:r>
        <w:rPr>
          <w:color w:val="1A1A1A"/>
          <w:spacing w:val="-18"/>
          <w:w w:val="105"/>
        </w:rPr>
        <w:t xml:space="preserve"> </w:t>
      </w:r>
      <w:r>
        <w:rPr>
          <w:color w:val="1A1A1A"/>
          <w:w w:val="105"/>
        </w:rPr>
        <w:t>chairperson</w:t>
      </w:r>
      <w:r>
        <w:rPr>
          <w:color w:val="1A1A1A"/>
          <w:spacing w:val="-2"/>
          <w:w w:val="105"/>
        </w:rPr>
        <w:t xml:space="preserve"> </w:t>
      </w:r>
      <w:r>
        <w:rPr>
          <w:color w:val="1A1A1A"/>
          <w:w w:val="105"/>
        </w:rPr>
        <w:t>shall</w:t>
      </w:r>
      <w:r>
        <w:rPr>
          <w:color w:val="1A1A1A"/>
          <w:spacing w:val="-6"/>
          <w:w w:val="105"/>
        </w:rPr>
        <w:t xml:space="preserve"> </w:t>
      </w:r>
      <w:r>
        <w:rPr>
          <w:color w:val="1A1A1A"/>
          <w:w w:val="105"/>
        </w:rPr>
        <w:t>send</w:t>
      </w:r>
      <w:r>
        <w:rPr>
          <w:color w:val="1A1A1A"/>
          <w:spacing w:val="-20"/>
          <w:w w:val="105"/>
        </w:rPr>
        <w:t xml:space="preserve"> </w:t>
      </w:r>
      <w:r>
        <w:rPr>
          <w:color w:val="2B2B2B"/>
          <w:w w:val="105"/>
        </w:rPr>
        <w:t>the</w:t>
      </w:r>
      <w:r>
        <w:rPr>
          <w:color w:val="2B2B2B"/>
          <w:spacing w:val="13"/>
          <w:w w:val="105"/>
        </w:rPr>
        <w:t xml:space="preserve"> </w:t>
      </w:r>
      <w:r>
        <w:rPr>
          <w:color w:val="1A1A1A"/>
          <w:w w:val="105"/>
        </w:rPr>
        <w:t>draft</w:t>
      </w:r>
      <w:r>
        <w:rPr>
          <w:color w:val="1A1A1A"/>
          <w:spacing w:val="-16"/>
          <w:w w:val="105"/>
        </w:rPr>
        <w:t xml:space="preserve"> </w:t>
      </w:r>
      <w:r>
        <w:rPr>
          <w:color w:val="1A1A1A"/>
          <w:w w:val="105"/>
        </w:rPr>
        <w:t>minutes</w:t>
      </w:r>
      <w:r>
        <w:rPr>
          <w:color w:val="1A1A1A"/>
          <w:spacing w:val="-11"/>
          <w:w w:val="105"/>
        </w:rPr>
        <w:t xml:space="preserve"> </w:t>
      </w:r>
      <w:r>
        <w:rPr>
          <w:color w:val="1A1A1A"/>
          <w:w w:val="105"/>
        </w:rPr>
        <w:t>to</w:t>
      </w:r>
      <w:r>
        <w:rPr>
          <w:color w:val="1A1A1A"/>
          <w:spacing w:val="12"/>
          <w:w w:val="105"/>
        </w:rPr>
        <w:t xml:space="preserve"> </w:t>
      </w:r>
      <w:r>
        <w:rPr>
          <w:color w:val="2B2B2B"/>
          <w:w w:val="105"/>
        </w:rPr>
        <w:t>all</w:t>
      </w:r>
      <w:r>
        <w:rPr>
          <w:color w:val="2B2B2B"/>
          <w:spacing w:val="-13"/>
          <w:w w:val="105"/>
        </w:rPr>
        <w:t xml:space="preserve"> </w:t>
      </w:r>
      <w:r>
        <w:rPr>
          <w:color w:val="1A1A1A"/>
          <w:w w:val="105"/>
        </w:rPr>
        <w:t xml:space="preserve">Members within 10 calendar  days counting </w:t>
      </w:r>
      <w:r>
        <w:rPr>
          <w:color w:val="2B2B2B"/>
          <w:w w:val="105"/>
        </w:rPr>
        <w:t xml:space="preserve">from </w:t>
      </w:r>
      <w:r>
        <w:rPr>
          <w:color w:val="1A1A1A"/>
          <w:w w:val="105"/>
        </w:rPr>
        <w:t>the date on which the  meeting was</w:t>
      </w:r>
      <w:r>
        <w:rPr>
          <w:color w:val="1A1A1A"/>
          <w:spacing w:val="-13"/>
          <w:w w:val="105"/>
        </w:rPr>
        <w:t xml:space="preserve"> </w:t>
      </w:r>
      <w:r>
        <w:rPr>
          <w:color w:val="1A1A1A"/>
          <w:w w:val="105"/>
        </w:rPr>
        <w:t>held.</w:t>
      </w:r>
    </w:p>
    <w:p w14:paraId="031C2338" w14:textId="77777777" w:rsidR="00055AEC" w:rsidRDefault="00000000">
      <w:pPr>
        <w:pStyle w:val="Zkladntext"/>
        <w:spacing w:before="165" w:line="312" w:lineRule="auto"/>
        <w:ind w:left="164" w:right="111" w:firstLine="2"/>
        <w:jc w:val="both"/>
      </w:pPr>
      <w:r>
        <w:rPr>
          <w:color w:val="1A1A1A"/>
          <w:w w:val="105"/>
        </w:rPr>
        <w:t xml:space="preserve">Each member of the General Assembly that has attended the meeting, shall have the right to </w:t>
      </w:r>
      <w:r>
        <w:rPr>
          <w:color w:val="2B2B2B"/>
          <w:w w:val="105"/>
        </w:rPr>
        <w:t xml:space="preserve">request </w:t>
      </w:r>
      <w:r>
        <w:rPr>
          <w:color w:val="1A1A1A"/>
          <w:w w:val="105"/>
        </w:rPr>
        <w:t xml:space="preserve">that a factual </w:t>
      </w:r>
      <w:r>
        <w:rPr>
          <w:color w:val="2B2B2B"/>
          <w:w w:val="105"/>
        </w:rPr>
        <w:t xml:space="preserve">inaccuracy </w:t>
      </w:r>
      <w:r>
        <w:rPr>
          <w:color w:val="1A1A1A"/>
          <w:w w:val="105"/>
        </w:rPr>
        <w:t xml:space="preserve">be corrected. The minutes shall be considered as accepted if, within </w:t>
      </w:r>
      <w:r>
        <w:rPr>
          <w:color w:val="2B2B2B"/>
          <w:w w:val="105"/>
        </w:rPr>
        <w:t xml:space="preserve">15 </w:t>
      </w:r>
      <w:r>
        <w:rPr>
          <w:color w:val="1A1A1A"/>
          <w:w w:val="105"/>
        </w:rPr>
        <w:t xml:space="preserve">calendar days from sending, no member has sent an objection </w:t>
      </w:r>
      <w:r>
        <w:rPr>
          <w:color w:val="2B2B2B"/>
          <w:w w:val="105"/>
        </w:rPr>
        <w:t xml:space="preserve">in </w:t>
      </w:r>
      <w:r>
        <w:rPr>
          <w:color w:val="1A1A1A"/>
          <w:w w:val="105"/>
        </w:rPr>
        <w:t>writing to the chairperson with respect to the accuracy of the draft of the minutes. The Coordinator shall provide authenticated duplicates of the minutes to al! Parties.</w:t>
      </w:r>
    </w:p>
    <w:p w14:paraId="697FC12E" w14:textId="77777777" w:rsidR="00055AEC" w:rsidRDefault="00055AEC">
      <w:pPr>
        <w:pStyle w:val="Zkladntext"/>
        <w:rPr>
          <w:sz w:val="20"/>
        </w:rPr>
      </w:pPr>
    </w:p>
    <w:p w14:paraId="6522F780" w14:textId="77777777" w:rsidR="00055AEC" w:rsidRDefault="00055AEC">
      <w:pPr>
        <w:pStyle w:val="Zkladntext"/>
        <w:rPr>
          <w:sz w:val="20"/>
        </w:rPr>
      </w:pPr>
    </w:p>
    <w:p w14:paraId="097DC8AA" w14:textId="77777777" w:rsidR="00055AEC" w:rsidRDefault="00000000">
      <w:pPr>
        <w:pStyle w:val="Zkladntext"/>
        <w:spacing w:before="149"/>
        <w:ind w:left="176"/>
        <w:jc w:val="both"/>
      </w:pPr>
      <w:r>
        <w:rPr>
          <w:color w:val="1A1A1A"/>
          <w:w w:val="105"/>
        </w:rPr>
        <w:t>Veto rights</w:t>
      </w:r>
    </w:p>
    <w:p w14:paraId="3987C919" w14:textId="77777777" w:rsidR="00055AEC" w:rsidRDefault="00055AEC">
      <w:pPr>
        <w:pStyle w:val="Zkladntext"/>
        <w:spacing w:before="4"/>
        <w:rPr>
          <w:sz w:val="20"/>
        </w:rPr>
      </w:pPr>
    </w:p>
    <w:p w14:paraId="293A856C" w14:textId="77777777" w:rsidR="00055AEC" w:rsidRDefault="00000000">
      <w:pPr>
        <w:pStyle w:val="Zkladntext"/>
        <w:spacing w:line="307" w:lineRule="auto"/>
        <w:ind w:left="169" w:right="110" w:firstLine="12"/>
        <w:jc w:val="both"/>
      </w:pPr>
      <w:r>
        <w:rPr>
          <w:color w:val="1A1A1A"/>
          <w:w w:val="105"/>
        </w:rPr>
        <w:t xml:space="preserve">A Party which can show that its own work, time for performance, costs, liabilities, intellectual property rights, Confidential lnformation or legitimate  interests would be adversely affected by a decision of </w:t>
      </w:r>
      <w:r>
        <w:rPr>
          <w:color w:val="1A1A1A"/>
          <w:spacing w:val="55"/>
          <w:w w:val="105"/>
        </w:rPr>
        <w:t xml:space="preserve"> </w:t>
      </w:r>
      <w:r>
        <w:rPr>
          <w:color w:val="1A1A1A"/>
          <w:w w:val="105"/>
        </w:rPr>
        <w:t xml:space="preserve">the General Assembly may exercise a veto with respect to the corresponding decision or relevant part of </w:t>
      </w:r>
      <w:r>
        <w:rPr>
          <w:color w:val="2B2B2B"/>
          <w:w w:val="105"/>
        </w:rPr>
        <w:t>the</w:t>
      </w:r>
      <w:r>
        <w:rPr>
          <w:color w:val="2B2B2B"/>
          <w:spacing w:val="8"/>
          <w:w w:val="105"/>
        </w:rPr>
        <w:t xml:space="preserve"> </w:t>
      </w:r>
      <w:r>
        <w:rPr>
          <w:color w:val="1A1A1A"/>
          <w:w w:val="105"/>
        </w:rPr>
        <w:t>decision.</w:t>
      </w:r>
    </w:p>
    <w:p w14:paraId="451D42B2" w14:textId="77777777" w:rsidR="00055AEC" w:rsidRDefault="00055AEC">
      <w:pPr>
        <w:pStyle w:val="Zkladntext"/>
        <w:spacing w:before="7"/>
        <w:rPr>
          <w:sz w:val="15"/>
        </w:rPr>
      </w:pPr>
    </w:p>
    <w:p w14:paraId="0E9484ED" w14:textId="77777777" w:rsidR="00055AEC" w:rsidRDefault="00000000">
      <w:pPr>
        <w:pStyle w:val="Zkladntext"/>
        <w:spacing w:line="319" w:lineRule="auto"/>
        <w:ind w:left="179" w:right="99" w:firstLine="7"/>
        <w:jc w:val="both"/>
      </w:pPr>
      <w:r>
        <w:rPr>
          <w:color w:val="1A1A1A"/>
          <w:w w:val="105"/>
        </w:rPr>
        <w:t xml:space="preserve">A Party may veto such decision within 15 calendar days after the draft minutes of the meeting have been sent </w:t>
      </w:r>
      <w:r>
        <w:rPr>
          <w:color w:val="3D3D3D"/>
          <w:w w:val="105"/>
        </w:rPr>
        <w:t xml:space="preserve">. </w:t>
      </w:r>
      <w:r>
        <w:rPr>
          <w:color w:val="1A1A1A"/>
          <w:w w:val="105"/>
        </w:rPr>
        <w:t>ln case of exercise of veto, the members of the    General Assembly shall make good faith</w:t>
      </w:r>
    </w:p>
    <w:p w14:paraId="72BC3EE7" w14:textId="77777777" w:rsidR="00055AEC" w:rsidRDefault="00055AEC">
      <w:pPr>
        <w:spacing w:line="319" w:lineRule="auto"/>
        <w:jc w:val="both"/>
        <w:sectPr w:rsidR="00055AEC">
          <w:pgSz w:w="11900" w:h="16840"/>
          <w:pgMar w:top="1200" w:right="1320" w:bottom="280" w:left="1280" w:header="752" w:footer="0" w:gutter="0"/>
          <w:cols w:space="708"/>
        </w:sectPr>
      </w:pPr>
    </w:p>
    <w:p w14:paraId="3AC616B5" w14:textId="77777777" w:rsidR="00055AEC" w:rsidRDefault="00055AEC">
      <w:pPr>
        <w:pStyle w:val="Zkladntext"/>
        <w:spacing w:before="3"/>
      </w:pPr>
    </w:p>
    <w:p w14:paraId="5C620215" w14:textId="77777777" w:rsidR="00055AEC" w:rsidRDefault="00000000">
      <w:pPr>
        <w:pStyle w:val="Zkladntext"/>
        <w:spacing w:before="94" w:line="331" w:lineRule="auto"/>
        <w:ind w:left="129" w:right="181" w:hanging="1"/>
        <w:jc w:val="both"/>
      </w:pPr>
      <w:r>
        <w:rPr>
          <w:color w:val="1D1D1D"/>
          <w:w w:val="110"/>
        </w:rPr>
        <w:t xml:space="preserve">efforts to </w:t>
      </w:r>
      <w:r>
        <w:rPr>
          <w:color w:val="333333"/>
          <w:w w:val="110"/>
        </w:rPr>
        <w:t xml:space="preserve">resolve </w:t>
      </w:r>
      <w:r>
        <w:rPr>
          <w:color w:val="1D1D1D"/>
          <w:w w:val="110"/>
        </w:rPr>
        <w:t xml:space="preserve">the matter which occasioned </w:t>
      </w:r>
      <w:r>
        <w:rPr>
          <w:color w:val="333333"/>
          <w:w w:val="110"/>
        </w:rPr>
        <w:t xml:space="preserve">the </w:t>
      </w:r>
      <w:r>
        <w:rPr>
          <w:color w:val="1D1D1D"/>
          <w:w w:val="110"/>
        </w:rPr>
        <w:t>veto in a way which minimizes disruption to the action.</w:t>
      </w:r>
    </w:p>
    <w:p w14:paraId="36F6C1C9" w14:textId="77777777" w:rsidR="00055AEC" w:rsidRDefault="00000000">
      <w:pPr>
        <w:pStyle w:val="Zkladntext"/>
        <w:spacing w:before="130" w:line="314" w:lineRule="auto"/>
        <w:ind w:left="133" w:right="161" w:firstLine="3"/>
        <w:jc w:val="both"/>
      </w:pPr>
      <w:r>
        <w:rPr>
          <w:color w:val="1D1D1D"/>
          <w:w w:val="110"/>
        </w:rPr>
        <w:t>A Party may not veto decisions relating to it being in substantial breach of its obligations or to its identification as a defaulting Party. The defaulting Party may not veto decisions relating to its participation and termination in the Consortium or the consequences of them.</w:t>
      </w:r>
    </w:p>
    <w:p w14:paraId="337513E9" w14:textId="77777777" w:rsidR="00055AEC" w:rsidRDefault="00055AEC">
      <w:pPr>
        <w:pStyle w:val="Zkladntext"/>
        <w:rPr>
          <w:sz w:val="20"/>
        </w:rPr>
      </w:pPr>
    </w:p>
    <w:p w14:paraId="2D89ADF5" w14:textId="77777777" w:rsidR="00055AEC" w:rsidRDefault="00055AEC">
      <w:pPr>
        <w:pStyle w:val="Zkladntext"/>
        <w:rPr>
          <w:sz w:val="20"/>
        </w:rPr>
      </w:pPr>
    </w:p>
    <w:p w14:paraId="15E36174" w14:textId="77777777" w:rsidR="00055AEC" w:rsidRDefault="00000000">
      <w:pPr>
        <w:pStyle w:val="Odstavecseseznamem"/>
        <w:numPr>
          <w:ilvl w:val="1"/>
          <w:numId w:val="3"/>
        </w:numPr>
        <w:tabs>
          <w:tab w:val="left" w:pos="498"/>
        </w:tabs>
        <w:spacing w:before="148"/>
        <w:ind w:left="497" w:hanging="355"/>
        <w:jc w:val="both"/>
        <w:rPr>
          <w:b/>
          <w:color w:val="1D1D1D"/>
          <w:sz w:val="21"/>
        </w:rPr>
      </w:pPr>
      <w:r>
        <w:rPr>
          <w:b/>
          <w:color w:val="1D1D1D"/>
          <w:w w:val="90"/>
          <w:sz w:val="21"/>
        </w:rPr>
        <w:t>The</w:t>
      </w:r>
      <w:r>
        <w:rPr>
          <w:b/>
          <w:color w:val="1D1D1D"/>
          <w:spacing w:val="-14"/>
          <w:w w:val="90"/>
          <w:sz w:val="21"/>
        </w:rPr>
        <w:t xml:space="preserve"> </w:t>
      </w:r>
      <w:r>
        <w:rPr>
          <w:b/>
          <w:color w:val="1D1D1D"/>
          <w:w w:val="90"/>
          <w:sz w:val="21"/>
        </w:rPr>
        <w:t>Coordinator</w:t>
      </w:r>
    </w:p>
    <w:p w14:paraId="4F1E63A0" w14:textId="77777777" w:rsidR="00055AEC" w:rsidRDefault="00000000">
      <w:pPr>
        <w:pStyle w:val="Zkladntext"/>
        <w:spacing w:before="106" w:line="316" w:lineRule="auto"/>
        <w:ind w:left="147" w:right="154" w:hanging="7"/>
        <w:jc w:val="both"/>
      </w:pPr>
      <w:r>
        <w:rPr>
          <w:color w:val="1D1D1D"/>
          <w:w w:val="105"/>
        </w:rPr>
        <w:t xml:space="preserve">The coordinator is University of West Bohemia. The Coordinator is the supervisory body for the execution of the Project which shall report to and be accountable to the General Assembly. The Coordinator is also acting as the </w:t>
      </w:r>
      <w:r>
        <w:rPr>
          <w:color w:val="333333"/>
          <w:w w:val="105"/>
        </w:rPr>
        <w:t xml:space="preserve">intermediary </w:t>
      </w:r>
      <w:r>
        <w:rPr>
          <w:color w:val="1D1D1D"/>
          <w:w w:val="105"/>
        </w:rPr>
        <w:t>between the Parties. The Coordinator shall, in addition to its responsibilities as a Party, perform the tasks assigned to it as described in this Consortium Agreement.</w:t>
      </w:r>
    </w:p>
    <w:p w14:paraId="5BE0CBB6" w14:textId="77777777" w:rsidR="00055AEC" w:rsidRDefault="00000000">
      <w:pPr>
        <w:pStyle w:val="Zkladntext"/>
        <w:spacing w:before="162"/>
        <w:ind w:left="162"/>
        <w:jc w:val="both"/>
      </w:pPr>
      <w:r>
        <w:rPr>
          <w:color w:val="1D1D1D"/>
          <w:w w:val="105"/>
        </w:rPr>
        <w:t>ln particular, the Coordinator  shall:</w:t>
      </w:r>
    </w:p>
    <w:p w14:paraId="59F3F61C" w14:textId="77777777" w:rsidR="00055AEC" w:rsidRDefault="00055AEC">
      <w:pPr>
        <w:pStyle w:val="Zkladntext"/>
        <w:spacing w:before="4"/>
        <w:rPr>
          <w:sz w:val="20"/>
        </w:rPr>
      </w:pPr>
    </w:p>
    <w:p w14:paraId="7F3566B6" w14:textId="77777777" w:rsidR="00055AEC" w:rsidRDefault="00000000">
      <w:pPr>
        <w:pStyle w:val="Zkladntext"/>
        <w:ind w:left="874"/>
      </w:pPr>
      <w:r>
        <w:rPr>
          <w:color w:val="1D1D1D"/>
          <w:w w:val="105"/>
        </w:rPr>
        <w:t>coordinate the Project</w:t>
      </w:r>
    </w:p>
    <w:p w14:paraId="3EB24C74" w14:textId="77777777" w:rsidR="00055AEC" w:rsidRDefault="00000000">
      <w:pPr>
        <w:pStyle w:val="Zkladntext"/>
        <w:spacing w:before="129" w:line="324" w:lineRule="auto"/>
        <w:ind w:left="883" w:right="893"/>
      </w:pPr>
      <w:r>
        <w:rPr>
          <w:color w:val="1D1D1D"/>
          <w:w w:val="105"/>
        </w:rPr>
        <w:t>administer, prepare the minutes and provide the chair of the General Assembly monitor compliance by the  Parties with their obligations</w:t>
      </w:r>
    </w:p>
    <w:p w14:paraId="592BCD30" w14:textId="77777777" w:rsidR="00055AEC" w:rsidRDefault="00000000">
      <w:pPr>
        <w:pStyle w:val="Zkladntext"/>
        <w:spacing w:before="65"/>
        <w:ind w:left="883"/>
      </w:pPr>
      <w:r>
        <w:rPr>
          <w:color w:val="1D1D1D"/>
          <w:w w:val="105"/>
        </w:rPr>
        <w:t>collect, review to  verify consistency and submit reports</w:t>
      </w:r>
    </w:p>
    <w:p w14:paraId="006B9C7C" w14:textId="77777777" w:rsidR="00055AEC" w:rsidRDefault="00000000">
      <w:pPr>
        <w:pStyle w:val="Zkladntext"/>
        <w:spacing w:before="134" w:line="292" w:lineRule="auto"/>
        <w:ind w:left="888" w:right="893" w:hanging="10"/>
      </w:pPr>
      <w:r>
        <w:rPr>
          <w:color w:val="1D1D1D"/>
          <w:w w:val="110"/>
        </w:rPr>
        <w:t>transmit</w:t>
      </w:r>
      <w:r>
        <w:rPr>
          <w:color w:val="1D1D1D"/>
          <w:spacing w:val="-17"/>
          <w:w w:val="110"/>
        </w:rPr>
        <w:t xml:space="preserve"> </w:t>
      </w:r>
      <w:r>
        <w:rPr>
          <w:color w:val="1D1D1D"/>
          <w:w w:val="110"/>
        </w:rPr>
        <w:t>documents</w:t>
      </w:r>
      <w:r>
        <w:rPr>
          <w:color w:val="1D1D1D"/>
          <w:spacing w:val="-14"/>
          <w:w w:val="110"/>
        </w:rPr>
        <w:t xml:space="preserve"> </w:t>
      </w:r>
      <w:r>
        <w:rPr>
          <w:color w:val="1D1D1D"/>
          <w:w w:val="110"/>
        </w:rPr>
        <w:t>and</w:t>
      </w:r>
      <w:r>
        <w:rPr>
          <w:color w:val="1D1D1D"/>
          <w:spacing w:val="-19"/>
          <w:w w:val="110"/>
        </w:rPr>
        <w:t xml:space="preserve"> </w:t>
      </w:r>
      <w:r>
        <w:rPr>
          <w:color w:val="1D1D1D"/>
          <w:w w:val="110"/>
        </w:rPr>
        <w:t>information</w:t>
      </w:r>
      <w:r>
        <w:rPr>
          <w:color w:val="1D1D1D"/>
          <w:spacing w:val="-14"/>
          <w:w w:val="110"/>
        </w:rPr>
        <w:t xml:space="preserve"> </w:t>
      </w:r>
      <w:r>
        <w:rPr>
          <w:color w:val="1D1D1D"/>
          <w:w w:val="110"/>
        </w:rPr>
        <w:t>connected</w:t>
      </w:r>
      <w:r>
        <w:rPr>
          <w:color w:val="1D1D1D"/>
          <w:spacing w:val="-16"/>
          <w:w w:val="110"/>
        </w:rPr>
        <w:t xml:space="preserve"> </w:t>
      </w:r>
      <w:r>
        <w:rPr>
          <w:color w:val="1D1D1D"/>
          <w:w w:val="110"/>
        </w:rPr>
        <w:t>with</w:t>
      </w:r>
      <w:r>
        <w:rPr>
          <w:color w:val="1D1D1D"/>
          <w:spacing w:val="-23"/>
          <w:w w:val="110"/>
        </w:rPr>
        <w:t xml:space="preserve"> </w:t>
      </w:r>
      <w:r>
        <w:rPr>
          <w:color w:val="1D1D1D"/>
          <w:w w:val="110"/>
        </w:rPr>
        <w:t>the</w:t>
      </w:r>
      <w:r>
        <w:rPr>
          <w:color w:val="1D1D1D"/>
          <w:spacing w:val="-17"/>
          <w:w w:val="110"/>
        </w:rPr>
        <w:t xml:space="preserve"> </w:t>
      </w:r>
      <w:r>
        <w:rPr>
          <w:color w:val="1D1D1D"/>
          <w:w w:val="110"/>
        </w:rPr>
        <w:t>Project</w:t>
      </w:r>
      <w:r>
        <w:rPr>
          <w:color w:val="1D1D1D"/>
          <w:spacing w:val="-20"/>
          <w:w w:val="110"/>
        </w:rPr>
        <w:t xml:space="preserve"> </w:t>
      </w:r>
      <w:r>
        <w:rPr>
          <w:color w:val="1D1D1D"/>
          <w:w w:val="110"/>
        </w:rPr>
        <w:t>to any</w:t>
      </w:r>
      <w:r>
        <w:rPr>
          <w:color w:val="1D1D1D"/>
          <w:spacing w:val="-23"/>
          <w:w w:val="110"/>
        </w:rPr>
        <w:t xml:space="preserve"> </w:t>
      </w:r>
      <w:r>
        <w:rPr>
          <w:color w:val="1D1D1D"/>
          <w:w w:val="110"/>
        </w:rPr>
        <w:t>other</w:t>
      </w:r>
      <w:r>
        <w:rPr>
          <w:color w:val="1D1D1D"/>
          <w:spacing w:val="-11"/>
          <w:w w:val="110"/>
        </w:rPr>
        <w:t xml:space="preserve"> </w:t>
      </w:r>
      <w:r>
        <w:rPr>
          <w:color w:val="1D1D1D"/>
          <w:w w:val="110"/>
        </w:rPr>
        <w:t>Parties concerned.</w:t>
      </w:r>
    </w:p>
    <w:p w14:paraId="3B5EDFB1" w14:textId="77777777" w:rsidR="00055AEC" w:rsidRDefault="00000000">
      <w:pPr>
        <w:pStyle w:val="Zkladntext"/>
        <w:spacing w:before="73" w:line="314" w:lineRule="auto"/>
        <w:ind w:left="172" w:right="132" w:hanging="8"/>
        <w:jc w:val="both"/>
      </w:pPr>
      <w:r>
        <w:rPr>
          <w:color w:val="1D1D1D"/>
          <w:w w:val="105"/>
        </w:rPr>
        <w:t>The Coordinator shall not be entitled to act or to make legally binding declarations on behalf of any other Party or of the consortium, unless explicitly stated otherwise by the Parties  concerned.</w:t>
      </w:r>
    </w:p>
    <w:p w14:paraId="41B86E4E" w14:textId="77777777" w:rsidR="00055AEC" w:rsidRDefault="00000000">
      <w:pPr>
        <w:pStyle w:val="Zkladntext"/>
        <w:spacing w:before="150"/>
        <w:ind w:left="170"/>
        <w:jc w:val="both"/>
      </w:pPr>
      <w:r>
        <w:rPr>
          <w:color w:val="1D1D1D"/>
          <w:w w:val="105"/>
        </w:rPr>
        <w:t>The Coordinator will be assisted by the Project Manager and Work Package Leaders</w:t>
      </w:r>
      <w:r>
        <w:rPr>
          <w:color w:val="333333"/>
          <w:w w:val="105"/>
        </w:rPr>
        <w:t>.</w:t>
      </w:r>
      <w:r>
        <w:rPr>
          <w:color w:val="9E9E9E"/>
          <w:w w:val="105"/>
        </w:rPr>
        <w:t>.</w:t>
      </w:r>
    </w:p>
    <w:p w14:paraId="5B6C85F1" w14:textId="77777777" w:rsidR="00055AEC" w:rsidRDefault="00055AEC">
      <w:pPr>
        <w:pStyle w:val="Zkladntext"/>
        <w:spacing w:before="4"/>
        <w:rPr>
          <w:sz w:val="25"/>
        </w:rPr>
      </w:pPr>
    </w:p>
    <w:p w14:paraId="6D5B660F" w14:textId="77777777" w:rsidR="00055AEC" w:rsidRDefault="00000000">
      <w:pPr>
        <w:pStyle w:val="Zkladntext"/>
        <w:spacing w:before="1" w:line="283" w:lineRule="auto"/>
        <w:ind w:left="180" w:right="123" w:hanging="7"/>
        <w:jc w:val="both"/>
      </w:pPr>
      <w:r>
        <w:rPr>
          <w:color w:val="1D1D1D"/>
          <w:w w:val="105"/>
        </w:rPr>
        <w:t>The</w:t>
      </w:r>
      <w:r>
        <w:rPr>
          <w:color w:val="1D1D1D"/>
          <w:spacing w:val="-15"/>
          <w:w w:val="105"/>
        </w:rPr>
        <w:t xml:space="preserve"> </w:t>
      </w:r>
      <w:r>
        <w:rPr>
          <w:b/>
          <w:color w:val="1D1D1D"/>
          <w:w w:val="105"/>
          <w:sz w:val="21"/>
        </w:rPr>
        <w:t>Project</w:t>
      </w:r>
      <w:r>
        <w:rPr>
          <w:b/>
          <w:color w:val="1D1D1D"/>
          <w:spacing w:val="-15"/>
          <w:w w:val="105"/>
          <w:sz w:val="21"/>
        </w:rPr>
        <w:t xml:space="preserve"> </w:t>
      </w:r>
      <w:r>
        <w:rPr>
          <w:b/>
          <w:color w:val="1D1D1D"/>
          <w:w w:val="105"/>
          <w:sz w:val="21"/>
        </w:rPr>
        <w:t>Manager</w:t>
      </w:r>
      <w:r>
        <w:rPr>
          <w:b/>
          <w:color w:val="1D1D1D"/>
          <w:spacing w:val="-10"/>
          <w:w w:val="105"/>
          <w:sz w:val="21"/>
        </w:rPr>
        <w:t xml:space="preserve"> </w:t>
      </w:r>
      <w:r>
        <w:rPr>
          <w:b/>
          <w:color w:val="1D1D1D"/>
          <w:w w:val="105"/>
          <w:sz w:val="21"/>
        </w:rPr>
        <w:t>(PM)</w:t>
      </w:r>
      <w:r>
        <w:rPr>
          <w:b/>
          <w:color w:val="1D1D1D"/>
          <w:spacing w:val="-21"/>
          <w:w w:val="105"/>
          <w:sz w:val="21"/>
        </w:rPr>
        <w:t xml:space="preserve"> </w:t>
      </w:r>
      <w:r>
        <w:rPr>
          <w:color w:val="1D1D1D"/>
          <w:w w:val="105"/>
        </w:rPr>
        <w:t>will</w:t>
      </w:r>
      <w:r>
        <w:rPr>
          <w:color w:val="1D1D1D"/>
          <w:spacing w:val="-13"/>
          <w:w w:val="105"/>
        </w:rPr>
        <w:t xml:space="preserve"> </w:t>
      </w:r>
      <w:r>
        <w:rPr>
          <w:color w:val="1D1D1D"/>
          <w:w w:val="105"/>
        </w:rPr>
        <w:t>be</w:t>
      </w:r>
      <w:r>
        <w:rPr>
          <w:color w:val="1D1D1D"/>
          <w:spacing w:val="-12"/>
          <w:w w:val="105"/>
        </w:rPr>
        <w:t xml:space="preserve"> </w:t>
      </w:r>
      <w:r>
        <w:rPr>
          <w:color w:val="1D1D1D"/>
          <w:w w:val="105"/>
        </w:rPr>
        <w:t>an</w:t>
      </w:r>
      <w:r>
        <w:rPr>
          <w:color w:val="1D1D1D"/>
          <w:spacing w:val="-16"/>
          <w:w w:val="105"/>
        </w:rPr>
        <w:t xml:space="preserve"> </w:t>
      </w:r>
      <w:r>
        <w:rPr>
          <w:color w:val="1D1D1D"/>
          <w:w w:val="105"/>
        </w:rPr>
        <w:t>employee</w:t>
      </w:r>
      <w:r>
        <w:rPr>
          <w:color w:val="1D1D1D"/>
          <w:spacing w:val="-1"/>
          <w:w w:val="105"/>
        </w:rPr>
        <w:t xml:space="preserve"> </w:t>
      </w:r>
      <w:r>
        <w:rPr>
          <w:color w:val="1D1D1D"/>
          <w:w w:val="105"/>
        </w:rPr>
        <w:t>of</w:t>
      </w:r>
      <w:r>
        <w:rPr>
          <w:color w:val="1D1D1D"/>
          <w:spacing w:val="-10"/>
          <w:w w:val="105"/>
        </w:rPr>
        <w:t xml:space="preserve"> </w:t>
      </w:r>
      <w:r>
        <w:rPr>
          <w:color w:val="1D1D1D"/>
          <w:w w:val="105"/>
        </w:rPr>
        <w:t>UWB.</w:t>
      </w:r>
      <w:r>
        <w:rPr>
          <w:color w:val="1D1D1D"/>
          <w:spacing w:val="-15"/>
          <w:w w:val="105"/>
        </w:rPr>
        <w:t xml:space="preserve"> </w:t>
      </w:r>
      <w:r>
        <w:rPr>
          <w:color w:val="1D1D1D"/>
          <w:w w:val="105"/>
        </w:rPr>
        <w:t>The</w:t>
      </w:r>
      <w:r>
        <w:rPr>
          <w:color w:val="1D1D1D"/>
          <w:spacing w:val="-17"/>
          <w:w w:val="105"/>
        </w:rPr>
        <w:t xml:space="preserve"> </w:t>
      </w:r>
      <w:r>
        <w:rPr>
          <w:color w:val="1D1D1D"/>
          <w:w w:val="105"/>
        </w:rPr>
        <w:t>Project</w:t>
      </w:r>
      <w:r>
        <w:rPr>
          <w:color w:val="1D1D1D"/>
          <w:spacing w:val="-6"/>
          <w:w w:val="105"/>
        </w:rPr>
        <w:t xml:space="preserve"> </w:t>
      </w:r>
      <w:r>
        <w:rPr>
          <w:color w:val="1D1D1D"/>
          <w:w w:val="105"/>
        </w:rPr>
        <w:t>Manager</w:t>
      </w:r>
      <w:r>
        <w:rPr>
          <w:color w:val="1D1D1D"/>
          <w:spacing w:val="-9"/>
          <w:w w:val="105"/>
        </w:rPr>
        <w:t xml:space="preserve"> </w:t>
      </w:r>
      <w:r>
        <w:rPr>
          <w:color w:val="1D1D1D"/>
          <w:w w:val="105"/>
        </w:rPr>
        <w:t>will</w:t>
      </w:r>
      <w:r>
        <w:rPr>
          <w:color w:val="1D1D1D"/>
          <w:spacing w:val="-13"/>
          <w:w w:val="105"/>
        </w:rPr>
        <w:t xml:space="preserve"> </w:t>
      </w:r>
      <w:r>
        <w:rPr>
          <w:color w:val="1D1D1D"/>
          <w:w w:val="105"/>
        </w:rPr>
        <w:t>be</w:t>
      </w:r>
      <w:r>
        <w:rPr>
          <w:color w:val="1D1D1D"/>
          <w:spacing w:val="-12"/>
          <w:w w:val="105"/>
        </w:rPr>
        <w:t xml:space="preserve"> </w:t>
      </w:r>
      <w:r>
        <w:rPr>
          <w:color w:val="1D1D1D"/>
          <w:w w:val="105"/>
        </w:rPr>
        <w:t>responsible</w:t>
      </w:r>
      <w:r>
        <w:rPr>
          <w:color w:val="1D1D1D"/>
          <w:spacing w:val="-5"/>
          <w:w w:val="105"/>
        </w:rPr>
        <w:t xml:space="preserve"> </w:t>
      </w:r>
      <w:r>
        <w:rPr>
          <w:color w:val="1D1D1D"/>
          <w:w w:val="105"/>
        </w:rPr>
        <w:t xml:space="preserve">for administrative and financial aspects and the day-to-day management (monitoring budget control, </w:t>
      </w:r>
      <w:r>
        <w:rPr>
          <w:color w:val="333333"/>
          <w:w w:val="105"/>
        </w:rPr>
        <w:t xml:space="preserve">performance  </w:t>
      </w:r>
      <w:r>
        <w:rPr>
          <w:color w:val="1D1D1D"/>
          <w:w w:val="105"/>
        </w:rPr>
        <w:t xml:space="preserve">monitoring, </w:t>
      </w:r>
      <w:r>
        <w:rPr>
          <w:color w:val="333333"/>
          <w:w w:val="105"/>
        </w:rPr>
        <w:t xml:space="preserve">reporting, </w:t>
      </w:r>
      <w:r>
        <w:rPr>
          <w:color w:val="1D1D1D"/>
          <w:w w:val="105"/>
        </w:rPr>
        <w:t xml:space="preserve">project logistics, project administration,  </w:t>
      </w:r>
      <w:r>
        <w:rPr>
          <w:color w:val="1D1D1D"/>
          <w:spacing w:val="15"/>
          <w:w w:val="105"/>
        </w:rPr>
        <w:t xml:space="preserve"> </w:t>
      </w:r>
      <w:r>
        <w:rPr>
          <w:color w:val="1D1D1D"/>
          <w:spacing w:val="4"/>
          <w:w w:val="105"/>
        </w:rPr>
        <w:t>etc.)</w:t>
      </w:r>
      <w:r>
        <w:rPr>
          <w:color w:val="4F4F4F"/>
          <w:spacing w:val="4"/>
          <w:w w:val="105"/>
        </w:rPr>
        <w:t>.</w:t>
      </w:r>
    </w:p>
    <w:p w14:paraId="666742C9" w14:textId="77777777" w:rsidR="00055AEC" w:rsidRDefault="00055AEC">
      <w:pPr>
        <w:pStyle w:val="Zkladntext"/>
        <w:spacing w:before="1"/>
        <w:rPr>
          <w:sz w:val="22"/>
        </w:rPr>
      </w:pPr>
    </w:p>
    <w:p w14:paraId="227A043E" w14:textId="77777777" w:rsidR="00055AEC" w:rsidRDefault="00000000">
      <w:pPr>
        <w:pStyle w:val="Zkladntext"/>
        <w:spacing w:line="288" w:lineRule="auto"/>
        <w:ind w:left="185" w:right="115" w:hanging="7"/>
        <w:jc w:val="both"/>
      </w:pPr>
      <w:r>
        <w:rPr>
          <w:color w:val="1D1D1D"/>
          <w:w w:val="105"/>
        </w:rPr>
        <w:t>The</w:t>
      </w:r>
      <w:r>
        <w:rPr>
          <w:color w:val="1D1D1D"/>
          <w:spacing w:val="-28"/>
          <w:w w:val="105"/>
        </w:rPr>
        <w:t xml:space="preserve"> </w:t>
      </w:r>
      <w:r>
        <w:rPr>
          <w:b/>
          <w:color w:val="1D1D1D"/>
          <w:w w:val="105"/>
          <w:sz w:val="21"/>
        </w:rPr>
        <w:t>Work</w:t>
      </w:r>
      <w:r>
        <w:rPr>
          <w:b/>
          <w:color w:val="1D1D1D"/>
          <w:spacing w:val="-40"/>
          <w:w w:val="105"/>
          <w:sz w:val="21"/>
        </w:rPr>
        <w:t xml:space="preserve"> </w:t>
      </w:r>
      <w:r>
        <w:rPr>
          <w:b/>
          <w:color w:val="1D1D1D"/>
          <w:w w:val="105"/>
          <w:sz w:val="21"/>
        </w:rPr>
        <w:t>Package</w:t>
      </w:r>
      <w:r>
        <w:rPr>
          <w:b/>
          <w:color w:val="1D1D1D"/>
          <w:spacing w:val="-37"/>
          <w:w w:val="105"/>
          <w:sz w:val="21"/>
        </w:rPr>
        <w:t xml:space="preserve"> </w:t>
      </w:r>
      <w:r>
        <w:rPr>
          <w:b/>
          <w:color w:val="1D1D1D"/>
          <w:w w:val="105"/>
          <w:sz w:val="21"/>
        </w:rPr>
        <w:t>Leaders</w:t>
      </w:r>
      <w:r>
        <w:rPr>
          <w:b/>
          <w:color w:val="1D1D1D"/>
          <w:spacing w:val="-40"/>
          <w:w w:val="105"/>
          <w:sz w:val="21"/>
        </w:rPr>
        <w:t xml:space="preserve"> </w:t>
      </w:r>
      <w:r>
        <w:rPr>
          <w:color w:val="1D1D1D"/>
          <w:w w:val="105"/>
        </w:rPr>
        <w:t>will</w:t>
      </w:r>
      <w:r>
        <w:rPr>
          <w:color w:val="1D1D1D"/>
          <w:spacing w:val="-35"/>
          <w:w w:val="105"/>
        </w:rPr>
        <w:t xml:space="preserve"> </w:t>
      </w:r>
      <w:r>
        <w:rPr>
          <w:color w:val="1D1D1D"/>
          <w:w w:val="105"/>
        </w:rPr>
        <w:t>be</w:t>
      </w:r>
      <w:r>
        <w:rPr>
          <w:color w:val="1D1D1D"/>
          <w:spacing w:val="-37"/>
          <w:w w:val="105"/>
        </w:rPr>
        <w:t xml:space="preserve"> </w:t>
      </w:r>
      <w:r>
        <w:rPr>
          <w:color w:val="1D1D1D"/>
          <w:w w:val="105"/>
        </w:rPr>
        <w:t>the</w:t>
      </w:r>
      <w:r>
        <w:rPr>
          <w:color w:val="1D1D1D"/>
          <w:spacing w:val="-32"/>
          <w:w w:val="105"/>
        </w:rPr>
        <w:t xml:space="preserve"> </w:t>
      </w:r>
      <w:r>
        <w:rPr>
          <w:color w:val="1D1D1D"/>
          <w:w w:val="105"/>
        </w:rPr>
        <w:t>technical</w:t>
      </w:r>
      <w:r>
        <w:rPr>
          <w:color w:val="1D1D1D"/>
          <w:spacing w:val="-29"/>
          <w:w w:val="105"/>
        </w:rPr>
        <w:t xml:space="preserve"> </w:t>
      </w:r>
      <w:r>
        <w:rPr>
          <w:color w:val="1D1D1D"/>
          <w:w w:val="105"/>
        </w:rPr>
        <w:t>coordinators</w:t>
      </w:r>
      <w:r>
        <w:rPr>
          <w:color w:val="1D1D1D"/>
          <w:spacing w:val="-25"/>
          <w:w w:val="105"/>
        </w:rPr>
        <w:t xml:space="preserve"> </w:t>
      </w:r>
      <w:r>
        <w:rPr>
          <w:color w:val="1D1D1D"/>
          <w:w w:val="105"/>
        </w:rPr>
        <w:t>of</w:t>
      </w:r>
      <w:r>
        <w:rPr>
          <w:color w:val="1D1D1D"/>
          <w:spacing w:val="-30"/>
          <w:w w:val="105"/>
        </w:rPr>
        <w:t xml:space="preserve"> </w:t>
      </w:r>
      <w:r>
        <w:rPr>
          <w:color w:val="1D1D1D"/>
          <w:w w:val="105"/>
        </w:rPr>
        <w:t>the</w:t>
      </w:r>
      <w:r>
        <w:rPr>
          <w:color w:val="1D1D1D"/>
          <w:spacing w:val="-20"/>
          <w:w w:val="105"/>
        </w:rPr>
        <w:t xml:space="preserve"> </w:t>
      </w:r>
      <w:r>
        <w:rPr>
          <w:color w:val="1D1D1D"/>
          <w:w w:val="105"/>
        </w:rPr>
        <w:t>Work</w:t>
      </w:r>
      <w:r>
        <w:rPr>
          <w:color w:val="1D1D1D"/>
          <w:spacing w:val="-28"/>
          <w:w w:val="105"/>
        </w:rPr>
        <w:t xml:space="preserve"> </w:t>
      </w:r>
      <w:r>
        <w:rPr>
          <w:color w:val="1D1D1D"/>
          <w:w w:val="105"/>
        </w:rPr>
        <w:t>Packages</w:t>
      </w:r>
      <w:r>
        <w:rPr>
          <w:color w:val="1D1D1D"/>
          <w:spacing w:val="-28"/>
          <w:w w:val="105"/>
        </w:rPr>
        <w:t xml:space="preserve"> </w:t>
      </w:r>
      <w:r>
        <w:rPr>
          <w:color w:val="1D1D1D"/>
          <w:w w:val="105"/>
        </w:rPr>
        <w:t>and</w:t>
      </w:r>
      <w:r>
        <w:rPr>
          <w:color w:val="1D1D1D"/>
          <w:spacing w:val="-40"/>
          <w:w w:val="105"/>
        </w:rPr>
        <w:t xml:space="preserve"> </w:t>
      </w:r>
      <w:r>
        <w:rPr>
          <w:color w:val="1D1D1D"/>
          <w:w w:val="105"/>
        </w:rPr>
        <w:t>their</w:t>
      </w:r>
      <w:r>
        <w:rPr>
          <w:color w:val="1D1D1D"/>
          <w:spacing w:val="-28"/>
          <w:w w:val="105"/>
        </w:rPr>
        <w:t xml:space="preserve"> </w:t>
      </w:r>
      <w:r>
        <w:rPr>
          <w:color w:val="1D1D1D"/>
          <w:w w:val="105"/>
        </w:rPr>
        <w:t xml:space="preserve">activities, </w:t>
      </w:r>
      <w:r>
        <w:rPr>
          <w:color w:val="1D1D1D"/>
          <w:w w:val="110"/>
        </w:rPr>
        <w:t>and</w:t>
      </w:r>
      <w:r>
        <w:rPr>
          <w:color w:val="1D1D1D"/>
          <w:spacing w:val="-15"/>
          <w:w w:val="110"/>
        </w:rPr>
        <w:t xml:space="preserve"> </w:t>
      </w:r>
      <w:r>
        <w:rPr>
          <w:color w:val="1D1D1D"/>
          <w:w w:val="110"/>
        </w:rPr>
        <w:t>the</w:t>
      </w:r>
      <w:r>
        <w:rPr>
          <w:color w:val="1D1D1D"/>
          <w:spacing w:val="4"/>
          <w:w w:val="110"/>
        </w:rPr>
        <w:t xml:space="preserve"> </w:t>
      </w:r>
      <w:r>
        <w:rPr>
          <w:color w:val="1D1D1D"/>
          <w:w w:val="110"/>
        </w:rPr>
        <w:t>specialist</w:t>
      </w:r>
      <w:r>
        <w:rPr>
          <w:color w:val="1D1D1D"/>
          <w:spacing w:val="1"/>
          <w:w w:val="110"/>
        </w:rPr>
        <w:t xml:space="preserve"> </w:t>
      </w:r>
      <w:r>
        <w:rPr>
          <w:color w:val="1D1D1D"/>
          <w:w w:val="110"/>
        </w:rPr>
        <w:t>in</w:t>
      </w:r>
      <w:r>
        <w:rPr>
          <w:color w:val="1D1D1D"/>
          <w:spacing w:val="-7"/>
          <w:w w:val="110"/>
        </w:rPr>
        <w:t xml:space="preserve"> </w:t>
      </w:r>
      <w:r>
        <w:rPr>
          <w:color w:val="1D1D1D"/>
          <w:w w:val="110"/>
        </w:rPr>
        <w:t>the</w:t>
      </w:r>
      <w:r>
        <w:rPr>
          <w:color w:val="1D1D1D"/>
          <w:spacing w:val="9"/>
          <w:w w:val="110"/>
        </w:rPr>
        <w:t xml:space="preserve"> </w:t>
      </w:r>
      <w:r>
        <w:rPr>
          <w:color w:val="1D1D1D"/>
          <w:w w:val="110"/>
        </w:rPr>
        <w:t>corresponding</w:t>
      </w:r>
      <w:r>
        <w:rPr>
          <w:color w:val="1D1D1D"/>
          <w:spacing w:val="-6"/>
          <w:w w:val="110"/>
        </w:rPr>
        <w:t xml:space="preserve"> </w:t>
      </w:r>
      <w:r>
        <w:rPr>
          <w:color w:val="1D1D1D"/>
          <w:spacing w:val="2"/>
          <w:w w:val="110"/>
        </w:rPr>
        <w:t>fields</w:t>
      </w:r>
      <w:r>
        <w:rPr>
          <w:color w:val="4F4F4F"/>
          <w:spacing w:val="2"/>
          <w:w w:val="110"/>
        </w:rPr>
        <w:t>.</w:t>
      </w:r>
      <w:r>
        <w:rPr>
          <w:color w:val="4F4F4F"/>
          <w:spacing w:val="-15"/>
          <w:w w:val="110"/>
        </w:rPr>
        <w:t xml:space="preserve"> </w:t>
      </w:r>
      <w:r>
        <w:rPr>
          <w:color w:val="1D1D1D"/>
          <w:w w:val="110"/>
        </w:rPr>
        <w:t>At</w:t>
      </w:r>
      <w:r>
        <w:rPr>
          <w:color w:val="1D1D1D"/>
          <w:spacing w:val="-11"/>
          <w:w w:val="110"/>
        </w:rPr>
        <w:t xml:space="preserve"> </w:t>
      </w:r>
      <w:r>
        <w:rPr>
          <w:color w:val="1D1D1D"/>
          <w:w w:val="110"/>
        </w:rPr>
        <w:t>the</w:t>
      </w:r>
      <w:r>
        <w:rPr>
          <w:color w:val="1D1D1D"/>
          <w:spacing w:val="-5"/>
          <w:w w:val="110"/>
        </w:rPr>
        <w:t xml:space="preserve"> </w:t>
      </w:r>
      <w:r>
        <w:rPr>
          <w:color w:val="1D1D1D"/>
          <w:w w:val="110"/>
        </w:rPr>
        <w:t>beginning</w:t>
      </w:r>
      <w:r>
        <w:rPr>
          <w:color w:val="1D1D1D"/>
          <w:spacing w:val="-7"/>
          <w:w w:val="110"/>
        </w:rPr>
        <w:t xml:space="preserve"> </w:t>
      </w:r>
      <w:r>
        <w:rPr>
          <w:color w:val="1D1D1D"/>
          <w:w w:val="110"/>
        </w:rPr>
        <w:t>of</w:t>
      </w:r>
      <w:r>
        <w:rPr>
          <w:color w:val="1D1D1D"/>
          <w:spacing w:val="-1"/>
          <w:w w:val="110"/>
        </w:rPr>
        <w:t xml:space="preserve"> </w:t>
      </w:r>
      <w:r>
        <w:rPr>
          <w:color w:val="1D1D1D"/>
          <w:w w:val="110"/>
        </w:rPr>
        <w:t>each</w:t>
      </w:r>
      <w:r>
        <w:rPr>
          <w:color w:val="1D1D1D"/>
          <w:spacing w:val="-10"/>
          <w:w w:val="110"/>
        </w:rPr>
        <w:t xml:space="preserve"> </w:t>
      </w:r>
      <w:r>
        <w:rPr>
          <w:color w:val="1D1D1D"/>
          <w:w w:val="110"/>
        </w:rPr>
        <w:t>Work</w:t>
      </w:r>
      <w:r>
        <w:rPr>
          <w:color w:val="1D1D1D"/>
          <w:spacing w:val="-3"/>
          <w:w w:val="110"/>
        </w:rPr>
        <w:t xml:space="preserve"> </w:t>
      </w:r>
      <w:r>
        <w:rPr>
          <w:color w:val="1D1D1D"/>
          <w:w w:val="110"/>
        </w:rPr>
        <w:t>Package,</w:t>
      </w:r>
      <w:r>
        <w:rPr>
          <w:color w:val="1D1D1D"/>
          <w:spacing w:val="-4"/>
          <w:w w:val="110"/>
        </w:rPr>
        <w:t xml:space="preserve"> </w:t>
      </w:r>
      <w:r>
        <w:rPr>
          <w:color w:val="333333"/>
          <w:w w:val="110"/>
        </w:rPr>
        <w:t>the</w:t>
      </w:r>
      <w:r>
        <w:rPr>
          <w:color w:val="333333"/>
          <w:spacing w:val="16"/>
          <w:w w:val="110"/>
        </w:rPr>
        <w:t xml:space="preserve"> </w:t>
      </w:r>
      <w:r>
        <w:rPr>
          <w:color w:val="333333"/>
          <w:w w:val="110"/>
        </w:rPr>
        <w:t xml:space="preserve">Parties involved </w:t>
      </w:r>
      <w:r>
        <w:rPr>
          <w:color w:val="1D1D1D"/>
          <w:w w:val="110"/>
        </w:rPr>
        <w:t>will define in detail the content of each task and deliverable, methods, time slots and responsibilities.</w:t>
      </w:r>
      <w:r>
        <w:rPr>
          <w:color w:val="1D1D1D"/>
          <w:spacing w:val="-32"/>
          <w:w w:val="110"/>
        </w:rPr>
        <w:t xml:space="preserve"> </w:t>
      </w:r>
      <w:r>
        <w:rPr>
          <w:color w:val="1D1D1D"/>
          <w:w w:val="110"/>
        </w:rPr>
        <w:t>The</w:t>
      </w:r>
      <w:r>
        <w:rPr>
          <w:color w:val="1D1D1D"/>
          <w:spacing w:val="-22"/>
          <w:w w:val="110"/>
        </w:rPr>
        <w:t xml:space="preserve"> </w:t>
      </w:r>
      <w:r>
        <w:rPr>
          <w:color w:val="1D1D1D"/>
          <w:w w:val="110"/>
        </w:rPr>
        <w:t>Work</w:t>
      </w:r>
      <w:r>
        <w:rPr>
          <w:color w:val="1D1D1D"/>
          <w:spacing w:val="-19"/>
          <w:w w:val="110"/>
        </w:rPr>
        <w:t xml:space="preserve"> </w:t>
      </w:r>
      <w:r>
        <w:rPr>
          <w:color w:val="1D1D1D"/>
          <w:w w:val="110"/>
        </w:rPr>
        <w:t>Package</w:t>
      </w:r>
      <w:r>
        <w:rPr>
          <w:color w:val="1D1D1D"/>
          <w:spacing w:val="-16"/>
          <w:w w:val="110"/>
        </w:rPr>
        <w:t xml:space="preserve"> </w:t>
      </w:r>
      <w:r>
        <w:rPr>
          <w:color w:val="1D1D1D"/>
          <w:w w:val="110"/>
        </w:rPr>
        <w:t>Leader</w:t>
      </w:r>
      <w:r>
        <w:rPr>
          <w:color w:val="1D1D1D"/>
          <w:spacing w:val="-12"/>
          <w:w w:val="110"/>
        </w:rPr>
        <w:t xml:space="preserve"> </w:t>
      </w:r>
      <w:r>
        <w:rPr>
          <w:color w:val="1D1D1D"/>
          <w:w w:val="110"/>
        </w:rPr>
        <w:t>shall</w:t>
      </w:r>
      <w:r>
        <w:rPr>
          <w:color w:val="1D1D1D"/>
          <w:spacing w:val="-18"/>
          <w:w w:val="110"/>
        </w:rPr>
        <w:t xml:space="preserve"> </w:t>
      </w:r>
      <w:r>
        <w:rPr>
          <w:color w:val="1D1D1D"/>
          <w:w w:val="110"/>
        </w:rPr>
        <w:t>chair</w:t>
      </w:r>
      <w:r>
        <w:rPr>
          <w:color w:val="1D1D1D"/>
          <w:spacing w:val="-23"/>
          <w:w w:val="110"/>
        </w:rPr>
        <w:t xml:space="preserve"> </w:t>
      </w:r>
      <w:r>
        <w:rPr>
          <w:color w:val="1D1D1D"/>
          <w:w w:val="110"/>
        </w:rPr>
        <w:t>their</w:t>
      </w:r>
      <w:r>
        <w:rPr>
          <w:color w:val="1D1D1D"/>
          <w:spacing w:val="-16"/>
          <w:w w:val="110"/>
        </w:rPr>
        <w:t xml:space="preserve"> </w:t>
      </w:r>
      <w:r>
        <w:rPr>
          <w:color w:val="1D1D1D"/>
          <w:w w:val="110"/>
        </w:rPr>
        <w:t>own</w:t>
      </w:r>
      <w:r>
        <w:rPr>
          <w:color w:val="1D1D1D"/>
          <w:spacing w:val="-18"/>
          <w:w w:val="110"/>
        </w:rPr>
        <w:t xml:space="preserve"> </w:t>
      </w:r>
      <w:r>
        <w:rPr>
          <w:color w:val="1D1D1D"/>
          <w:w w:val="110"/>
        </w:rPr>
        <w:t>work</w:t>
      </w:r>
      <w:r>
        <w:rPr>
          <w:color w:val="1D1D1D"/>
          <w:spacing w:val="-19"/>
          <w:w w:val="110"/>
        </w:rPr>
        <w:t xml:space="preserve"> </w:t>
      </w:r>
      <w:r>
        <w:rPr>
          <w:color w:val="1D1D1D"/>
          <w:w w:val="110"/>
        </w:rPr>
        <w:t>package</w:t>
      </w:r>
      <w:r>
        <w:rPr>
          <w:color w:val="1D1D1D"/>
          <w:spacing w:val="-20"/>
          <w:w w:val="110"/>
        </w:rPr>
        <w:t xml:space="preserve"> </w:t>
      </w:r>
      <w:r>
        <w:rPr>
          <w:color w:val="1D1D1D"/>
          <w:w w:val="110"/>
        </w:rPr>
        <w:t>meetings,</w:t>
      </w:r>
      <w:r>
        <w:rPr>
          <w:color w:val="1D1D1D"/>
          <w:spacing w:val="-16"/>
          <w:w w:val="110"/>
        </w:rPr>
        <w:t xml:space="preserve"> </w:t>
      </w:r>
      <w:r>
        <w:rPr>
          <w:color w:val="1D1D1D"/>
          <w:w w:val="110"/>
        </w:rPr>
        <w:t xml:space="preserve">coordinate </w:t>
      </w:r>
      <w:r>
        <w:rPr>
          <w:color w:val="333333"/>
          <w:w w:val="110"/>
        </w:rPr>
        <w:t>the</w:t>
      </w:r>
      <w:r>
        <w:rPr>
          <w:color w:val="333333"/>
          <w:spacing w:val="-18"/>
          <w:w w:val="110"/>
        </w:rPr>
        <w:t xml:space="preserve"> </w:t>
      </w:r>
      <w:r>
        <w:rPr>
          <w:color w:val="1D1D1D"/>
          <w:w w:val="110"/>
        </w:rPr>
        <w:t>timely</w:t>
      </w:r>
      <w:r>
        <w:rPr>
          <w:color w:val="1D1D1D"/>
          <w:spacing w:val="-17"/>
          <w:w w:val="110"/>
        </w:rPr>
        <w:t xml:space="preserve"> </w:t>
      </w:r>
      <w:r>
        <w:rPr>
          <w:color w:val="1D1D1D"/>
          <w:w w:val="110"/>
        </w:rPr>
        <w:t>achievement</w:t>
      </w:r>
      <w:r>
        <w:rPr>
          <w:color w:val="1D1D1D"/>
          <w:spacing w:val="-12"/>
          <w:w w:val="110"/>
        </w:rPr>
        <w:t xml:space="preserve"> </w:t>
      </w:r>
      <w:r>
        <w:rPr>
          <w:color w:val="1D1D1D"/>
          <w:w w:val="110"/>
        </w:rPr>
        <w:t>of</w:t>
      </w:r>
      <w:r>
        <w:rPr>
          <w:color w:val="1D1D1D"/>
          <w:spacing w:val="-14"/>
          <w:w w:val="110"/>
        </w:rPr>
        <w:t xml:space="preserve"> </w:t>
      </w:r>
      <w:r>
        <w:rPr>
          <w:color w:val="1D1D1D"/>
          <w:w w:val="110"/>
        </w:rPr>
        <w:t>deliverables</w:t>
      </w:r>
      <w:r>
        <w:rPr>
          <w:color w:val="1D1D1D"/>
          <w:spacing w:val="-10"/>
          <w:w w:val="110"/>
        </w:rPr>
        <w:t xml:space="preserve"> </w:t>
      </w:r>
      <w:r>
        <w:rPr>
          <w:color w:val="1D1D1D"/>
          <w:w w:val="110"/>
        </w:rPr>
        <w:t>and</w:t>
      </w:r>
      <w:r>
        <w:rPr>
          <w:color w:val="1D1D1D"/>
          <w:spacing w:val="-22"/>
          <w:w w:val="110"/>
        </w:rPr>
        <w:t xml:space="preserve"> </w:t>
      </w:r>
      <w:r>
        <w:rPr>
          <w:color w:val="1D1D1D"/>
          <w:w w:val="110"/>
        </w:rPr>
        <w:t>milestones</w:t>
      </w:r>
      <w:r>
        <w:rPr>
          <w:color w:val="1D1D1D"/>
          <w:spacing w:val="-13"/>
          <w:w w:val="110"/>
        </w:rPr>
        <w:t xml:space="preserve"> </w:t>
      </w:r>
      <w:r>
        <w:rPr>
          <w:color w:val="1D1D1D"/>
          <w:w w:val="110"/>
        </w:rPr>
        <w:t>of</w:t>
      </w:r>
      <w:r>
        <w:rPr>
          <w:color w:val="1D1D1D"/>
          <w:spacing w:val="-16"/>
          <w:w w:val="110"/>
        </w:rPr>
        <w:t xml:space="preserve"> </w:t>
      </w:r>
      <w:r>
        <w:rPr>
          <w:color w:val="1D1D1D"/>
          <w:w w:val="110"/>
        </w:rPr>
        <w:t>the</w:t>
      </w:r>
      <w:r>
        <w:rPr>
          <w:color w:val="1D1D1D"/>
          <w:spacing w:val="-8"/>
          <w:w w:val="110"/>
        </w:rPr>
        <w:t xml:space="preserve"> </w:t>
      </w:r>
      <w:r>
        <w:rPr>
          <w:color w:val="1D1D1D"/>
          <w:w w:val="110"/>
        </w:rPr>
        <w:t>Work</w:t>
      </w:r>
      <w:r>
        <w:rPr>
          <w:color w:val="1D1D1D"/>
          <w:spacing w:val="-16"/>
          <w:w w:val="110"/>
        </w:rPr>
        <w:t xml:space="preserve"> </w:t>
      </w:r>
      <w:r>
        <w:rPr>
          <w:color w:val="1D1D1D"/>
          <w:w w:val="110"/>
        </w:rPr>
        <w:t>Package</w:t>
      </w:r>
      <w:r>
        <w:rPr>
          <w:color w:val="1D1D1D"/>
          <w:spacing w:val="-17"/>
          <w:w w:val="110"/>
        </w:rPr>
        <w:t xml:space="preserve"> </w:t>
      </w:r>
      <w:r>
        <w:rPr>
          <w:color w:val="1D1D1D"/>
          <w:w w:val="110"/>
        </w:rPr>
        <w:t>and</w:t>
      </w:r>
      <w:r>
        <w:rPr>
          <w:color w:val="1D1D1D"/>
          <w:spacing w:val="-21"/>
          <w:w w:val="110"/>
        </w:rPr>
        <w:t xml:space="preserve"> </w:t>
      </w:r>
      <w:r>
        <w:rPr>
          <w:color w:val="1D1D1D"/>
          <w:w w:val="110"/>
        </w:rPr>
        <w:t>shall</w:t>
      </w:r>
      <w:r>
        <w:rPr>
          <w:color w:val="1D1D1D"/>
          <w:spacing w:val="-24"/>
          <w:w w:val="110"/>
        </w:rPr>
        <w:t xml:space="preserve"> </w:t>
      </w:r>
      <w:r>
        <w:rPr>
          <w:color w:val="1D1D1D"/>
          <w:w w:val="110"/>
        </w:rPr>
        <w:t xml:space="preserve">communicate </w:t>
      </w:r>
      <w:r>
        <w:rPr>
          <w:color w:val="333333"/>
          <w:w w:val="110"/>
        </w:rPr>
        <w:t>their</w:t>
      </w:r>
      <w:r>
        <w:rPr>
          <w:color w:val="333333"/>
          <w:spacing w:val="-26"/>
          <w:w w:val="110"/>
        </w:rPr>
        <w:t xml:space="preserve"> </w:t>
      </w:r>
      <w:r>
        <w:rPr>
          <w:color w:val="1D1D1D"/>
          <w:w w:val="110"/>
        </w:rPr>
        <w:t>achievement</w:t>
      </w:r>
      <w:r>
        <w:rPr>
          <w:color w:val="1D1D1D"/>
          <w:spacing w:val="-24"/>
          <w:w w:val="110"/>
        </w:rPr>
        <w:t xml:space="preserve"> </w:t>
      </w:r>
      <w:r>
        <w:rPr>
          <w:color w:val="1D1D1D"/>
          <w:w w:val="110"/>
        </w:rPr>
        <w:t>to</w:t>
      </w:r>
      <w:r>
        <w:rPr>
          <w:color w:val="1D1D1D"/>
          <w:spacing w:val="-17"/>
          <w:w w:val="110"/>
        </w:rPr>
        <w:t xml:space="preserve"> </w:t>
      </w:r>
      <w:r>
        <w:rPr>
          <w:color w:val="1D1D1D"/>
          <w:w w:val="110"/>
        </w:rPr>
        <w:t>the</w:t>
      </w:r>
      <w:r>
        <w:rPr>
          <w:color w:val="1D1D1D"/>
          <w:spacing w:val="-17"/>
          <w:w w:val="110"/>
        </w:rPr>
        <w:t xml:space="preserve"> </w:t>
      </w:r>
      <w:r>
        <w:rPr>
          <w:color w:val="1D1D1D"/>
          <w:w w:val="110"/>
        </w:rPr>
        <w:t>Coordinator</w:t>
      </w:r>
      <w:r>
        <w:rPr>
          <w:color w:val="1D1D1D"/>
          <w:spacing w:val="-11"/>
          <w:w w:val="110"/>
        </w:rPr>
        <w:t xml:space="preserve"> </w:t>
      </w:r>
      <w:r>
        <w:rPr>
          <w:color w:val="1D1D1D"/>
          <w:w w:val="110"/>
        </w:rPr>
        <w:t>and</w:t>
      </w:r>
      <w:r>
        <w:rPr>
          <w:color w:val="1D1D1D"/>
          <w:spacing w:val="-33"/>
          <w:w w:val="110"/>
        </w:rPr>
        <w:t xml:space="preserve"> </w:t>
      </w:r>
      <w:r>
        <w:rPr>
          <w:color w:val="1D1D1D"/>
          <w:w w:val="110"/>
        </w:rPr>
        <w:t>the</w:t>
      </w:r>
      <w:r>
        <w:rPr>
          <w:color w:val="1D1D1D"/>
          <w:spacing w:val="-15"/>
          <w:w w:val="110"/>
        </w:rPr>
        <w:t xml:space="preserve"> </w:t>
      </w:r>
      <w:r>
        <w:rPr>
          <w:color w:val="1D1D1D"/>
          <w:w w:val="110"/>
        </w:rPr>
        <w:t>Consortium.</w:t>
      </w:r>
    </w:p>
    <w:p w14:paraId="3E019597" w14:textId="77777777" w:rsidR="00055AEC" w:rsidRDefault="00055AEC">
      <w:pPr>
        <w:pStyle w:val="Zkladntext"/>
        <w:spacing w:before="8"/>
        <w:rPr>
          <w:sz w:val="21"/>
        </w:rPr>
      </w:pPr>
    </w:p>
    <w:p w14:paraId="5DD49E3E" w14:textId="77777777" w:rsidR="00055AEC" w:rsidRDefault="00000000">
      <w:pPr>
        <w:pStyle w:val="Zkladntext"/>
        <w:spacing w:line="283" w:lineRule="auto"/>
        <w:ind w:left="190" w:right="111" w:hanging="7"/>
        <w:jc w:val="both"/>
      </w:pPr>
      <w:r>
        <w:rPr>
          <w:color w:val="1D1D1D"/>
          <w:w w:val="105"/>
        </w:rPr>
        <w:t>The</w:t>
      </w:r>
      <w:r>
        <w:rPr>
          <w:color w:val="1D1D1D"/>
          <w:spacing w:val="-38"/>
          <w:w w:val="105"/>
        </w:rPr>
        <w:t xml:space="preserve"> </w:t>
      </w:r>
      <w:r>
        <w:rPr>
          <w:color w:val="1D1D1D"/>
          <w:w w:val="105"/>
        </w:rPr>
        <w:t>Consortium</w:t>
      </w:r>
      <w:r>
        <w:rPr>
          <w:color w:val="1D1D1D"/>
          <w:spacing w:val="-28"/>
          <w:w w:val="105"/>
        </w:rPr>
        <w:t xml:space="preserve"> </w:t>
      </w:r>
      <w:r>
        <w:rPr>
          <w:color w:val="1D1D1D"/>
          <w:w w:val="105"/>
        </w:rPr>
        <w:t>will</w:t>
      </w:r>
      <w:r>
        <w:rPr>
          <w:color w:val="1D1D1D"/>
          <w:spacing w:val="-36"/>
          <w:w w:val="105"/>
        </w:rPr>
        <w:t xml:space="preserve"> </w:t>
      </w:r>
      <w:r>
        <w:rPr>
          <w:color w:val="1D1D1D"/>
          <w:w w:val="105"/>
        </w:rPr>
        <w:t>be</w:t>
      </w:r>
      <w:r>
        <w:rPr>
          <w:color w:val="1D1D1D"/>
          <w:spacing w:val="-35"/>
          <w:w w:val="105"/>
        </w:rPr>
        <w:t xml:space="preserve"> </w:t>
      </w:r>
      <w:r>
        <w:rPr>
          <w:color w:val="1D1D1D"/>
          <w:w w:val="105"/>
        </w:rPr>
        <w:t>complemented</w:t>
      </w:r>
      <w:r>
        <w:rPr>
          <w:color w:val="1D1D1D"/>
          <w:spacing w:val="-25"/>
          <w:w w:val="105"/>
        </w:rPr>
        <w:t xml:space="preserve"> </w:t>
      </w:r>
      <w:r>
        <w:rPr>
          <w:color w:val="1D1D1D"/>
          <w:w w:val="105"/>
        </w:rPr>
        <w:t>by</w:t>
      </w:r>
      <w:r>
        <w:rPr>
          <w:color w:val="1D1D1D"/>
          <w:spacing w:val="-34"/>
          <w:w w:val="105"/>
        </w:rPr>
        <w:t xml:space="preserve"> </w:t>
      </w:r>
      <w:r>
        <w:rPr>
          <w:color w:val="1D1D1D"/>
          <w:w w:val="105"/>
        </w:rPr>
        <w:t>an</w:t>
      </w:r>
      <w:r>
        <w:rPr>
          <w:color w:val="1D1D1D"/>
          <w:spacing w:val="-42"/>
          <w:w w:val="105"/>
        </w:rPr>
        <w:t xml:space="preserve"> </w:t>
      </w:r>
      <w:r>
        <w:rPr>
          <w:b/>
          <w:color w:val="1D1D1D"/>
          <w:w w:val="105"/>
          <w:sz w:val="21"/>
        </w:rPr>
        <w:t>lndustrial</w:t>
      </w:r>
      <w:r>
        <w:rPr>
          <w:b/>
          <w:color w:val="1D1D1D"/>
          <w:spacing w:val="-34"/>
          <w:w w:val="105"/>
          <w:sz w:val="21"/>
        </w:rPr>
        <w:t xml:space="preserve"> </w:t>
      </w:r>
      <w:r>
        <w:rPr>
          <w:b/>
          <w:color w:val="1D1D1D"/>
          <w:w w:val="105"/>
          <w:sz w:val="21"/>
        </w:rPr>
        <w:t>Advisory</w:t>
      </w:r>
      <w:r>
        <w:rPr>
          <w:b/>
          <w:color w:val="1D1D1D"/>
          <w:spacing w:val="-39"/>
          <w:w w:val="105"/>
          <w:sz w:val="21"/>
        </w:rPr>
        <w:t xml:space="preserve"> </w:t>
      </w:r>
      <w:r>
        <w:rPr>
          <w:b/>
          <w:color w:val="1D1D1D"/>
          <w:w w:val="105"/>
          <w:sz w:val="21"/>
        </w:rPr>
        <w:t>Board,</w:t>
      </w:r>
      <w:r>
        <w:rPr>
          <w:b/>
          <w:color w:val="1D1D1D"/>
          <w:spacing w:val="-36"/>
          <w:w w:val="105"/>
          <w:sz w:val="21"/>
        </w:rPr>
        <w:t xml:space="preserve"> </w:t>
      </w:r>
      <w:r>
        <w:rPr>
          <w:color w:val="1D1D1D"/>
          <w:w w:val="105"/>
        </w:rPr>
        <w:t>whose</w:t>
      </w:r>
      <w:r>
        <w:rPr>
          <w:color w:val="1D1D1D"/>
          <w:spacing w:val="-32"/>
          <w:w w:val="105"/>
        </w:rPr>
        <w:t xml:space="preserve"> </w:t>
      </w:r>
      <w:r>
        <w:rPr>
          <w:color w:val="1D1D1D"/>
          <w:w w:val="105"/>
        </w:rPr>
        <w:t>role</w:t>
      </w:r>
      <w:r>
        <w:rPr>
          <w:color w:val="1D1D1D"/>
          <w:spacing w:val="-40"/>
          <w:w w:val="105"/>
        </w:rPr>
        <w:t xml:space="preserve"> </w:t>
      </w:r>
      <w:r>
        <w:rPr>
          <w:color w:val="1D1D1D"/>
          <w:w w:val="105"/>
        </w:rPr>
        <w:t>is</w:t>
      </w:r>
      <w:r>
        <w:rPr>
          <w:color w:val="1D1D1D"/>
          <w:spacing w:val="-40"/>
          <w:w w:val="105"/>
        </w:rPr>
        <w:t xml:space="preserve"> </w:t>
      </w:r>
      <w:r>
        <w:rPr>
          <w:color w:val="1D1D1D"/>
          <w:w w:val="105"/>
        </w:rPr>
        <w:t>to</w:t>
      </w:r>
      <w:r>
        <w:rPr>
          <w:color w:val="1D1D1D"/>
          <w:spacing w:val="-23"/>
          <w:w w:val="105"/>
        </w:rPr>
        <w:t xml:space="preserve"> </w:t>
      </w:r>
      <w:r>
        <w:rPr>
          <w:color w:val="1D1D1D"/>
          <w:w w:val="105"/>
        </w:rPr>
        <w:t>provide</w:t>
      </w:r>
      <w:r>
        <w:rPr>
          <w:color w:val="1D1D1D"/>
          <w:spacing w:val="-35"/>
          <w:w w:val="105"/>
        </w:rPr>
        <w:t xml:space="preserve"> </w:t>
      </w:r>
      <w:r>
        <w:rPr>
          <w:color w:val="1D1D1D"/>
          <w:w w:val="105"/>
        </w:rPr>
        <w:t>expert advice from an industrial point of view and to promete contact with the business  com munit y</w:t>
      </w:r>
      <w:r>
        <w:rPr>
          <w:color w:val="4F4F4F"/>
          <w:w w:val="105"/>
        </w:rPr>
        <w:t xml:space="preserve">. </w:t>
      </w:r>
      <w:r>
        <w:rPr>
          <w:color w:val="1D1D1D"/>
          <w:w w:val="105"/>
        </w:rPr>
        <w:t>Members</w:t>
      </w:r>
      <w:r>
        <w:rPr>
          <w:color w:val="1D1D1D"/>
          <w:spacing w:val="-21"/>
          <w:w w:val="105"/>
        </w:rPr>
        <w:t xml:space="preserve"> </w:t>
      </w:r>
      <w:r>
        <w:rPr>
          <w:color w:val="1D1D1D"/>
          <w:w w:val="105"/>
        </w:rPr>
        <w:t>of</w:t>
      </w:r>
      <w:r>
        <w:rPr>
          <w:color w:val="1D1D1D"/>
          <w:spacing w:val="-23"/>
          <w:w w:val="105"/>
        </w:rPr>
        <w:t xml:space="preserve"> </w:t>
      </w:r>
      <w:r>
        <w:rPr>
          <w:color w:val="1D1D1D"/>
          <w:w w:val="105"/>
        </w:rPr>
        <w:t>the</w:t>
      </w:r>
      <w:r>
        <w:rPr>
          <w:color w:val="1D1D1D"/>
          <w:spacing w:val="-17"/>
          <w:w w:val="105"/>
        </w:rPr>
        <w:t xml:space="preserve"> </w:t>
      </w:r>
      <w:r>
        <w:rPr>
          <w:b/>
          <w:color w:val="1D1D1D"/>
          <w:w w:val="105"/>
          <w:sz w:val="21"/>
        </w:rPr>
        <w:t>lndustrial</w:t>
      </w:r>
      <w:r>
        <w:rPr>
          <w:b/>
          <w:color w:val="1D1D1D"/>
          <w:spacing w:val="-21"/>
          <w:w w:val="105"/>
          <w:sz w:val="21"/>
        </w:rPr>
        <w:t xml:space="preserve"> </w:t>
      </w:r>
      <w:r>
        <w:rPr>
          <w:b/>
          <w:color w:val="1D1D1D"/>
          <w:w w:val="105"/>
          <w:sz w:val="21"/>
        </w:rPr>
        <w:t>Advisory</w:t>
      </w:r>
      <w:r>
        <w:rPr>
          <w:b/>
          <w:color w:val="1D1D1D"/>
          <w:spacing w:val="-30"/>
          <w:w w:val="105"/>
          <w:sz w:val="21"/>
        </w:rPr>
        <w:t xml:space="preserve"> </w:t>
      </w:r>
      <w:r>
        <w:rPr>
          <w:b/>
          <w:color w:val="1D1D1D"/>
          <w:w w:val="105"/>
          <w:sz w:val="21"/>
        </w:rPr>
        <w:t>Board</w:t>
      </w:r>
      <w:r>
        <w:rPr>
          <w:b/>
          <w:color w:val="1D1D1D"/>
          <w:spacing w:val="-30"/>
          <w:w w:val="105"/>
          <w:sz w:val="21"/>
        </w:rPr>
        <w:t xml:space="preserve"> </w:t>
      </w:r>
      <w:r>
        <w:rPr>
          <w:color w:val="1D1D1D"/>
          <w:w w:val="105"/>
        </w:rPr>
        <w:t>shall</w:t>
      </w:r>
      <w:r>
        <w:rPr>
          <w:color w:val="1D1D1D"/>
          <w:spacing w:val="-28"/>
          <w:w w:val="105"/>
        </w:rPr>
        <w:t xml:space="preserve"> </w:t>
      </w:r>
      <w:r>
        <w:rPr>
          <w:color w:val="1D1D1D"/>
          <w:w w:val="105"/>
        </w:rPr>
        <w:t>not</w:t>
      </w:r>
      <w:r>
        <w:rPr>
          <w:color w:val="1D1D1D"/>
          <w:spacing w:val="-11"/>
          <w:w w:val="105"/>
        </w:rPr>
        <w:t xml:space="preserve"> </w:t>
      </w:r>
      <w:r>
        <w:rPr>
          <w:color w:val="1D1D1D"/>
          <w:w w:val="105"/>
        </w:rPr>
        <w:t>receive</w:t>
      </w:r>
      <w:r>
        <w:rPr>
          <w:color w:val="1D1D1D"/>
          <w:spacing w:val="-25"/>
          <w:w w:val="105"/>
        </w:rPr>
        <w:t xml:space="preserve"> </w:t>
      </w:r>
      <w:r>
        <w:rPr>
          <w:color w:val="1D1D1D"/>
          <w:w w:val="105"/>
        </w:rPr>
        <w:t>any</w:t>
      </w:r>
      <w:r>
        <w:rPr>
          <w:color w:val="1D1D1D"/>
          <w:spacing w:val="-28"/>
          <w:w w:val="105"/>
        </w:rPr>
        <w:t xml:space="preserve"> </w:t>
      </w:r>
      <w:r>
        <w:rPr>
          <w:color w:val="1D1D1D"/>
          <w:w w:val="105"/>
        </w:rPr>
        <w:t>rights</w:t>
      </w:r>
      <w:r>
        <w:rPr>
          <w:color w:val="1D1D1D"/>
          <w:spacing w:val="-25"/>
          <w:w w:val="105"/>
        </w:rPr>
        <w:t xml:space="preserve"> </w:t>
      </w:r>
      <w:r>
        <w:rPr>
          <w:color w:val="1D1D1D"/>
          <w:w w:val="105"/>
        </w:rPr>
        <w:t>of</w:t>
      </w:r>
      <w:r>
        <w:rPr>
          <w:color w:val="1D1D1D"/>
          <w:spacing w:val="-22"/>
          <w:w w:val="105"/>
        </w:rPr>
        <w:t xml:space="preserve"> </w:t>
      </w:r>
      <w:r>
        <w:rPr>
          <w:color w:val="1D1D1D"/>
          <w:w w:val="105"/>
        </w:rPr>
        <w:t>use</w:t>
      </w:r>
      <w:r>
        <w:rPr>
          <w:color w:val="1D1D1D"/>
          <w:spacing w:val="-33"/>
          <w:w w:val="105"/>
        </w:rPr>
        <w:t xml:space="preserve"> </w:t>
      </w:r>
      <w:r>
        <w:rPr>
          <w:color w:val="1D1D1D"/>
          <w:w w:val="105"/>
        </w:rPr>
        <w:t>to</w:t>
      </w:r>
      <w:r>
        <w:rPr>
          <w:color w:val="1D1D1D"/>
          <w:spacing w:val="-11"/>
          <w:w w:val="105"/>
        </w:rPr>
        <w:t xml:space="preserve"> </w:t>
      </w:r>
      <w:r>
        <w:rPr>
          <w:color w:val="1D1D1D"/>
          <w:w w:val="105"/>
        </w:rPr>
        <w:t>results</w:t>
      </w:r>
      <w:r>
        <w:rPr>
          <w:color w:val="1D1D1D"/>
          <w:spacing w:val="-20"/>
          <w:w w:val="105"/>
        </w:rPr>
        <w:t xml:space="preserve"> </w:t>
      </w:r>
      <w:r>
        <w:rPr>
          <w:color w:val="1D1D1D"/>
          <w:w w:val="105"/>
        </w:rPr>
        <w:t>or</w:t>
      </w:r>
      <w:r>
        <w:rPr>
          <w:color w:val="1D1D1D"/>
          <w:spacing w:val="-28"/>
          <w:w w:val="105"/>
        </w:rPr>
        <w:t xml:space="preserve"> </w:t>
      </w:r>
      <w:r>
        <w:rPr>
          <w:color w:val="1D1D1D"/>
          <w:w w:val="105"/>
        </w:rPr>
        <w:t xml:space="preserve">background information without a separate written agreement and shall be bound by the Coordinator  in advance  to  confidentiality at least to  the  extent of the confidentiality provision of this </w:t>
      </w:r>
      <w:r>
        <w:rPr>
          <w:color w:val="1D1D1D"/>
          <w:spacing w:val="52"/>
          <w:w w:val="105"/>
        </w:rPr>
        <w:t xml:space="preserve"> </w:t>
      </w:r>
      <w:r>
        <w:rPr>
          <w:color w:val="1D1D1D"/>
          <w:w w:val="105"/>
        </w:rPr>
        <w:t>contract.</w:t>
      </w:r>
    </w:p>
    <w:p w14:paraId="40C788F0" w14:textId="77777777" w:rsidR="00055AEC" w:rsidRDefault="00055AEC">
      <w:pPr>
        <w:pStyle w:val="Zkladntext"/>
        <w:rPr>
          <w:sz w:val="20"/>
        </w:rPr>
      </w:pPr>
    </w:p>
    <w:p w14:paraId="41DD45EA" w14:textId="77777777" w:rsidR="00055AEC" w:rsidRDefault="00055AEC">
      <w:pPr>
        <w:pStyle w:val="Zkladntext"/>
        <w:spacing w:before="4"/>
        <w:rPr>
          <w:sz w:val="25"/>
        </w:rPr>
      </w:pPr>
    </w:p>
    <w:p w14:paraId="60CFFCF8" w14:textId="77777777" w:rsidR="00055AEC" w:rsidRDefault="00000000">
      <w:pPr>
        <w:pStyle w:val="Nadpis1"/>
        <w:ind w:left="3573"/>
      </w:pPr>
      <w:r>
        <w:rPr>
          <w:color w:val="1D1D1D"/>
          <w:w w:val="90"/>
        </w:rPr>
        <w:t>S.  Financial provisions</w:t>
      </w:r>
    </w:p>
    <w:p w14:paraId="2628A391" w14:textId="77777777" w:rsidR="00055AEC" w:rsidRDefault="00000000">
      <w:pPr>
        <w:pStyle w:val="Zkladntext"/>
        <w:spacing w:before="109" w:line="304" w:lineRule="auto"/>
        <w:ind w:left="200" w:right="108" w:hanging="8"/>
        <w:jc w:val="both"/>
      </w:pPr>
      <w:r>
        <w:rPr>
          <w:color w:val="1D1D1D"/>
          <w:w w:val="110"/>
        </w:rPr>
        <w:t>The</w:t>
      </w:r>
      <w:r>
        <w:rPr>
          <w:color w:val="1D1D1D"/>
          <w:spacing w:val="-26"/>
          <w:w w:val="110"/>
        </w:rPr>
        <w:t xml:space="preserve"> </w:t>
      </w:r>
      <w:r>
        <w:rPr>
          <w:color w:val="1D1D1D"/>
          <w:w w:val="110"/>
        </w:rPr>
        <w:t>budget</w:t>
      </w:r>
      <w:r>
        <w:rPr>
          <w:color w:val="1D1D1D"/>
          <w:spacing w:val="-22"/>
          <w:w w:val="110"/>
        </w:rPr>
        <w:t xml:space="preserve"> </w:t>
      </w:r>
      <w:r>
        <w:rPr>
          <w:color w:val="1D1D1D"/>
          <w:w w:val="110"/>
        </w:rPr>
        <w:t>for</w:t>
      </w:r>
      <w:r>
        <w:rPr>
          <w:color w:val="1D1D1D"/>
          <w:spacing w:val="-13"/>
          <w:w w:val="110"/>
        </w:rPr>
        <w:t xml:space="preserve"> </w:t>
      </w:r>
      <w:r>
        <w:rPr>
          <w:color w:val="1D1D1D"/>
          <w:w w:val="110"/>
        </w:rPr>
        <w:t>the</w:t>
      </w:r>
      <w:r>
        <w:rPr>
          <w:color w:val="1D1D1D"/>
          <w:spacing w:val="-20"/>
          <w:w w:val="110"/>
        </w:rPr>
        <w:t xml:space="preserve"> </w:t>
      </w:r>
      <w:r>
        <w:rPr>
          <w:color w:val="1D1D1D"/>
          <w:w w:val="110"/>
        </w:rPr>
        <w:t>implementation</w:t>
      </w:r>
      <w:r>
        <w:rPr>
          <w:color w:val="1D1D1D"/>
          <w:spacing w:val="-26"/>
          <w:w w:val="110"/>
        </w:rPr>
        <w:t xml:space="preserve"> </w:t>
      </w:r>
      <w:r>
        <w:rPr>
          <w:color w:val="1D1D1D"/>
          <w:w w:val="110"/>
        </w:rPr>
        <w:t>of</w:t>
      </w:r>
      <w:r>
        <w:rPr>
          <w:color w:val="1D1D1D"/>
          <w:spacing w:val="-27"/>
          <w:w w:val="110"/>
        </w:rPr>
        <w:t xml:space="preserve"> </w:t>
      </w:r>
      <w:r>
        <w:rPr>
          <w:color w:val="1D1D1D"/>
          <w:w w:val="110"/>
        </w:rPr>
        <w:t>the</w:t>
      </w:r>
      <w:r>
        <w:rPr>
          <w:color w:val="1D1D1D"/>
          <w:spacing w:val="-18"/>
          <w:w w:val="110"/>
        </w:rPr>
        <w:t xml:space="preserve"> </w:t>
      </w:r>
      <w:r>
        <w:rPr>
          <w:color w:val="1D1D1D"/>
          <w:w w:val="110"/>
        </w:rPr>
        <w:t>Project</w:t>
      </w:r>
      <w:r>
        <w:rPr>
          <w:color w:val="1D1D1D"/>
          <w:spacing w:val="-25"/>
          <w:w w:val="110"/>
        </w:rPr>
        <w:t xml:space="preserve"> </w:t>
      </w:r>
      <w:r>
        <w:rPr>
          <w:color w:val="1D1D1D"/>
          <w:w w:val="110"/>
        </w:rPr>
        <w:t>and</w:t>
      </w:r>
      <w:r>
        <w:rPr>
          <w:color w:val="1D1D1D"/>
          <w:spacing w:val="-29"/>
          <w:w w:val="110"/>
        </w:rPr>
        <w:t xml:space="preserve"> </w:t>
      </w:r>
      <w:r>
        <w:rPr>
          <w:color w:val="1D1D1D"/>
          <w:w w:val="110"/>
        </w:rPr>
        <w:t>the</w:t>
      </w:r>
      <w:r>
        <w:rPr>
          <w:color w:val="1D1D1D"/>
          <w:spacing w:val="-12"/>
          <w:w w:val="110"/>
        </w:rPr>
        <w:t xml:space="preserve"> </w:t>
      </w:r>
      <w:r>
        <w:rPr>
          <w:color w:val="1D1D1D"/>
          <w:w w:val="110"/>
        </w:rPr>
        <w:t>costs</w:t>
      </w:r>
      <w:r>
        <w:rPr>
          <w:color w:val="1D1D1D"/>
          <w:spacing w:val="-25"/>
          <w:w w:val="110"/>
        </w:rPr>
        <w:t xml:space="preserve"> </w:t>
      </w:r>
      <w:r>
        <w:rPr>
          <w:color w:val="1D1D1D"/>
          <w:w w:val="110"/>
        </w:rPr>
        <w:t>of</w:t>
      </w:r>
      <w:r>
        <w:rPr>
          <w:color w:val="1D1D1D"/>
          <w:spacing w:val="-7"/>
          <w:w w:val="110"/>
        </w:rPr>
        <w:t xml:space="preserve"> </w:t>
      </w:r>
      <w:r>
        <w:rPr>
          <w:color w:val="1D1D1D"/>
          <w:w w:val="110"/>
        </w:rPr>
        <w:t>each</w:t>
      </w:r>
      <w:r>
        <w:rPr>
          <w:color w:val="1D1D1D"/>
          <w:spacing w:val="-26"/>
          <w:w w:val="110"/>
        </w:rPr>
        <w:t xml:space="preserve"> </w:t>
      </w:r>
      <w:r>
        <w:rPr>
          <w:color w:val="1D1D1D"/>
          <w:w w:val="110"/>
        </w:rPr>
        <w:t>Party</w:t>
      </w:r>
      <w:r>
        <w:rPr>
          <w:color w:val="1D1D1D"/>
          <w:spacing w:val="-27"/>
          <w:w w:val="110"/>
        </w:rPr>
        <w:t xml:space="preserve"> </w:t>
      </w:r>
      <w:r>
        <w:rPr>
          <w:color w:val="1D1D1D"/>
          <w:w w:val="110"/>
        </w:rPr>
        <w:t>to</w:t>
      </w:r>
      <w:r>
        <w:rPr>
          <w:color w:val="1D1D1D"/>
          <w:spacing w:val="-15"/>
          <w:w w:val="110"/>
        </w:rPr>
        <w:t xml:space="preserve"> </w:t>
      </w:r>
      <w:r>
        <w:rPr>
          <w:color w:val="1D1D1D"/>
          <w:w w:val="110"/>
        </w:rPr>
        <w:t>implement</w:t>
      </w:r>
      <w:r>
        <w:rPr>
          <w:color w:val="1D1D1D"/>
          <w:spacing w:val="-22"/>
          <w:w w:val="110"/>
        </w:rPr>
        <w:t xml:space="preserve"> </w:t>
      </w:r>
      <w:r>
        <w:rPr>
          <w:color w:val="1D1D1D"/>
          <w:w w:val="110"/>
        </w:rPr>
        <w:t>the</w:t>
      </w:r>
      <w:r>
        <w:rPr>
          <w:color w:val="1D1D1D"/>
          <w:spacing w:val="-17"/>
          <w:w w:val="110"/>
        </w:rPr>
        <w:t xml:space="preserve"> </w:t>
      </w:r>
      <w:r>
        <w:rPr>
          <w:color w:val="1D1D1D"/>
          <w:w w:val="110"/>
        </w:rPr>
        <w:t>project are</w:t>
      </w:r>
      <w:r>
        <w:rPr>
          <w:color w:val="1D1D1D"/>
          <w:spacing w:val="-28"/>
          <w:w w:val="110"/>
        </w:rPr>
        <w:t xml:space="preserve"> </w:t>
      </w:r>
      <w:r>
        <w:rPr>
          <w:color w:val="1D1D1D"/>
          <w:w w:val="110"/>
        </w:rPr>
        <w:t>set</w:t>
      </w:r>
      <w:r>
        <w:rPr>
          <w:color w:val="1D1D1D"/>
          <w:spacing w:val="-26"/>
          <w:w w:val="110"/>
        </w:rPr>
        <w:t xml:space="preserve"> </w:t>
      </w:r>
      <w:r>
        <w:rPr>
          <w:color w:val="1D1D1D"/>
          <w:w w:val="110"/>
        </w:rPr>
        <w:t>out</w:t>
      </w:r>
      <w:r>
        <w:rPr>
          <w:color w:val="1D1D1D"/>
          <w:spacing w:val="-9"/>
          <w:w w:val="110"/>
        </w:rPr>
        <w:t xml:space="preserve"> </w:t>
      </w:r>
      <w:r>
        <w:rPr>
          <w:color w:val="1D1D1D"/>
          <w:w w:val="110"/>
        </w:rPr>
        <w:t>in</w:t>
      </w:r>
      <w:r>
        <w:rPr>
          <w:color w:val="1D1D1D"/>
          <w:spacing w:val="-19"/>
          <w:w w:val="110"/>
        </w:rPr>
        <w:t xml:space="preserve"> </w:t>
      </w:r>
      <w:r>
        <w:rPr>
          <w:color w:val="1D1D1D"/>
          <w:w w:val="110"/>
        </w:rPr>
        <w:t>the</w:t>
      </w:r>
      <w:r>
        <w:rPr>
          <w:color w:val="1D1D1D"/>
          <w:spacing w:val="-10"/>
          <w:w w:val="110"/>
        </w:rPr>
        <w:t xml:space="preserve"> </w:t>
      </w:r>
      <w:r>
        <w:rPr>
          <w:color w:val="1D1D1D"/>
          <w:w w:val="110"/>
        </w:rPr>
        <w:t>Project</w:t>
      </w:r>
      <w:r>
        <w:rPr>
          <w:color w:val="1D1D1D"/>
          <w:spacing w:val="-19"/>
          <w:w w:val="110"/>
        </w:rPr>
        <w:t xml:space="preserve"> </w:t>
      </w:r>
      <w:r>
        <w:rPr>
          <w:color w:val="1D1D1D"/>
          <w:w w:val="110"/>
        </w:rPr>
        <w:t>proposal.</w:t>
      </w:r>
    </w:p>
    <w:bookmarkEnd w:id="1"/>
    <w:p w14:paraId="0017B39E" w14:textId="77777777" w:rsidR="00055AEC" w:rsidRDefault="00055AEC">
      <w:pPr>
        <w:spacing w:line="304" w:lineRule="auto"/>
        <w:jc w:val="both"/>
        <w:sectPr w:rsidR="00055AEC">
          <w:headerReference w:type="default" r:id="rId8"/>
          <w:pgSz w:w="11900" w:h="16840"/>
          <w:pgMar w:top="1200" w:right="1340" w:bottom="280" w:left="1240" w:header="749" w:footer="0" w:gutter="0"/>
          <w:cols w:space="708"/>
        </w:sectPr>
      </w:pPr>
    </w:p>
    <w:p w14:paraId="285261E2" w14:textId="77777777" w:rsidR="00055AEC" w:rsidRDefault="00055AEC">
      <w:pPr>
        <w:pStyle w:val="Zkladntext"/>
        <w:spacing w:before="6"/>
      </w:pPr>
    </w:p>
    <w:p w14:paraId="7B81D864" w14:textId="77777777" w:rsidR="00055AEC" w:rsidRDefault="00000000">
      <w:pPr>
        <w:pStyle w:val="Zkladntext"/>
        <w:spacing w:before="94" w:line="324" w:lineRule="auto"/>
        <w:ind w:left="117" w:right="205" w:firstLine="1"/>
        <w:jc w:val="both"/>
      </w:pPr>
      <w:r>
        <w:rPr>
          <w:color w:val="1C1C1C"/>
          <w:w w:val="105"/>
        </w:rPr>
        <w:t>Each Party shall bear its own costs occurred in connection with the implementation of the Project unless such costs are funded by the National Funding Authorities.</w:t>
      </w:r>
    </w:p>
    <w:p w14:paraId="3F577222" w14:textId="77777777" w:rsidR="00055AEC" w:rsidRDefault="00000000">
      <w:pPr>
        <w:pStyle w:val="Zkladntext"/>
        <w:spacing w:before="145" w:line="314" w:lineRule="auto"/>
        <w:ind w:left="124" w:right="190" w:hanging="4"/>
        <w:jc w:val="both"/>
      </w:pPr>
      <w:r>
        <w:rPr>
          <w:color w:val="1C1C1C"/>
          <w:w w:val="105"/>
        </w:rPr>
        <w:t>Separate agreements regarding the funding of the tasks of the parties carried out in accordance with Project shall be signed between the relevant Parties and the National Funding Aut horit ies</w:t>
      </w:r>
      <w:r>
        <w:rPr>
          <w:color w:val="383838"/>
          <w:w w:val="105"/>
        </w:rPr>
        <w:t>.</w:t>
      </w:r>
    </w:p>
    <w:p w14:paraId="18C25B4B" w14:textId="77777777" w:rsidR="00055AEC" w:rsidRDefault="00000000">
      <w:pPr>
        <w:pStyle w:val="Zkladntext"/>
        <w:spacing w:before="159" w:line="314" w:lineRule="auto"/>
        <w:ind w:left="131" w:right="182" w:firstLine="4"/>
        <w:jc w:val="both"/>
      </w:pPr>
      <w:r>
        <w:rPr>
          <w:color w:val="1C1C1C"/>
          <w:w w:val="105"/>
        </w:rPr>
        <w:t>ln</w:t>
      </w:r>
      <w:r>
        <w:rPr>
          <w:color w:val="1C1C1C"/>
          <w:spacing w:val="4"/>
          <w:w w:val="105"/>
        </w:rPr>
        <w:t xml:space="preserve"> </w:t>
      </w:r>
      <w:r>
        <w:rPr>
          <w:color w:val="1C1C1C"/>
          <w:w w:val="105"/>
        </w:rPr>
        <w:t>accordance</w:t>
      </w:r>
      <w:r>
        <w:rPr>
          <w:color w:val="1C1C1C"/>
          <w:spacing w:val="-10"/>
          <w:w w:val="105"/>
        </w:rPr>
        <w:t xml:space="preserve"> </w:t>
      </w:r>
      <w:r>
        <w:rPr>
          <w:color w:val="1C1C1C"/>
          <w:w w:val="105"/>
        </w:rPr>
        <w:t>with</w:t>
      </w:r>
      <w:r>
        <w:rPr>
          <w:color w:val="1C1C1C"/>
          <w:spacing w:val="-16"/>
          <w:w w:val="105"/>
        </w:rPr>
        <w:t xml:space="preserve"> </w:t>
      </w:r>
      <w:r>
        <w:rPr>
          <w:color w:val="1C1C1C"/>
          <w:w w:val="105"/>
        </w:rPr>
        <w:t>its</w:t>
      </w:r>
      <w:r>
        <w:rPr>
          <w:color w:val="1C1C1C"/>
          <w:spacing w:val="-18"/>
          <w:w w:val="105"/>
        </w:rPr>
        <w:t xml:space="preserve"> </w:t>
      </w:r>
      <w:r>
        <w:rPr>
          <w:color w:val="1C1C1C"/>
          <w:w w:val="105"/>
        </w:rPr>
        <w:t>own</w:t>
      </w:r>
      <w:r>
        <w:rPr>
          <w:color w:val="1C1C1C"/>
          <w:spacing w:val="-19"/>
          <w:w w:val="105"/>
        </w:rPr>
        <w:t xml:space="preserve"> </w:t>
      </w:r>
      <w:r>
        <w:rPr>
          <w:color w:val="1C1C1C"/>
          <w:w w:val="105"/>
        </w:rPr>
        <w:t>usual</w:t>
      </w:r>
      <w:r>
        <w:rPr>
          <w:color w:val="1C1C1C"/>
          <w:spacing w:val="-8"/>
          <w:w w:val="105"/>
        </w:rPr>
        <w:t xml:space="preserve"> </w:t>
      </w:r>
      <w:r>
        <w:rPr>
          <w:color w:val="1C1C1C"/>
          <w:w w:val="105"/>
        </w:rPr>
        <w:t>accounting</w:t>
      </w:r>
      <w:r>
        <w:rPr>
          <w:color w:val="1C1C1C"/>
          <w:spacing w:val="-12"/>
          <w:w w:val="105"/>
        </w:rPr>
        <w:t xml:space="preserve"> </w:t>
      </w:r>
      <w:r>
        <w:rPr>
          <w:color w:val="1C1C1C"/>
          <w:w w:val="105"/>
        </w:rPr>
        <w:t>and</w:t>
      </w:r>
      <w:r>
        <w:rPr>
          <w:color w:val="1C1C1C"/>
          <w:spacing w:val="-22"/>
          <w:w w:val="105"/>
        </w:rPr>
        <w:t xml:space="preserve"> </w:t>
      </w:r>
      <w:r>
        <w:rPr>
          <w:color w:val="1C1C1C"/>
          <w:w w:val="105"/>
        </w:rPr>
        <w:t>management</w:t>
      </w:r>
      <w:r>
        <w:rPr>
          <w:color w:val="1C1C1C"/>
          <w:spacing w:val="-3"/>
          <w:w w:val="105"/>
        </w:rPr>
        <w:t xml:space="preserve"> </w:t>
      </w:r>
      <w:r>
        <w:rPr>
          <w:color w:val="1C1C1C"/>
          <w:w w:val="105"/>
        </w:rPr>
        <w:t>principles</w:t>
      </w:r>
      <w:r>
        <w:rPr>
          <w:color w:val="1C1C1C"/>
          <w:spacing w:val="-8"/>
          <w:w w:val="105"/>
        </w:rPr>
        <w:t xml:space="preserve"> </w:t>
      </w:r>
      <w:r>
        <w:rPr>
          <w:color w:val="1C1C1C"/>
          <w:w w:val="105"/>
        </w:rPr>
        <w:t>and</w:t>
      </w:r>
      <w:r>
        <w:rPr>
          <w:color w:val="1C1C1C"/>
          <w:spacing w:val="-18"/>
          <w:w w:val="105"/>
        </w:rPr>
        <w:t xml:space="preserve"> </w:t>
      </w:r>
      <w:r>
        <w:rPr>
          <w:color w:val="1C1C1C"/>
          <w:w w:val="105"/>
        </w:rPr>
        <w:t>practices,</w:t>
      </w:r>
      <w:r>
        <w:rPr>
          <w:color w:val="1C1C1C"/>
          <w:spacing w:val="-14"/>
          <w:w w:val="105"/>
        </w:rPr>
        <w:t xml:space="preserve"> </w:t>
      </w:r>
      <w:r>
        <w:rPr>
          <w:color w:val="1C1C1C"/>
          <w:w w:val="105"/>
        </w:rPr>
        <w:t>each</w:t>
      </w:r>
      <w:r>
        <w:rPr>
          <w:color w:val="1C1C1C"/>
          <w:spacing w:val="-17"/>
          <w:w w:val="105"/>
        </w:rPr>
        <w:t xml:space="preserve"> </w:t>
      </w:r>
      <w:r>
        <w:rPr>
          <w:color w:val="1C1C1C"/>
          <w:w w:val="105"/>
        </w:rPr>
        <w:t>Party</w:t>
      </w:r>
      <w:r>
        <w:rPr>
          <w:color w:val="1C1C1C"/>
          <w:spacing w:val="-11"/>
          <w:w w:val="105"/>
        </w:rPr>
        <w:t xml:space="preserve"> </w:t>
      </w:r>
      <w:r>
        <w:rPr>
          <w:color w:val="1C1C1C"/>
          <w:w w:val="105"/>
        </w:rPr>
        <w:t xml:space="preserve">shall be solely responsible for justifying its costs with respect to the Project towards the National Funding Authority. Neither the Coordinator nor any of the other Parties shall be in any way liable or responsible for such justification of costs towards the National Funding Aut hor </w:t>
      </w:r>
      <w:r>
        <w:rPr>
          <w:color w:val="383838"/>
          <w:w w:val="105"/>
        </w:rPr>
        <w:t>i</w:t>
      </w:r>
      <w:r>
        <w:rPr>
          <w:color w:val="1C1C1C"/>
          <w:w w:val="105"/>
        </w:rPr>
        <w:t>t</w:t>
      </w:r>
      <w:r>
        <w:rPr>
          <w:color w:val="1C1C1C"/>
          <w:spacing w:val="-43"/>
          <w:w w:val="105"/>
        </w:rPr>
        <w:t xml:space="preserve"> </w:t>
      </w:r>
      <w:r>
        <w:rPr>
          <w:color w:val="1C1C1C"/>
          <w:w w:val="105"/>
        </w:rPr>
        <w:t>y.</w:t>
      </w:r>
    </w:p>
    <w:p w14:paraId="73351706" w14:textId="77777777" w:rsidR="00055AEC" w:rsidRDefault="00055AEC">
      <w:pPr>
        <w:pStyle w:val="Zkladntext"/>
        <w:spacing w:before="4"/>
        <w:rPr>
          <w:sz w:val="13"/>
        </w:rPr>
      </w:pPr>
    </w:p>
    <w:p w14:paraId="56C125A8" w14:textId="77777777" w:rsidR="00055AEC" w:rsidRDefault="00055AEC">
      <w:pPr>
        <w:rPr>
          <w:sz w:val="13"/>
        </w:rPr>
        <w:sectPr w:rsidR="00055AEC">
          <w:headerReference w:type="default" r:id="rId9"/>
          <w:pgSz w:w="11900" w:h="16840"/>
          <w:pgMar w:top="1200" w:right="1280" w:bottom="280" w:left="1280" w:header="744" w:footer="0" w:gutter="0"/>
          <w:cols w:space="708"/>
        </w:sectPr>
      </w:pPr>
    </w:p>
    <w:p w14:paraId="4ACE8E33" w14:textId="77777777" w:rsidR="00055AEC" w:rsidRDefault="00055AEC">
      <w:pPr>
        <w:pStyle w:val="Zkladntext"/>
        <w:rPr>
          <w:sz w:val="22"/>
        </w:rPr>
      </w:pPr>
    </w:p>
    <w:p w14:paraId="71321124" w14:textId="77777777" w:rsidR="00055AEC" w:rsidRDefault="00055AEC">
      <w:pPr>
        <w:pStyle w:val="Zkladntext"/>
        <w:spacing w:before="7"/>
      </w:pPr>
    </w:p>
    <w:p w14:paraId="28C89162" w14:textId="77777777" w:rsidR="00055AEC" w:rsidRDefault="00000000">
      <w:pPr>
        <w:pStyle w:val="Nadpis4"/>
        <w:numPr>
          <w:ilvl w:val="1"/>
          <w:numId w:val="2"/>
        </w:numPr>
        <w:tabs>
          <w:tab w:val="left" w:pos="476"/>
        </w:tabs>
        <w:ind w:hanging="330"/>
        <w:rPr>
          <w:color w:val="1C1C1C"/>
        </w:rPr>
      </w:pPr>
      <w:r>
        <w:rPr>
          <w:color w:val="1C1C1C"/>
          <w:w w:val="85"/>
        </w:rPr>
        <w:t>Results</w:t>
      </w:r>
    </w:p>
    <w:p w14:paraId="317E2775" w14:textId="77777777" w:rsidR="00055AEC" w:rsidRDefault="00000000">
      <w:pPr>
        <w:pStyle w:val="Odstavecseseznamem"/>
        <w:numPr>
          <w:ilvl w:val="0"/>
          <w:numId w:val="1"/>
        </w:numPr>
        <w:tabs>
          <w:tab w:val="left" w:pos="504"/>
        </w:tabs>
        <w:spacing w:before="93"/>
        <w:ind w:hanging="358"/>
        <w:jc w:val="left"/>
        <w:rPr>
          <w:b/>
          <w:color w:val="1C1C1C"/>
          <w:sz w:val="24"/>
        </w:rPr>
      </w:pPr>
      <w:r>
        <w:rPr>
          <w:b/>
          <w:color w:val="1C1C1C"/>
          <w:w w:val="94"/>
          <w:sz w:val="24"/>
        </w:rPr>
        <w:br w:type="column"/>
      </w:r>
      <w:r>
        <w:rPr>
          <w:b/>
          <w:color w:val="1C1C1C"/>
          <w:sz w:val="24"/>
        </w:rPr>
        <w:t>Results</w:t>
      </w:r>
      <w:r>
        <w:rPr>
          <w:b/>
          <w:color w:val="1C1C1C"/>
          <w:spacing w:val="-39"/>
          <w:sz w:val="24"/>
        </w:rPr>
        <w:t xml:space="preserve"> </w:t>
      </w:r>
      <w:r>
        <w:rPr>
          <w:b/>
          <w:color w:val="1C1C1C"/>
          <w:sz w:val="24"/>
        </w:rPr>
        <w:t>and</w:t>
      </w:r>
      <w:r>
        <w:rPr>
          <w:b/>
          <w:color w:val="1C1C1C"/>
          <w:spacing w:val="-42"/>
          <w:sz w:val="24"/>
        </w:rPr>
        <w:t xml:space="preserve"> </w:t>
      </w:r>
      <w:r>
        <w:rPr>
          <w:b/>
          <w:color w:val="1C1C1C"/>
          <w:sz w:val="24"/>
        </w:rPr>
        <w:t>Background</w:t>
      </w:r>
    </w:p>
    <w:p w14:paraId="4FBC7896" w14:textId="77777777" w:rsidR="00055AEC" w:rsidRDefault="00055AEC">
      <w:pPr>
        <w:rPr>
          <w:sz w:val="24"/>
        </w:rPr>
        <w:sectPr w:rsidR="00055AEC">
          <w:type w:val="continuous"/>
          <w:pgSz w:w="11900" w:h="16840"/>
          <w:pgMar w:top="1200" w:right="1280" w:bottom="280" w:left="1280" w:header="708" w:footer="708" w:gutter="0"/>
          <w:cols w:num="2" w:space="708" w:equalWidth="0">
            <w:col w:w="1119" w:space="2003"/>
            <w:col w:w="6218"/>
          </w:cols>
        </w:sectPr>
      </w:pPr>
    </w:p>
    <w:p w14:paraId="0C6AFE78" w14:textId="77777777" w:rsidR="00055AEC" w:rsidRDefault="00000000">
      <w:pPr>
        <w:pStyle w:val="Zkladntext"/>
        <w:spacing w:before="32" w:line="297" w:lineRule="auto"/>
        <w:ind w:left="145" w:right="277" w:hanging="2"/>
        <w:jc w:val="both"/>
      </w:pPr>
      <w:r>
        <w:rPr>
          <w:b/>
          <w:color w:val="1C1C1C"/>
          <w:w w:val="105"/>
          <w:sz w:val="20"/>
        </w:rPr>
        <w:t xml:space="preserve">Results </w:t>
      </w:r>
      <w:r>
        <w:rPr>
          <w:color w:val="1C1C1C"/>
          <w:w w:val="105"/>
        </w:rPr>
        <w:t xml:space="preserve">means any (tangible or intangible) output of the research and development such as dat </w:t>
      </w:r>
      <w:r>
        <w:rPr>
          <w:color w:val="1C1C1C"/>
          <w:spacing w:val="-6"/>
          <w:w w:val="105"/>
        </w:rPr>
        <w:t>a</w:t>
      </w:r>
      <w:r>
        <w:rPr>
          <w:color w:val="383838"/>
          <w:spacing w:val="-6"/>
          <w:w w:val="105"/>
        </w:rPr>
        <w:t xml:space="preserve">, </w:t>
      </w:r>
      <w:r>
        <w:rPr>
          <w:color w:val="1C1C1C"/>
          <w:w w:val="105"/>
        </w:rPr>
        <w:t xml:space="preserve">knowledge or information -   whatever its form or nature, whether it can be protected or not  -    that   is generated in the Project, as well as any rights attached to  it, including intellectual property </w:t>
      </w:r>
      <w:r>
        <w:rPr>
          <w:color w:val="1C1C1C"/>
          <w:spacing w:val="3"/>
          <w:w w:val="105"/>
        </w:rPr>
        <w:t xml:space="preserve"> </w:t>
      </w:r>
      <w:r>
        <w:rPr>
          <w:color w:val="1C1C1C"/>
          <w:w w:val="105"/>
        </w:rPr>
        <w:t>rights.</w:t>
      </w:r>
    </w:p>
    <w:p w14:paraId="7FB0EB40" w14:textId="77777777" w:rsidR="00055AEC" w:rsidRDefault="00055AEC">
      <w:pPr>
        <w:pStyle w:val="Zkladntext"/>
        <w:spacing w:before="3"/>
        <w:rPr>
          <w:sz w:val="24"/>
        </w:rPr>
      </w:pPr>
    </w:p>
    <w:p w14:paraId="413DF627" w14:textId="77777777" w:rsidR="00055AEC" w:rsidRDefault="00000000">
      <w:pPr>
        <w:pStyle w:val="Zkladntext"/>
        <w:ind w:left="157"/>
        <w:jc w:val="both"/>
      </w:pPr>
      <w:r>
        <w:rPr>
          <w:color w:val="1C1C1C"/>
          <w:w w:val="105"/>
        </w:rPr>
        <w:t>Results are owned by the Party that generates them.</w:t>
      </w:r>
    </w:p>
    <w:p w14:paraId="01191269" w14:textId="77777777" w:rsidR="00055AEC" w:rsidRDefault="00055AEC">
      <w:pPr>
        <w:pStyle w:val="Zkladntext"/>
        <w:spacing w:before="1"/>
      </w:pPr>
    </w:p>
    <w:p w14:paraId="39E3EA43" w14:textId="77777777" w:rsidR="00055AEC" w:rsidRDefault="00000000">
      <w:pPr>
        <w:pStyle w:val="Zkladntext"/>
        <w:spacing w:before="1" w:line="292" w:lineRule="auto"/>
        <w:ind w:left="161" w:right="165" w:hanging="8"/>
        <w:jc w:val="both"/>
      </w:pPr>
      <w:r>
        <w:rPr>
          <w:color w:val="1C1C1C"/>
          <w:w w:val="105"/>
        </w:rPr>
        <w:t xml:space="preserve">Two or more Parties own Results jointly if they have jointly generated </w:t>
      </w:r>
      <w:r>
        <w:rPr>
          <w:color w:val="1C1C1C"/>
          <w:spacing w:val="4"/>
          <w:w w:val="105"/>
        </w:rPr>
        <w:t>them</w:t>
      </w:r>
      <w:r>
        <w:rPr>
          <w:color w:val="525252"/>
          <w:spacing w:val="4"/>
          <w:w w:val="105"/>
        </w:rPr>
        <w:t xml:space="preserve">. </w:t>
      </w:r>
      <w:r>
        <w:rPr>
          <w:color w:val="1C1C1C"/>
          <w:w w:val="105"/>
        </w:rPr>
        <w:t>The co-ownership share of the Result is determined by the ratio of the parties' creative contributions to achieving the Result and</w:t>
      </w:r>
      <w:r>
        <w:rPr>
          <w:color w:val="1C1C1C"/>
          <w:spacing w:val="-44"/>
          <w:w w:val="105"/>
        </w:rPr>
        <w:t xml:space="preserve"> </w:t>
      </w:r>
      <w:r>
        <w:rPr>
          <w:color w:val="1C1C1C"/>
          <w:w w:val="105"/>
        </w:rPr>
        <w:t xml:space="preserve">the value of the background </w:t>
      </w:r>
      <w:r>
        <w:rPr>
          <w:color w:val="383838"/>
          <w:w w:val="105"/>
        </w:rPr>
        <w:t>.</w:t>
      </w:r>
    </w:p>
    <w:p w14:paraId="779ED4F2" w14:textId="77777777" w:rsidR="00055AEC" w:rsidRDefault="00000000">
      <w:pPr>
        <w:pStyle w:val="Zkladntext"/>
        <w:spacing w:before="112" w:line="319" w:lineRule="auto"/>
        <w:ind w:left="170" w:right="162" w:hanging="13"/>
        <w:jc w:val="both"/>
      </w:pPr>
      <w:r>
        <w:rPr>
          <w:color w:val="1C1C1C"/>
          <w:w w:val="105"/>
        </w:rPr>
        <w:t xml:space="preserve">The joint owners must agree (in writing) on the terms of exercise of their joint ownersh </w:t>
      </w:r>
      <w:r>
        <w:rPr>
          <w:color w:val="383838"/>
          <w:w w:val="105"/>
        </w:rPr>
        <w:t>i</w:t>
      </w:r>
      <w:r>
        <w:rPr>
          <w:color w:val="1C1C1C"/>
          <w:w w:val="105"/>
        </w:rPr>
        <w:t>p (joint ownership agreement).</w:t>
      </w:r>
    </w:p>
    <w:p w14:paraId="235C2D98" w14:textId="77777777" w:rsidR="00055AEC" w:rsidRDefault="00000000">
      <w:pPr>
        <w:pStyle w:val="Zkladntext"/>
        <w:spacing w:before="150"/>
        <w:ind w:left="171"/>
        <w:jc w:val="both"/>
      </w:pPr>
      <w:r>
        <w:rPr>
          <w:color w:val="1C1C1C"/>
          <w:w w:val="105"/>
        </w:rPr>
        <w:t>Unless otherwise agreed in the  joint ownership agreement:</w:t>
      </w:r>
    </w:p>
    <w:p w14:paraId="224DE66E" w14:textId="77777777" w:rsidR="00055AEC" w:rsidRDefault="00055AEC">
      <w:pPr>
        <w:pStyle w:val="Zkladntext"/>
        <w:spacing w:before="1"/>
      </w:pPr>
    </w:p>
    <w:p w14:paraId="218DC502" w14:textId="77777777" w:rsidR="00055AEC" w:rsidRDefault="00000000">
      <w:pPr>
        <w:pStyle w:val="Zkladntext"/>
        <w:spacing w:line="314" w:lineRule="auto"/>
        <w:ind w:left="1593" w:right="142" w:firstLine="2"/>
        <w:jc w:val="both"/>
      </w:pPr>
      <w:r>
        <w:rPr>
          <w:color w:val="1C1C1C"/>
          <w:w w:val="105"/>
        </w:rPr>
        <w:t>joint owner may not transfer the Results or grant exclusive licenses to third parties without prior written consent of the other joint owner(s) (non-exclusive licenses are permitted without consent), the other joint owner(s) must receive fair and reasonable compensation;</w:t>
      </w:r>
    </w:p>
    <w:p w14:paraId="56CB964C" w14:textId="77777777" w:rsidR="00055AEC" w:rsidRDefault="00000000">
      <w:pPr>
        <w:pStyle w:val="Zkladntext"/>
        <w:spacing w:line="206" w:lineRule="exact"/>
        <w:ind w:left="748" w:hanging="5"/>
      </w:pPr>
      <w:r>
        <w:rPr>
          <w:color w:val="1C1C1C"/>
        </w:rPr>
        <w:t>each of  the  joint  owners  shall be entitled to  use their  jointly owned Results for   non</w:t>
      </w:r>
      <w:r>
        <w:rPr>
          <w:color w:val="383838"/>
        </w:rPr>
        <w:t>-</w:t>
      </w:r>
      <w:r>
        <w:rPr>
          <w:color w:val="1C1C1C"/>
        </w:rPr>
        <w:t>commercial</w:t>
      </w:r>
    </w:p>
    <w:p w14:paraId="5B51C0C4" w14:textId="77777777" w:rsidR="00055AEC" w:rsidRDefault="00000000">
      <w:pPr>
        <w:pStyle w:val="Zkladntext"/>
        <w:spacing w:before="73" w:line="314" w:lineRule="auto"/>
        <w:ind w:left="755" w:hanging="7"/>
      </w:pPr>
      <w:r>
        <w:rPr>
          <w:color w:val="1C1C1C"/>
          <w:w w:val="110"/>
        </w:rPr>
        <w:t>research</w:t>
      </w:r>
      <w:r>
        <w:rPr>
          <w:color w:val="1C1C1C"/>
          <w:spacing w:val="-9"/>
          <w:w w:val="110"/>
        </w:rPr>
        <w:t xml:space="preserve"> </w:t>
      </w:r>
      <w:r>
        <w:rPr>
          <w:color w:val="1C1C1C"/>
          <w:w w:val="110"/>
        </w:rPr>
        <w:t>activities</w:t>
      </w:r>
      <w:r>
        <w:rPr>
          <w:color w:val="1C1C1C"/>
          <w:spacing w:val="-6"/>
          <w:w w:val="110"/>
        </w:rPr>
        <w:t xml:space="preserve"> </w:t>
      </w:r>
      <w:r>
        <w:rPr>
          <w:color w:val="1C1C1C"/>
          <w:w w:val="110"/>
        </w:rPr>
        <w:t>on</w:t>
      </w:r>
      <w:r>
        <w:rPr>
          <w:color w:val="1C1C1C"/>
          <w:spacing w:val="-13"/>
          <w:w w:val="110"/>
        </w:rPr>
        <w:t xml:space="preserve"> </w:t>
      </w:r>
      <w:r>
        <w:rPr>
          <w:color w:val="1C1C1C"/>
          <w:w w:val="110"/>
        </w:rPr>
        <w:t>a</w:t>
      </w:r>
      <w:r>
        <w:rPr>
          <w:color w:val="1C1C1C"/>
          <w:spacing w:val="-20"/>
          <w:w w:val="110"/>
        </w:rPr>
        <w:t xml:space="preserve"> </w:t>
      </w:r>
      <w:r>
        <w:rPr>
          <w:color w:val="1C1C1C"/>
          <w:w w:val="110"/>
        </w:rPr>
        <w:t>royalty-free</w:t>
      </w:r>
      <w:r>
        <w:rPr>
          <w:color w:val="1C1C1C"/>
          <w:spacing w:val="-8"/>
          <w:w w:val="110"/>
        </w:rPr>
        <w:t xml:space="preserve"> </w:t>
      </w:r>
      <w:r>
        <w:rPr>
          <w:color w:val="1C1C1C"/>
          <w:w w:val="110"/>
        </w:rPr>
        <w:t>basis,</w:t>
      </w:r>
      <w:r>
        <w:rPr>
          <w:color w:val="1C1C1C"/>
          <w:spacing w:val="-19"/>
          <w:w w:val="110"/>
        </w:rPr>
        <w:t xml:space="preserve"> </w:t>
      </w:r>
      <w:r>
        <w:rPr>
          <w:color w:val="1C1C1C"/>
          <w:w w:val="110"/>
        </w:rPr>
        <w:t>and</w:t>
      </w:r>
      <w:r>
        <w:rPr>
          <w:color w:val="1C1C1C"/>
          <w:spacing w:val="-14"/>
          <w:w w:val="110"/>
        </w:rPr>
        <w:t xml:space="preserve"> </w:t>
      </w:r>
      <w:r>
        <w:rPr>
          <w:color w:val="1C1C1C"/>
          <w:w w:val="110"/>
        </w:rPr>
        <w:t>without</w:t>
      </w:r>
      <w:r>
        <w:rPr>
          <w:color w:val="1C1C1C"/>
          <w:spacing w:val="-7"/>
          <w:w w:val="110"/>
        </w:rPr>
        <w:t xml:space="preserve"> </w:t>
      </w:r>
      <w:r>
        <w:rPr>
          <w:color w:val="1C1C1C"/>
          <w:w w:val="110"/>
        </w:rPr>
        <w:t>requiring</w:t>
      </w:r>
      <w:r>
        <w:rPr>
          <w:color w:val="1C1C1C"/>
          <w:spacing w:val="-20"/>
          <w:w w:val="110"/>
        </w:rPr>
        <w:t xml:space="preserve"> </w:t>
      </w:r>
      <w:r>
        <w:rPr>
          <w:color w:val="1C1C1C"/>
          <w:w w:val="110"/>
        </w:rPr>
        <w:t>the</w:t>
      </w:r>
      <w:r>
        <w:rPr>
          <w:color w:val="1C1C1C"/>
          <w:spacing w:val="-10"/>
          <w:w w:val="110"/>
        </w:rPr>
        <w:t xml:space="preserve"> </w:t>
      </w:r>
      <w:r>
        <w:rPr>
          <w:color w:val="1C1C1C"/>
          <w:w w:val="110"/>
        </w:rPr>
        <w:t>prior</w:t>
      </w:r>
      <w:r>
        <w:rPr>
          <w:color w:val="1C1C1C"/>
          <w:spacing w:val="-10"/>
          <w:w w:val="110"/>
        </w:rPr>
        <w:t xml:space="preserve"> </w:t>
      </w:r>
      <w:r>
        <w:rPr>
          <w:color w:val="1C1C1C"/>
          <w:w w:val="110"/>
        </w:rPr>
        <w:t>consent</w:t>
      </w:r>
      <w:r>
        <w:rPr>
          <w:color w:val="1C1C1C"/>
          <w:spacing w:val="-8"/>
          <w:w w:val="110"/>
        </w:rPr>
        <w:t xml:space="preserve"> </w:t>
      </w:r>
      <w:r>
        <w:rPr>
          <w:color w:val="1C1C1C"/>
          <w:w w:val="110"/>
        </w:rPr>
        <w:t>of</w:t>
      </w:r>
      <w:r>
        <w:rPr>
          <w:color w:val="1C1C1C"/>
          <w:spacing w:val="-14"/>
          <w:w w:val="110"/>
        </w:rPr>
        <w:t xml:space="preserve"> </w:t>
      </w:r>
      <w:r>
        <w:rPr>
          <w:color w:val="1C1C1C"/>
          <w:w w:val="110"/>
        </w:rPr>
        <w:t>the</w:t>
      </w:r>
      <w:r>
        <w:rPr>
          <w:color w:val="1C1C1C"/>
          <w:spacing w:val="-3"/>
          <w:w w:val="110"/>
        </w:rPr>
        <w:t xml:space="preserve"> </w:t>
      </w:r>
      <w:r>
        <w:rPr>
          <w:color w:val="1C1C1C"/>
          <w:w w:val="110"/>
        </w:rPr>
        <w:t>ether joint</w:t>
      </w:r>
      <w:r>
        <w:rPr>
          <w:color w:val="1C1C1C"/>
          <w:spacing w:val="-29"/>
          <w:w w:val="110"/>
        </w:rPr>
        <w:t xml:space="preserve"> </w:t>
      </w:r>
      <w:r>
        <w:rPr>
          <w:color w:val="1C1C1C"/>
          <w:w w:val="110"/>
        </w:rPr>
        <w:t>owner(s);</w:t>
      </w:r>
    </w:p>
    <w:p w14:paraId="6A5D1344" w14:textId="77777777" w:rsidR="00055AEC" w:rsidRDefault="00000000">
      <w:pPr>
        <w:pStyle w:val="Zkladntext"/>
        <w:spacing w:line="319" w:lineRule="auto"/>
        <w:ind w:left="748"/>
      </w:pPr>
      <w:r>
        <w:rPr>
          <w:color w:val="1C1C1C"/>
          <w:w w:val="105"/>
        </w:rPr>
        <w:t xml:space="preserve">any joint owner commercially using the jointly owned Results is obliged to provide fair and reasonable financial compensation to the other joint </w:t>
      </w:r>
      <w:r>
        <w:rPr>
          <w:color w:val="1C1C1C"/>
          <w:spacing w:val="51"/>
          <w:w w:val="105"/>
        </w:rPr>
        <w:t xml:space="preserve"> </w:t>
      </w:r>
      <w:r>
        <w:rPr>
          <w:color w:val="1C1C1C"/>
          <w:w w:val="105"/>
        </w:rPr>
        <w:t>owner(s)</w:t>
      </w:r>
      <w:r>
        <w:rPr>
          <w:color w:val="383838"/>
          <w:w w:val="105"/>
        </w:rPr>
        <w:t>.</w:t>
      </w:r>
    </w:p>
    <w:p w14:paraId="0FB8FF68" w14:textId="77777777" w:rsidR="00055AEC" w:rsidRDefault="00000000">
      <w:pPr>
        <w:pStyle w:val="Zkladntext"/>
        <w:spacing w:before="153" w:line="314" w:lineRule="auto"/>
        <w:ind w:left="188" w:right="130" w:hanging="7"/>
        <w:jc w:val="both"/>
      </w:pPr>
      <w:r>
        <w:rPr>
          <w:color w:val="1C1C1C"/>
          <w:w w:val="105"/>
        </w:rPr>
        <w:t xml:space="preserve">The Parties are obliged to secure adequate protection of the joint Results in acco </w:t>
      </w:r>
      <w:r>
        <w:rPr>
          <w:color w:val="383838"/>
          <w:w w:val="105"/>
        </w:rPr>
        <w:t>r</w:t>
      </w:r>
      <w:r>
        <w:rPr>
          <w:color w:val="1C1C1C"/>
          <w:w w:val="105"/>
        </w:rPr>
        <w:t>dance w</w:t>
      </w:r>
      <w:r>
        <w:rPr>
          <w:color w:val="383838"/>
          <w:w w:val="105"/>
        </w:rPr>
        <w:t>i</w:t>
      </w:r>
      <w:r>
        <w:rPr>
          <w:color w:val="1C1C1C"/>
          <w:w w:val="105"/>
        </w:rPr>
        <w:t>t h the regulations</w:t>
      </w:r>
      <w:r>
        <w:rPr>
          <w:color w:val="1C1C1C"/>
          <w:spacing w:val="2"/>
          <w:w w:val="105"/>
        </w:rPr>
        <w:t xml:space="preserve"> </w:t>
      </w:r>
      <w:r>
        <w:rPr>
          <w:color w:val="1C1C1C"/>
          <w:w w:val="105"/>
        </w:rPr>
        <w:t>of</w:t>
      </w:r>
      <w:r>
        <w:rPr>
          <w:color w:val="1C1C1C"/>
          <w:spacing w:val="3"/>
          <w:w w:val="105"/>
        </w:rPr>
        <w:t xml:space="preserve"> </w:t>
      </w:r>
      <w:r>
        <w:rPr>
          <w:color w:val="1C1C1C"/>
          <w:w w:val="105"/>
        </w:rPr>
        <w:t>intellectual</w:t>
      </w:r>
      <w:r>
        <w:rPr>
          <w:color w:val="1C1C1C"/>
          <w:spacing w:val="3"/>
          <w:w w:val="105"/>
        </w:rPr>
        <w:t xml:space="preserve"> </w:t>
      </w:r>
      <w:r>
        <w:rPr>
          <w:color w:val="1C1C1C"/>
          <w:w w:val="105"/>
        </w:rPr>
        <w:t>property</w:t>
      </w:r>
      <w:r>
        <w:rPr>
          <w:color w:val="1C1C1C"/>
          <w:spacing w:val="-7"/>
          <w:w w:val="105"/>
        </w:rPr>
        <w:t xml:space="preserve"> </w:t>
      </w:r>
      <w:r>
        <w:rPr>
          <w:color w:val="1C1C1C"/>
          <w:w w:val="105"/>
        </w:rPr>
        <w:t>law.</w:t>
      </w:r>
      <w:r>
        <w:rPr>
          <w:color w:val="1C1C1C"/>
          <w:spacing w:val="-22"/>
          <w:w w:val="105"/>
        </w:rPr>
        <w:t xml:space="preserve"> </w:t>
      </w:r>
      <w:r>
        <w:rPr>
          <w:color w:val="1C1C1C"/>
          <w:w w:val="105"/>
        </w:rPr>
        <w:t>The</w:t>
      </w:r>
      <w:r>
        <w:rPr>
          <w:color w:val="1C1C1C"/>
          <w:spacing w:val="-11"/>
          <w:w w:val="105"/>
        </w:rPr>
        <w:t xml:space="preserve"> </w:t>
      </w:r>
      <w:r>
        <w:rPr>
          <w:color w:val="1C1C1C"/>
          <w:w w:val="105"/>
        </w:rPr>
        <w:t>Parties</w:t>
      </w:r>
      <w:r>
        <w:rPr>
          <w:color w:val="1C1C1C"/>
          <w:spacing w:val="2"/>
          <w:w w:val="105"/>
        </w:rPr>
        <w:t xml:space="preserve"> </w:t>
      </w:r>
      <w:r>
        <w:rPr>
          <w:color w:val="1C1C1C"/>
          <w:w w:val="105"/>
        </w:rPr>
        <w:t>shall</w:t>
      </w:r>
      <w:r>
        <w:rPr>
          <w:color w:val="1C1C1C"/>
          <w:spacing w:val="-3"/>
          <w:w w:val="105"/>
        </w:rPr>
        <w:t xml:space="preserve"> </w:t>
      </w:r>
      <w:r>
        <w:rPr>
          <w:color w:val="1C1C1C"/>
          <w:w w:val="105"/>
        </w:rPr>
        <w:t>assist</w:t>
      </w:r>
      <w:r>
        <w:rPr>
          <w:color w:val="1C1C1C"/>
          <w:spacing w:val="-2"/>
          <w:w w:val="105"/>
        </w:rPr>
        <w:t xml:space="preserve"> </w:t>
      </w:r>
      <w:r>
        <w:rPr>
          <w:color w:val="1C1C1C"/>
          <w:w w:val="105"/>
        </w:rPr>
        <w:t>each</w:t>
      </w:r>
      <w:r>
        <w:rPr>
          <w:color w:val="1C1C1C"/>
          <w:spacing w:val="-3"/>
          <w:w w:val="105"/>
        </w:rPr>
        <w:t xml:space="preserve"> </w:t>
      </w:r>
      <w:r>
        <w:rPr>
          <w:color w:val="1C1C1C"/>
          <w:w w:val="105"/>
        </w:rPr>
        <w:t>other</w:t>
      </w:r>
      <w:r>
        <w:rPr>
          <w:color w:val="1C1C1C"/>
          <w:spacing w:val="-1"/>
          <w:w w:val="105"/>
        </w:rPr>
        <w:t xml:space="preserve"> </w:t>
      </w:r>
      <w:r>
        <w:rPr>
          <w:color w:val="1C1C1C"/>
          <w:w w:val="105"/>
        </w:rPr>
        <w:t>in</w:t>
      </w:r>
      <w:r>
        <w:rPr>
          <w:color w:val="1C1C1C"/>
          <w:spacing w:val="-15"/>
          <w:w w:val="105"/>
        </w:rPr>
        <w:t xml:space="preserve"> </w:t>
      </w:r>
      <w:r>
        <w:rPr>
          <w:color w:val="1C1C1C"/>
          <w:w w:val="105"/>
        </w:rPr>
        <w:t>the</w:t>
      </w:r>
      <w:r>
        <w:rPr>
          <w:color w:val="1C1C1C"/>
          <w:spacing w:val="-4"/>
          <w:w w:val="105"/>
        </w:rPr>
        <w:t xml:space="preserve"> </w:t>
      </w:r>
      <w:r>
        <w:rPr>
          <w:color w:val="1C1C1C"/>
          <w:w w:val="105"/>
        </w:rPr>
        <w:t>preparing</w:t>
      </w:r>
      <w:r>
        <w:rPr>
          <w:color w:val="1C1C1C"/>
          <w:spacing w:val="-6"/>
          <w:w w:val="105"/>
        </w:rPr>
        <w:t xml:space="preserve"> </w:t>
      </w:r>
      <w:r>
        <w:rPr>
          <w:color w:val="1C1C1C"/>
          <w:w w:val="105"/>
        </w:rPr>
        <w:t>applications for the protection of joint Results. The Parties shall share, in proportion to their co-ownership shares, the costs associated with submitting applications for the protection of the joint Results. lf a party does not wish to obtain protection of the joint results, it will offer its shares in the joint results to the other parties on fair and reasonable</w:t>
      </w:r>
      <w:r>
        <w:rPr>
          <w:color w:val="1C1C1C"/>
          <w:spacing w:val="-3"/>
          <w:w w:val="105"/>
        </w:rPr>
        <w:t xml:space="preserve"> </w:t>
      </w:r>
      <w:r>
        <w:rPr>
          <w:color w:val="1C1C1C"/>
          <w:spacing w:val="4"/>
          <w:w w:val="105"/>
        </w:rPr>
        <w:t>terms</w:t>
      </w:r>
      <w:r>
        <w:rPr>
          <w:color w:val="525252"/>
          <w:spacing w:val="4"/>
          <w:w w:val="105"/>
        </w:rPr>
        <w:t>.</w:t>
      </w:r>
    </w:p>
    <w:p w14:paraId="472AFB3E" w14:textId="77777777" w:rsidR="00055AEC" w:rsidRDefault="00000000">
      <w:pPr>
        <w:pStyle w:val="Zkladntext"/>
        <w:spacing w:before="159"/>
        <w:ind w:left="191"/>
        <w:jc w:val="both"/>
      </w:pPr>
      <w:r>
        <w:rPr>
          <w:color w:val="1C1C1C"/>
          <w:w w:val="105"/>
        </w:rPr>
        <w:t>The Parties shall regularly inform each other abouttheir respective research results and work progress</w:t>
      </w:r>
      <w:r>
        <w:rPr>
          <w:color w:val="525252"/>
          <w:w w:val="105"/>
        </w:rPr>
        <w:t>.</w:t>
      </w:r>
    </w:p>
    <w:p w14:paraId="56F557C8" w14:textId="77777777" w:rsidR="00055AEC" w:rsidRDefault="00055AEC">
      <w:pPr>
        <w:pStyle w:val="Zkladntext"/>
        <w:spacing w:before="6"/>
      </w:pPr>
    </w:p>
    <w:p w14:paraId="1D3580D4" w14:textId="77777777" w:rsidR="00055AEC" w:rsidRDefault="00000000">
      <w:pPr>
        <w:pStyle w:val="Zkladntext"/>
        <w:spacing w:line="314" w:lineRule="auto"/>
        <w:ind w:left="197" w:right="115" w:hanging="7"/>
        <w:jc w:val="both"/>
      </w:pPr>
      <w:r>
        <w:rPr>
          <w:color w:val="1C1C1C"/>
          <w:w w:val="105"/>
        </w:rPr>
        <w:t>The Parties undertake to enter into an Agreement on Utilization of the Results, which will cont a</w:t>
      </w:r>
      <w:r>
        <w:rPr>
          <w:color w:val="383838"/>
          <w:w w:val="105"/>
        </w:rPr>
        <w:t>i</w:t>
      </w:r>
      <w:r>
        <w:rPr>
          <w:color w:val="1C1C1C"/>
          <w:w w:val="105"/>
        </w:rPr>
        <w:t>n</w:t>
      </w:r>
      <w:r>
        <w:rPr>
          <w:color w:val="383838"/>
          <w:w w:val="105"/>
        </w:rPr>
        <w:t xml:space="preserve">, </w:t>
      </w:r>
      <w:r>
        <w:rPr>
          <w:color w:val="1C1C1C"/>
          <w:w w:val="105"/>
        </w:rPr>
        <w:t xml:space="preserve">in part icu </w:t>
      </w:r>
      <w:r>
        <w:rPr>
          <w:color w:val="383838"/>
          <w:w w:val="105"/>
        </w:rPr>
        <w:t>l</w:t>
      </w:r>
      <w:r>
        <w:rPr>
          <w:color w:val="1C1C1C"/>
          <w:w w:val="105"/>
        </w:rPr>
        <w:t>ar, definitions of Results and ownership of the Results (ownership shares to joint Results), exploitation a dissemination rights to the Results, method of exploitation of the Results and period in which the Results will be exploited (but no longer than 5 years following the Project implementation</w:t>
      </w:r>
    </w:p>
    <w:p w14:paraId="289C1172" w14:textId="77777777" w:rsidR="00055AEC" w:rsidRDefault="00000000">
      <w:pPr>
        <w:spacing w:before="15"/>
        <w:ind w:left="204"/>
        <w:jc w:val="both"/>
        <w:rPr>
          <w:sz w:val="15"/>
        </w:rPr>
      </w:pPr>
      <w:r>
        <w:rPr>
          <w:color w:val="1C1C1C"/>
          <w:w w:val="135"/>
          <w:sz w:val="15"/>
        </w:rPr>
        <w:t>completion) and sanctions for breach of the Agreement on Utilization of the Results.</w:t>
      </w:r>
    </w:p>
    <w:p w14:paraId="06560062" w14:textId="77777777" w:rsidR="00055AEC" w:rsidRDefault="00055AEC">
      <w:pPr>
        <w:jc w:val="both"/>
        <w:rPr>
          <w:sz w:val="15"/>
        </w:rPr>
        <w:sectPr w:rsidR="00055AEC">
          <w:type w:val="continuous"/>
          <w:pgSz w:w="11900" w:h="16840"/>
          <w:pgMar w:top="1200" w:right="1280" w:bottom="280" w:left="1280" w:header="708" w:footer="708" w:gutter="0"/>
          <w:cols w:space="708"/>
        </w:sectPr>
      </w:pPr>
    </w:p>
    <w:p w14:paraId="2C596B65" w14:textId="77777777" w:rsidR="00055AEC" w:rsidRDefault="00055AEC">
      <w:pPr>
        <w:pStyle w:val="Zkladntext"/>
        <w:rPr>
          <w:sz w:val="18"/>
        </w:rPr>
      </w:pPr>
    </w:p>
    <w:p w14:paraId="7D79D994" w14:textId="77777777" w:rsidR="00055AEC" w:rsidRDefault="00000000">
      <w:pPr>
        <w:pStyle w:val="Nadpis4"/>
        <w:numPr>
          <w:ilvl w:val="1"/>
          <w:numId w:val="2"/>
        </w:numPr>
        <w:tabs>
          <w:tab w:val="left" w:pos="542"/>
        </w:tabs>
        <w:spacing w:before="92"/>
        <w:ind w:left="541" w:hanging="421"/>
        <w:jc w:val="both"/>
        <w:rPr>
          <w:rFonts w:ascii="Times New Roman"/>
          <w:color w:val="1D1D1D"/>
          <w:sz w:val="21"/>
        </w:rPr>
      </w:pPr>
      <w:r>
        <w:rPr>
          <w:color w:val="1D1D1D"/>
          <w:w w:val="95"/>
        </w:rPr>
        <w:t>Pre-existing</w:t>
      </w:r>
      <w:r>
        <w:rPr>
          <w:color w:val="1D1D1D"/>
          <w:spacing w:val="-29"/>
          <w:w w:val="95"/>
        </w:rPr>
        <w:t xml:space="preserve"> </w:t>
      </w:r>
      <w:r>
        <w:rPr>
          <w:color w:val="1D1D1D"/>
          <w:w w:val="95"/>
        </w:rPr>
        <w:t>Knowledge</w:t>
      </w:r>
      <w:r>
        <w:rPr>
          <w:color w:val="1D1D1D"/>
          <w:spacing w:val="-31"/>
          <w:w w:val="95"/>
        </w:rPr>
        <w:t xml:space="preserve"> </w:t>
      </w:r>
      <w:r>
        <w:rPr>
          <w:color w:val="1D1D1D"/>
          <w:w w:val="95"/>
        </w:rPr>
        <w:t>(Background)</w:t>
      </w:r>
    </w:p>
    <w:p w14:paraId="469D0571" w14:textId="77777777" w:rsidR="00055AEC" w:rsidRDefault="00000000">
      <w:pPr>
        <w:pStyle w:val="Zkladntext"/>
        <w:spacing w:before="72" w:line="297" w:lineRule="auto"/>
        <w:ind w:left="120" w:right="186" w:firstLine="7"/>
        <w:jc w:val="both"/>
      </w:pPr>
      <w:r>
        <w:rPr>
          <w:color w:val="1D1D1D"/>
          <w:w w:val="105"/>
        </w:rPr>
        <w:t>Pre-existing knowledge (Background) means any data, know</w:t>
      </w:r>
      <w:r>
        <w:rPr>
          <w:color w:val="3A3A3A"/>
          <w:w w:val="105"/>
        </w:rPr>
        <w:t>-</w:t>
      </w:r>
      <w:r>
        <w:rPr>
          <w:color w:val="1D1D1D"/>
          <w:w w:val="105"/>
        </w:rPr>
        <w:t xml:space="preserve">how or information </w:t>
      </w:r>
      <w:r>
        <w:rPr>
          <w:color w:val="3A3A3A"/>
          <w:w w:val="105"/>
        </w:rPr>
        <w:t xml:space="preserve">- </w:t>
      </w:r>
      <w:r>
        <w:rPr>
          <w:color w:val="1D1D1D"/>
          <w:spacing w:val="2"/>
          <w:w w:val="105"/>
        </w:rPr>
        <w:t>whateve</w:t>
      </w:r>
      <w:r>
        <w:rPr>
          <w:color w:val="3A3A3A"/>
          <w:spacing w:val="2"/>
          <w:w w:val="105"/>
        </w:rPr>
        <w:t xml:space="preserve">r </w:t>
      </w:r>
      <w:r>
        <w:rPr>
          <w:color w:val="1D1D1D"/>
          <w:w w:val="105"/>
        </w:rPr>
        <w:t>its form</w:t>
      </w:r>
      <w:r>
        <w:rPr>
          <w:color w:val="1D1D1D"/>
          <w:spacing w:val="55"/>
          <w:w w:val="105"/>
        </w:rPr>
        <w:t xml:space="preserve"> </w:t>
      </w:r>
      <w:r>
        <w:rPr>
          <w:color w:val="1D1D1D"/>
          <w:w w:val="105"/>
        </w:rPr>
        <w:t>or nature (tangible or intangible), including any rights such as intellectual property rights - that is held by the Parties before they acceded to this Consortium Agreement,  and that is needed to  implement the Pro</w:t>
      </w:r>
      <w:r>
        <w:rPr>
          <w:color w:val="1D1D1D"/>
          <w:spacing w:val="-37"/>
          <w:w w:val="105"/>
        </w:rPr>
        <w:t xml:space="preserve"> </w:t>
      </w:r>
      <w:r>
        <w:rPr>
          <w:color w:val="1D1D1D"/>
          <w:w w:val="105"/>
        </w:rPr>
        <w:t>ject</w:t>
      </w:r>
      <w:r>
        <w:rPr>
          <w:color w:val="3A3A3A"/>
          <w:w w:val="105"/>
        </w:rPr>
        <w:t>.</w:t>
      </w:r>
    </w:p>
    <w:p w14:paraId="10E69180" w14:textId="77777777" w:rsidR="00055AEC" w:rsidRDefault="00000000">
      <w:pPr>
        <w:pStyle w:val="Zkladntext"/>
        <w:spacing w:line="194" w:lineRule="exact"/>
        <w:ind w:left="134" w:firstLine="5"/>
        <w:jc w:val="both"/>
      </w:pPr>
      <w:r>
        <w:rPr>
          <w:color w:val="1D1D1D"/>
          <w:w w:val="105"/>
        </w:rPr>
        <w:t xml:space="preserve">ln Attachment  No. </w:t>
      </w:r>
      <w:r>
        <w:rPr>
          <w:rFonts w:ascii="Times New Roman"/>
          <w:color w:val="1D1D1D"/>
          <w:w w:val="105"/>
        </w:rPr>
        <w:t xml:space="preserve">1,  </w:t>
      </w:r>
      <w:r>
        <w:rPr>
          <w:color w:val="1D1D1D"/>
          <w:w w:val="105"/>
        </w:rPr>
        <w:t>the  Parties have identified and agreed on the  Background for  the  Project  and</w:t>
      </w:r>
    </w:p>
    <w:p w14:paraId="78689FFB" w14:textId="77777777" w:rsidR="00055AEC" w:rsidRDefault="00000000">
      <w:pPr>
        <w:pStyle w:val="Zkladntext"/>
        <w:spacing w:before="68" w:line="319" w:lineRule="auto"/>
        <w:ind w:left="139" w:right="183" w:hanging="5"/>
        <w:jc w:val="both"/>
      </w:pPr>
      <w:r>
        <w:rPr>
          <w:color w:val="1D1D1D"/>
          <w:w w:val="105"/>
        </w:rPr>
        <w:t>have also, where relevant, informed each other that Access to specific Background is subject to legal restrictions or limit s</w:t>
      </w:r>
      <w:r>
        <w:rPr>
          <w:color w:val="3A3A3A"/>
          <w:w w:val="105"/>
        </w:rPr>
        <w:t>.</w:t>
      </w:r>
    </w:p>
    <w:p w14:paraId="60CE6122" w14:textId="77777777" w:rsidR="00055AEC" w:rsidRDefault="00000000">
      <w:pPr>
        <w:pStyle w:val="Nadpis4"/>
        <w:numPr>
          <w:ilvl w:val="1"/>
          <w:numId w:val="2"/>
        </w:numPr>
        <w:tabs>
          <w:tab w:val="left" w:pos="471"/>
        </w:tabs>
        <w:spacing w:before="142"/>
        <w:ind w:left="470"/>
        <w:jc w:val="both"/>
        <w:rPr>
          <w:rFonts w:ascii="Times New Roman"/>
          <w:color w:val="1D1D1D"/>
          <w:sz w:val="21"/>
        </w:rPr>
      </w:pPr>
      <w:r>
        <w:rPr>
          <w:color w:val="1D1D1D"/>
          <w:w w:val="95"/>
        </w:rPr>
        <w:t>Access</w:t>
      </w:r>
      <w:r>
        <w:rPr>
          <w:color w:val="1D1D1D"/>
          <w:spacing w:val="-38"/>
          <w:w w:val="95"/>
        </w:rPr>
        <w:t xml:space="preserve"> </w:t>
      </w:r>
      <w:r>
        <w:rPr>
          <w:color w:val="1D1D1D"/>
          <w:w w:val="95"/>
        </w:rPr>
        <w:t>Rights</w:t>
      </w:r>
      <w:r>
        <w:rPr>
          <w:color w:val="1D1D1D"/>
          <w:spacing w:val="-38"/>
          <w:w w:val="95"/>
        </w:rPr>
        <w:t xml:space="preserve"> </w:t>
      </w:r>
      <w:r>
        <w:rPr>
          <w:color w:val="1D1D1D"/>
          <w:w w:val="95"/>
        </w:rPr>
        <w:t>to</w:t>
      </w:r>
      <w:r>
        <w:rPr>
          <w:color w:val="1D1D1D"/>
          <w:spacing w:val="-37"/>
          <w:w w:val="95"/>
        </w:rPr>
        <w:t xml:space="preserve"> </w:t>
      </w:r>
      <w:r>
        <w:rPr>
          <w:color w:val="1D1D1D"/>
          <w:w w:val="95"/>
        </w:rPr>
        <w:t>Results</w:t>
      </w:r>
      <w:r>
        <w:rPr>
          <w:color w:val="1D1D1D"/>
          <w:spacing w:val="-37"/>
          <w:w w:val="95"/>
        </w:rPr>
        <w:t xml:space="preserve"> </w:t>
      </w:r>
      <w:r>
        <w:rPr>
          <w:color w:val="1D1D1D"/>
          <w:w w:val="95"/>
        </w:rPr>
        <w:t>and</w:t>
      </w:r>
      <w:r>
        <w:rPr>
          <w:color w:val="1D1D1D"/>
          <w:spacing w:val="-35"/>
          <w:w w:val="95"/>
        </w:rPr>
        <w:t xml:space="preserve"> </w:t>
      </w:r>
      <w:r>
        <w:rPr>
          <w:color w:val="1D1D1D"/>
          <w:w w:val="95"/>
        </w:rPr>
        <w:t>Background</w:t>
      </w:r>
    </w:p>
    <w:p w14:paraId="6871466B" w14:textId="77777777" w:rsidR="00055AEC" w:rsidRDefault="00055AEC">
      <w:pPr>
        <w:pStyle w:val="Zkladntext"/>
        <w:spacing w:before="8"/>
        <w:rPr>
          <w:b/>
          <w:sz w:val="18"/>
        </w:rPr>
      </w:pPr>
    </w:p>
    <w:p w14:paraId="5CA75461" w14:textId="77777777" w:rsidR="00055AEC" w:rsidRDefault="00000000">
      <w:pPr>
        <w:pStyle w:val="Zkladntext"/>
        <w:spacing w:line="300" w:lineRule="auto"/>
        <w:ind w:left="149" w:right="194" w:hanging="22"/>
        <w:jc w:val="both"/>
      </w:pPr>
      <w:r>
        <w:rPr>
          <w:color w:val="1D1D1D"/>
        </w:rPr>
        <w:t xml:space="preserve">The Parties grant each other rights to use (Access Rights)  -  on  a royalty-free basis -  the  Background  and the  Results to  implement the  </w:t>
      </w:r>
      <w:r>
        <w:rPr>
          <w:color w:val="1D1D1D"/>
          <w:spacing w:val="4"/>
        </w:rPr>
        <w:t>P</w:t>
      </w:r>
      <w:r>
        <w:rPr>
          <w:color w:val="3A3A3A"/>
          <w:spacing w:val="4"/>
        </w:rPr>
        <w:t>r</w:t>
      </w:r>
      <w:r>
        <w:rPr>
          <w:color w:val="1D1D1D"/>
          <w:spacing w:val="4"/>
        </w:rPr>
        <w:t xml:space="preserve">oj </w:t>
      </w:r>
      <w:r>
        <w:rPr>
          <w:color w:val="1D1D1D"/>
        </w:rPr>
        <w:t>ect</w:t>
      </w:r>
      <w:r>
        <w:rPr>
          <w:color w:val="1D1D1D"/>
          <w:spacing w:val="12"/>
        </w:rPr>
        <w:t xml:space="preserve"> </w:t>
      </w:r>
      <w:r>
        <w:rPr>
          <w:color w:val="1D1D1D"/>
        </w:rPr>
        <w:t>only.</w:t>
      </w:r>
    </w:p>
    <w:p w14:paraId="1A5D0174" w14:textId="77777777" w:rsidR="00055AEC" w:rsidRDefault="00000000">
      <w:pPr>
        <w:pStyle w:val="Zkladntext"/>
        <w:spacing w:line="205" w:lineRule="exact"/>
        <w:ind w:left="151" w:firstLine="1"/>
        <w:jc w:val="both"/>
      </w:pPr>
      <w:r>
        <w:rPr>
          <w:color w:val="1D1D1D"/>
        </w:rPr>
        <w:t>Any Access Rights granted expressly exclude any rights to  sublicense unless expressly stated  otherwise</w:t>
      </w:r>
      <w:r>
        <w:rPr>
          <w:color w:val="3A3A3A"/>
        </w:rPr>
        <w:t>.</w:t>
      </w:r>
    </w:p>
    <w:p w14:paraId="7D0D8E69" w14:textId="77777777" w:rsidR="00055AEC" w:rsidRDefault="00055AEC">
      <w:pPr>
        <w:pStyle w:val="Zkladntext"/>
        <w:spacing w:before="3"/>
      </w:pPr>
    </w:p>
    <w:p w14:paraId="0C1D5918" w14:textId="77777777" w:rsidR="00055AEC" w:rsidRDefault="00000000">
      <w:pPr>
        <w:pStyle w:val="Zkladntext"/>
        <w:spacing w:line="319" w:lineRule="auto"/>
        <w:ind w:left="150" w:right="168"/>
        <w:jc w:val="both"/>
      </w:pPr>
      <w:r>
        <w:rPr>
          <w:color w:val="1D1D1D"/>
          <w:w w:val="105"/>
        </w:rPr>
        <w:t>Results and Background shall be used only for the purposes for which Access Rights to it have been granted.</w:t>
      </w:r>
    </w:p>
    <w:p w14:paraId="5CEFA670" w14:textId="77777777" w:rsidR="00055AEC" w:rsidRDefault="00000000">
      <w:pPr>
        <w:pStyle w:val="Zkladntext"/>
        <w:spacing w:before="151" w:line="309" w:lineRule="auto"/>
        <w:ind w:left="158" w:right="166" w:firstLine="3"/>
        <w:jc w:val="both"/>
      </w:pPr>
      <w:r>
        <w:rPr>
          <w:color w:val="1D1D1D"/>
          <w:w w:val="105"/>
        </w:rPr>
        <w:t>Access</w:t>
      </w:r>
      <w:r>
        <w:rPr>
          <w:color w:val="1D1D1D"/>
          <w:spacing w:val="-16"/>
          <w:w w:val="105"/>
        </w:rPr>
        <w:t xml:space="preserve"> </w:t>
      </w:r>
      <w:r>
        <w:rPr>
          <w:color w:val="1D1D1D"/>
          <w:w w:val="105"/>
        </w:rPr>
        <w:t>Rights</w:t>
      </w:r>
      <w:r>
        <w:rPr>
          <w:color w:val="1D1D1D"/>
          <w:spacing w:val="-18"/>
          <w:w w:val="105"/>
        </w:rPr>
        <w:t xml:space="preserve"> </w:t>
      </w:r>
      <w:r>
        <w:rPr>
          <w:color w:val="1D1D1D"/>
          <w:w w:val="105"/>
        </w:rPr>
        <w:t>to</w:t>
      </w:r>
      <w:r>
        <w:rPr>
          <w:color w:val="1D1D1D"/>
          <w:spacing w:val="3"/>
          <w:w w:val="105"/>
        </w:rPr>
        <w:t xml:space="preserve"> </w:t>
      </w:r>
      <w:r>
        <w:rPr>
          <w:color w:val="1D1D1D"/>
          <w:w w:val="105"/>
        </w:rPr>
        <w:t>Results</w:t>
      </w:r>
      <w:r>
        <w:rPr>
          <w:color w:val="1D1D1D"/>
          <w:spacing w:val="-12"/>
          <w:w w:val="105"/>
        </w:rPr>
        <w:t xml:space="preserve"> </w:t>
      </w:r>
      <w:r>
        <w:rPr>
          <w:color w:val="1D1D1D"/>
          <w:w w:val="105"/>
        </w:rPr>
        <w:t>if</w:t>
      </w:r>
      <w:r>
        <w:rPr>
          <w:color w:val="1D1D1D"/>
          <w:spacing w:val="-8"/>
          <w:w w:val="105"/>
        </w:rPr>
        <w:t xml:space="preserve"> </w:t>
      </w:r>
      <w:r>
        <w:rPr>
          <w:color w:val="1D1D1D"/>
          <w:w w:val="105"/>
        </w:rPr>
        <w:t>needed</w:t>
      </w:r>
      <w:r>
        <w:rPr>
          <w:color w:val="1D1D1D"/>
          <w:spacing w:val="-16"/>
          <w:w w:val="105"/>
        </w:rPr>
        <w:t xml:space="preserve"> </w:t>
      </w:r>
      <w:r>
        <w:rPr>
          <w:color w:val="1D1D1D"/>
          <w:w w:val="105"/>
        </w:rPr>
        <w:t>for</w:t>
      </w:r>
      <w:r>
        <w:rPr>
          <w:color w:val="1D1D1D"/>
          <w:spacing w:val="-6"/>
          <w:w w:val="105"/>
        </w:rPr>
        <w:t xml:space="preserve"> </w:t>
      </w:r>
      <w:r>
        <w:rPr>
          <w:color w:val="1D1D1D"/>
          <w:w w:val="105"/>
        </w:rPr>
        <w:t>exploitation</w:t>
      </w:r>
      <w:r>
        <w:rPr>
          <w:color w:val="1D1D1D"/>
          <w:spacing w:val="-9"/>
          <w:w w:val="105"/>
        </w:rPr>
        <w:t xml:space="preserve"> </w:t>
      </w:r>
      <w:r>
        <w:rPr>
          <w:color w:val="1D1D1D"/>
          <w:w w:val="105"/>
        </w:rPr>
        <w:t>of</w:t>
      </w:r>
      <w:r>
        <w:rPr>
          <w:color w:val="1D1D1D"/>
          <w:spacing w:val="-15"/>
          <w:w w:val="105"/>
        </w:rPr>
        <w:t xml:space="preserve"> </w:t>
      </w:r>
      <w:r>
        <w:rPr>
          <w:color w:val="1D1D1D"/>
          <w:w w:val="105"/>
        </w:rPr>
        <w:t>a</w:t>
      </w:r>
      <w:r>
        <w:rPr>
          <w:color w:val="1D1D1D"/>
          <w:spacing w:val="-22"/>
          <w:w w:val="105"/>
        </w:rPr>
        <w:t xml:space="preserve"> </w:t>
      </w:r>
      <w:r>
        <w:rPr>
          <w:color w:val="1D1D1D"/>
          <w:spacing w:val="4"/>
          <w:w w:val="105"/>
        </w:rPr>
        <w:t>Part</w:t>
      </w:r>
      <w:r>
        <w:rPr>
          <w:color w:val="1D1D1D"/>
          <w:spacing w:val="-29"/>
          <w:w w:val="105"/>
        </w:rPr>
        <w:t xml:space="preserve"> </w:t>
      </w:r>
      <w:r>
        <w:rPr>
          <w:color w:val="1D1D1D"/>
          <w:spacing w:val="4"/>
          <w:w w:val="105"/>
        </w:rPr>
        <w:t>y</w:t>
      </w:r>
      <w:r>
        <w:rPr>
          <w:color w:val="3A3A3A"/>
          <w:spacing w:val="4"/>
          <w:w w:val="105"/>
        </w:rPr>
        <w:t>'</w:t>
      </w:r>
      <w:r>
        <w:rPr>
          <w:color w:val="1D1D1D"/>
          <w:spacing w:val="4"/>
          <w:w w:val="105"/>
        </w:rPr>
        <w:t>s</w:t>
      </w:r>
      <w:r>
        <w:rPr>
          <w:color w:val="1D1D1D"/>
          <w:spacing w:val="-17"/>
          <w:w w:val="105"/>
        </w:rPr>
        <w:t xml:space="preserve"> </w:t>
      </w:r>
      <w:r>
        <w:rPr>
          <w:color w:val="1D1D1D"/>
          <w:w w:val="105"/>
        </w:rPr>
        <w:t>own</w:t>
      </w:r>
      <w:r>
        <w:rPr>
          <w:color w:val="1D1D1D"/>
          <w:spacing w:val="36"/>
          <w:w w:val="105"/>
        </w:rPr>
        <w:t xml:space="preserve"> </w:t>
      </w:r>
      <w:r>
        <w:rPr>
          <w:color w:val="1D1D1D"/>
          <w:w w:val="105"/>
        </w:rPr>
        <w:t>Results</w:t>
      </w:r>
      <w:r>
        <w:rPr>
          <w:color w:val="1D1D1D"/>
          <w:spacing w:val="-10"/>
          <w:w w:val="105"/>
        </w:rPr>
        <w:t xml:space="preserve"> </w:t>
      </w:r>
      <w:r>
        <w:rPr>
          <w:color w:val="1D1D1D"/>
          <w:w w:val="105"/>
        </w:rPr>
        <w:t>shall</w:t>
      </w:r>
      <w:r>
        <w:rPr>
          <w:color w:val="1D1D1D"/>
          <w:spacing w:val="-27"/>
          <w:w w:val="105"/>
        </w:rPr>
        <w:t xml:space="preserve"> </w:t>
      </w:r>
      <w:r>
        <w:rPr>
          <w:color w:val="1D1D1D"/>
          <w:w w:val="105"/>
        </w:rPr>
        <w:t>be</w:t>
      </w:r>
      <w:r>
        <w:rPr>
          <w:color w:val="1D1D1D"/>
          <w:spacing w:val="-22"/>
          <w:w w:val="105"/>
        </w:rPr>
        <w:t xml:space="preserve"> </w:t>
      </w:r>
      <w:r>
        <w:rPr>
          <w:color w:val="1D1D1D"/>
          <w:spacing w:val="3"/>
          <w:w w:val="105"/>
        </w:rPr>
        <w:t>gran</w:t>
      </w:r>
      <w:r>
        <w:rPr>
          <w:color w:val="3A3A3A"/>
          <w:spacing w:val="3"/>
          <w:w w:val="105"/>
        </w:rPr>
        <w:t>t</w:t>
      </w:r>
      <w:r>
        <w:rPr>
          <w:color w:val="3A3A3A"/>
          <w:spacing w:val="-34"/>
          <w:w w:val="105"/>
        </w:rPr>
        <w:t xml:space="preserve"> </w:t>
      </w:r>
      <w:r>
        <w:rPr>
          <w:color w:val="1D1D1D"/>
          <w:w w:val="105"/>
        </w:rPr>
        <w:t>ed</w:t>
      </w:r>
      <w:r>
        <w:rPr>
          <w:color w:val="1D1D1D"/>
          <w:spacing w:val="-21"/>
          <w:w w:val="105"/>
        </w:rPr>
        <w:t xml:space="preserve"> </w:t>
      </w:r>
      <w:r>
        <w:rPr>
          <w:color w:val="1D1D1D"/>
          <w:w w:val="105"/>
        </w:rPr>
        <w:t>on</w:t>
      </w:r>
      <w:r>
        <w:rPr>
          <w:color w:val="1D1D1D"/>
          <w:spacing w:val="-24"/>
          <w:w w:val="105"/>
        </w:rPr>
        <w:t xml:space="preserve"> </w:t>
      </w:r>
      <w:r>
        <w:rPr>
          <w:color w:val="1D1D1D"/>
          <w:w w:val="105"/>
        </w:rPr>
        <w:t>fair</w:t>
      </w:r>
      <w:r>
        <w:rPr>
          <w:color w:val="1D1D1D"/>
          <w:spacing w:val="-12"/>
          <w:w w:val="105"/>
        </w:rPr>
        <w:t xml:space="preserve"> </w:t>
      </w:r>
      <w:r>
        <w:rPr>
          <w:color w:val="1D1D1D"/>
          <w:w w:val="105"/>
        </w:rPr>
        <w:t xml:space="preserve">and reasonable conditions to be agreed in writing prior to </w:t>
      </w:r>
      <w:r>
        <w:rPr>
          <w:color w:val="1D1D1D"/>
          <w:spacing w:val="-3"/>
          <w:w w:val="105"/>
        </w:rPr>
        <w:t>use</w:t>
      </w:r>
      <w:r>
        <w:rPr>
          <w:color w:val="3A3A3A"/>
          <w:spacing w:val="-3"/>
          <w:w w:val="105"/>
        </w:rPr>
        <w:t xml:space="preserve">. </w:t>
      </w:r>
      <w:r>
        <w:rPr>
          <w:color w:val="1D1D1D"/>
          <w:w w:val="105"/>
        </w:rPr>
        <w:t xml:space="preserve">Corresponding requests for use must be made in writing within one year after completion of the   </w:t>
      </w:r>
      <w:r>
        <w:rPr>
          <w:color w:val="1D1D1D"/>
          <w:spacing w:val="26"/>
          <w:w w:val="105"/>
        </w:rPr>
        <w:t xml:space="preserve"> </w:t>
      </w:r>
      <w:r>
        <w:rPr>
          <w:color w:val="1D1D1D"/>
          <w:w w:val="105"/>
        </w:rPr>
        <w:t>project</w:t>
      </w:r>
      <w:r>
        <w:rPr>
          <w:color w:val="5E5E5E"/>
          <w:w w:val="105"/>
        </w:rPr>
        <w:t>.</w:t>
      </w:r>
    </w:p>
    <w:p w14:paraId="70D103C8" w14:textId="77777777" w:rsidR="00055AEC" w:rsidRDefault="00000000">
      <w:pPr>
        <w:pStyle w:val="Zkladntext"/>
        <w:spacing w:before="169" w:line="314" w:lineRule="auto"/>
        <w:ind w:left="163" w:right="159" w:firstLine="3"/>
        <w:jc w:val="both"/>
      </w:pPr>
      <w:r>
        <w:rPr>
          <w:color w:val="1D1D1D"/>
          <w:w w:val="105"/>
        </w:rPr>
        <w:t xml:space="preserve">Access Rights to Background if needed for exploitation of  a </w:t>
      </w:r>
      <w:r>
        <w:rPr>
          <w:color w:val="1D1D1D"/>
          <w:spacing w:val="4"/>
          <w:w w:val="105"/>
        </w:rPr>
        <w:t xml:space="preserve">Part </w:t>
      </w:r>
      <w:r>
        <w:rPr>
          <w:color w:val="1D1D1D"/>
          <w:spacing w:val="-3"/>
          <w:w w:val="105"/>
        </w:rPr>
        <w:t>y</w:t>
      </w:r>
      <w:r>
        <w:rPr>
          <w:color w:val="3A3A3A"/>
          <w:spacing w:val="-3"/>
          <w:w w:val="105"/>
        </w:rPr>
        <w:t xml:space="preserve">' </w:t>
      </w:r>
      <w:r>
        <w:rPr>
          <w:color w:val="1D1D1D"/>
          <w:w w:val="105"/>
        </w:rPr>
        <w:t>s own</w:t>
      </w:r>
      <w:r>
        <w:rPr>
          <w:color w:val="1D1D1D"/>
          <w:spacing w:val="55"/>
          <w:w w:val="105"/>
        </w:rPr>
        <w:t xml:space="preserve"> </w:t>
      </w:r>
      <w:r>
        <w:rPr>
          <w:color w:val="1D1D1D"/>
          <w:w w:val="105"/>
        </w:rPr>
        <w:t xml:space="preserve">Result </w:t>
      </w:r>
      <w:r>
        <w:rPr>
          <w:color w:val="1D1D1D"/>
          <w:spacing w:val="-5"/>
          <w:w w:val="105"/>
        </w:rPr>
        <w:t>s</w:t>
      </w:r>
      <w:r>
        <w:rPr>
          <w:color w:val="3A3A3A"/>
          <w:spacing w:val="-5"/>
          <w:w w:val="105"/>
        </w:rPr>
        <w:t xml:space="preserve">, </w:t>
      </w:r>
      <w:r>
        <w:rPr>
          <w:color w:val="1D1D1D"/>
          <w:w w:val="105"/>
        </w:rPr>
        <w:t>including for  comm ercia</w:t>
      </w:r>
      <w:r>
        <w:rPr>
          <w:color w:val="3A3A3A"/>
          <w:w w:val="105"/>
        </w:rPr>
        <w:t xml:space="preserve">l </w:t>
      </w:r>
      <w:r>
        <w:rPr>
          <w:color w:val="1D1D1D"/>
          <w:w w:val="105"/>
        </w:rPr>
        <w:t xml:space="preserve">research on behalf of a third party, shall be granted on fair and reasonable conditions to be agreed in writing prior to use </w:t>
      </w:r>
      <w:r>
        <w:rPr>
          <w:color w:val="3A3A3A"/>
          <w:w w:val="105"/>
        </w:rPr>
        <w:t xml:space="preserve">. </w:t>
      </w:r>
      <w:r>
        <w:rPr>
          <w:color w:val="1D1D1D"/>
          <w:w w:val="105"/>
        </w:rPr>
        <w:t xml:space="preserve">Corresponding requests for use must be made in writing within one year after completion of the  </w:t>
      </w:r>
      <w:r>
        <w:rPr>
          <w:color w:val="1D1D1D"/>
          <w:spacing w:val="4"/>
          <w:w w:val="105"/>
        </w:rPr>
        <w:t xml:space="preserve"> </w:t>
      </w:r>
      <w:r>
        <w:rPr>
          <w:color w:val="1D1D1D"/>
          <w:w w:val="105"/>
        </w:rPr>
        <w:t>project</w:t>
      </w:r>
      <w:r>
        <w:rPr>
          <w:color w:val="3A3A3A"/>
          <w:w w:val="105"/>
        </w:rPr>
        <w:t>.</w:t>
      </w:r>
    </w:p>
    <w:p w14:paraId="1D8AFB7B" w14:textId="77777777" w:rsidR="00055AEC" w:rsidRDefault="00055AEC">
      <w:pPr>
        <w:pStyle w:val="Zkladntext"/>
        <w:rPr>
          <w:sz w:val="20"/>
        </w:rPr>
      </w:pPr>
    </w:p>
    <w:p w14:paraId="77DE5FD8" w14:textId="77777777" w:rsidR="00055AEC" w:rsidRDefault="00055AEC">
      <w:pPr>
        <w:pStyle w:val="Zkladntext"/>
        <w:rPr>
          <w:sz w:val="20"/>
        </w:rPr>
      </w:pPr>
    </w:p>
    <w:p w14:paraId="290FCA38" w14:textId="77777777" w:rsidR="00055AEC" w:rsidRDefault="00055AEC">
      <w:pPr>
        <w:pStyle w:val="Zkladntext"/>
        <w:spacing w:before="4"/>
        <w:rPr>
          <w:sz w:val="18"/>
        </w:rPr>
      </w:pPr>
    </w:p>
    <w:p w14:paraId="5DCD9DC9" w14:textId="77777777" w:rsidR="00055AEC" w:rsidRDefault="00000000">
      <w:pPr>
        <w:pStyle w:val="Nadpis4"/>
        <w:numPr>
          <w:ilvl w:val="0"/>
          <w:numId w:val="1"/>
        </w:numPr>
        <w:tabs>
          <w:tab w:val="left" w:pos="880"/>
        </w:tabs>
        <w:ind w:left="879" w:hanging="355"/>
        <w:jc w:val="both"/>
        <w:rPr>
          <w:color w:val="1D1D1D"/>
        </w:rPr>
      </w:pPr>
      <w:r>
        <w:rPr>
          <w:color w:val="1D1D1D"/>
          <w:spacing w:val="-4"/>
          <w:w w:val="95"/>
        </w:rPr>
        <w:t>Non</w:t>
      </w:r>
      <w:r>
        <w:rPr>
          <w:color w:val="3A3A3A"/>
          <w:spacing w:val="-4"/>
          <w:w w:val="95"/>
        </w:rPr>
        <w:t>-</w:t>
      </w:r>
      <w:r>
        <w:rPr>
          <w:color w:val="1D1D1D"/>
          <w:spacing w:val="-4"/>
          <w:w w:val="95"/>
        </w:rPr>
        <w:t xml:space="preserve">disclosure </w:t>
      </w:r>
      <w:r>
        <w:rPr>
          <w:color w:val="1D1D1D"/>
          <w:w w:val="95"/>
        </w:rPr>
        <w:t>of information,  publications,  persona! data</w:t>
      </w:r>
      <w:r>
        <w:rPr>
          <w:color w:val="1D1D1D"/>
          <w:spacing w:val="-13"/>
          <w:w w:val="95"/>
        </w:rPr>
        <w:t xml:space="preserve"> </w:t>
      </w:r>
      <w:r>
        <w:rPr>
          <w:color w:val="1D1D1D"/>
          <w:w w:val="95"/>
        </w:rPr>
        <w:t>protection</w:t>
      </w:r>
    </w:p>
    <w:p w14:paraId="342B00E3" w14:textId="77777777" w:rsidR="00055AEC" w:rsidRDefault="00055AEC">
      <w:pPr>
        <w:pStyle w:val="Zkladntext"/>
        <w:rPr>
          <w:b/>
          <w:sz w:val="22"/>
        </w:rPr>
      </w:pPr>
    </w:p>
    <w:p w14:paraId="70CDC846" w14:textId="77777777" w:rsidR="00055AEC" w:rsidRDefault="00055AEC">
      <w:pPr>
        <w:pStyle w:val="Zkladntext"/>
        <w:spacing w:before="4"/>
        <w:rPr>
          <w:b/>
          <w:sz w:val="29"/>
        </w:rPr>
      </w:pPr>
    </w:p>
    <w:p w14:paraId="21890E08" w14:textId="77777777" w:rsidR="00055AEC" w:rsidRDefault="00000000">
      <w:pPr>
        <w:spacing w:before="1"/>
        <w:ind w:left="171"/>
        <w:jc w:val="both"/>
        <w:rPr>
          <w:b/>
          <w:sz w:val="20"/>
        </w:rPr>
      </w:pPr>
      <w:r>
        <w:rPr>
          <w:b/>
          <w:color w:val="1D1D1D"/>
          <w:sz w:val="20"/>
        </w:rPr>
        <w:t>7.1 Confidentialtiy</w:t>
      </w:r>
      <w:r>
        <w:rPr>
          <w:b/>
          <w:color w:val="5E5E5E"/>
          <w:sz w:val="20"/>
        </w:rPr>
        <w:t>.</w:t>
      </w:r>
    </w:p>
    <w:p w14:paraId="21EC1243" w14:textId="77777777" w:rsidR="00055AEC" w:rsidRDefault="00055AEC">
      <w:pPr>
        <w:pStyle w:val="Zkladntext"/>
        <w:spacing w:before="7"/>
        <w:rPr>
          <w:b/>
          <w:sz w:val="18"/>
        </w:rPr>
      </w:pPr>
    </w:p>
    <w:p w14:paraId="78856782" w14:textId="77777777" w:rsidR="00055AEC" w:rsidRDefault="00000000">
      <w:pPr>
        <w:pStyle w:val="Zkladntext"/>
        <w:spacing w:line="314" w:lineRule="auto"/>
        <w:ind w:left="172" w:right="146" w:firstLine="3"/>
        <w:jc w:val="both"/>
      </w:pPr>
      <w:r>
        <w:rPr>
          <w:color w:val="1D1D1D"/>
          <w:w w:val="110"/>
        </w:rPr>
        <w:t xml:space="preserve">Ali </w:t>
      </w:r>
      <w:r>
        <w:rPr>
          <w:color w:val="3A3A3A"/>
          <w:spacing w:val="2"/>
          <w:w w:val="110"/>
        </w:rPr>
        <w:t>i</w:t>
      </w:r>
      <w:r>
        <w:rPr>
          <w:color w:val="1D1D1D"/>
          <w:spacing w:val="2"/>
          <w:w w:val="110"/>
        </w:rPr>
        <w:t xml:space="preserve">nformat </w:t>
      </w:r>
      <w:r>
        <w:rPr>
          <w:color w:val="1D1D1D"/>
          <w:w w:val="110"/>
        </w:rPr>
        <w:t>ion in whatever form ar mode of communication, which is disclosed by a Party (the "Disclosing Party'') to any other Party (the "Recipient") in connection with the Project during its implementation and which has been explicitly marked as "confidential" at</w:t>
      </w:r>
      <w:r>
        <w:rPr>
          <w:color w:val="1D1D1D"/>
          <w:spacing w:val="-41"/>
          <w:w w:val="110"/>
        </w:rPr>
        <w:t xml:space="preserve"> </w:t>
      </w:r>
      <w:r>
        <w:rPr>
          <w:color w:val="1D1D1D"/>
          <w:w w:val="110"/>
        </w:rPr>
        <w:t xml:space="preserve">the time of disclosure, ar when disclosed orally has been identified as confidential at the time of disclosure and has been confirmed and designated in writing within </w:t>
      </w:r>
      <w:r>
        <w:rPr>
          <w:rFonts w:ascii="Times New Roman"/>
          <w:color w:val="1D1D1D"/>
          <w:w w:val="110"/>
        </w:rPr>
        <w:t xml:space="preserve">15 </w:t>
      </w:r>
      <w:r>
        <w:rPr>
          <w:color w:val="1D1D1D"/>
          <w:w w:val="110"/>
        </w:rPr>
        <w:t>calendar days from oral disclosure at the latest as confidential</w:t>
      </w:r>
      <w:r>
        <w:rPr>
          <w:color w:val="1D1D1D"/>
          <w:spacing w:val="-21"/>
          <w:w w:val="110"/>
        </w:rPr>
        <w:t xml:space="preserve"> </w:t>
      </w:r>
      <w:r>
        <w:rPr>
          <w:color w:val="1D1D1D"/>
          <w:w w:val="110"/>
        </w:rPr>
        <w:t>information</w:t>
      </w:r>
      <w:r>
        <w:rPr>
          <w:color w:val="1D1D1D"/>
          <w:spacing w:val="-27"/>
          <w:w w:val="110"/>
        </w:rPr>
        <w:t xml:space="preserve"> </w:t>
      </w:r>
      <w:r>
        <w:rPr>
          <w:color w:val="1D1D1D"/>
          <w:w w:val="110"/>
        </w:rPr>
        <w:t>bythe</w:t>
      </w:r>
      <w:r>
        <w:rPr>
          <w:color w:val="1D1D1D"/>
          <w:spacing w:val="-27"/>
          <w:w w:val="110"/>
        </w:rPr>
        <w:t xml:space="preserve"> </w:t>
      </w:r>
      <w:r>
        <w:rPr>
          <w:color w:val="1D1D1D"/>
          <w:w w:val="110"/>
        </w:rPr>
        <w:t>Disclosing</w:t>
      </w:r>
      <w:r>
        <w:rPr>
          <w:color w:val="1D1D1D"/>
          <w:spacing w:val="-23"/>
          <w:w w:val="110"/>
        </w:rPr>
        <w:t xml:space="preserve"> </w:t>
      </w:r>
      <w:r>
        <w:rPr>
          <w:color w:val="1D1D1D"/>
          <w:w w:val="110"/>
        </w:rPr>
        <w:t>Party,</w:t>
      </w:r>
      <w:r>
        <w:rPr>
          <w:color w:val="1D1D1D"/>
          <w:spacing w:val="-30"/>
          <w:w w:val="110"/>
        </w:rPr>
        <w:t xml:space="preserve"> </w:t>
      </w:r>
      <w:r>
        <w:rPr>
          <w:color w:val="1D1D1D"/>
          <w:w w:val="110"/>
        </w:rPr>
        <w:t>is</w:t>
      </w:r>
      <w:r>
        <w:rPr>
          <w:color w:val="1D1D1D"/>
          <w:spacing w:val="-30"/>
          <w:w w:val="110"/>
        </w:rPr>
        <w:t xml:space="preserve"> </w:t>
      </w:r>
      <w:r>
        <w:rPr>
          <w:color w:val="1D1D1D"/>
          <w:w w:val="110"/>
        </w:rPr>
        <w:t>"Confidential</w:t>
      </w:r>
      <w:r>
        <w:rPr>
          <w:color w:val="1D1D1D"/>
          <w:spacing w:val="-9"/>
          <w:w w:val="110"/>
        </w:rPr>
        <w:t xml:space="preserve"> </w:t>
      </w:r>
      <w:r>
        <w:rPr>
          <w:color w:val="1D1D1D"/>
          <w:spacing w:val="4"/>
          <w:w w:val="110"/>
        </w:rPr>
        <w:t>lnformat</w:t>
      </w:r>
      <w:r>
        <w:rPr>
          <w:color w:val="1D1D1D"/>
          <w:spacing w:val="-42"/>
          <w:w w:val="110"/>
        </w:rPr>
        <w:t xml:space="preserve"> </w:t>
      </w:r>
      <w:r>
        <w:rPr>
          <w:color w:val="1D1D1D"/>
          <w:w w:val="110"/>
        </w:rPr>
        <w:t>ion"</w:t>
      </w:r>
      <w:r>
        <w:rPr>
          <w:color w:val="1D1D1D"/>
          <w:spacing w:val="-22"/>
          <w:w w:val="110"/>
        </w:rPr>
        <w:t xml:space="preserve"> </w:t>
      </w:r>
      <w:r>
        <w:rPr>
          <w:color w:val="3A3A3A"/>
          <w:w w:val="110"/>
        </w:rPr>
        <w:t>.</w:t>
      </w:r>
    </w:p>
    <w:p w14:paraId="30E0D7E5" w14:textId="77777777" w:rsidR="00055AEC" w:rsidRDefault="00000000">
      <w:pPr>
        <w:pStyle w:val="Zkladntext"/>
        <w:spacing w:before="159"/>
        <w:ind w:left="171"/>
        <w:jc w:val="both"/>
      </w:pPr>
      <w:r>
        <w:rPr>
          <w:color w:val="1D1D1D"/>
          <w:w w:val="105"/>
        </w:rPr>
        <w:t>The Recipients hereby undertake for a period of 3 years after the end of the  Project:</w:t>
      </w:r>
    </w:p>
    <w:p w14:paraId="3CC734CC" w14:textId="77777777" w:rsidR="00055AEC" w:rsidRDefault="00055AEC">
      <w:pPr>
        <w:pStyle w:val="Zkladntext"/>
        <w:spacing w:before="7"/>
        <w:rPr>
          <w:sz w:val="21"/>
        </w:rPr>
      </w:pPr>
    </w:p>
    <w:p w14:paraId="41415053" w14:textId="77777777" w:rsidR="00055AEC" w:rsidRDefault="00000000">
      <w:pPr>
        <w:pStyle w:val="Zkladntext"/>
        <w:ind w:left="539"/>
        <w:jc w:val="both"/>
      </w:pPr>
      <w:r>
        <w:rPr>
          <w:color w:val="1D1D1D"/>
          <w:w w:val="105"/>
        </w:rPr>
        <w:t>not to use Confidential lnformation otherwise than for the purpose for  wh</w:t>
      </w:r>
      <w:r>
        <w:rPr>
          <w:color w:val="3A3A3A"/>
          <w:w w:val="105"/>
        </w:rPr>
        <w:t>i</w:t>
      </w:r>
      <w:r>
        <w:rPr>
          <w:color w:val="1D1D1D"/>
          <w:w w:val="105"/>
        </w:rPr>
        <w:t>ch it  was  d</w:t>
      </w:r>
      <w:r>
        <w:rPr>
          <w:color w:val="3A3A3A"/>
          <w:w w:val="105"/>
        </w:rPr>
        <w:t>i</w:t>
      </w:r>
      <w:r>
        <w:rPr>
          <w:color w:val="1D1D1D"/>
          <w:w w:val="105"/>
        </w:rPr>
        <w:t>sclosed;</w:t>
      </w:r>
    </w:p>
    <w:p w14:paraId="01B34E4F" w14:textId="77777777" w:rsidR="00055AEC" w:rsidRDefault="00000000">
      <w:pPr>
        <w:pStyle w:val="Zkladntext"/>
        <w:spacing w:before="134"/>
        <w:ind w:left="539"/>
        <w:jc w:val="both"/>
      </w:pPr>
      <w:r>
        <w:rPr>
          <w:color w:val="1D1D1D"/>
          <w:w w:val="105"/>
        </w:rPr>
        <w:t xml:space="preserve">not to  disclose Confidential lnformation without the prior written cqnsent by the  Disclosing </w:t>
      </w:r>
      <w:r>
        <w:rPr>
          <w:color w:val="1D1D1D"/>
          <w:spacing w:val="52"/>
          <w:w w:val="105"/>
        </w:rPr>
        <w:t xml:space="preserve"> </w:t>
      </w:r>
      <w:r>
        <w:rPr>
          <w:color w:val="1D1D1D"/>
          <w:w w:val="105"/>
        </w:rPr>
        <w:t>Party;</w:t>
      </w:r>
    </w:p>
    <w:p w14:paraId="56CFCB1E" w14:textId="77777777" w:rsidR="00055AEC" w:rsidRDefault="00000000">
      <w:pPr>
        <w:pStyle w:val="Zkladntext"/>
        <w:spacing w:before="130" w:line="288" w:lineRule="auto"/>
        <w:ind w:left="545" w:right="143" w:hanging="12"/>
        <w:jc w:val="both"/>
      </w:pPr>
      <w:r>
        <w:rPr>
          <w:color w:val="1D1D1D"/>
          <w:w w:val="105"/>
        </w:rPr>
        <w:t>to ensure that interna! distribution of Confidential lnformation by a Recipient shall take place on a strict need-to-know  basis; and</w:t>
      </w:r>
    </w:p>
    <w:p w14:paraId="7CB0345C" w14:textId="77777777" w:rsidR="00055AEC" w:rsidRDefault="00000000">
      <w:pPr>
        <w:pStyle w:val="Zkladntext"/>
        <w:spacing w:before="97" w:line="290" w:lineRule="auto"/>
        <w:ind w:left="543" w:right="117" w:hanging="5"/>
        <w:jc w:val="both"/>
      </w:pPr>
      <w:r>
        <w:rPr>
          <w:color w:val="1D1D1D"/>
          <w:w w:val="105"/>
        </w:rPr>
        <w:t>to return to the Disclosing Party, or destroy, on request al! Confidential lnformation that has been disclosed to the Recipients including all copies thereof and to delete all information stored in a machine-readable form to the extent practically possible. The Recipients may keep a copy to the extent it is required to keep, archive or store such Confidential lnformation because of compliance with applicable  laws  and regulations  or for  the  proof  of  on-going  obligations  provided that the</w:t>
      </w:r>
    </w:p>
    <w:p w14:paraId="0ED5A4F0" w14:textId="77777777" w:rsidR="00055AEC" w:rsidRDefault="00055AEC">
      <w:pPr>
        <w:spacing w:line="290" w:lineRule="auto"/>
        <w:jc w:val="both"/>
        <w:sectPr w:rsidR="00055AEC">
          <w:pgSz w:w="11900" w:h="16840"/>
          <w:pgMar w:top="1200" w:right="1240" w:bottom="280" w:left="1300" w:header="744" w:footer="0" w:gutter="0"/>
          <w:cols w:space="708"/>
        </w:sectPr>
      </w:pPr>
    </w:p>
    <w:p w14:paraId="352533E0" w14:textId="77777777" w:rsidR="00055AEC" w:rsidRDefault="00055AEC">
      <w:pPr>
        <w:pStyle w:val="Zkladntext"/>
        <w:spacing w:before="5"/>
        <w:rPr>
          <w:sz w:val="18"/>
        </w:rPr>
      </w:pPr>
    </w:p>
    <w:p w14:paraId="6F43E40D" w14:textId="77777777" w:rsidR="00055AEC" w:rsidRDefault="00000000">
      <w:pPr>
        <w:pStyle w:val="Zkladntext"/>
        <w:spacing w:before="94" w:line="304" w:lineRule="auto"/>
        <w:ind w:left="485" w:right="174"/>
        <w:jc w:val="both"/>
      </w:pPr>
      <w:r>
        <w:rPr>
          <w:color w:val="1D1D1D"/>
          <w:w w:val="105"/>
        </w:rPr>
        <w:t>Recipient comply with the confidentiality obligations herein contained with respect to  such copy for</w:t>
      </w:r>
      <w:r>
        <w:rPr>
          <w:color w:val="1D1D1D"/>
          <w:spacing w:val="16"/>
          <w:w w:val="105"/>
        </w:rPr>
        <w:t xml:space="preserve"> </w:t>
      </w:r>
      <w:r>
        <w:rPr>
          <w:color w:val="1D1D1D"/>
          <w:w w:val="105"/>
        </w:rPr>
        <w:t>as</w:t>
      </w:r>
      <w:r>
        <w:rPr>
          <w:color w:val="1D1D1D"/>
          <w:spacing w:val="-18"/>
          <w:w w:val="105"/>
        </w:rPr>
        <w:t xml:space="preserve"> </w:t>
      </w:r>
      <w:r>
        <w:rPr>
          <w:color w:val="1D1D1D"/>
          <w:w w:val="105"/>
        </w:rPr>
        <w:t>long</w:t>
      </w:r>
      <w:r>
        <w:rPr>
          <w:color w:val="1D1D1D"/>
          <w:spacing w:val="-16"/>
          <w:w w:val="105"/>
        </w:rPr>
        <w:t xml:space="preserve"> </w:t>
      </w:r>
      <w:r>
        <w:rPr>
          <w:color w:val="1D1D1D"/>
          <w:w w:val="105"/>
        </w:rPr>
        <w:t>as</w:t>
      </w:r>
      <w:r>
        <w:rPr>
          <w:color w:val="1D1D1D"/>
          <w:spacing w:val="-17"/>
          <w:w w:val="105"/>
        </w:rPr>
        <w:t xml:space="preserve"> </w:t>
      </w:r>
      <w:r>
        <w:rPr>
          <w:color w:val="1D1D1D"/>
          <w:w w:val="105"/>
        </w:rPr>
        <w:t>the</w:t>
      </w:r>
      <w:r>
        <w:rPr>
          <w:color w:val="1D1D1D"/>
          <w:spacing w:val="20"/>
          <w:w w:val="105"/>
        </w:rPr>
        <w:t xml:space="preserve"> </w:t>
      </w:r>
      <w:r>
        <w:rPr>
          <w:color w:val="1D1D1D"/>
          <w:w w:val="105"/>
        </w:rPr>
        <w:t>copy</w:t>
      </w:r>
      <w:r>
        <w:rPr>
          <w:color w:val="1D1D1D"/>
          <w:spacing w:val="-12"/>
          <w:w w:val="105"/>
        </w:rPr>
        <w:t xml:space="preserve"> </w:t>
      </w:r>
      <w:r>
        <w:rPr>
          <w:color w:val="1D1D1D"/>
          <w:w w:val="105"/>
        </w:rPr>
        <w:t>is</w:t>
      </w:r>
      <w:r>
        <w:rPr>
          <w:color w:val="1D1D1D"/>
          <w:spacing w:val="-21"/>
          <w:w w:val="105"/>
        </w:rPr>
        <w:t xml:space="preserve"> </w:t>
      </w:r>
      <w:r>
        <w:rPr>
          <w:color w:val="1D1D1D"/>
          <w:w w:val="105"/>
        </w:rPr>
        <w:t>retained.</w:t>
      </w:r>
    </w:p>
    <w:p w14:paraId="1A90B219" w14:textId="77777777" w:rsidR="00055AEC" w:rsidRDefault="00000000">
      <w:pPr>
        <w:pStyle w:val="Zkladntext"/>
        <w:spacing w:before="91" w:line="314" w:lineRule="auto"/>
        <w:ind w:left="133" w:right="168" w:hanging="12"/>
        <w:jc w:val="both"/>
      </w:pPr>
      <w:r>
        <w:rPr>
          <w:color w:val="1D1D1D"/>
          <w:w w:val="105"/>
        </w:rPr>
        <w:t xml:space="preserve">The </w:t>
      </w:r>
      <w:r>
        <w:rPr>
          <w:color w:val="313331"/>
          <w:w w:val="105"/>
        </w:rPr>
        <w:t xml:space="preserve">recipients </w:t>
      </w:r>
      <w:r>
        <w:rPr>
          <w:color w:val="1D1D1D"/>
          <w:w w:val="105"/>
        </w:rPr>
        <w:t xml:space="preserve">shall be responsible for the fulfilment of the above obligations on the part of their employees or third parties involved in the Project and shall ensure that they remain so obliged, as far as legally possible, during and after the end of the Project and/or after the termination of </w:t>
      </w:r>
      <w:r>
        <w:rPr>
          <w:color w:val="313331"/>
          <w:w w:val="105"/>
        </w:rPr>
        <w:t xml:space="preserve">the </w:t>
      </w:r>
      <w:r>
        <w:rPr>
          <w:color w:val="1D1D1D"/>
          <w:w w:val="105"/>
        </w:rPr>
        <w:t>contractual  relationship  with the employee  or third party.</w:t>
      </w:r>
    </w:p>
    <w:p w14:paraId="3C0D27CC" w14:textId="77777777" w:rsidR="00055AEC" w:rsidRDefault="00000000">
      <w:pPr>
        <w:pStyle w:val="Zkladntext"/>
        <w:spacing w:before="111" w:line="331" w:lineRule="auto"/>
        <w:ind w:left="144" w:right="205" w:hanging="9"/>
        <w:jc w:val="both"/>
      </w:pPr>
      <w:r>
        <w:rPr>
          <w:color w:val="1D1D1D"/>
          <w:w w:val="105"/>
        </w:rPr>
        <w:t xml:space="preserve">The above shall not apply for disclosure or use of Confidential lnformation, if and in so far as </w:t>
      </w:r>
      <w:r>
        <w:rPr>
          <w:color w:val="313331"/>
          <w:w w:val="105"/>
        </w:rPr>
        <w:t xml:space="preserve">the </w:t>
      </w:r>
      <w:r>
        <w:rPr>
          <w:color w:val="1D1D1D"/>
          <w:w w:val="105"/>
        </w:rPr>
        <w:t>Recipient can show that:</w:t>
      </w:r>
    </w:p>
    <w:p w14:paraId="5FBC9838" w14:textId="77777777" w:rsidR="00055AEC" w:rsidRDefault="00000000">
      <w:pPr>
        <w:pStyle w:val="Zkladntext"/>
        <w:spacing w:before="149" w:line="297" w:lineRule="auto"/>
        <w:ind w:left="507" w:right="158" w:hanging="10"/>
        <w:jc w:val="both"/>
      </w:pPr>
      <w:r>
        <w:rPr>
          <w:color w:val="1D1D1D"/>
          <w:w w:val="105"/>
        </w:rPr>
        <w:t>the Confidential lnformation has become or becomes publicly available by means other than a breach of the  Recipienťs  confidentiality obligations;</w:t>
      </w:r>
    </w:p>
    <w:p w14:paraId="612897C0" w14:textId="77777777" w:rsidR="00055AEC" w:rsidRDefault="00000000">
      <w:pPr>
        <w:pStyle w:val="Zkladntext"/>
        <w:spacing w:before="79" w:line="292" w:lineRule="auto"/>
        <w:ind w:left="507" w:right="149" w:hanging="6"/>
        <w:jc w:val="both"/>
      </w:pPr>
      <w:r>
        <w:rPr>
          <w:color w:val="1D1D1D"/>
          <w:w w:val="105"/>
        </w:rPr>
        <w:t>the Disclosing Party subsequently informs the Recipient that the Confidential lnformation is no longer confidential;</w:t>
      </w:r>
    </w:p>
    <w:p w14:paraId="6D5280CE" w14:textId="77777777" w:rsidR="00055AEC" w:rsidRDefault="00000000">
      <w:pPr>
        <w:pStyle w:val="Zkladntext"/>
        <w:spacing w:before="83" w:line="290" w:lineRule="auto"/>
        <w:ind w:left="512" w:right="149" w:hanging="5"/>
        <w:jc w:val="both"/>
      </w:pPr>
      <w:r>
        <w:rPr>
          <w:color w:val="1D1D1D"/>
          <w:w w:val="105"/>
        </w:rPr>
        <w:t>the Confidential lnformation is communicated to the Recipient without any obligation of confidentiality by a third party who is to the best knowledge of the Recipient in lawful possession thereof and under no obligation of confidentiality to the Disclosing   Party;</w:t>
      </w:r>
    </w:p>
    <w:p w14:paraId="112459CC" w14:textId="77777777" w:rsidR="00055AEC" w:rsidRDefault="00000000">
      <w:pPr>
        <w:pStyle w:val="Zkladntext"/>
        <w:spacing w:before="90" w:line="288" w:lineRule="auto"/>
        <w:ind w:left="521" w:right="154" w:hanging="10"/>
        <w:jc w:val="both"/>
      </w:pPr>
      <w:r>
        <w:rPr>
          <w:color w:val="1D1D1D"/>
          <w:w w:val="105"/>
        </w:rPr>
        <w:t>the Confidential lnformation, at any time, was developed by the Recipient completely independently of any such disclosure by the Disclosing Party;</w:t>
      </w:r>
    </w:p>
    <w:p w14:paraId="3A959D6F" w14:textId="77777777" w:rsidR="00055AEC" w:rsidRDefault="00000000">
      <w:pPr>
        <w:pStyle w:val="Zkladntext"/>
        <w:spacing w:before="97"/>
        <w:ind w:left="516"/>
        <w:jc w:val="both"/>
      </w:pPr>
      <w:r>
        <w:rPr>
          <w:color w:val="1D1D1D"/>
          <w:w w:val="105"/>
        </w:rPr>
        <w:t>the Confidential lnformation was already known to the Recipient prior to disclosure,   or</w:t>
      </w:r>
    </w:p>
    <w:p w14:paraId="18C57941" w14:textId="77777777" w:rsidR="00055AEC" w:rsidRDefault="00000000">
      <w:pPr>
        <w:pStyle w:val="Zkladntext"/>
        <w:spacing w:before="139" w:line="292" w:lineRule="auto"/>
        <w:ind w:left="527" w:right="131" w:hanging="6"/>
        <w:jc w:val="both"/>
      </w:pPr>
      <w:r>
        <w:rPr>
          <w:color w:val="1D1D1D"/>
          <w:w w:val="110"/>
        </w:rPr>
        <w:t xml:space="preserve">the Recipient is </w:t>
      </w:r>
      <w:r>
        <w:rPr>
          <w:color w:val="313331"/>
          <w:w w:val="110"/>
        </w:rPr>
        <w:t xml:space="preserve">required </w:t>
      </w:r>
      <w:r>
        <w:rPr>
          <w:color w:val="1D1D1D"/>
          <w:w w:val="110"/>
        </w:rPr>
        <w:t>to disclose the Confidential lnformation in order to comply with applicable laws or regulations or with a court or administrative order.</w:t>
      </w:r>
    </w:p>
    <w:p w14:paraId="6AC9627D" w14:textId="77777777" w:rsidR="00055AEC" w:rsidRDefault="00000000">
      <w:pPr>
        <w:pStyle w:val="Zkladntext"/>
        <w:spacing w:before="68" w:line="312" w:lineRule="auto"/>
        <w:ind w:left="170" w:right="136" w:hanging="7"/>
        <w:jc w:val="both"/>
      </w:pPr>
      <w:r>
        <w:rPr>
          <w:color w:val="1D1D1D"/>
          <w:w w:val="105"/>
        </w:rPr>
        <w:t>The</w:t>
      </w:r>
      <w:r>
        <w:rPr>
          <w:color w:val="1D1D1D"/>
          <w:spacing w:val="-7"/>
          <w:w w:val="105"/>
        </w:rPr>
        <w:t xml:space="preserve"> </w:t>
      </w:r>
      <w:r>
        <w:rPr>
          <w:color w:val="1D1D1D"/>
          <w:w w:val="105"/>
        </w:rPr>
        <w:t>Recipient</w:t>
      </w:r>
      <w:r>
        <w:rPr>
          <w:color w:val="1D1D1D"/>
          <w:spacing w:val="-6"/>
          <w:w w:val="105"/>
        </w:rPr>
        <w:t xml:space="preserve"> </w:t>
      </w:r>
      <w:r>
        <w:rPr>
          <w:color w:val="1D1D1D"/>
          <w:w w:val="105"/>
        </w:rPr>
        <w:t>shall</w:t>
      </w:r>
      <w:r>
        <w:rPr>
          <w:color w:val="1D1D1D"/>
          <w:spacing w:val="-15"/>
          <w:w w:val="105"/>
        </w:rPr>
        <w:t xml:space="preserve"> </w:t>
      </w:r>
      <w:r>
        <w:rPr>
          <w:color w:val="1D1D1D"/>
          <w:w w:val="105"/>
        </w:rPr>
        <w:t>apply</w:t>
      </w:r>
      <w:r>
        <w:rPr>
          <w:color w:val="1D1D1D"/>
          <w:spacing w:val="-16"/>
          <w:w w:val="105"/>
        </w:rPr>
        <w:t xml:space="preserve"> </w:t>
      </w:r>
      <w:r>
        <w:rPr>
          <w:color w:val="1D1D1D"/>
          <w:w w:val="105"/>
        </w:rPr>
        <w:t>the</w:t>
      </w:r>
      <w:r>
        <w:rPr>
          <w:color w:val="1D1D1D"/>
          <w:spacing w:val="3"/>
          <w:w w:val="105"/>
        </w:rPr>
        <w:t xml:space="preserve"> </w:t>
      </w:r>
      <w:r>
        <w:rPr>
          <w:color w:val="1D1D1D"/>
          <w:w w:val="105"/>
        </w:rPr>
        <w:t>sarne</w:t>
      </w:r>
      <w:r>
        <w:rPr>
          <w:color w:val="1D1D1D"/>
          <w:spacing w:val="-16"/>
          <w:w w:val="105"/>
        </w:rPr>
        <w:t xml:space="preserve"> </w:t>
      </w:r>
      <w:r>
        <w:rPr>
          <w:color w:val="1D1D1D"/>
          <w:w w:val="105"/>
        </w:rPr>
        <w:t>degree</w:t>
      </w:r>
      <w:r>
        <w:rPr>
          <w:color w:val="1D1D1D"/>
          <w:spacing w:val="-6"/>
          <w:w w:val="105"/>
        </w:rPr>
        <w:t xml:space="preserve"> </w:t>
      </w:r>
      <w:r>
        <w:rPr>
          <w:color w:val="1D1D1D"/>
          <w:w w:val="105"/>
        </w:rPr>
        <w:t>of</w:t>
      </w:r>
      <w:r>
        <w:rPr>
          <w:color w:val="1D1D1D"/>
          <w:spacing w:val="2"/>
          <w:w w:val="105"/>
        </w:rPr>
        <w:t xml:space="preserve"> </w:t>
      </w:r>
      <w:r>
        <w:rPr>
          <w:color w:val="1D1D1D"/>
          <w:w w:val="105"/>
        </w:rPr>
        <w:t>care</w:t>
      </w:r>
      <w:r>
        <w:rPr>
          <w:color w:val="1D1D1D"/>
          <w:spacing w:val="-16"/>
          <w:w w:val="105"/>
        </w:rPr>
        <w:t xml:space="preserve"> </w:t>
      </w:r>
      <w:r>
        <w:rPr>
          <w:color w:val="1D1D1D"/>
          <w:w w:val="105"/>
        </w:rPr>
        <w:t>with</w:t>
      </w:r>
      <w:r>
        <w:rPr>
          <w:color w:val="1D1D1D"/>
          <w:spacing w:val="-22"/>
          <w:w w:val="105"/>
        </w:rPr>
        <w:t xml:space="preserve"> </w:t>
      </w:r>
      <w:r>
        <w:rPr>
          <w:color w:val="1D1D1D"/>
          <w:w w:val="105"/>
        </w:rPr>
        <w:t>regard</w:t>
      </w:r>
      <w:r>
        <w:rPr>
          <w:color w:val="1D1D1D"/>
          <w:spacing w:val="-17"/>
          <w:w w:val="105"/>
        </w:rPr>
        <w:t xml:space="preserve"> </w:t>
      </w:r>
      <w:r>
        <w:rPr>
          <w:color w:val="1D1D1D"/>
          <w:w w:val="105"/>
        </w:rPr>
        <w:t>to</w:t>
      </w:r>
      <w:r>
        <w:rPr>
          <w:color w:val="1D1D1D"/>
          <w:spacing w:val="4"/>
          <w:w w:val="105"/>
        </w:rPr>
        <w:t xml:space="preserve"> </w:t>
      </w:r>
      <w:r>
        <w:rPr>
          <w:color w:val="1D1D1D"/>
          <w:w w:val="105"/>
        </w:rPr>
        <w:t>the</w:t>
      </w:r>
      <w:r>
        <w:rPr>
          <w:color w:val="1D1D1D"/>
          <w:spacing w:val="9"/>
          <w:w w:val="105"/>
        </w:rPr>
        <w:t xml:space="preserve"> </w:t>
      </w:r>
      <w:r>
        <w:rPr>
          <w:color w:val="1D1D1D"/>
          <w:w w:val="105"/>
        </w:rPr>
        <w:t>Confidential lnformation</w:t>
      </w:r>
      <w:r>
        <w:rPr>
          <w:color w:val="1D1D1D"/>
          <w:spacing w:val="-6"/>
          <w:w w:val="105"/>
        </w:rPr>
        <w:t xml:space="preserve"> </w:t>
      </w:r>
      <w:r>
        <w:rPr>
          <w:color w:val="1D1D1D"/>
          <w:w w:val="105"/>
        </w:rPr>
        <w:t xml:space="preserve">disclosed within the scope of the Project as with its own confidential and/or proprietary information, but </w:t>
      </w:r>
      <w:r>
        <w:rPr>
          <w:color w:val="313331"/>
          <w:w w:val="105"/>
        </w:rPr>
        <w:t xml:space="preserve">in no </w:t>
      </w:r>
      <w:r>
        <w:rPr>
          <w:color w:val="1D1D1D"/>
          <w:w w:val="105"/>
        </w:rPr>
        <w:t>case</w:t>
      </w:r>
      <w:r>
        <w:rPr>
          <w:color w:val="1D1D1D"/>
          <w:spacing w:val="-19"/>
          <w:w w:val="105"/>
        </w:rPr>
        <w:t xml:space="preserve"> </w:t>
      </w:r>
      <w:r>
        <w:rPr>
          <w:color w:val="1D1D1D"/>
          <w:w w:val="105"/>
        </w:rPr>
        <w:t>less</w:t>
      </w:r>
      <w:r>
        <w:rPr>
          <w:color w:val="1D1D1D"/>
          <w:spacing w:val="-28"/>
          <w:w w:val="105"/>
        </w:rPr>
        <w:t xml:space="preserve"> </w:t>
      </w:r>
      <w:r>
        <w:rPr>
          <w:color w:val="1D1D1D"/>
          <w:w w:val="105"/>
        </w:rPr>
        <w:t>than</w:t>
      </w:r>
      <w:r>
        <w:rPr>
          <w:color w:val="1D1D1D"/>
          <w:spacing w:val="-24"/>
          <w:w w:val="105"/>
        </w:rPr>
        <w:t xml:space="preserve"> </w:t>
      </w:r>
      <w:r>
        <w:rPr>
          <w:color w:val="1D1D1D"/>
          <w:w w:val="105"/>
        </w:rPr>
        <w:t>reasonable</w:t>
      </w:r>
      <w:r>
        <w:rPr>
          <w:color w:val="1D1D1D"/>
          <w:spacing w:val="-9"/>
          <w:w w:val="105"/>
        </w:rPr>
        <w:t xml:space="preserve"> </w:t>
      </w:r>
      <w:r>
        <w:rPr>
          <w:color w:val="1D1D1D"/>
          <w:w w:val="105"/>
        </w:rPr>
        <w:t>care</w:t>
      </w:r>
    </w:p>
    <w:p w14:paraId="4AD4583C" w14:textId="77777777" w:rsidR="00055AEC" w:rsidRDefault="00000000">
      <w:pPr>
        <w:pStyle w:val="Zkladntext"/>
        <w:spacing w:before="161" w:line="314" w:lineRule="auto"/>
        <w:ind w:left="175" w:right="136" w:hanging="3"/>
        <w:jc w:val="both"/>
      </w:pPr>
      <w:r>
        <w:rPr>
          <w:color w:val="1D1D1D"/>
          <w:w w:val="110"/>
        </w:rPr>
        <w:t>Each Party shall promptly advise the other Party in writing of any unauthorized disclosure, misappropriation</w:t>
      </w:r>
      <w:r>
        <w:rPr>
          <w:color w:val="1D1D1D"/>
          <w:spacing w:val="-30"/>
          <w:w w:val="110"/>
        </w:rPr>
        <w:t xml:space="preserve"> </w:t>
      </w:r>
      <w:r>
        <w:rPr>
          <w:color w:val="1D1D1D"/>
          <w:w w:val="110"/>
        </w:rPr>
        <w:t>or</w:t>
      </w:r>
      <w:r>
        <w:rPr>
          <w:color w:val="1D1D1D"/>
          <w:spacing w:val="-18"/>
          <w:w w:val="110"/>
        </w:rPr>
        <w:t xml:space="preserve"> </w:t>
      </w:r>
      <w:r>
        <w:rPr>
          <w:color w:val="1D1D1D"/>
          <w:w w:val="110"/>
        </w:rPr>
        <w:t>misuse</w:t>
      </w:r>
      <w:r>
        <w:rPr>
          <w:color w:val="1D1D1D"/>
          <w:spacing w:val="-16"/>
          <w:w w:val="110"/>
        </w:rPr>
        <w:t xml:space="preserve"> </w:t>
      </w:r>
      <w:r>
        <w:rPr>
          <w:color w:val="1D1D1D"/>
          <w:w w:val="110"/>
        </w:rPr>
        <w:t>of</w:t>
      </w:r>
      <w:r>
        <w:rPr>
          <w:color w:val="1D1D1D"/>
          <w:spacing w:val="-17"/>
          <w:w w:val="110"/>
        </w:rPr>
        <w:t xml:space="preserve"> </w:t>
      </w:r>
      <w:r>
        <w:rPr>
          <w:color w:val="1D1D1D"/>
          <w:w w:val="110"/>
        </w:rPr>
        <w:t>Confidential</w:t>
      </w:r>
      <w:r>
        <w:rPr>
          <w:color w:val="1D1D1D"/>
          <w:spacing w:val="-4"/>
          <w:w w:val="110"/>
        </w:rPr>
        <w:t xml:space="preserve"> </w:t>
      </w:r>
      <w:r>
        <w:rPr>
          <w:color w:val="1D1D1D"/>
          <w:w w:val="110"/>
        </w:rPr>
        <w:t>lnformation</w:t>
      </w:r>
      <w:r>
        <w:rPr>
          <w:color w:val="1D1D1D"/>
          <w:spacing w:val="-12"/>
          <w:w w:val="110"/>
        </w:rPr>
        <w:t xml:space="preserve"> </w:t>
      </w:r>
      <w:r>
        <w:rPr>
          <w:color w:val="1D1D1D"/>
          <w:w w:val="110"/>
        </w:rPr>
        <w:t>after</w:t>
      </w:r>
      <w:r>
        <w:rPr>
          <w:color w:val="1D1D1D"/>
          <w:spacing w:val="-14"/>
          <w:w w:val="110"/>
        </w:rPr>
        <w:t xml:space="preserve"> </w:t>
      </w:r>
      <w:r>
        <w:rPr>
          <w:color w:val="1D1D1D"/>
          <w:w w:val="110"/>
        </w:rPr>
        <w:t>it</w:t>
      </w:r>
      <w:r>
        <w:rPr>
          <w:color w:val="1D1D1D"/>
          <w:spacing w:val="-10"/>
          <w:w w:val="110"/>
        </w:rPr>
        <w:t xml:space="preserve"> </w:t>
      </w:r>
      <w:r>
        <w:rPr>
          <w:color w:val="1D1D1D"/>
          <w:w w:val="110"/>
        </w:rPr>
        <w:t>becomes</w:t>
      </w:r>
      <w:r>
        <w:rPr>
          <w:color w:val="1D1D1D"/>
          <w:spacing w:val="-11"/>
          <w:w w:val="110"/>
        </w:rPr>
        <w:t xml:space="preserve"> </w:t>
      </w:r>
      <w:r>
        <w:rPr>
          <w:color w:val="1D1D1D"/>
          <w:w w:val="110"/>
        </w:rPr>
        <w:t>aware</w:t>
      </w:r>
      <w:r>
        <w:rPr>
          <w:color w:val="1D1D1D"/>
          <w:spacing w:val="-17"/>
          <w:w w:val="110"/>
        </w:rPr>
        <w:t xml:space="preserve"> </w:t>
      </w:r>
      <w:r>
        <w:rPr>
          <w:color w:val="1D1D1D"/>
          <w:w w:val="110"/>
        </w:rPr>
        <w:t>of</w:t>
      </w:r>
      <w:r>
        <w:rPr>
          <w:color w:val="1D1D1D"/>
          <w:spacing w:val="-10"/>
          <w:w w:val="110"/>
        </w:rPr>
        <w:t xml:space="preserve"> </w:t>
      </w:r>
      <w:r>
        <w:rPr>
          <w:color w:val="1D1D1D"/>
          <w:w w:val="110"/>
        </w:rPr>
        <w:t>such</w:t>
      </w:r>
      <w:r>
        <w:rPr>
          <w:color w:val="1D1D1D"/>
          <w:spacing w:val="-24"/>
          <w:w w:val="110"/>
        </w:rPr>
        <w:t xml:space="preserve"> </w:t>
      </w:r>
      <w:r>
        <w:rPr>
          <w:color w:val="1D1D1D"/>
          <w:w w:val="110"/>
        </w:rPr>
        <w:t xml:space="preserve">unauthorized </w:t>
      </w:r>
      <w:r>
        <w:rPr>
          <w:color w:val="1D1D1D"/>
          <w:w w:val="105"/>
        </w:rPr>
        <w:t>disclosure, misappropriation or</w:t>
      </w:r>
      <w:r>
        <w:rPr>
          <w:color w:val="1D1D1D"/>
          <w:spacing w:val="21"/>
          <w:w w:val="105"/>
        </w:rPr>
        <w:t xml:space="preserve"> </w:t>
      </w:r>
      <w:r>
        <w:rPr>
          <w:color w:val="1D1D1D"/>
          <w:w w:val="105"/>
        </w:rPr>
        <w:t>misuse.</w:t>
      </w:r>
    </w:p>
    <w:p w14:paraId="4F49D554" w14:textId="77777777" w:rsidR="00055AEC" w:rsidRDefault="00000000">
      <w:pPr>
        <w:pStyle w:val="Zkladntext"/>
        <w:spacing w:before="154" w:line="312" w:lineRule="auto"/>
        <w:ind w:left="181" w:right="111" w:hanging="2"/>
        <w:jc w:val="both"/>
      </w:pPr>
      <w:r>
        <w:rPr>
          <w:color w:val="1D1D1D"/>
          <w:w w:val="110"/>
        </w:rPr>
        <w:t>lf</w:t>
      </w:r>
      <w:r>
        <w:rPr>
          <w:color w:val="1D1D1D"/>
          <w:spacing w:val="-1"/>
          <w:w w:val="110"/>
        </w:rPr>
        <w:t xml:space="preserve"> </w:t>
      </w:r>
      <w:r>
        <w:rPr>
          <w:color w:val="1D1D1D"/>
          <w:w w:val="110"/>
        </w:rPr>
        <w:t>any</w:t>
      </w:r>
      <w:r>
        <w:rPr>
          <w:color w:val="1D1D1D"/>
          <w:spacing w:val="-16"/>
          <w:w w:val="110"/>
        </w:rPr>
        <w:t xml:space="preserve"> </w:t>
      </w:r>
      <w:r>
        <w:rPr>
          <w:color w:val="1D1D1D"/>
          <w:w w:val="110"/>
        </w:rPr>
        <w:t>Party</w:t>
      </w:r>
      <w:r>
        <w:rPr>
          <w:color w:val="1D1D1D"/>
          <w:spacing w:val="-19"/>
          <w:w w:val="110"/>
        </w:rPr>
        <w:t xml:space="preserve"> </w:t>
      </w:r>
      <w:r>
        <w:rPr>
          <w:color w:val="1D1D1D"/>
          <w:w w:val="110"/>
        </w:rPr>
        <w:t>becomes</w:t>
      </w:r>
      <w:r>
        <w:rPr>
          <w:color w:val="1D1D1D"/>
          <w:spacing w:val="-14"/>
          <w:w w:val="110"/>
        </w:rPr>
        <w:t xml:space="preserve"> </w:t>
      </w:r>
      <w:r>
        <w:rPr>
          <w:color w:val="1D1D1D"/>
          <w:w w:val="110"/>
        </w:rPr>
        <w:t>aware</w:t>
      </w:r>
      <w:r>
        <w:rPr>
          <w:color w:val="1D1D1D"/>
          <w:spacing w:val="-23"/>
          <w:w w:val="110"/>
        </w:rPr>
        <w:t xml:space="preserve"> </w:t>
      </w:r>
      <w:r>
        <w:rPr>
          <w:color w:val="1D1D1D"/>
          <w:w w:val="110"/>
        </w:rPr>
        <w:t>that</w:t>
      </w:r>
      <w:r>
        <w:rPr>
          <w:color w:val="1D1D1D"/>
          <w:spacing w:val="-17"/>
          <w:w w:val="110"/>
        </w:rPr>
        <w:t xml:space="preserve"> </w:t>
      </w:r>
      <w:r>
        <w:rPr>
          <w:color w:val="1D1D1D"/>
          <w:w w:val="110"/>
        </w:rPr>
        <w:t>it</w:t>
      </w:r>
      <w:r>
        <w:rPr>
          <w:color w:val="1D1D1D"/>
          <w:spacing w:val="-5"/>
          <w:w w:val="110"/>
        </w:rPr>
        <w:t xml:space="preserve"> </w:t>
      </w:r>
      <w:r>
        <w:rPr>
          <w:color w:val="1D1D1D"/>
          <w:w w:val="110"/>
        </w:rPr>
        <w:t>will</w:t>
      </w:r>
      <w:r>
        <w:rPr>
          <w:color w:val="1D1D1D"/>
          <w:spacing w:val="-24"/>
          <w:w w:val="110"/>
        </w:rPr>
        <w:t xml:space="preserve"> </w:t>
      </w:r>
      <w:r>
        <w:rPr>
          <w:color w:val="1D1D1D"/>
          <w:w w:val="110"/>
        </w:rPr>
        <w:t>be</w:t>
      </w:r>
      <w:r>
        <w:rPr>
          <w:color w:val="1D1D1D"/>
          <w:spacing w:val="-23"/>
          <w:w w:val="110"/>
        </w:rPr>
        <w:t xml:space="preserve"> </w:t>
      </w:r>
      <w:r>
        <w:rPr>
          <w:color w:val="1D1D1D"/>
          <w:w w:val="110"/>
        </w:rPr>
        <w:t>required,</w:t>
      </w:r>
      <w:r>
        <w:rPr>
          <w:color w:val="1D1D1D"/>
          <w:spacing w:val="-17"/>
          <w:w w:val="110"/>
        </w:rPr>
        <w:t xml:space="preserve"> </w:t>
      </w:r>
      <w:r>
        <w:rPr>
          <w:color w:val="1D1D1D"/>
          <w:w w:val="110"/>
        </w:rPr>
        <w:t>or</w:t>
      </w:r>
      <w:r>
        <w:rPr>
          <w:color w:val="1D1D1D"/>
          <w:spacing w:val="-18"/>
          <w:w w:val="110"/>
        </w:rPr>
        <w:t xml:space="preserve"> </w:t>
      </w:r>
      <w:r>
        <w:rPr>
          <w:color w:val="1D1D1D"/>
          <w:w w:val="110"/>
        </w:rPr>
        <w:t>is</w:t>
      </w:r>
      <w:r>
        <w:rPr>
          <w:color w:val="1D1D1D"/>
          <w:spacing w:val="-24"/>
          <w:w w:val="110"/>
        </w:rPr>
        <w:t xml:space="preserve"> </w:t>
      </w:r>
      <w:r>
        <w:rPr>
          <w:color w:val="1D1D1D"/>
          <w:w w:val="110"/>
        </w:rPr>
        <w:t>likely</w:t>
      </w:r>
      <w:r>
        <w:rPr>
          <w:color w:val="1D1D1D"/>
          <w:spacing w:val="-21"/>
          <w:w w:val="110"/>
        </w:rPr>
        <w:t xml:space="preserve"> </w:t>
      </w:r>
      <w:r>
        <w:rPr>
          <w:color w:val="1D1D1D"/>
          <w:w w:val="110"/>
        </w:rPr>
        <w:t>to</w:t>
      </w:r>
      <w:r>
        <w:rPr>
          <w:color w:val="1D1D1D"/>
          <w:spacing w:val="2"/>
          <w:w w:val="110"/>
        </w:rPr>
        <w:t xml:space="preserve"> </w:t>
      </w:r>
      <w:r>
        <w:rPr>
          <w:color w:val="1D1D1D"/>
          <w:w w:val="110"/>
        </w:rPr>
        <w:t>be</w:t>
      </w:r>
      <w:r>
        <w:rPr>
          <w:color w:val="1D1D1D"/>
          <w:spacing w:val="-20"/>
          <w:w w:val="110"/>
        </w:rPr>
        <w:t xml:space="preserve"> </w:t>
      </w:r>
      <w:r>
        <w:rPr>
          <w:color w:val="1D1D1D"/>
          <w:w w:val="110"/>
        </w:rPr>
        <w:t>required,</w:t>
      </w:r>
      <w:r>
        <w:rPr>
          <w:color w:val="1D1D1D"/>
          <w:spacing w:val="-23"/>
          <w:w w:val="110"/>
        </w:rPr>
        <w:t xml:space="preserve"> </w:t>
      </w:r>
      <w:r>
        <w:rPr>
          <w:color w:val="313331"/>
          <w:w w:val="110"/>
        </w:rPr>
        <w:t>to</w:t>
      </w:r>
      <w:r>
        <w:rPr>
          <w:color w:val="313331"/>
          <w:spacing w:val="-6"/>
          <w:w w:val="110"/>
        </w:rPr>
        <w:t xml:space="preserve"> </w:t>
      </w:r>
      <w:r>
        <w:rPr>
          <w:color w:val="1D1D1D"/>
          <w:w w:val="110"/>
        </w:rPr>
        <w:t>disclose</w:t>
      </w:r>
      <w:r>
        <w:rPr>
          <w:color w:val="1D1D1D"/>
          <w:spacing w:val="-18"/>
          <w:w w:val="110"/>
        </w:rPr>
        <w:t xml:space="preserve"> </w:t>
      </w:r>
      <w:r>
        <w:rPr>
          <w:color w:val="1D1D1D"/>
          <w:w w:val="110"/>
        </w:rPr>
        <w:t>Confidential lnformation in order to comply with applicable laws or regulations or with a court or administrative order,</w:t>
      </w:r>
      <w:r>
        <w:rPr>
          <w:color w:val="1D1D1D"/>
          <w:spacing w:val="-17"/>
          <w:w w:val="110"/>
        </w:rPr>
        <w:t xml:space="preserve"> </w:t>
      </w:r>
      <w:r>
        <w:rPr>
          <w:color w:val="1D1D1D"/>
          <w:w w:val="110"/>
        </w:rPr>
        <w:t>it</w:t>
      </w:r>
      <w:r>
        <w:rPr>
          <w:color w:val="1D1D1D"/>
          <w:spacing w:val="-8"/>
          <w:w w:val="110"/>
        </w:rPr>
        <w:t xml:space="preserve"> </w:t>
      </w:r>
      <w:r>
        <w:rPr>
          <w:color w:val="1D1D1D"/>
          <w:w w:val="110"/>
        </w:rPr>
        <w:t>shall,</w:t>
      </w:r>
      <w:r>
        <w:rPr>
          <w:color w:val="1D1D1D"/>
          <w:spacing w:val="-23"/>
          <w:w w:val="110"/>
        </w:rPr>
        <w:t xml:space="preserve"> </w:t>
      </w:r>
      <w:r>
        <w:rPr>
          <w:color w:val="1D1D1D"/>
          <w:w w:val="110"/>
        </w:rPr>
        <w:t>to</w:t>
      </w:r>
      <w:r>
        <w:rPr>
          <w:color w:val="1D1D1D"/>
          <w:spacing w:val="-6"/>
          <w:w w:val="110"/>
        </w:rPr>
        <w:t xml:space="preserve"> </w:t>
      </w:r>
      <w:r>
        <w:rPr>
          <w:color w:val="1D1D1D"/>
          <w:w w:val="110"/>
        </w:rPr>
        <w:t>the</w:t>
      </w:r>
      <w:r>
        <w:rPr>
          <w:color w:val="1D1D1D"/>
          <w:spacing w:val="-2"/>
          <w:w w:val="110"/>
        </w:rPr>
        <w:t xml:space="preserve"> </w:t>
      </w:r>
      <w:r>
        <w:rPr>
          <w:color w:val="1D1D1D"/>
          <w:w w:val="110"/>
        </w:rPr>
        <w:t>extent</w:t>
      </w:r>
      <w:r>
        <w:rPr>
          <w:color w:val="1D1D1D"/>
          <w:spacing w:val="-17"/>
          <w:w w:val="110"/>
        </w:rPr>
        <w:t xml:space="preserve"> </w:t>
      </w:r>
      <w:r>
        <w:rPr>
          <w:color w:val="1D1D1D"/>
          <w:w w:val="110"/>
        </w:rPr>
        <w:t>it</w:t>
      </w:r>
      <w:r>
        <w:rPr>
          <w:color w:val="1D1D1D"/>
          <w:spacing w:val="-10"/>
          <w:w w:val="110"/>
        </w:rPr>
        <w:t xml:space="preserve"> </w:t>
      </w:r>
      <w:r>
        <w:rPr>
          <w:color w:val="1D1D1D"/>
          <w:w w:val="110"/>
        </w:rPr>
        <w:t>is</w:t>
      </w:r>
      <w:r>
        <w:rPr>
          <w:color w:val="1D1D1D"/>
          <w:spacing w:val="-28"/>
          <w:w w:val="110"/>
        </w:rPr>
        <w:t xml:space="preserve"> </w:t>
      </w:r>
      <w:r>
        <w:rPr>
          <w:color w:val="1D1D1D"/>
          <w:w w:val="110"/>
        </w:rPr>
        <w:t>lawfully</w:t>
      </w:r>
      <w:r>
        <w:rPr>
          <w:color w:val="1D1D1D"/>
          <w:spacing w:val="-11"/>
          <w:w w:val="110"/>
        </w:rPr>
        <w:t xml:space="preserve"> </w:t>
      </w:r>
      <w:r>
        <w:rPr>
          <w:color w:val="1D1D1D"/>
          <w:w w:val="110"/>
        </w:rPr>
        <w:t>able</w:t>
      </w:r>
      <w:r>
        <w:rPr>
          <w:color w:val="1D1D1D"/>
          <w:spacing w:val="-27"/>
          <w:w w:val="110"/>
        </w:rPr>
        <w:t xml:space="preserve"> </w:t>
      </w:r>
      <w:r>
        <w:rPr>
          <w:color w:val="1D1D1D"/>
          <w:w w:val="110"/>
        </w:rPr>
        <w:t>to</w:t>
      </w:r>
      <w:r>
        <w:rPr>
          <w:color w:val="1D1D1D"/>
          <w:spacing w:val="-3"/>
          <w:w w:val="110"/>
        </w:rPr>
        <w:t xml:space="preserve"> </w:t>
      </w:r>
      <w:r>
        <w:rPr>
          <w:color w:val="1D1D1D"/>
          <w:w w:val="110"/>
        </w:rPr>
        <w:t>do</w:t>
      </w:r>
      <w:r>
        <w:rPr>
          <w:color w:val="1D1D1D"/>
          <w:spacing w:val="-17"/>
          <w:w w:val="110"/>
        </w:rPr>
        <w:t xml:space="preserve"> </w:t>
      </w:r>
      <w:r>
        <w:rPr>
          <w:color w:val="1D1D1D"/>
          <w:w w:val="110"/>
        </w:rPr>
        <w:t>so,</w:t>
      </w:r>
      <w:r>
        <w:rPr>
          <w:color w:val="1D1D1D"/>
          <w:spacing w:val="-32"/>
          <w:w w:val="110"/>
        </w:rPr>
        <w:t xml:space="preserve"> </w:t>
      </w:r>
      <w:r>
        <w:rPr>
          <w:color w:val="1D1D1D"/>
          <w:w w:val="110"/>
        </w:rPr>
        <w:t>prior</w:t>
      </w:r>
      <w:r>
        <w:rPr>
          <w:color w:val="1D1D1D"/>
          <w:spacing w:val="-18"/>
          <w:w w:val="110"/>
        </w:rPr>
        <w:t xml:space="preserve"> </w:t>
      </w:r>
      <w:r>
        <w:rPr>
          <w:color w:val="1D1D1D"/>
          <w:w w:val="110"/>
        </w:rPr>
        <w:t>to</w:t>
      </w:r>
      <w:r>
        <w:rPr>
          <w:color w:val="1D1D1D"/>
          <w:spacing w:val="-11"/>
          <w:w w:val="110"/>
        </w:rPr>
        <w:t xml:space="preserve"> </w:t>
      </w:r>
      <w:r>
        <w:rPr>
          <w:color w:val="1D1D1D"/>
          <w:w w:val="110"/>
        </w:rPr>
        <w:t>any</w:t>
      </w:r>
      <w:r>
        <w:rPr>
          <w:color w:val="1D1D1D"/>
          <w:spacing w:val="-19"/>
          <w:w w:val="110"/>
        </w:rPr>
        <w:t xml:space="preserve"> </w:t>
      </w:r>
      <w:r>
        <w:rPr>
          <w:color w:val="1D1D1D"/>
          <w:w w:val="110"/>
        </w:rPr>
        <w:t>such</w:t>
      </w:r>
      <w:r>
        <w:rPr>
          <w:color w:val="1D1D1D"/>
          <w:spacing w:val="-17"/>
          <w:w w:val="110"/>
        </w:rPr>
        <w:t xml:space="preserve"> </w:t>
      </w:r>
      <w:r>
        <w:rPr>
          <w:color w:val="1D1D1D"/>
          <w:w w:val="110"/>
        </w:rPr>
        <w:t>disclosure</w:t>
      </w:r>
    </w:p>
    <w:p w14:paraId="5E89E80E" w14:textId="77777777" w:rsidR="00055AEC" w:rsidRDefault="00000000">
      <w:pPr>
        <w:spacing w:before="142"/>
        <w:ind w:left="179"/>
        <w:jc w:val="both"/>
        <w:rPr>
          <w:b/>
          <w:sz w:val="21"/>
        </w:rPr>
      </w:pPr>
      <w:r>
        <w:rPr>
          <w:color w:val="1D1D1D"/>
          <w:sz w:val="19"/>
        </w:rPr>
        <w:t xml:space="preserve">notify the Disclosing Party.7.2 </w:t>
      </w:r>
      <w:r>
        <w:rPr>
          <w:b/>
          <w:color w:val="1D1D1D"/>
          <w:sz w:val="21"/>
        </w:rPr>
        <w:t>Publications</w:t>
      </w:r>
    </w:p>
    <w:p w14:paraId="6B985A8B" w14:textId="77777777" w:rsidR="00055AEC" w:rsidRDefault="00055AEC">
      <w:pPr>
        <w:pStyle w:val="Zkladntext"/>
        <w:spacing w:before="8"/>
        <w:rPr>
          <w:b/>
          <w:sz w:val="18"/>
        </w:rPr>
      </w:pPr>
    </w:p>
    <w:p w14:paraId="4ED67132" w14:textId="77777777" w:rsidR="00055AEC" w:rsidRDefault="00000000">
      <w:pPr>
        <w:pStyle w:val="Zkladntext"/>
        <w:spacing w:before="1" w:line="314" w:lineRule="auto"/>
        <w:ind w:left="186" w:right="127"/>
        <w:jc w:val="both"/>
      </w:pPr>
      <w:r>
        <w:rPr>
          <w:color w:val="1D1D1D"/>
          <w:w w:val="105"/>
        </w:rPr>
        <w:t>Each Party is entitled to issue publications that do not contain any Confidential information or Results or  Background of other Parties without the consent of the other</w:t>
      </w:r>
      <w:r>
        <w:rPr>
          <w:color w:val="1D1D1D"/>
          <w:spacing w:val="51"/>
          <w:w w:val="105"/>
        </w:rPr>
        <w:t xml:space="preserve"> </w:t>
      </w:r>
      <w:r>
        <w:rPr>
          <w:color w:val="1D1D1D"/>
          <w:w w:val="105"/>
        </w:rPr>
        <w:t>Parties.</w:t>
      </w:r>
    </w:p>
    <w:p w14:paraId="13C157D2" w14:textId="77777777" w:rsidR="00055AEC" w:rsidRDefault="00000000">
      <w:pPr>
        <w:pStyle w:val="Zkladntext"/>
        <w:spacing w:before="154" w:line="314" w:lineRule="auto"/>
        <w:ind w:left="186" w:right="120"/>
        <w:jc w:val="both"/>
      </w:pPr>
      <w:r>
        <w:rPr>
          <w:color w:val="1D1D1D"/>
          <w:w w:val="105"/>
        </w:rPr>
        <w:t>Publications containing Confidential information and/or Results and/or Background of another Party shall require the latter's prior written consent (email is sufficient) and must be submitted to that Party prior to the publication. With respect to joint Results, consent may not be unreasonably withheld or delayed. Consent shall be deemed to have been given if that party does not respond to the request within 30 days.</w:t>
      </w:r>
    </w:p>
    <w:p w14:paraId="7B52BFCB" w14:textId="77777777" w:rsidR="00055AEC" w:rsidRDefault="00000000">
      <w:pPr>
        <w:pStyle w:val="Zkladntext"/>
        <w:spacing w:before="158"/>
        <w:ind w:left="192"/>
        <w:jc w:val="both"/>
      </w:pPr>
      <w:r>
        <w:rPr>
          <w:color w:val="1D1D1D"/>
          <w:w w:val="105"/>
        </w:rPr>
        <w:t>Any disclosure or notification obligations bythe Parties to  a Funding Authority shall remain unaffected.</w:t>
      </w:r>
    </w:p>
    <w:p w14:paraId="3094CAE7" w14:textId="77777777" w:rsidR="00055AEC" w:rsidRDefault="00055AEC">
      <w:pPr>
        <w:pStyle w:val="Zkladntext"/>
        <w:spacing w:before="2"/>
        <w:rPr>
          <w:sz w:val="16"/>
        </w:rPr>
      </w:pPr>
    </w:p>
    <w:p w14:paraId="5738D902" w14:textId="77777777" w:rsidR="00055AEC" w:rsidRDefault="00000000">
      <w:pPr>
        <w:ind w:left="193"/>
        <w:jc w:val="both"/>
        <w:rPr>
          <w:b/>
          <w:sz w:val="21"/>
        </w:rPr>
      </w:pPr>
      <w:r>
        <w:rPr>
          <w:b/>
          <w:color w:val="1D1D1D"/>
          <w:w w:val="90"/>
          <w:sz w:val="21"/>
        </w:rPr>
        <w:t>7.3 Persona! data protection</w:t>
      </w:r>
    </w:p>
    <w:p w14:paraId="3AE9FA71" w14:textId="77777777" w:rsidR="00055AEC" w:rsidRDefault="00055AEC">
      <w:pPr>
        <w:pStyle w:val="Zkladntext"/>
        <w:spacing w:before="11"/>
        <w:rPr>
          <w:b/>
        </w:rPr>
      </w:pPr>
    </w:p>
    <w:p w14:paraId="3D399D4A" w14:textId="77777777" w:rsidR="00055AEC" w:rsidRDefault="00000000">
      <w:pPr>
        <w:pStyle w:val="Zkladntext"/>
        <w:spacing w:line="297" w:lineRule="auto"/>
        <w:ind w:left="195" w:right="116" w:firstLine="3"/>
        <w:jc w:val="both"/>
      </w:pPr>
      <w:r>
        <w:rPr>
          <w:color w:val="313331"/>
          <w:w w:val="105"/>
        </w:rPr>
        <w:t xml:space="preserve">ln </w:t>
      </w:r>
      <w:r>
        <w:rPr>
          <w:color w:val="1D1D1D"/>
          <w:w w:val="105"/>
        </w:rPr>
        <w:t xml:space="preserve">the performance under this Consortium Agreement, the Parties shall comply with their respective obligations under applicable data protection laws such as the  Regulation </w:t>
      </w:r>
      <w:r>
        <w:rPr>
          <w:color w:val="1D1D1D"/>
          <w:w w:val="105"/>
          <w:sz w:val="17"/>
        </w:rPr>
        <w:t xml:space="preserve">(EU) 2016/679 </w:t>
      </w:r>
      <w:r>
        <w:rPr>
          <w:color w:val="1D1D1D"/>
          <w:w w:val="105"/>
        </w:rPr>
        <w:t>(GDPR}.</w:t>
      </w:r>
    </w:p>
    <w:p w14:paraId="6653EA5C" w14:textId="77777777" w:rsidR="00055AEC" w:rsidRDefault="00055AEC">
      <w:pPr>
        <w:spacing w:line="297" w:lineRule="auto"/>
        <w:jc w:val="both"/>
        <w:sectPr w:rsidR="00055AEC">
          <w:pgSz w:w="11900" w:h="16840"/>
          <w:pgMar w:top="1200" w:right="1320" w:bottom="280" w:left="1260" w:header="744" w:footer="0" w:gutter="0"/>
          <w:cols w:space="708"/>
        </w:sectPr>
      </w:pPr>
    </w:p>
    <w:p w14:paraId="3C52BA64" w14:textId="77777777" w:rsidR="00055AEC" w:rsidRDefault="00000000">
      <w:pPr>
        <w:pStyle w:val="Zkladntext"/>
        <w:spacing w:before="66" w:line="288" w:lineRule="auto"/>
        <w:ind w:left="101"/>
      </w:pPr>
      <w:r>
        <w:rPr>
          <w:color w:val="1F1F1F"/>
        </w:rPr>
        <w:lastRenderedPageBreak/>
        <w:t>Consortium Agreement "H2Mobi1Hydride -Development and Processing of Advanced Metal Hydride Composites with Specific  Microstructure Properties for  Mobile Hydrogen  Storage Applications."</w:t>
      </w:r>
    </w:p>
    <w:p w14:paraId="4CC5688B" w14:textId="77777777" w:rsidR="00055AEC" w:rsidRDefault="00055AEC">
      <w:pPr>
        <w:pStyle w:val="Zkladntext"/>
        <w:spacing w:before="10"/>
        <w:rPr>
          <w:sz w:val="22"/>
        </w:rPr>
      </w:pPr>
    </w:p>
    <w:p w14:paraId="4C486AA5" w14:textId="77777777" w:rsidR="00055AEC" w:rsidRDefault="00000000">
      <w:pPr>
        <w:pStyle w:val="Zkladntext"/>
        <w:spacing w:line="314" w:lineRule="auto"/>
        <w:ind w:left="107" w:right="155" w:firstLine="5"/>
        <w:jc w:val="both"/>
      </w:pPr>
      <w:r>
        <w:rPr>
          <w:color w:val="1F1F1F"/>
          <w:w w:val="105"/>
        </w:rPr>
        <w:t>Where, during or in connection with the Consortium Agreement, persona! data may be or are intended to be processed, Parties apply appropriate privacy safeguarding measures (e</w:t>
      </w:r>
      <w:r>
        <w:rPr>
          <w:color w:val="424242"/>
          <w:w w:val="105"/>
        </w:rPr>
        <w:t>.</w:t>
      </w:r>
      <w:r>
        <w:rPr>
          <w:color w:val="1F1F1F"/>
          <w:w w:val="105"/>
        </w:rPr>
        <w:t xml:space="preserve">g. pseudonymization) limiting the disclosure of persona! data. lf required by law or GDPR, the Parties involved shall enter into an appropriate Privacy and Data Protection Agreement prior to any such data processing. Where a Party detects </w:t>
      </w:r>
      <w:r>
        <w:rPr>
          <w:color w:val="2F2F2F"/>
          <w:w w:val="105"/>
        </w:rPr>
        <w:t xml:space="preserve">that </w:t>
      </w:r>
      <w:r>
        <w:rPr>
          <w:color w:val="1F1F1F"/>
          <w:w w:val="105"/>
        </w:rPr>
        <w:t xml:space="preserve">Processing activities require a contractual agreement, such Party shall notify the Parties it reasonably deems may be affected thereby without undue delay, and such affected Parties shall undertake to enter into good faith negotiations to establish such agreement without undue </w:t>
      </w:r>
      <w:r>
        <w:rPr>
          <w:color w:val="2F2F2F"/>
          <w:w w:val="105"/>
        </w:rPr>
        <w:t xml:space="preserve">delay </w:t>
      </w:r>
      <w:r>
        <w:rPr>
          <w:color w:val="1F1F1F"/>
          <w:w w:val="105"/>
        </w:rPr>
        <w:t>and before sharing any persona! data.</w:t>
      </w:r>
    </w:p>
    <w:p w14:paraId="11302718" w14:textId="77777777" w:rsidR="00055AEC" w:rsidRDefault="00055AEC">
      <w:pPr>
        <w:pStyle w:val="Zkladntext"/>
        <w:rPr>
          <w:sz w:val="20"/>
        </w:rPr>
      </w:pPr>
    </w:p>
    <w:p w14:paraId="7F586D73" w14:textId="77777777" w:rsidR="00055AEC" w:rsidRDefault="00055AEC">
      <w:pPr>
        <w:pStyle w:val="Zkladntext"/>
        <w:rPr>
          <w:sz w:val="20"/>
        </w:rPr>
      </w:pPr>
    </w:p>
    <w:p w14:paraId="7E6BDBA5" w14:textId="77777777" w:rsidR="00055AEC" w:rsidRDefault="00000000">
      <w:pPr>
        <w:pStyle w:val="Odstavecseseznamem"/>
        <w:numPr>
          <w:ilvl w:val="0"/>
          <w:numId w:val="1"/>
        </w:numPr>
        <w:tabs>
          <w:tab w:val="left" w:pos="3683"/>
          <w:tab w:val="left" w:pos="3684"/>
        </w:tabs>
        <w:spacing w:before="124"/>
        <w:ind w:left="3683" w:hanging="696"/>
        <w:jc w:val="left"/>
        <w:rPr>
          <w:b/>
          <w:color w:val="1F1F1F"/>
          <w:sz w:val="25"/>
        </w:rPr>
      </w:pPr>
      <w:r>
        <w:rPr>
          <w:b/>
          <w:color w:val="1F1F1F"/>
          <w:sz w:val="25"/>
        </w:rPr>
        <w:t>Term and</w:t>
      </w:r>
      <w:r>
        <w:rPr>
          <w:b/>
          <w:color w:val="1F1F1F"/>
          <w:spacing w:val="-48"/>
          <w:sz w:val="25"/>
        </w:rPr>
        <w:t xml:space="preserve"> </w:t>
      </w:r>
      <w:r>
        <w:rPr>
          <w:b/>
          <w:color w:val="1F1F1F"/>
          <w:sz w:val="25"/>
        </w:rPr>
        <w:t>Termination</w:t>
      </w:r>
    </w:p>
    <w:p w14:paraId="0AD64759" w14:textId="77777777" w:rsidR="00055AEC" w:rsidRDefault="00000000">
      <w:pPr>
        <w:pStyle w:val="Zkladntext"/>
        <w:spacing w:before="231" w:line="288" w:lineRule="auto"/>
        <w:ind w:left="135" w:right="154" w:hanging="11"/>
        <w:jc w:val="both"/>
      </w:pPr>
      <w:r>
        <w:rPr>
          <w:color w:val="1F1F1F"/>
          <w:w w:val="105"/>
        </w:rPr>
        <w:t xml:space="preserve">This Agreement will come into force on the date of the signature by all Parties subject </w:t>
      </w:r>
      <w:r>
        <w:rPr>
          <w:color w:val="2F2F2F"/>
          <w:w w:val="105"/>
        </w:rPr>
        <w:t xml:space="preserve">to </w:t>
      </w:r>
      <w:r>
        <w:rPr>
          <w:color w:val="1F1F1F"/>
          <w:w w:val="105"/>
        </w:rPr>
        <w:t>the condition precedent of the application being approved by all national funding  bodies</w:t>
      </w:r>
      <w:r>
        <w:rPr>
          <w:color w:val="565656"/>
          <w:w w:val="105"/>
        </w:rPr>
        <w:t>„</w:t>
      </w:r>
    </w:p>
    <w:p w14:paraId="597BE54A" w14:textId="77777777" w:rsidR="00055AEC" w:rsidRDefault="00055AEC">
      <w:pPr>
        <w:pStyle w:val="Zkladntext"/>
        <w:spacing w:before="7"/>
        <w:rPr>
          <w:sz w:val="21"/>
        </w:rPr>
      </w:pPr>
    </w:p>
    <w:p w14:paraId="01183E6C" w14:textId="77777777" w:rsidR="00055AEC" w:rsidRDefault="00000000">
      <w:pPr>
        <w:pStyle w:val="Zkladntext"/>
        <w:spacing w:line="290" w:lineRule="auto"/>
        <w:ind w:left="137" w:right="139" w:firstLine="5"/>
        <w:jc w:val="both"/>
      </w:pPr>
      <w:r>
        <w:rPr>
          <w:color w:val="1F1F1F"/>
          <w:w w:val="105"/>
        </w:rPr>
        <w:t xml:space="preserve">Each Party may terminate its participation in </w:t>
      </w:r>
      <w:r>
        <w:rPr>
          <w:color w:val="2F2F2F"/>
          <w:w w:val="105"/>
        </w:rPr>
        <w:t xml:space="preserve">the </w:t>
      </w:r>
      <w:r>
        <w:rPr>
          <w:color w:val="1F1F1F"/>
          <w:w w:val="105"/>
        </w:rPr>
        <w:t xml:space="preserve">Project subject to a three-month period of notice for good cause only. For the purposes of this Agreement the good cause </w:t>
      </w:r>
      <w:r>
        <w:rPr>
          <w:color w:val="2F2F2F"/>
          <w:w w:val="105"/>
        </w:rPr>
        <w:t xml:space="preserve">is </w:t>
      </w:r>
      <w:r>
        <w:rPr>
          <w:color w:val="1F1F1F"/>
          <w:w w:val="105"/>
        </w:rPr>
        <w:t>where further co-operation has become impossible ar ineffective, funding has been significantly reduced ar in the event of a material breach of this Agreement by another Party. Upon decision of the General Assembly, the Parties may terminate the participation of the Defaulting Party in the Project by written notice  as of</w:t>
      </w:r>
      <w:r>
        <w:rPr>
          <w:color w:val="1F1F1F"/>
          <w:spacing w:val="55"/>
          <w:w w:val="105"/>
        </w:rPr>
        <w:t xml:space="preserve"> </w:t>
      </w:r>
      <w:r>
        <w:rPr>
          <w:color w:val="1F1F1F"/>
          <w:w w:val="105"/>
        </w:rPr>
        <w:t xml:space="preserve">the date of its delivery </w:t>
      </w:r>
      <w:r>
        <w:rPr>
          <w:color w:val="424242"/>
          <w:w w:val="105"/>
        </w:rPr>
        <w:t xml:space="preserve">. </w:t>
      </w:r>
      <w:r>
        <w:rPr>
          <w:color w:val="1F1F1F"/>
          <w:w w:val="105"/>
        </w:rPr>
        <w:t>ln the event of termination, the respective funding authority shall be notified about the  withdrawal  from the</w:t>
      </w:r>
      <w:r>
        <w:rPr>
          <w:color w:val="1F1F1F"/>
          <w:spacing w:val="7"/>
          <w:w w:val="105"/>
        </w:rPr>
        <w:t xml:space="preserve"> </w:t>
      </w:r>
      <w:r>
        <w:rPr>
          <w:color w:val="1F1F1F"/>
          <w:w w:val="105"/>
        </w:rPr>
        <w:t>Project.</w:t>
      </w:r>
    </w:p>
    <w:p w14:paraId="1A1F765A" w14:textId="77777777" w:rsidR="00055AEC" w:rsidRDefault="00055AEC">
      <w:pPr>
        <w:pStyle w:val="Zkladntext"/>
        <w:rPr>
          <w:sz w:val="21"/>
        </w:rPr>
      </w:pPr>
    </w:p>
    <w:p w14:paraId="440C0841" w14:textId="77777777" w:rsidR="00055AEC" w:rsidRDefault="00000000">
      <w:pPr>
        <w:pStyle w:val="Zkladntext"/>
        <w:spacing w:line="309" w:lineRule="auto"/>
        <w:ind w:left="156" w:right="133" w:hanging="8"/>
        <w:jc w:val="both"/>
      </w:pPr>
      <w:r>
        <w:rPr>
          <w:color w:val="1F1F1F"/>
          <w:w w:val="105"/>
        </w:rPr>
        <w:t>This Consortium Agreement shall continue in full farce and effect until complete fulfilment of all obligations undertaken by the Parties under the Project and under this Consortium  Agreement.</w:t>
      </w:r>
    </w:p>
    <w:p w14:paraId="1CA57560" w14:textId="77777777" w:rsidR="00055AEC" w:rsidRDefault="00000000">
      <w:pPr>
        <w:pStyle w:val="Zkladntext"/>
        <w:spacing w:before="158" w:line="316" w:lineRule="auto"/>
        <w:ind w:left="154" w:right="132" w:hanging="7"/>
        <w:jc w:val="both"/>
      </w:pPr>
      <w:r>
        <w:rPr>
          <w:color w:val="1F1F1F"/>
          <w:w w:val="105"/>
        </w:rPr>
        <w:t xml:space="preserve">The provisions relating to Access Rights, Dissemination and confidentiality, for the time </w:t>
      </w:r>
      <w:r>
        <w:rPr>
          <w:color w:val="2F2F2F"/>
          <w:w w:val="105"/>
        </w:rPr>
        <w:t xml:space="preserve">period </w:t>
      </w:r>
      <w:r>
        <w:rPr>
          <w:color w:val="1F1F1F"/>
          <w:w w:val="105"/>
        </w:rPr>
        <w:t xml:space="preserve">mentioned therein, as well as for liability, applicable law and settlement of disputes shall </w:t>
      </w:r>
      <w:r>
        <w:rPr>
          <w:color w:val="2F2F2F"/>
          <w:w w:val="105"/>
        </w:rPr>
        <w:t xml:space="preserve">survive the </w:t>
      </w:r>
      <w:r>
        <w:rPr>
          <w:color w:val="1F1F1F"/>
          <w:w w:val="105"/>
        </w:rPr>
        <w:t xml:space="preserve">expiration or termination of this Consortium Agreement  </w:t>
      </w:r>
      <w:r>
        <w:rPr>
          <w:color w:val="424242"/>
          <w:w w:val="105"/>
        </w:rPr>
        <w:t>.</w:t>
      </w:r>
    </w:p>
    <w:p w14:paraId="1294B83F" w14:textId="77777777" w:rsidR="00055AEC" w:rsidRDefault="00000000">
      <w:pPr>
        <w:pStyle w:val="Zkladntext"/>
        <w:spacing w:before="152" w:line="309" w:lineRule="auto"/>
        <w:ind w:left="159" w:right="131" w:hanging="7"/>
        <w:jc w:val="both"/>
      </w:pPr>
      <w:r>
        <w:rPr>
          <w:color w:val="1F1F1F"/>
          <w:w w:val="105"/>
        </w:rPr>
        <w:t xml:space="preserve">Termination shall not affect any rights or obligations of a Party leaving the Consortium </w:t>
      </w:r>
      <w:r>
        <w:rPr>
          <w:color w:val="2F2F2F"/>
          <w:w w:val="105"/>
        </w:rPr>
        <w:t xml:space="preserve">incurred </w:t>
      </w:r>
      <w:r>
        <w:rPr>
          <w:color w:val="1F1F1F"/>
          <w:w w:val="105"/>
        </w:rPr>
        <w:t>prior</w:t>
      </w:r>
      <w:r>
        <w:rPr>
          <w:color w:val="1F1F1F"/>
          <w:spacing w:val="55"/>
          <w:w w:val="105"/>
        </w:rPr>
        <w:t xml:space="preserve"> </w:t>
      </w:r>
      <w:r>
        <w:rPr>
          <w:color w:val="1F1F1F"/>
          <w:w w:val="105"/>
        </w:rPr>
        <w:t>to the date of term</w:t>
      </w:r>
      <w:r>
        <w:rPr>
          <w:color w:val="565656"/>
          <w:w w:val="105"/>
        </w:rPr>
        <w:t>'</w:t>
      </w:r>
      <w:r>
        <w:rPr>
          <w:color w:val="1F1F1F"/>
          <w:w w:val="105"/>
        </w:rPr>
        <w:t xml:space="preserve">ination, unless otherwise agreed by all the </w:t>
      </w:r>
      <w:r>
        <w:rPr>
          <w:color w:val="1F1F1F"/>
          <w:spacing w:val="4"/>
          <w:w w:val="105"/>
        </w:rPr>
        <w:t xml:space="preserve">Part </w:t>
      </w:r>
      <w:r>
        <w:rPr>
          <w:color w:val="1F1F1F"/>
          <w:spacing w:val="2"/>
          <w:w w:val="105"/>
        </w:rPr>
        <w:t>ies</w:t>
      </w:r>
      <w:r>
        <w:rPr>
          <w:color w:val="424242"/>
          <w:spacing w:val="2"/>
          <w:w w:val="105"/>
        </w:rPr>
        <w:t xml:space="preserve">. </w:t>
      </w:r>
      <w:r>
        <w:rPr>
          <w:color w:val="1F1F1F"/>
          <w:w w:val="105"/>
        </w:rPr>
        <w:t xml:space="preserve">This includes the obligation </w:t>
      </w:r>
      <w:r>
        <w:rPr>
          <w:color w:val="2F2F2F"/>
          <w:w w:val="105"/>
        </w:rPr>
        <w:t xml:space="preserve">to </w:t>
      </w:r>
      <w:r>
        <w:rPr>
          <w:color w:val="1F1F1F"/>
          <w:w w:val="105"/>
        </w:rPr>
        <w:t>provide all input, deliverables and documents  for  the  period of its</w:t>
      </w:r>
      <w:r>
        <w:rPr>
          <w:color w:val="1F1F1F"/>
          <w:spacing w:val="-4"/>
          <w:w w:val="105"/>
        </w:rPr>
        <w:t xml:space="preserve"> </w:t>
      </w:r>
      <w:r>
        <w:rPr>
          <w:color w:val="1F1F1F"/>
          <w:w w:val="105"/>
        </w:rPr>
        <w:t>participation.</w:t>
      </w:r>
    </w:p>
    <w:p w14:paraId="6E6D1097" w14:textId="77777777" w:rsidR="00055AEC" w:rsidRDefault="00055AEC">
      <w:pPr>
        <w:pStyle w:val="Zkladntext"/>
        <w:rPr>
          <w:sz w:val="20"/>
        </w:rPr>
      </w:pPr>
    </w:p>
    <w:p w14:paraId="69226A89" w14:textId="77777777" w:rsidR="00055AEC" w:rsidRDefault="00055AEC">
      <w:pPr>
        <w:pStyle w:val="Zkladntext"/>
        <w:rPr>
          <w:sz w:val="20"/>
        </w:rPr>
      </w:pPr>
    </w:p>
    <w:p w14:paraId="685E095F" w14:textId="77777777" w:rsidR="00055AEC" w:rsidRDefault="00055AEC">
      <w:pPr>
        <w:pStyle w:val="Zkladntext"/>
        <w:spacing w:before="9"/>
      </w:pPr>
    </w:p>
    <w:p w14:paraId="7A9A6829" w14:textId="77777777" w:rsidR="00055AEC" w:rsidRDefault="00000000">
      <w:pPr>
        <w:pStyle w:val="Nadpis2"/>
        <w:numPr>
          <w:ilvl w:val="0"/>
          <w:numId w:val="1"/>
        </w:numPr>
        <w:tabs>
          <w:tab w:val="left" w:pos="4191"/>
          <w:tab w:val="left" w:pos="4193"/>
        </w:tabs>
        <w:spacing w:before="1"/>
        <w:ind w:left="4192" w:hanging="705"/>
        <w:jc w:val="left"/>
        <w:rPr>
          <w:color w:val="1F1F1F"/>
        </w:rPr>
      </w:pPr>
      <w:r>
        <w:rPr>
          <w:color w:val="1F1F1F"/>
        </w:rPr>
        <w:t>Miscellaneous</w:t>
      </w:r>
    </w:p>
    <w:p w14:paraId="109AE741" w14:textId="77777777" w:rsidR="00055AEC" w:rsidRDefault="00000000">
      <w:pPr>
        <w:pStyle w:val="Zkladntext"/>
        <w:spacing w:before="102" w:line="312" w:lineRule="auto"/>
        <w:ind w:left="170" w:right="117" w:firstLine="1"/>
        <w:jc w:val="both"/>
      </w:pPr>
      <w:r>
        <w:rPr>
          <w:color w:val="1F1F1F"/>
          <w:w w:val="105"/>
        </w:rPr>
        <w:t xml:space="preserve">No Party shall be entitled to act or to make legally binding declarations on behalf of any other Party or of the Consort ium </w:t>
      </w:r>
      <w:r>
        <w:rPr>
          <w:color w:val="424242"/>
          <w:w w:val="105"/>
        </w:rPr>
        <w:t xml:space="preserve">. </w:t>
      </w:r>
      <w:r>
        <w:rPr>
          <w:color w:val="1F1F1F"/>
          <w:w w:val="105"/>
        </w:rPr>
        <w:t>Nothing in this Consortium Agreement shall be deemed to constitute a joint venture, agency, partnership, interest grouping ar any other kind of formaI business grouping or entity between the Parties.</w:t>
      </w:r>
    </w:p>
    <w:p w14:paraId="21A673EB" w14:textId="77777777" w:rsidR="00055AEC" w:rsidRDefault="00000000">
      <w:pPr>
        <w:pStyle w:val="Zkladntext"/>
        <w:spacing w:before="170" w:line="309" w:lineRule="auto"/>
        <w:ind w:left="169" w:right="113" w:firstLine="7"/>
        <w:jc w:val="both"/>
      </w:pPr>
      <w:r>
        <w:rPr>
          <w:color w:val="1F1F1F"/>
          <w:w w:val="105"/>
        </w:rPr>
        <w:t>No rights ar obligations of the Parties arising from this Consortium Agreement may be assigned ar transferred, in whole or in part, to any third party without the other Parties' prior formal approval. Amendments and modifications to the text of this Consortium Agreement require a separate written agreement to be signed by all Parties.</w:t>
      </w:r>
    </w:p>
    <w:p w14:paraId="09B9C6E8" w14:textId="77777777" w:rsidR="00055AEC" w:rsidRDefault="00000000">
      <w:pPr>
        <w:pStyle w:val="Zkladntext"/>
        <w:spacing w:before="168" w:line="309" w:lineRule="auto"/>
        <w:ind w:left="178" w:right="109" w:hanging="7"/>
        <w:jc w:val="both"/>
      </w:pPr>
      <w:r>
        <w:rPr>
          <w:color w:val="1F1F1F"/>
          <w:w w:val="105"/>
        </w:rPr>
        <w:t>This</w:t>
      </w:r>
      <w:r>
        <w:rPr>
          <w:color w:val="1F1F1F"/>
          <w:spacing w:val="-19"/>
          <w:w w:val="105"/>
        </w:rPr>
        <w:t xml:space="preserve"> </w:t>
      </w:r>
      <w:r>
        <w:rPr>
          <w:color w:val="1F1F1F"/>
          <w:w w:val="105"/>
        </w:rPr>
        <w:t>Consortium</w:t>
      </w:r>
      <w:r>
        <w:rPr>
          <w:color w:val="1F1F1F"/>
          <w:spacing w:val="3"/>
          <w:w w:val="105"/>
        </w:rPr>
        <w:t xml:space="preserve"> </w:t>
      </w:r>
      <w:r>
        <w:rPr>
          <w:color w:val="1F1F1F"/>
          <w:w w:val="105"/>
        </w:rPr>
        <w:t>Agreement</w:t>
      </w:r>
      <w:r>
        <w:rPr>
          <w:color w:val="1F1F1F"/>
          <w:spacing w:val="1"/>
          <w:w w:val="105"/>
        </w:rPr>
        <w:t xml:space="preserve"> </w:t>
      </w:r>
      <w:r>
        <w:rPr>
          <w:color w:val="1F1F1F"/>
          <w:w w:val="105"/>
        </w:rPr>
        <w:t>is</w:t>
      </w:r>
      <w:r>
        <w:rPr>
          <w:color w:val="1F1F1F"/>
          <w:spacing w:val="-27"/>
          <w:w w:val="105"/>
        </w:rPr>
        <w:t xml:space="preserve"> </w:t>
      </w:r>
      <w:r>
        <w:rPr>
          <w:color w:val="1F1F1F"/>
          <w:w w:val="105"/>
        </w:rPr>
        <w:t>drawn</w:t>
      </w:r>
      <w:r>
        <w:rPr>
          <w:color w:val="1F1F1F"/>
          <w:spacing w:val="-19"/>
          <w:w w:val="105"/>
        </w:rPr>
        <w:t xml:space="preserve"> </w:t>
      </w:r>
      <w:r>
        <w:rPr>
          <w:color w:val="1F1F1F"/>
          <w:w w:val="105"/>
        </w:rPr>
        <w:t>up</w:t>
      </w:r>
      <w:r>
        <w:rPr>
          <w:color w:val="1F1F1F"/>
          <w:spacing w:val="-20"/>
          <w:w w:val="105"/>
        </w:rPr>
        <w:t xml:space="preserve"> </w:t>
      </w:r>
      <w:r>
        <w:rPr>
          <w:color w:val="1F1F1F"/>
          <w:w w:val="105"/>
        </w:rPr>
        <w:t>in</w:t>
      </w:r>
      <w:r>
        <w:rPr>
          <w:color w:val="1F1F1F"/>
          <w:spacing w:val="-21"/>
          <w:w w:val="105"/>
        </w:rPr>
        <w:t xml:space="preserve"> </w:t>
      </w:r>
      <w:r>
        <w:rPr>
          <w:color w:val="1F1F1F"/>
          <w:w w:val="105"/>
        </w:rPr>
        <w:t>English,</w:t>
      </w:r>
      <w:r>
        <w:rPr>
          <w:color w:val="1F1F1F"/>
          <w:spacing w:val="-13"/>
          <w:w w:val="105"/>
        </w:rPr>
        <w:t xml:space="preserve"> </w:t>
      </w:r>
      <w:r>
        <w:rPr>
          <w:color w:val="1F1F1F"/>
          <w:w w:val="105"/>
        </w:rPr>
        <w:t>which</w:t>
      </w:r>
      <w:r>
        <w:rPr>
          <w:color w:val="1F1F1F"/>
          <w:spacing w:val="-19"/>
          <w:w w:val="105"/>
        </w:rPr>
        <w:t xml:space="preserve"> </w:t>
      </w:r>
      <w:r>
        <w:rPr>
          <w:color w:val="1F1F1F"/>
          <w:w w:val="105"/>
        </w:rPr>
        <w:t>language</w:t>
      </w:r>
      <w:r>
        <w:rPr>
          <w:color w:val="1F1F1F"/>
          <w:spacing w:val="-10"/>
          <w:w w:val="105"/>
        </w:rPr>
        <w:t xml:space="preserve"> </w:t>
      </w:r>
      <w:r>
        <w:rPr>
          <w:color w:val="1F1F1F"/>
          <w:w w:val="105"/>
        </w:rPr>
        <w:t>shall</w:t>
      </w:r>
      <w:r>
        <w:rPr>
          <w:color w:val="1F1F1F"/>
          <w:spacing w:val="-26"/>
          <w:w w:val="105"/>
        </w:rPr>
        <w:t xml:space="preserve"> </w:t>
      </w:r>
      <w:r>
        <w:rPr>
          <w:color w:val="1F1F1F"/>
          <w:w w:val="105"/>
        </w:rPr>
        <w:t>govern</w:t>
      </w:r>
      <w:r>
        <w:rPr>
          <w:color w:val="1F1F1F"/>
          <w:spacing w:val="-19"/>
          <w:w w:val="105"/>
        </w:rPr>
        <w:t xml:space="preserve"> </w:t>
      </w:r>
      <w:r>
        <w:rPr>
          <w:color w:val="1F1F1F"/>
          <w:w w:val="105"/>
        </w:rPr>
        <w:t>all</w:t>
      </w:r>
      <w:r>
        <w:rPr>
          <w:color w:val="1F1F1F"/>
          <w:spacing w:val="-25"/>
          <w:w w:val="105"/>
        </w:rPr>
        <w:t xml:space="preserve"> </w:t>
      </w:r>
      <w:r>
        <w:rPr>
          <w:color w:val="1F1F1F"/>
          <w:w w:val="105"/>
        </w:rPr>
        <w:t>documents,</w:t>
      </w:r>
      <w:r>
        <w:rPr>
          <w:color w:val="1F1F1F"/>
          <w:spacing w:val="-5"/>
          <w:w w:val="105"/>
        </w:rPr>
        <w:t xml:space="preserve"> </w:t>
      </w:r>
      <w:r>
        <w:rPr>
          <w:color w:val="1F1F1F"/>
          <w:w w:val="105"/>
        </w:rPr>
        <w:t>notices, meetings, arbitraI proceedings and processes relative</w:t>
      </w:r>
      <w:r>
        <w:rPr>
          <w:color w:val="1F1F1F"/>
          <w:spacing w:val="6"/>
          <w:w w:val="105"/>
        </w:rPr>
        <w:t xml:space="preserve"> </w:t>
      </w:r>
      <w:r>
        <w:rPr>
          <w:color w:val="1F1F1F"/>
          <w:w w:val="105"/>
        </w:rPr>
        <w:t>thereto.</w:t>
      </w:r>
    </w:p>
    <w:p w14:paraId="37105F2A" w14:textId="77777777" w:rsidR="00055AEC" w:rsidRDefault="00055AEC">
      <w:pPr>
        <w:spacing w:line="309" w:lineRule="auto"/>
        <w:jc w:val="both"/>
        <w:sectPr w:rsidR="00055AEC">
          <w:headerReference w:type="default" r:id="rId10"/>
          <w:pgSz w:w="11900" w:h="16840"/>
          <w:pgMar w:top="680" w:right="1320" w:bottom="280" w:left="1300" w:header="0" w:footer="0" w:gutter="0"/>
          <w:cols w:space="708"/>
        </w:sectPr>
      </w:pPr>
    </w:p>
    <w:p w14:paraId="0A1FA088" w14:textId="77777777" w:rsidR="00055AEC" w:rsidRDefault="00055AEC">
      <w:pPr>
        <w:pStyle w:val="Zkladntext"/>
        <w:spacing w:before="1"/>
        <w:rPr>
          <w:sz w:val="21"/>
        </w:rPr>
      </w:pPr>
    </w:p>
    <w:p w14:paraId="7A5E45D0" w14:textId="77777777" w:rsidR="00055AEC" w:rsidRDefault="00000000">
      <w:pPr>
        <w:spacing w:before="94" w:line="333" w:lineRule="auto"/>
        <w:ind w:left="121" w:right="156" w:hanging="6"/>
        <w:rPr>
          <w:sz w:val="18"/>
        </w:rPr>
      </w:pPr>
      <w:r>
        <w:rPr>
          <w:color w:val="0F0F0F"/>
          <w:w w:val="110"/>
          <w:sz w:val="18"/>
        </w:rPr>
        <w:t>This Consortium Agreement shall be construed in accordance with and governed by the laws of Belgium excluding its conflict of law  provisions.</w:t>
      </w:r>
    </w:p>
    <w:p w14:paraId="0DA9368D" w14:textId="77777777" w:rsidR="00055AEC" w:rsidRDefault="00000000">
      <w:pPr>
        <w:spacing w:before="158"/>
        <w:ind w:left="121"/>
        <w:jc w:val="both"/>
        <w:rPr>
          <w:sz w:val="18"/>
        </w:rPr>
      </w:pPr>
      <w:r>
        <w:rPr>
          <w:color w:val="0F0F0F"/>
          <w:w w:val="110"/>
          <w:sz w:val="18"/>
        </w:rPr>
        <w:t xml:space="preserve">The Parties shall endeavor to settle their disputes am icably </w:t>
      </w:r>
      <w:r>
        <w:rPr>
          <w:color w:val="3A3A3A"/>
          <w:w w:val="110"/>
          <w:sz w:val="18"/>
        </w:rPr>
        <w:t>.</w:t>
      </w:r>
    </w:p>
    <w:p w14:paraId="2F9E679C" w14:textId="77777777" w:rsidR="00055AEC" w:rsidRDefault="00055AEC">
      <w:pPr>
        <w:pStyle w:val="Zkladntext"/>
        <w:spacing w:before="2"/>
        <w:rPr>
          <w:sz w:val="20"/>
        </w:rPr>
      </w:pPr>
    </w:p>
    <w:p w14:paraId="6AF9A1D6" w14:textId="77777777" w:rsidR="00055AEC" w:rsidRDefault="00000000">
      <w:pPr>
        <w:spacing w:line="338" w:lineRule="auto"/>
        <w:ind w:left="128" w:firstLine="2"/>
        <w:rPr>
          <w:sz w:val="18"/>
        </w:rPr>
      </w:pPr>
      <w:r>
        <w:rPr>
          <w:color w:val="0F0F0F"/>
          <w:w w:val="110"/>
          <w:sz w:val="18"/>
        </w:rPr>
        <w:t>Any dispute, controversy or claim arising under, out of or relating to this contract and any subsequent amendments ofthis contract  shall be submitted to the General   Assembly.</w:t>
      </w:r>
    </w:p>
    <w:p w14:paraId="05C28A9A" w14:textId="77777777" w:rsidR="00055AEC" w:rsidRDefault="00000000">
      <w:pPr>
        <w:spacing w:before="150" w:line="338" w:lineRule="auto"/>
        <w:ind w:left="132" w:right="156" w:firstLine="2"/>
        <w:rPr>
          <w:sz w:val="18"/>
        </w:rPr>
      </w:pPr>
      <w:r>
        <w:rPr>
          <w:color w:val="0F0F0F"/>
          <w:w w:val="110"/>
          <w:sz w:val="18"/>
        </w:rPr>
        <w:t xml:space="preserve">Ali disputes arising out of or in connection with this Consortium Agreement, which cannot be or have not  been solved amicably orby the General Assembly, shall be finally settled by </w:t>
      </w:r>
      <w:r>
        <w:rPr>
          <w:color w:val="262626"/>
          <w:w w:val="110"/>
          <w:sz w:val="18"/>
        </w:rPr>
        <w:t xml:space="preserve">the  </w:t>
      </w:r>
      <w:r>
        <w:rPr>
          <w:color w:val="0F0F0F"/>
          <w:w w:val="110"/>
          <w:sz w:val="18"/>
        </w:rPr>
        <w:t xml:space="preserve">competent court </w:t>
      </w:r>
      <w:r>
        <w:rPr>
          <w:color w:val="3A3A3A"/>
          <w:w w:val="110"/>
          <w:sz w:val="18"/>
        </w:rPr>
        <w:t>.</w:t>
      </w:r>
    </w:p>
    <w:p w14:paraId="134BF32A" w14:textId="77777777" w:rsidR="00055AEC" w:rsidRDefault="00055AEC">
      <w:pPr>
        <w:pStyle w:val="Zkladntext"/>
        <w:rPr>
          <w:sz w:val="20"/>
        </w:rPr>
      </w:pPr>
    </w:p>
    <w:p w14:paraId="63BC5518" w14:textId="77777777" w:rsidR="00055AEC" w:rsidRDefault="00055AEC">
      <w:pPr>
        <w:pStyle w:val="Zkladntext"/>
        <w:rPr>
          <w:sz w:val="20"/>
        </w:rPr>
      </w:pPr>
    </w:p>
    <w:p w14:paraId="4B195475" w14:textId="77777777" w:rsidR="00055AEC" w:rsidRDefault="00055AEC">
      <w:pPr>
        <w:pStyle w:val="Zkladntext"/>
        <w:rPr>
          <w:sz w:val="20"/>
        </w:rPr>
      </w:pPr>
    </w:p>
    <w:p w14:paraId="25C9E512" w14:textId="77777777" w:rsidR="00055AEC" w:rsidRDefault="00000000">
      <w:pPr>
        <w:pStyle w:val="Nadpis3"/>
        <w:spacing w:before="135"/>
        <w:ind w:firstLine="0"/>
        <w:jc w:val="both"/>
      </w:pPr>
      <w:r>
        <w:rPr>
          <w:color w:val="0F0F0F"/>
          <w:w w:val="105"/>
        </w:rPr>
        <w:t>Attachment</w:t>
      </w:r>
    </w:p>
    <w:p w14:paraId="4D65B1D7" w14:textId="77777777" w:rsidR="00055AEC" w:rsidRDefault="00000000">
      <w:pPr>
        <w:spacing w:before="110"/>
        <w:ind w:left="144"/>
        <w:jc w:val="both"/>
        <w:rPr>
          <w:sz w:val="18"/>
        </w:rPr>
      </w:pPr>
      <w:r>
        <w:rPr>
          <w:color w:val="0F0F0F"/>
          <w:w w:val="110"/>
          <w:sz w:val="18"/>
        </w:rPr>
        <w:t xml:space="preserve">Attachment No. </w:t>
      </w:r>
      <w:r>
        <w:rPr>
          <w:color w:val="0F0F0F"/>
          <w:w w:val="110"/>
          <w:sz w:val="19"/>
        </w:rPr>
        <w:t xml:space="preserve">1: </w:t>
      </w:r>
      <w:r>
        <w:rPr>
          <w:color w:val="0F0F0F"/>
          <w:w w:val="110"/>
          <w:sz w:val="18"/>
        </w:rPr>
        <w:t>The Background</w:t>
      </w:r>
    </w:p>
    <w:p w14:paraId="516457D3" w14:textId="77777777" w:rsidR="00055AEC" w:rsidRDefault="00055AEC">
      <w:pPr>
        <w:pStyle w:val="Zkladntext"/>
        <w:rPr>
          <w:sz w:val="20"/>
        </w:rPr>
      </w:pPr>
    </w:p>
    <w:p w14:paraId="118A27E0" w14:textId="77777777" w:rsidR="00055AEC" w:rsidRDefault="00055AEC">
      <w:pPr>
        <w:pStyle w:val="Zkladntext"/>
        <w:rPr>
          <w:sz w:val="20"/>
        </w:rPr>
      </w:pPr>
    </w:p>
    <w:p w14:paraId="7C287744" w14:textId="77777777" w:rsidR="00055AEC" w:rsidRDefault="00055AEC">
      <w:pPr>
        <w:pStyle w:val="Zkladntext"/>
        <w:spacing w:before="7"/>
        <w:rPr>
          <w:sz w:val="26"/>
        </w:rPr>
      </w:pPr>
    </w:p>
    <w:p w14:paraId="37746311" w14:textId="77777777" w:rsidR="00055AEC" w:rsidRDefault="00000000">
      <w:pPr>
        <w:pStyle w:val="Nadpis3"/>
        <w:numPr>
          <w:ilvl w:val="0"/>
          <w:numId w:val="1"/>
        </w:numPr>
        <w:tabs>
          <w:tab w:val="left" w:pos="3930"/>
        </w:tabs>
        <w:ind w:left="3929" w:hanging="334"/>
        <w:jc w:val="left"/>
        <w:rPr>
          <w:color w:val="0F0F0F"/>
        </w:rPr>
      </w:pPr>
      <w:r>
        <w:rPr>
          <w:color w:val="0F0F0F"/>
        </w:rPr>
        <w:t>Section</w:t>
      </w:r>
      <w:r>
        <w:rPr>
          <w:color w:val="0F0F0F"/>
          <w:spacing w:val="-17"/>
        </w:rPr>
        <w:t xml:space="preserve"> </w:t>
      </w:r>
      <w:r>
        <w:rPr>
          <w:color w:val="0F0F0F"/>
        </w:rPr>
        <w:t>Signatures</w:t>
      </w:r>
    </w:p>
    <w:p w14:paraId="0709444B" w14:textId="77777777" w:rsidR="00055AEC" w:rsidRDefault="00055AEC">
      <w:pPr>
        <w:pStyle w:val="Zkladntext"/>
        <w:rPr>
          <w:b/>
          <w:sz w:val="26"/>
        </w:rPr>
      </w:pPr>
    </w:p>
    <w:p w14:paraId="098D9ECE" w14:textId="77777777" w:rsidR="00055AEC" w:rsidRDefault="00055AEC">
      <w:pPr>
        <w:pStyle w:val="Zkladntext"/>
        <w:spacing w:before="2"/>
        <w:rPr>
          <w:b/>
          <w:sz w:val="22"/>
        </w:rPr>
      </w:pPr>
    </w:p>
    <w:p w14:paraId="19120919" w14:textId="77777777" w:rsidR="00055AEC" w:rsidRDefault="00000000">
      <w:pPr>
        <w:pStyle w:val="Nadpis5"/>
      </w:pPr>
      <w:r>
        <w:rPr>
          <w:color w:val="0F0F0F"/>
          <w:w w:val="95"/>
        </w:rPr>
        <w:t>AS WITNESS:</w:t>
      </w:r>
    </w:p>
    <w:p w14:paraId="63F3C9C3" w14:textId="77777777" w:rsidR="00055AEC" w:rsidRDefault="00055AEC">
      <w:pPr>
        <w:pStyle w:val="Zkladntext"/>
        <w:spacing w:before="11"/>
        <w:rPr>
          <w:b/>
        </w:rPr>
      </w:pPr>
    </w:p>
    <w:p w14:paraId="1A903B33" w14:textId="77777777" w:rsidR="00055AEC" w:rsidRDefault="00000000">
      <w:pPr>
        <w:spacing w:line="338" w:lineRule="auto"/>
        <w:ind w:left="146" w:hanging="7"/>
        <w:rPr>
          <w:sz w:val="18"/>
        </w:rPr>
      </w:pPr>
      <w:r>
        <w:rPr>
          <w:color w:val="0F0F0F"/>
          <w:w w:val="110"/>
          <w:sz w:val="18"/>
        </w:rPr>
        <w:t xml:space="preserve">The Parties have caused this Consortium Agreement to be duly signed by the undersigned authorized </w:t>
      </w:r>
      <w:r>
        <w:rPr>
          <w:color w:val="262626"/>
          <w:w w:val="110"/>
          <w:sz w:val="18"/>
        </w:rPr>
        <w:t xml:space="preserve">representatives </w:t>
      </w:r>
      <w:r>
        <w:rPr>
          <w:color w:val="0F0F0F"/>
          <w:w w:val="110"/>
          <w:sz w:val="18"/>
        </w:rPr>
        <w:t>in separate signature pages</w:t>
      </w:r>
      <w:r>
        <w:rPr>
          <w:color w:val="3A3A3A"/>
          <w:w w:val="110"/>
          <w:sz w:val="18"/>
        </w:rPr>
        <w:t>.</w:t>
      </w:r>
    </w:p>
    <w:p w14:paraId="2A3BC295" w14:textId="77777777" w:rsidR="00055AEC" w:rsidRDefault="00000000">
      <w:pPr>
        <w:spacing w:before="150" w:line="333" w:lineRule="auto"/>
        <w:ind w:left="147" w:right="116" w:hanging="3"/>
        <w:jc w:val="both"/>
        <w:rPr>
          <w:sz w:val="18"/>
        </w:rPr>
      </w:pPr>
      <w:r>
        <w:rPr>
          <w:color w:val="0F0F0F"/>
          <w:w w:val="110"/>
          <w:sz w:val="18"/>
        </w:rPr>
        <w:t xml:space="preserve">The signature of a Party via a scanned or </w:t>
      </w:r>
      <w:r>
        <w:rPr>
          <w:color w:val="262626"/>
          <w:w w:val="110"/>
          <w:sz w:val="18"/>
        </w:rPr>
        <w:t xml:space="preserve">digitized </w:t>
      </w:r>
      <w:r>
        <w:rPr>
          <w:color w:val="0F0F0F"/>
          <w:w w:val="110"/>
          <w:sz w:val="18"/>
        </w:rPr>
        <w:t>image of a handwritten signature (e</w:t>
      </w:r>
      <w:r>
        <w:rPr>
          <w:color w:val="494949"/>
          <w:w w:val="110"/>
          <w:sz w:val="18"/>
        </w:rPr>
        <w:t>.</w:t>
      </w:r>
      <w:r>
        <w:rPr>
          <w:color w:val="0F0F0F"/>
          <w:w w:val="110"/>
          <w:sz w:val="18"/>
        </w:rPr>
        <w:t>g. scan in PDF format)</w:t>
      </w:r>
      <w:r>
        <w:rPr>
          <w:color w:val="0F0F0F"/>
          <w:spacing w:val="-2"/>
          <w:w w:val="110"/>
          <w:sz w:val="18"/>
        </w:rPr>
        <w:t xml:space="preserve"> </w:t>
      </w:r>
      <w:r>
        <w:rPr>
          <w:color w:val="0F0F0F"/>
          <w:w w:val="110"/>
          <w:sz w:val="18"/>
        </w:rPr>
        <w:t>or</w:t>
      </w:r>
      <w:r>
        <w:rPr>
          <w:color w:val="0F0F0F"/>
          <w:spacing w:val="-14"/>
          <w:w w:val="110"/>
          <w:sz w:val="18"/>
        </w:rPr>
        <w:t xml:space="preserve"> </w:t>
      </w:r>
      <w:r>
        <w:rPr>
          <w:color w:val="0F0F0F"/>
          <w:w w:val="110"/>
          <w:sz w:val="18"/>
        </w:rPr>
        <w:t>anelectronic</w:t>
      </w:r>
      <w:r>
        <w:rPr>
          <w:color w:val="0F0F0F"/>
          <w:spacing w:val="10"/>
          <w:w w:val="110"/>
          <w:sz w:val="18"/>
        </w:rPr>
        <w:t xml:space="preserve"> </w:t>
      </w:r>
      <w:r>
        <w:rPr>
          <w:color w:val="0F0F0F"/>
          <w:w w:val="110"/>
          <w:sz w:val="18"/>
        </w:rPr>
        <w:t>signature (e.g.</w:t>
      </w:r>
      <w:r>
        <w:rPr>
          <w:color w:val="0F0F0F"/>
          <w:spacing w:val="-17"/>
          <w:w w:val="110"/>
          <w:sz w:val="18"/>
        </w:rPr>
        <w:t xml:space="preserve"> </w:t>
      </w:r>
      <w:r>
        <w:rPr>
          <w:color w:val="0F0F0F"/>
          <w:w w:val="110"/>
          <w:sz w:val="18"/>
        </w:rPr>
        <w:t>via</w:t>
      </w:r>
      <w:r>
        <w:rPr>
          <w:color w:val="0F0F0F"/>
          <w:spacing w:val="-4"/>
          <w:w w:val="110"/>
          <w:sz w:val="18"/>
        </w:rPr>
        <w:t xml:space="preserve"> </w:t>
      </w:r>
      <w:r>
        <w:rPr>
          <w:color w:val="0F0F0F"/>
          <w:w w:val="110"/>
          <w:sz w:val="18"/>
        </w:rPr>
        <w:t>DocuSign),</w:t>
      </w:r>
      <w:r>
        <w:rPr>
          <w:color w:val="0F0F0F"/>
          <w:spacing w:val="-4"/>
          <w:w w:val="110"/>
          <w:sz w:val="18"/>
        </w:rPr>
        <w:t xml:space="preserve"> </w:t>
      </w:r>
      <w:r>
        <w:rPr>
          <w:color w:val="0F0F0F"/>
          <w:w w:val="110"/>
          <w:sz w:val="18"/>
        </w:rPr>
        <w:t>shall</w:t>
      </w:r>
      <w:r>
        <w:rPr>
          <w:color w:val="0F0F0F"/>
          <w:spacing w:val="-6"/>
          <w:w w:val="110"/>
          <w:sz w:val="18"/>
        </w:rPr>
        <w:t xml:space="preserve"> </w:t>
      </w:r>
      <w:r>
        <w:rPr>
          <w:color w:val="0F0F0F"/>
          <w:w w:val="110"/>
          <w:sz w:val="18"/>
        </w:rPr>
        <w:t>have</w:t>
      </w:r>
      <w:r>
        <w:rPr>
          <w:color w:val="0F0F0F"/>
          <w:spacing w:val="-20"/>
          <w:w w:val="110"/>
          <w:sz w:val="18"/>
        </w:rPr>
        <w:t xml:space="preserve"> </w:t>
      </w:r>
      <w:r>
        <w:rPr>
          <w:color w:val="0F0F0F"/>
          <w:w w:val="110"/>
          <w:sz w:val="18"/>
        </w:rPr>
        <w:t>the</w:t>
      </w:r>
      <w:r>
        <w:rPr>
          <w:color w:val="0F0F0F"/>
          <w:spacing w:val="33"/>
          <w:w w:val="110"/>
          <w:sz w:val="18"/>
        </w:rPr>
        <w:t xml:space="preserve"> </w:t>
      </w:r>
      <w:r>
        <w:rPr>
          <w:color w:val="0F0F0F"/>
          <w:w w:val="110"/>
          <w:sz w:val="18"/>
        </w:rPr>
        <w:t>same</w:t>
      </w:r>
      <w:r>
        <w:rPr>
          <w:color w:val="0F0F0F"/>
          <w:spacing w:val="-14"/>
          <w:w w:val="110"/>
          <w:sz w:val="18"/>
        </w:rPr>
        <w:t xml:space="preserve"> </w:t>
      </w:r>
      <w:r>
        <w:rPr>
          <w:color w:val="0F0F0F"/>
          <w:w w:val="110"/>
          <w:sz w:val="18"/>
        </w:rPr>
        <w:t>force</w:t>
      </w:r>
      <w:r>
        <w:rPr>
          <w:color w:val="0F0F0F"/>
          <w:spacing w:val="-10"/>
          <w:w w:val="110"/>
          <w:sz w:val="18"/>
        </w:rPr>
        <w:t xml:space="preserve"> </w:t>
      </w:r>
      <w:r>
        <w:rPr>
          <w:color w:val="0F0F0F"/>
          <w:w w:val="110"/>
          <w:sz w:val="18"/>
        </w:rPr>
        <w:t>and</w:t>
      </w:r>
      <w:r>
        <w:rPr>
          <w:color w:val="0F0F0F"/>
          <w:spacing w:val="-15"/>
          <w:w w:val="110"/>
          <w:sz w:val="18"/>
        </w:rPr>
        <w:t xml:space="preserve"> </w:t>
      </w:r>
      <w:r>
        <w:rPr>
          <w:color w:val="0F0F0F"/>
          <w:w w:val="110"/>
          <w:sz w:val="18"/>
        </w:rPr>
        <w:t>effect</w:t>
      </w:r>
      <w:r>
        <w:rPr>
          <w:color w:val="0F0F0F"/>
          <w:spacing w:val="-6"/>
          <w:w w:val="110"/>
          <w:sz w:val="18"/>
        </w:rPr>
        <w:t xml:space="preserve"> </w:t>
      </w:r>
      <w:r>
        <w:rPr>
          <w:color w:val="0F0F0F"/>
          <w:w w:val="110"/>
          <w:sz w:val="18"/>
        </w:rPr>
        <w:t>as</w:t>
      </w:r>
      <w:r>
        <w:rPr>
          <w:color w:val="0F0F0F"/>
          <w:spacing w:val="-15"/>
          <w:w w:val="110"/>
          <w:sz w:val="18"/>
        </w:rPr>
        <w:t xml:space="preserve"> </w:t>
      </w:r>
      <w:r>
        <w:rPr>
          <w:color w:val="0F0F0F"/>
          <w:w w:val="110"/>
          <w:sz w:val="18"/>
        </w:rPr>
        <w:t>an</w:t>
      </w:r>
      <w:r>
        <w:rPr>
          <w:color w:val="0F0F0F"/>
          <w:spacing w:val="-14"/>
          <w:w w:val="110"/>
          <w:sz w:val="18"/>
        </w:rPr>
        <w:t xml:space="preserve"> </w:t>
      </w:r>
      <w:r>
        <w:rPr>
          <w:color w:val="0F0F0F"/>
          <w:w w:val="110"/>
          <w:sz w:val="18"/>
        </w:rPr>
        <w:t xml:space="preserve">original handwritten signature for the purposes of validity, enforceability and admissibility. Each Party receives a fully signed copy of this Consortium Agreement. Delivery of the fully signed copy via e-mail or via an electronic signature system shall have the same force and legal effect as delivery of an original </w:t>
      </w:r>
      <w:r>
        <w:rPr>
          <w:color w:val="262626"/>
          <w:w w:val="110"/>
          <w:sz w:val="18"/>
        </w:rPr>
        <w:t xml:space="preserve">hard </w:t>
      </w:r>
      <w:r>
        <w:rPr>
          <w:color w:val="0F0F0F"/>
          <w:w w:val="110"/>
          <w:sz w:val="18"/>
        </w:rPr>
        <w:t xml:space="preserve">copy of the Consortium </w:t>
      </w:r>
      <w:r>
        <w:rPr>
          <w:color w:val="0F0F0F"/>
          <w:spacing w:val="5"/>
          <w:w w:val="110"/>
          <w:sz w:val="18"/>
        </w:rPr>
        <w:t xml:space="preserve"> </w:t>
      </w:r>
      <w:r>
        <w:rPr>
          <w:color w:val="0F0F0F"/>
          <w:w w:val="110"/>
          <w:sz w:val="18"/>
        </w:rPr>
        <w:t>Agreement.</w:t>
      </w:r>
    </w:p>
    <w:p w14:paraId="51A4AAAA" w14:textId="77777777" w:rsidR="00055AEC" w:rsidRDefault="00055AEC">
      <w:pPr>
        <w:pStyle w:val="Zkladntext"/>
        <w:rPr>
          <w:sz w:val="20"/>
        </w:rPr>
      </w:pPr>
    </w:p>
    <w:p w14:paraId="3534221C" w14:textId="77777777" w:rsidR="00055AEC" w:rsidRDefault="00055AEC">
      <w:pPr>
        <w:pStyle w:val="Zkladntext"/>
        <w:rPr>
          <w:sz w:val="20"/>
        </w:rPr>
      </w:pPr>
    </w:p>
    <w:p w14:paraId="2C0D6AA8" w14:textId="77777777" w:rsidR="00055AEC" w:rsidRDefault="00055AEC">
      <w:pPr>
        <w:pStyle w:val="Zkladntext"/>
        <w:rPr>
          <w:sz w:val="20"/>
        </w:rPr>
      </w:pPr>
    </w:p>
    <w:p w14:paraId="19C18ABF" w14:textId="77777777" w:rsidR="00055AEC" w:rsidRDefault="00055AEC">
      <w:pPr>
        <w:pStyle w:val="Zkladntext"/>
        <w:spacing w:before="7"/>
        <w:rPr>
          <w:sz w:val="28"/>
        </w:rPr>
      </w:pPr>
    </w:p>
    <w:p w14:paraId="30F48174" w14:textId="77777777" w:rsidR="00055AEC" w:rsidRDefault="00000000">
      <w:pPr>
        <w:spacing w:line="200" w:lineRule="exact"/>
        <w:ind w:left="161"/>
        <w:jc w:val="both"/>
        <w:rPr>
          <w:b/>
          <w:sz w:val="20"/>
        </w:rPr>
      </w:pPr>
      <w:r>
        <w:rPr>
          <w:b/>
          <w:color w:val="0F0F0F"/>
          <w:w w:val="95"/>
          <w:sz w:val="20"/>
        </w:rPr>
        <w:t>Západočeská univerzita v Plzni (University of West Bohemia)</w:t>
      </w:r>
    </w:p>
    <w:p w14:paraId="2F16FE3B" w14:textId="52860C3D" w:rsidR="00055AEC" w:rsidRDefault="00000000">
      <w:pPr>
        <w:tabs>
          <w:tab w:val="left" w:pos="1016"/>
          <w:tab w:val="left" w:pos="4940"/>
          <w:tab w:val="left" w:pos="5798"/>
        </w:tabs>
        <w:spacing w:line="306" w:lineRule="exact"/>
        <w:ind w:right="1302"/>
        <w:jc w:val="center"/>
        <w:rPr>
          <w:rFonts w:ascii="Times New Roman"/>
          <w:b/>
          <w:sz w:val="30"/>
        </w:rPr>
      </w:pPr>
      <w:r>
        <w:rPr>
          <w:rFonts w:ascii="Times New Roman"/>
          <w:color w:val="3A3A3A"/>
          <w:w w:val="75"/>
          <w:sz w:val="7"/>
        </w:rPr>
        <w:t>v</w:t>
      </w:r>
      <w:r>
        <w:rPr>
          <w:rFonts w:ascii="Times New Roman"/>
          <w:color w:val="494949"/>
          <w:w w:val="75"/>
          <w:sz w:val="29"/>
        </w:rPr>
        <w:tab/>
      </w:r>
      <w:r>
        <w:rPr>
          <w:rFonts w:ascii="Times New Roman"/>
          <w:color w:val="3A3A3A"/>
          <w:w w:val="75"/>
          <w:sz w:val="7"/>
        </w:rPr>
        <w:t>v</w:t>
      </w:r>
      <w:r>
        <w:rPr>
          <w:rFonts w:ascii="Times New Roman"/>
          <w:color w:val="3A3A3A"/>
          <w:w w:val="75"/>
          <w:sz w:val="7"/>
        </w:rPr>
        <w:tab/>
        <w:t xml:space="preserve">-        </w:t>
      </w:r>
    </w:p>
    <w:p w14:paraId="2023F507" w14:textId="77777777" w:rsidR="00055AEC" w:rsidRDefault="00000000">
      <w:pPr>
        <w:tabs>
          <w:tab w:val="left" w:pos="5104"/>
        </w:tabs>
        <w:spacing w:line="163" w:lineRule="exact"/>
        <w:ind w:left="163"/>
        <w:jc w:val="both"/>
        <w:rPr>
          <w:sz w:val="18"/>
        </w:rPr>
      </w:pPr>
      <w:r>
        <w:rPr>
          <w:color w:val="0F0F0F"/>
          <w:w w:val="105"/>
          <w:sz w:val="18"/>
        </w:rPr>
        <w:t>Plzen, the  ....</w:t>
      </w:r>
      <w:r>
        <w:rPr>
          <w:color w:val="3A3A3A"/>
          <w:w w:val="105"/>
          <w:sz w:val="18"/>
        </w:rPr>
        <w:t>.</w:t>
      </w:r>
      <w:r>
        <w:rPr>
          <w:color w:val="0F0F0F"/>
          <w:w w:val="105"/>
          <w:sz w:val="18"/>
        </w:rPr>
        <w:t>.</w:t>
      </w:r>
      <w:r>
        <w:rPr>
          <w:color w:val="494949"/>
          <w:w w:val="105"/>
          <w:sz w:val="18"/>
        </w:rPr>
        <w:t>..</w:t>
      </w:r>
      <w:r>
        <w:rPr>
          <w:color w:val="262626"/>
          <w:w w:val="105"/>
          <w:sz w:val="18"/>
        </w:rPr>
        <w:t>..</w:t>
      </w:r>
      <w:r>
        <w:rPr>
          <w:color w:val="0F0F0F"/>
          <w:w w:val="105"/>
          <w:sz w:val="18"/>
        </w:rPr>
        <w:t>..</w:t>
      </w:r>
      <w:r>
        <w:rPr>
          <w:color w:val="3A3A3A"/>
          <w:w w:val="105"/>
          <w:sz w:val="18"/>
        </w:rPr>
        <w:t>.</w:t>
      </w:r>
      <w:r>
        <w:rPr>
          <w:color w:val="0F0F0F"/>
          <w:w w:val="105"/>
          <w:sz w:val="18"/>
        </w:rPr>
        <w:t>......</w:t>
      </w:r>
      <w:r>
        <w:rPr>
          <w:color w:val="0F0F0F"/>
          <w:spacing w:val="-28"/>
          <w:w w:val="105"/>
          <w:sz w:val="18"/>
        </w:rPr>
        <w:t xml:space="preserve"> </w:t>
      </w:r>
      <w:r>
        <w:rPr>
          <w:color w:val="3A3A3A"/>
          <w:w w:val="105"/>
          <w:sz w:val="18"/>
        </w:rPr>
        <w:t>.....</w:t>
      </w:r>
      <w:r>
        <w:rPr>
          <w:color w:val="3A3A3A"/>
          <w:spacing w:val="-30"/>
          <w:w w:val="105"/>
          <w:sz w:val="18"/>
        </w:rPr>
        <w:t xml:space="preserve"> </w:t>
      </w:r>
      <w:r>
        <w:rPr>
          <w:color w:val="0F0F0F"/>
          <w:w w:val="105"/>
          <w:sz w:val="18"/>
        </w:rPr>
        <w:t>..</w:t>
      </w:r>
      <w:r>
        <w:rPr>
          <w:color w:val="3A3A3A"/>
          <w:w w:val="105"/>
          <w:sz w:val="18"/>
        </w:rPr>
        <w:t>..</w:t>
      </w:r>
      <w:r>
        <w:rPr>
          <w:color w:val="0F0F0F"/>
          <w:w w:val="105"/>
          <w:sz w:val="18"/>
        </w:rPr>
        <w:t>.......</w:t>
      </w:r>
      <w:r>
        <w:rPr>
          <w:color w:val="0F0F0F"/>
          <w:w w:val="105"/>
          <w:sz w:val="18"/>
        </w:rPr>
        <w:tab/>
        <w:t>Plzen, the ...</w:t>
      </w:r>
      <w:r>
        <w:rPr>
          <w:color w:val="3A3A3A"/>
          <w:w w:val="105"/>
          <w:sz w:val="18"/>
        </w:rPr>
        <w:t xml:space="preserve">............ </w:t>
      </w:r>
      <w:r>
        <w:rPr>
          <w:color w:val="0F0F0F"/>
          <w:w w:val="105"/>
          <w:sz w:val="18"/>
        </w:rPr>
        <w:t xml:space="preserve">....... </w:t>
      </w:r>
      <w:r>
        <w:rPr>
          <w:color w:val="3A3A3A"/>
          <w:w w:val="105"/>
          <w:sz w:val="18"/>
        </w:rPr>
        <w:t>......</w:t>
      </w:r>
      <w:r>
        <w:rPr>
          <w:color w:val="3A3A3A"/>
          <w:spacing w:val="-43"/>
          <w:w w:val="105"/>
          <w:sz w:val="18"/>
        </w:rPr>
        <w:t xml:space="preserve"> </w:t>
      </w:r>
      <w:r>
        <w:rPr>
          <w:color w:val="0F0F0F"/>
          <w:w w:val="105"/>
          <w:sz w:val="18"/>
        </w:rPr>
        <w:t>.</w:t>
      </w:r>
      <w:r>
        <w:rPr>
          <w:color w:val="3A3A3A"/>
          <w:w w:val="105"/>
          <w:sz w:val="18"/>
        </w:rPr>
        <w:t>..</w:t>
      </w:r>
      <w:r>
        <w:rPr>
          <w:color w:val="0F0F0F"/>
          <w:w w:val="105"/>
          <w:sz w:val="18"/>
        </w:rPr>
        <w:t>..</w:t>
      </w:r>
      <w:r>
        <w:rPr>
          <w:color w:val="3A3A3A"/>
          <w:w w:val="105"/>
          <w:sz w:val="18"/>
        </w:rPr>
        <w:t>.</w:t>
      </w:r>
    </w:p>
    <w:p w14:paraId="1E7BCDFC" w14:textId="77777777" w:rsidR="00055AEC" w:rsidRDefault="00055AEC">
      <w:pPr>
        <w:pStyle w:val="Zkladntext"/>
        <w:rPr>
          <w:sz w:val="21"/>
        </w:rPr>
      </w:pPr>
    </w:p>
    <w:p w14:paraId="0E99F81E" w14:textId="7B906443" w:rsidR="00055AEC" w:rsidRDefault="00000000">
      <w:pPr>
        <w:spacing w:line="520" w:lineRule="auto"/>
        <w:ind w:left="166" w:right="4937"/>
        <w:rPr>
          <w:sz w:val="18"/>
        </w:rPr>
      </w:pPr>
      <w:r>
        <w:rPr>
          <w:color w:val="0F0F0F"/>
          <w:w w:val="110"/>
          <w:sz w:val="18"/>
        </w:rPr>
        <w:t>Vice-Rector for Research, Creative Activities and Doctoral Study</w:t>
      </w:r>
    </w:p>
    <w:p w14:paraId="43D059E2" w14:textId="77777777" w:rsidR="00055AEC" w:rsidRDefault="00055AEC">
      <w:pPr>
        <w:pStyle w:val="Zkladntext"/>
        <w:rPr>
          <w:sz w:val="20"/>
        </w:rPr>
      </w:pPr>
    </w:p>
    <w:p w14:paraId="2B151BC7" w14:textId="77777777" w:rsidR="00055AEC" w:rsidRDefault="00055AEC">
      <w:pPr>
        <w:pStyle w:val="Zkladntext"/>
        <w:rPr>
          <w:sz w:val="20"/>
        </w:rPr>
      </w:pPr>
    </w:p>
    <w:p w14:paraId="63D7719D" w14:textId="77777777" w:rsidR="00055AEC" w:rsidRDefault="00055AEC">
      <w:pPr>
        <w:pStyle w:val="Zkladntext"/>
        <w:rPr>
          <w:sz w:val="20"/>
        </w:rPr>
      </w:pPr>
    </w:p>
    <w:p w14:paraId="5B2E8972" w14:textId="77777777" w:rsidR="00055AEC" w:rsidRDefault="00055AEC">
      <w:pPr>
        <w:pStyle w:val="Zkladntext"/>
        <w:rPr>
          <w:sz w:val="20"/>
        </w:rPr>
      </w:pPr>
    </w:p>
    <w:p w14:paraId="235BCC75" w14:textId="77777777" w:rsidR="00055AEC" w:rsidRDefault="00055AEC">
      <w:pPr>
        <w:pStyle w:val="Zkladntext"/>
        <w:rPr>
          <w:sz w:val="20"/>
        </w:rPr>
      </w:pPr>
    </w:p>
    <w:p w14:paraId="13BF6984" w14:textId="77777777" w:rsidR="00055AEC" w:rsidRDefault="00055AEC">
      <w:pPr>
        <w:pStyle w:val="Zkladntext"/>
        <w:rPr>
          <w:sz w:val="20"/>
        </w:rPr>
      </w:pPr>
    </w:p>
    <w:p w14:paraId="01485AF4" w14:textId="164BE1F9" w:rsidR="00055AEC" w:rsidRDefault="00055AEC" w:rsidP="00520A1B">
      <w:pPr>
        <w:pStyle w:val="Zkladntext"/>
        <w:spacing w:before="1"/>
        <w:rPr>
          <w:sz w:val="18"/>
        </w:rPr>
      </w:pPr>
    </w:p>
    <w:p w14:paraId="4FD5FC1C" w14:textId="77777777" w:rsidR="00055AEC" w:rsidRDefault="00055AEC">
      <w:pPr>
        <w:rPr>
          <w:sz w:val="18"/>
        </w:rPr>
        <w:sectPr w:rsidR="00055AEC">
          <w:headerReference w:type="default" r:id="rId11"/>
          <w:pgSz w:w="11900" w:h="16840"/>
          <w:pgMar w:top="1200" w:right="1320" w:bottom="280" w:left="1260" w:header="759" w:footer="0" w:gutter="0"/>
          <w:cols w:space="708"/>
        </w:sectPr>
      </w:pPr>
    </w:p>
    <w:p w14:paraId="5F35A439" w14:textId="77777777" w:rsidR="00055AEC" w:rsidRDefault="00055AEC">
      <w:pPr>
        <w:pStyle w:val="Zkladntext"/>
        <w:rPr>
          <w:sz w:val="20"/>
        </w:rPr>
      </w:pPr>
    </w:p>
    <w:p w14:paraId="27EA1326" w14:textId="77777777" w:rsidR="00055AEC" w:rsidRDefault="00055AEC">
      <w:pPr>
        <w:pStyle w:val="Zkladntext"/>
        <w:rPr>
          <w:sz w:val="20"/>
        </w:rPr>
      </w:pPr>
    </w:p>
    <w:p w14:paraId="59ED569F" w14:textId="77777777" w:rsidR="00055AEC" w:rsidRDefault="00055AEC">
      <w:pPr>
        <w:pStyle w:val="Zkladntext"/>
        <w:rPr>
          <w:sz w:val="20"/>
        </w:rPr>
      </w:pPr>
    </w:p>
    <w:p w14:paraId="0120E5FC" w14:textId="77777777" w:rsidR="00055AEC" w:rsidRDefault="00055AEC">
      <w:pPr>
        <w:pStyle w:val="Zkladntext"/>
        <w:rPr>
          <w:sz w:val="20"/>
        </w:rPr>
      </w:pPr>
    </w:p>
    <w:p w14:paraId="6623AE51" w14:textId="77777777" w:rsidR="00055AEC" w:rsidRDefault="00055AEC">
      <w:pPr>
        <w:pStyle w:val="Zkladntext"/>
        <w:rPr>
          <w:sz w:val="20"/>
        </w:rPr>
      </w:pPr>
    </w:p>
    <w:p w14:paraId="01E334FE" w14:textId="77777777" w:rsidR="00055AEC" w:rsidRDefault="00055AEC">
      <w:pPr>
        <w:pStyle w:val="Zkladntext"/>
        <w:rPr>
          <w:sz w:val="20"/>
        </w:rPr>
      </w:pPr>
    </w:p>
    <w:p w14:paraId="0474B1DE" w14:textId="77777777" w:rsidR="00055AEC" w:rsidRDefault="00055AEC">
      <w:pPr>
        <w:pStyle w:val="Zkladntext"/>
        <w:rPr>
          <w:sz w:val="20"/>
        </w:rPr>
      </w:pPr>
    </w:p>
    <w:p w14:paraId="0BD850F8" w14:textId="77777777" w:rsidR="00055AEC" w:rsidRDefault="00055AEC">
      <w:pPr>
        <w:pStyle w:val="Zkladntext"/>
        <w:rPr>
          <w:sz w:val="20"/>
        </w:rPr>
      </w:pPr>
    </w:p>
    <w:p w14:paraId="04A6F0DC" w14:textId="77777777" w:rsidR="00055AEC" w:rsidRDefault="00055AEC">
      <w:pPr>
        <w:pStyle w:val="Zkladntext"/>
        <w:rPr>
          <w:sz w:val="20"/>
        </w:rPr>
      </w:pPr>
    </w:p>
    <w:p w14:paraId="1372EA0A" w14:textId="77777777" w:rsidR="00055AEC" w:rsidRDefault="00055AEC">
      <w:pPr>
        <w:pStyle w:val="Zkladntext"/>
        <w:rPr>
          <w:sz w:val="20"/>
        </w:rPr>
      </w:pPr>
    </w:p>
    <w:p w14:paraId="3A894476" w14:textId="77777777" w:rsidR="00055AEC" w:rsidRDefault="00055AEC">
      <w:pPr>
        <w:pStyle w:val="Zkladntext"/>
        <w:rPr>
          <w:sz w:val="20"/>
        </w:rPr>
      </w:pPr>
    </w:p>
    <w:p w14:paraId="3F142E5C" w14:textId="77777777" w:rsidR="00055AEC" w:rsidRDefault="00055AEC">
      <w:pPr>
        <w:pStyle w:val="Zkladntext"/>
        <w:rPr>
          <w:sz w:val="20"/>
        </w:rPr>
      </w:pPr>
    </w:p>
    <w:p w14:paraId="04434628" w14:textId="77777777" w:rsidR="00055AEC" w:rsidRDefault="00055AEC">
      <w:pPr>
        <w:pStyle w:val="Zkladntext"/>
        <w:rPr>
          <w:sz w:val="20"/>
        </w:rPr>
      </w:pPr>
    </w:p>
    <w:p w14:paraId="23E731FE" w14:textId="77777777" w:rsidR="00055AEC" w:rsidRDefault="00055AEC">
      <w:pPr>
        <w:pStyle w:val="Zkladntext"/>
        <w:rPr>
          <w:sz w:val="20"/>
        </w:rPr>
      </w:pPr>
    </w:p>
    <w:p w14:paraId="77759F5B" w14:textId="77777777" w:rsidR="00055AEC" w:rsidRDefault="00055AEC">
      <w:pPr>
        <w:pStyle w:val="Zkladntext"/>
        <w:rPr>
          <w:sz w:val="20"/>
        </w:rPr>
      </w:pPr>
    </w:p>
    <w:p w14:paraId="766F6E33" w14:textId="77777777" w:rsidR="00055AEC" w:rsidRDefault="00055AEC">
      <w:pPr>
        <w:pStyle w:val="Zkladntext"/>
        <w:rPr>
          <w:sz w:val="20"/>
        </w:rPr>
      </w:pPr>
    </w:p>
    <w:p w14:paraId="2BE39C61" w14:textId="77777777" w:rsidR="00055AEC" w:rsidRDefault="00055AEC">
      <w:pPr>
        <w:pStyle w:val="Zkladntext"/>
        <w:rPr>
          <w:sz w:val="20"/>
        </w:rPr>
      </w:pPr>
    </w:p>
    <w:p w14:paraId="55F306D6" w14:textId="77777777" w:rsidR="00055AEC" w:rsidRDefault="00055AEC">
      <w:pPr>
        <w:pStyle w:val="Zkladntext"/>
        <w:rPr>
          <w:sz w:val="20"/>
        </w:rPr>
      </w:pPr>
    </w:p>
    <w:p w14:paraId="675A1229" w14:textId="77777777" w:rsidR="00055AEC" w:rsidRDefault="00055AEC">
      <w:pPr>
        <w:pStyle w:val="Zkladntext"/>
        <w:rPr>
          <w:sz w:val="20"/>
        </w:rPr>
      </w:pPr>
    </w:p>
    <w:p w14:paraId="0577A79C" w14:textId="77777777" w:rsidR="00055AEC" w:rsidRDefault="00055AEC">
      <w:pPr>
        <w:pStyle w:val="Zkladntext"/>
        <w:rPr>
          <w:sz w:val="20"/>
        </w:rPr>
      </w:pPr>
    </w:p>
    <w:p w14:paraId="5A65B0AF" w14:textId="77777777" w:rsidR="00055AEC" w:rsidRDefault="00055AEC">
      <w:pPr>
        <w:pStyle w:val="Zkladntext"/>
        <w:spacing w:before="2"/>
        <w:rPr>
          <w:sz w:val="20"/>
        </w:rPr>
      </w:pPr>
    </w:p>
    <w:p w14:paraId="0A381F71" w14:textId="77777777" w:rsidR="00055AEC" w:rsidRDefault="00000000">
      <w:pPr>
        <w:ind w:left="174"/>
        <w:rPr>
          <w:b/>
          <w:sz w:val="18"/>
        </w:rPr>
      </w:pPr>
      <w:r>
        <w:rPr>
          <w:b/>
          <w:color w:val="080808"/>
          <w:w w:val="105"/>
          <w:sz w:val="18"/>
        </w:rPr>
        <w:t>Institute of Materials Research, Slovak Academy of Sciences</w:t>
      </w:r>
    </w:p>
    <w:p w14:paraId="261ADAD0" w14:textId="77777777" w:rsidR="00055AEC" w:rsidRDefault="00055AEC">
      <w:pPr>
        <w:pStyle w:val="Zkladntext"/>
        <w:spacing w:before="10"/>
        <w:rPr>
          <w:b/>
          <w:sz w:val="29"/>
        </w:rPr>
      </w:pPr>
    </w:p>
    <w:p w14:paraId="6F493035" w14:textId="77777777" w:rsidR="00055AEC" w:rsidRDefault="00055AEC">
      <w:pPr>
        <w:rPr>
          <w:sz w:val="29"/>
        </w:rPr>
        <w:sectPr w:rsidR="00055AEC">
          <w:pgSz w:w="11900" w:h="16840"/>
          <w:pgMar w:top="1200" w:right="1680" w:bottom="280" w:left="1240" w:header="759" w:footer="0" w:gutter="0"/>
          <w:cols w:space="708"/>
        </w:sectPr>
      </w:pPr>
    </w:p>
    <w:p w14:paraId="65CB4881" w14:textId="7828C952" w:rsidR="00055AEC" w:rsidRDefault="00000000">
      <w:pPr>
        <w:spacing w:before="112"/>
        <w:ind w:left="129"/>
        <w:rPr>
          <w:rFonts w:ascii="Times New Roman" w:hAnsi="Times New Roman"/>
          <w:i/>
          <w:sz w:val="39"/>
        </w:rPr>
      </w:pPr>
      <w:r>
        <w:rPr>
          <w:color w:val="080808"/>
          <w:w w:val="99"/>
          <w:sz w:val="19"/>
        </w:rPr>
        <w:t>Košice,</w:t>
      </w:r>
      <w:r>
        <w:rPr>
          <w:color w:val="080808"/>
          <w:sz w:val="19"/>
        </w:rPr>
        <w:t xml:space="preserve"> </w:t>
      </w:r>
      <w:r>
        <w:rPr>
          <w:color w:val="080808"/>
          <w:w w:val="109"/>
          <w:sz w:val="19"/>
        </w:rPr>
        <w:t>th</w:t>
      </w:r>
      <w:r>
        <w:rPr>
          <w:color w:val="080808"/>
          <w:spacing w:val="1"/>
          <w:w w:val="109"/>
          <w:sz w:val="19"/>
        </w:rPr>
        <w:t>e</w:t>
      </w:r>
    </w:p>
    <w:p w14:paraId="42A96264" w14:textId="77777777" w:rsidR="00055AEC" w:rsidRDefault="00000000">
      <w:pPr>
        <w:pStyle w:val="Zkladntext"/>
        <w:spacing w:before="179"/>
        <w:ind w:left="124"/>
      </w:pPr>
      <w:r>
        <w:rPr>
          <w:color w:val="080808"/>
          <w:w w:val="105"/>
        </w:rPr>
        <w:t>The Statutory  representative</w:t>
      </w:r>
    </w:p>
    <w:p w14:paraId="773074E2" w14:textId="30198EB8" w:rsidR="00055AEC" w:rsidRDefault="00000000">
      <w:pPr>
        <w:spacing w:before="89"/>
        <w:ind w:left="129"/>
        <w:rPr>
          <w:sz w:val="19"/>
        </w:rPr>
      </w:pPr>
      <w:r>
        <w:br w:type="column"/>
      </w:r>
      <w:r>
        <w:rPr>
          <w:color w:val="080808"/>
          <w:spacing w:val="9"/>
          <w:w w:val="82"/>
          <w:sz w:val="19"/>
        </w:rPr>
        <w:t>K</w:t>
      </w:r>
      <w:r>
        <w:rPr>
          <w:color w:val="080808"/>
          <w:w w:val="106"/>
          <w:sz w:val="19"/>
        </w:rPr>
        <w:t>o</w:t>
      </w:r>
      <w:r>
        <w:rPr>
          <w:color w:val="080808"/>
          <w:spacing w:val="-85"/>
          <w:w w:val="107"/>
          <w:sz w:val="19"/>
        </w:rPr>
        <w:t>s</w:t>
      </w:r>
      <w:r>
        <w:rPr>
          <w:rFonts w:ascii="Times New Roman" w:hAnsi="Times New Roman"/>
          <w:color w:val="262626"/>
          <w:w w:val="56"/>
          <w:position w:val="11"/>
          <w:sz w:val="5"/>
        </w:rPr>
        <w:t>V</w:t>
      </w:r>
      <w:r>
        <w:rPr>
          <w:rFonts w:ascii="Times New Roman" w:hAnsi="Times New Roman"/>
          <w:color w:val="262626"/>
          <w:position w:val="11"/>
          <w:sz w:val="5"/>
        </w:rPr>
        <w:t xml:space="preserve">    </w:t>
      </w:r>
      <w:r>
        <w:rPr>
          <w:rFonts w:ascii="Times New Roman" w:hAnsi="Times New Roman"/>
          <w:color w:val="262626"/>
          <w:spacing w:val="-4"/>
          <w:position w:val="11"/>
          <w:sz w:val="5"/>
        </w:rPr>
        <w:t xml:space="preserve"> </w:t>
      </w:r>
      <w:r>
        <w:rPr>
          <w:rFonts w:ascii="Times New Roman" w:hAnsi="Times New Roman"/>
          <w:color w:val="080808"/>
          <w:spacing w:val="-3"/>
          <w:w w:val="56"/>
          <w:position w:val="11"/>
          <w:sz w:val="5"/>
        </w:rPr>
        <w:t>•</w:t>
      </w:r>
      <w:r>
        <w:rPr>
          <w:color w:val="080808"/>
          <w:w w:val="106"/>
          <w:sz w:val="19"/>
        </w:rPr>
        <w:t>ic</w:t>
      </w:r>
      <w:r>
        <w:rPr>
          <w:color w:val="080808"/>
          <w:spacing w:val="-30"/>
          <w:w w:val="106"/>
          <w:sz w:val="19"/>
        </w:rPr>
        <w:t>e</w:t>
      </w:r>
      <w:r>
        <w:rPr>
          <w:color w:val="262626"/>
          <w:w w:val="103"/>
          <w:sz w:val="19"/>
        </w:rPr>
        <w:t>,</w:t>
      </w:r>
      <w:r>
        <w:rPr>
          <w:color w:val="262626"/>
          <w:spacing w:val="5"/>
          <w:sz w:val="19"/>
        </w:rPr>
        <w:t xml:space="preserve"> </w:t>
      </w:r>
      <w:r>
        <w:rPr>
          <w:color w:val="080808"/>
          <w:w w:val="103"/>
          <w:sz w:val="19"/>
        </w:rPr>
        <w:t>the</w:t>
      </w:r>
      <w:r>
        <w:rPr>
          <w:color w:val="080808"/>
          <w:sz w:val="19"/>
        </w:rPr>
        <w:t xml:space="preserve"> </w:t>
      </w:r>
      <w:r>
        <w:rPr>
          <w:color w:val="080808"/>
          <w:spacing w:val="-26"/>
          <w:sz w:val="19"/>
        </w:rPr>
        <w:t xml:space="preserve"> </w:t>
      </w:r>
      <w:r>
        <w:rPr>
          <w:color w:val="080808"/>
          <w:spacing w:val="2"/>
          <w:w w:val="103"/>
          <w:sz w:val="19"/>
        </w:rPr>
        <w:t>.</w:t>
      </w:r>
      <w:r>
        <w:rPr>
          <w:color w:val="262626"/>
          <w:spacing w:val="-3"/>
          <w:w w:val="103"/>
          <w:sz w:val="19"/>
        </w:rPr>
        <w:t>.</w:t>
      </w:r>
      <w:r>
        <w:rPr>
          <w:color w:val="080808"/>
          <w:w w:val="103"/>
          <w:sz w:val="19"/>
        </w:rPr>
        <w:t>...</w:t>
      </w:r>
      <w:r>
        <w:rPr>
          <w:color w:val="080808"/>
          <w:spacing w:val="6"/>
          <w:w w:val="103"/>
          <w:sz w:val="19"/>
        </w:rPr>
        <w:t>.</w:t>
      </w:r>
    </w:p>
    <w:p w14:paraId="19010B26" w14:textId="77777777" w:rsidR="00055AEC" w:rsidRDefault="00000000">
      <w:pPr>
        <w:pStyle w:val="Zkladntext"/>
        <w:spacing w:before="226"/>
        <w:ind w:left="124"/>
      </w:pPr>
      <w:r>
        <w:rPr>
          <w:color w:val="080808"/>
          <w:w w:val="105"/>
        </w:rPr>
        <w:t>The main investigator</w:t>
      </w:r>
    </w:p>
    <w:p w14:paraId="58156CD2" w14:textId="77777777" w:rsidR="00055AEC" w:rsidRDefault="00055AEC">
      <w:pPr>
        <w:sectPr w:rsidR="00055AEC">
          <w:type w:val="continuous"/>
          <w:pgSz w:w="11900" w:h="16840"/>
          <w:pgMar w:top="1200" w:right="1680" w:bottom="280" w:left="1240" w:header="708" w:footer="708" w:gutter="0"/>
          <w:cols w:num="2" w:space="708" w:equalWidth="0">
            <w:col w:w="3055" w:space="1924"/>
            <w:col w:w="4001"/>
          </w:cols>
        </w:sectPr>
      </w:pPr>
    </w:p>
    <w:p w14:paraId="48FCA116" w14:textId="77777777" w:rsidR="00055AEC" w:rsidRDefault="00055AEC">
      <w:pPr>
        <w:pStyle w:val="Zkladntext"/>
        <w:rPr>
          <w:sz w:val="20"/>
        </w:rPr>
      </w:pPr>
    </w:p>
    <w:p w14:paraId="1EBC98F1" w14:textId="77777777" w:rsidR="00055AEC" w:rsidRDefault="00055AEC">
      <w:pPr>
        <w:pStyle w:val="Zkladntext"/>
        <w:rPr>
          <w:sz w:val="20"/>
        </w:rPr>
      </w:pPr>
    </w:p>
    <w:p w14:paraId="4444281F" w14:textId="77777777" w:rsidR="00055AEC" w:rsidRDefault="00055AEC">
      <w:pPr>
        <w:pStyle w:val="Zkladntext"/>
        <w:rPr>
          <w:sz w:val="20"/>
        </w:rPr>
      </w:pPr>
    </w:p>
    <w:p w14:paraId="05C40D8C" w14:textId="77777777" w:rsidR="00055AEC" w:rsidRDefault="00055AEC">
      <w:pPr>
        <w:pStyle w:val="Zkladntext"/>
        <w:rPr>
          <w:sz w:val="20"/>
        </w:rPr>
      </w:pPr>
    </w:p>
    <w:p w14:paraId="4D4876FF" w14:textId="77777777" w:rsidR="00055AEC" w:rsidRDefault="00055AEC">
      <w:pPr>
        <w:pStyle w:val="Zkladntext"/>
        <w:spacing w:before="4"/>
        <w:rPr>
          <w:sz w:val="20"/>
        </w:rPr>
      </w:pPr>
    </w:p>
    <w:p w14:paraId="1FC43ADA" w14:textId="77777777" w:rsidR="00055AEC" w:rsidRDefault="00055AEC">
      <w:pPr>
        <w:sectPr w:rsidR="00055AEC">
          <w:type w:val="continuous"/>
          <w:pgSz w:w="11900" w:h="16840"/>
          <w:pgMar w:top="1200" w:right="1680" w:bottom="280" w:left="1240" w:header="708" w:footer="708" w:gutter="0"/>
          <w:cols w:space="708"/>
        </w:sectPr>
      </w:pPr>
    </w:p>
    <w:p w14:paraId="46128055" w14:textId="77777777" w:rsidR="00055AEC" w:rsidRDefault="00055AEC">
      <w:pPr>
        <w:pStyle w:val="Zkladntext"/>
        <w:rPr>
          <w:sz w:val="20"/>
        </w:rPr>
      </w:pPr>
    </w:p>
    <w:p w14:paraId="4ED20D20" w14:textId="77777777" w:rsidR="00055AEC" w:rsidRDefault="00055AEC">
      <w:pPr>
        <w:pStyle w:val="Zkladntext"/>
        <w:rPr>
          <w:sz w:val="20"/>
        </w:rPr>
      </w:pPr>
    </w:p>
    <w:p w14:paraId="6B4E7311" w14:textId="77777777" w:rsidR="00055AEC" w:rsidRDefault="00055AEC">
      <w:pPr>
        <w:pStyle w:val="Zkladntext"/>
        <w:rPr>
          <w:sz w:val="20"/>
        </w:rPr>
      </w:pPr>
    </w:p>
    <w:p w14:paraId="3BA14957" w14:textId="77777777" w:rsidR="00055AEC" w:rsidRDefault="00055AEC">
      <w:pPr>
        <w:pStyle w:val="Zkladntext"/>
        <w:rPr>
          <w:sz w:val="20"/>
        </w:rPr>
      </w:pPr>
    </w:p>
    <w:p w14:paraId="35875351" w14:textId="77777777" w:rsidR="00055AEC" w:rsidRDefault="00055AEC">
      <w:pPr>
        <w:pStyle w:val="Zkladntext"/>
        <w:spacing w:before="8"/>
        <w:rPr>
          <w:sz w:val="22"/>
        </w:rPr>
      </w:pPr>
    </w:p>
    <w:p w14:paraId="2394138F" w14:textId="77777777" w:rsidR="00055AEC" w:rsidRDefault="00000000">
      <w:pPr>
        <w:ind w:left="109"/>
        <w:rPr>
          <w:rFonts w:ascii="Times New Roman" w:hAnsi="Times New Roman"/>
          <w:b/>
        </w:rPr>
      </w:pPr>
      <w:r>
        <w:rPr>
          <w:rFonts w:ascii="Times New Roman" w:hAnsi="Times New Roman"/>
          <w:b/>
          <w:color w:val="1D1F1D"/>
          <w:w w:val="95"/>
          <w:sz w:val="21"/>
        </w:rPr>
        <w:t xml:space="preserve">SVÚM </w:t>
      </w:r>
      <w:r>
        <w:rPr>
          <w:rFonts w:ascii="Times New Roman" w:hAnsi="Times New Roman"/>
          <w:b/>
          <w:color w:val="1D1F1D"/>
          <w:w w:val="95"/>
        </w:rPr>
        <w:t>a</w:t>
      </w:r>
      <w:r>
        <w:rPr>
          <w:rFonts w:ascii="Times New Roman" w:hAnsi="Times New Roman"/>
          <w:b/>
          <w:color w:val="3A3A3A"/>
          <w:w w:val="95"/>
        </w:rPr>
        <w:t>.</w:t>
      </w:r>
      <w:r>
        <w:rPr>
          <w:rFonts w:ascii="Times New Roman" w:hAnsi="Times New Roman"/>
          <w:b/>
          <w:color w:val="1D1F1D"/>
          <w:w w:val="95"/>
        </w:rPr>
        <w:t>s.</w:t>
      </w:r>
    </w:p>
    <w:p w14:paraId="02BF1338" w14:textId="77777777" w:rsidR="00055AEC" w:rsidRDefault="00055AEC">
      <w:pPr>
        <w:pStyle w:val="Zkladntext"/>
        <w:rPr>
          <w:rFonts w:ascii="Times New Roman"/>
          <w:b/>
          <w:sz w:val="24"/>
        </w:rPr>
      </w:pPr>
    </w:p>
    <w:p w14:paraId="7750FCA5" w14:textId="77777777" w:rsidR="00055AEC" w:rsidRDefault="00055AEC">
      <w:pPr>
        <w:pStyle w:val="Zkladntext"/>
        <w:spacing w:before="10"/>
        <w:rPr>
          <w:rFonts w:ascii="Times New Roman"/>
          <w:b/>
          <w:sz w:val="33"/>
        </w:rPr>
      </w:pPr>
    </w:p>
    <w:p w14:paraId="78F933B6" w14:textId="77777777" w:rsidR="00055AEC" w:rsidRDefault="00000000">
      <w:pPr>
        <w:pStyle w:val="Zkladntext"/>
        <w:spacing w:before="1"/>
        <w:ind w:left="115"/>
      </w:pPr>
      <w:r>
        <w:rPr>
          <w:color w:val="1D1F1D"/>
        </w:rPr>
        <w:t>Celakovice,  the  .....</w:t>
      </w:r>
      <w:r>
        <w:rPr>
          <w:color w:val="3A3A3A"/>
        </w:rPr>
        <w:t>.</w:t>
      </w:r>
      <w:r>
        <w:rPr>
          <w:color w:val="1D1F1D"/>
        </w:rPr>
        <w:t>.</w:t>
      </w:r>
      <w:r>
        <w:rPr>
          <w:color w:val="3A3A3A"/>
        </w:rPr>
        <w:t>..</w:t>
      </w:r>
      <w:r>
        <w:rPr>
          <w:color w:val="1D1F1D"/>
        </w:rPr>
        <w:t>.</w:t>
      </w:r>
      <w:r>
        <w:rPr>
          <w:color w:val="3A3A3A"/>
        </w:rPr>
        <w:t>..</w:t>
      </w:r>
      <w:r>
        <w:rPr>
          <w:color w:val="1D1F1D"/>
        </w:rPr>
        <w:t>....</w:t>
      </w:r>
      <w:r>
        <w:rPr>
          <w:color w:val="3A3A3A"/>
        </w:rPr>
        <w:t>.</w:t>
      </w:r>
      <w:r>
        <w:rPr>
          <w:color w:val="1D1F1D"/>
        </w:rPr>
        <w:t>..</w:t>
      </w:r>
      <w:r>
        <w:rPr>
          <w:color w:val="3A3A3A"/>
        </w:rPr>
        <w:t>..</w:t>
      </w:r>
      <w:r>
        <w:rPr>
          <w:color w:val="1D1F1D"/>
        </w:rPr>
        <w:t>.</w:t>
      </w:r>
      <w:r>
        <w:rPr>
          <w:color w:val="3A3A3A"/>
        </w:rPr>
        <w:t>.</w:t>
      </w:r>
      <w:r>
        <w:rPr>
          <w:color w:val="1D1F1D"/>
        </w:rPr>
        <w:t>..</w:t>
      </w:r>
      <w:r>
        <w:rPr>
          <w:color w:val="3A3A3A"/>
        </w:rPr>
        <w:t>.</w:t>
      </w:r>
      <w:r>
        <w:rPr>
          <w:color w:val="1D1F1D"/>
        </w:rPr>
        <w:t>.</w:t>
      </w:r>
      <w:r>
        <w:rPr>
          <w:color w:val="3A3A3A"/>
        </w:rPr>
        <w:t>..</w:t>
      </w:r>
      <w:r>
        <w:rPr>
          <w:color w:val="1D1F1D"/>
        </w:rPr>
        <w:t>.</w:t>
      </w:r>
      <w:r>
        <w:rPr>
          <w:color w:val="3A3A3A"/>
        </w:rPr>
        <w:t>..</w:t>
      </w:r>
      <w:r>
        <w:rPr>
          <w:color w:val="1D1F1D"/>
        </w:rPr>
        <w:t>..</w:t>
      </w:r>
      <w:r>
        <w:rPr>
          <w:color w:val="3A3A3A"/>
        </w:rPr>
        <w:t>..</w:t>
      </w:r>
      <w:r>
        <w:rPr>
          <w:color w:val="1D1F1D"/>
        </w:rPr>
        <w:t>.</w:t>
      </w:r>
      <w:r>
        <w:rPr>
          <w:color w:val="3A3A3A"/>
        </w:rPr>
        <w:t>.</w:t>
      </w:r>
      <w:r>
        <w:rPr>
          <w:color w:val="1D1F1D"/>
        </w:rPr>
        <w:t>..</w:t>
      </w:r>
      <w:r>
        <w:rPr>
          <w:color w:val="3A3A3A"/>
        </w:rPr>
        <w:t>..</w:t>
      </w:r>
    </w:p>
    <w:p w14:paraId="0B41C1EF" w14:textId="77777777" w:rsidR="00055AEC" w:rsidRDefault="00055AEC">
      <w:pPr>
        <w:sectPr w:rsidR="00055AEC">
          <w:pgSz w:w="11900" w:h="16840"/>
          <w:pgMar w:top="1200" w:right="1640" w:bottom="280" w:left="1380" w:header="759" w:footer="0" w:gutter="0"/>
          <w:cols w:space="708"/>
        </w:sectPr>
      </w:pPr>
    </w:p>
    <w:p w14:paraId="3A22BF12" w14:textId="77777777" w:rsidR="00055AEC" w:rsidRDefault="00055AEC">
      <w:pPr>
        <w:spacing w:line="244" w:lineRule="exact"/>
        <w:rPr>
          <w:sz w:val="21"/>
        </w:rPr>
        <w:sectPr w:rsidR="00055AEC">
          <w:type w:val="continuous"/>
          <w:pgSz w:w="11900" w:h="16840"/>
          <w:pgMar w:top="1200" w:right="1640" w:bottom="280" w:left="1380" w:header="708" w:footer="708" w:gutter="0"/>
          <w:cols w:num="2" w:space="708" w:equalWidth="0">
            <w:col w:w="1323" w:space="1642"/>
            <w:col w:w="5915"/>
          </w:cols>
        </w:sectPr>
      </w:pPr>
    </w:p>
    <w:p w14:paraId="6208EF00" w14:textId="77777777" w:rsidR="00055AEC" w:rsidRDefault="00055AEC">
      <w:pPr>
        <w:pStyle w:val="Zkladntext"/>
        <w:rPr>
          <w:sz w:val="20"/>
        </w:rPr>
      </w:pPr>
    </w:p>
    <w:p w14:paraId="0BC5CE8F" w14:textId="77777777" w:rsidR="00055AEC" w:rsidRDefault="00055AEC">
      <w:pPr>
        <w:pStyle w:val="Zkladntext"/>
        <w:rPr>
          <w:sz w:val="20"/>
        </w:rPr>
      </w:pPr>
    </w:p>
    <w:p w14:paraId="3E920B95" w14:textId="77777777" w:rsidR="00055AEC" w:rsidRDefault="00055AEC">
      <w:pPr>
        <w:pStyle w:val="Zkladntext"/>
        <w:rPr>
          <w:sz w:val="20"/>
        </w:rPr>
      </w:pPr>
    </w:p>
    <w:p w14:paraId="03D31F7C" w14:textId="77777777" w:rsidR="00055AEC" w:rsidRDefault="00055AEC">
      <w:pPr>
        <w:pStyle w:val="Zkladntext"/>
        <w:rPr>
          <w:sz w:val="20"/>
        </w:rPr>
      </w:pPr>
    </w:p>
    <w:p w14:paraId="556B8F0B" w14:textId="77777777" w:rsidR="00055AEC" w:rsidRDefault="00055AEC">
      <w:pPr>
        <w:pStyle w:val="Zkladntext"/>
        <w:spacing w:before="2"/>
        <w:rPr>
          <w:sz w:val="18"/>
        </w:rPr>
      </w:pPr>
    </w:p>
    <w:p w14:paraId="1A5B7F47" w14:textId="77777777" w:rsidR="00055AEC" w:rsidRDefault="00000000">
      <w:pPr>
        <w:spacing w:before="94"/>
        <w:ind w:left="625"/>
        <w:rPr>
          <w:b/>
          <w:sz w:val="18"/>
        </w:rPr>
      </w:pPr>
      <w:r>
        <w:rPr>
          <w:b/>
          <w:color w:val="080808"/>
          <w:sz w:val="18"/>
        </w:rPr>
        <w:t>Chemnitz  University of Technology,   Professorship  for Forming and  Joining</w:t>
      </w:r>
    </w:p>
    <w:p w14:paraId="432E77F2" w14:textId="77777777" w:rsidR="00055AEC" w:rsidRDefault="00055AEC">
      <w:pPr>
        <w:pStyle w:val="Zkladntext"/>
        <w:spacing w:before="3"/>
        <w:rPr>
          <w:b/>
          <w:sz w:val="20"/>
        </w:rPr>
      </w:pPr>
    </w:p>
    <w:p w14:paraId="68BC5EBF" w14:textId="77777777" w:rsidR="00055AEC" w:rsidRDefault="00055AEC">
      <w:pPr>
        <w:rPr>
          <w:sz w:val="20"/>
        </w:rPr>
        <w:sectPr w:rsidR="00055AEC">
          <w:pgSz w:w="11900" w:h="16840"/>
          <w:pgMar w:top="1320" w:right="1680" w:bottom="280" w:left="820" w:header="759" w:footer="0" w:gutter="0"/>
          <w:cols w:space="708"/>
        </w:sectPr>
      </w:pPr>
    </w:p>
    <w:p w14:paraId="1D8BAB71" w14:textId="1B10CFA0" w:rsidR="00055AEC" w:rsidRDefault="00000000">
      <w:pPr>
        <w:spacing w:before="75"/>
        <w:ind w:left="624"/>
        <w:rPr>
          <w:sz w:val="19"/>
        </w:rPr>
      </w:pPr>
      <w:r>
        <w:rPr>
          <w:color w:val="080808"/>
          <w:spacing w:val="-1"/>
          <w:w w:val="83"/>
          <w:sz w:val="19"/>
        </w:rPr>
        <w:t>C</w:t>
      </w:r>
      <w:r>
        <w:rPr>
          <w:color w:val="080808"/>
          <w:w w:val="109"/>
          <w:sz w:val="19"/>
        </w:rPr>
        <w:t>hem</w:t>
      </w:r>
      <w:r>
        <w:rPr>
          <w:color w:val="080808"/>
          <w:spacing w:val="-62"/>
          <w:w w:val="109"/>
          <w:sz w:val="19"/>
        </w:rPr>
        <w:t>n</w:t>
      </w:r>
      <w:r>
        <w:rPr>
          <w:rFonts w:ascii="Times New Roman" w:hAnsi="Times New Roman"/>
          <w:color w:val="2D2D2D"/>
          <w:spacing w:val="-21"/>
          <w:w w:val="53"/>
          <w:position w:val="9"/>
          <w:sz w:val="49"/>
        </w:rPr>
        <w:t>·</w:t>
      </w:r>
      <w:r>
        <w:rPr>
          <w:color w:val="080808"/>
          <w:w w:val="109"/>
          <w:sz w:val="19"/>
        </w:rPr>
        <w:t>i</w:t>
      </w:r>
      <w:r>
        <w:rPr>
          <w:color w:val="080808"/>
          <w:spacing w:val="4"/>
          <w:w w:val="109"/>
          <w:sz w:val="19"/>
        </w:rPr>
        <w:t>t</w:t>
      </w:r>
      <w:r>
        <w:rPr>
          <w:color w:val="080808"/>
          <w:spacing w:val="-8"/>
          <w:w w:val="85"/>
          <w:sz w:val="19"/>
        </w:rPr>
        <w:t>z</w:t>
      </w:r>
      <w:r>
        <w:rPr>
          <w:color w:val="2D2D2D"/>
          <w:w w:val="84"/>
          <w:sz w:val="19"/>
        </w:rPr>
        <w:t>,</w:t>
      </w:r>
      <w:r>
        <w:rPr>
          <w:color w:val="2D2D2D"/>
          <w:spacing w:val="-1"/>
          <w:sz w:val="19"/>
        </w:rPr>
        <w:t xml:space="preserve"> </w:t>
      </w:r>
      <w:r>
        <w:rPr>
          <w:color w:val="080808"/>
          <w:w w:val="109"/>
          <w:sz w:val="19"/>
        </w:rPr>
        <w:t>the</w:t>
      </w:r>
      <w:r>
        <w:rPr>
          <w:color w:val="080808"/>
          <w:spacing w:val="1"/>
          <w:sz w:val="19"/>
        </w:rPr>
        <w:t xml:space="preserve"> </w:t>
      </w:r>
    </w:p>
    <w:p w14:paraId="123CD0AA" w14:textId="77777777" w:rsidR="00055AEC" w:rsidRDefault="00000000">
      <w:pPr>
        <w:pStyle w:val="Zkladntext"/>
        <w:rPr>
          <w:sz w:val="20"/>
        </w:rPr>
      </w:pPr>
      <w:r>
        <w:br w:type="column"/>
      </w:r>
    </w:p>
    <w:p w14:paraId="421DCF97" w14:textId="77777777" w:rsidR="00055AEC" w:rsidRDefault="00055AEC">
      <w:pPr>
        <w:pStyle w:val="Zkladntext"/>
        <w:spacing w:before="3"/>
        <w:rPr>
          <w:sz w:val="18"/>
        </w:rPr>
      </w:pPr>
    </w:p>
    <w:p w14:paraId="0CB1B8CA" w14:textId="77777777" w:rsidR="00055AEC" w:rsidRDefault="00000000">
      <w:pPr>
        <w:pStyle w:val="Zkladntext"/>
        <w:ind w:left="624"/>
      </w:pPr>
      <w:r>
        <w:rPr>
          <w:color w:val="080808"/>
          <w:w w:val="105"/>
        </w:rPr>
        <w:t>Chemnitz, the</w:t>
      </w:r>
    </w:p>
    <w:p w14:paraId="190AC433" w14:textId="6EF9EF36" w:rsidR="00055AEC" w:rsidRDefault="00000000">
      <w:pPr>
        <w:spacing w:before="222" w:line="258" w:lineRule="exact"/>
        <w:ind w:left="557"/>
        <w:rPr>
          <w:sz w:val="24"/>
        </w:rPr>
      </w:pPr>
      <w:r>
        <w:br w:type="column"/>
      </w:r>
    </w:p>
    <w:p w14:paraId="4D158F73" w14:textId="35AD05AA" w:rsidR="00055AEC" w:rsidRDefault="00520A1B">
      <w:pPr>
        <w:pStyle w:val="Zkladntext"/>
        <w:spacing w:line="178" w:lineRule="exact"/>
        <w:ind w:right="702"/>
        <w:jc w:val="right"/>
      </w:pPr>
      <w:r>
        <w:rPr>
          <w:noProof/>
        </w:rPr>
        <mc:AlternateContent>
          <mc:Choice Requires="wps">
            <w:drawing>
              <wp:anchor distT="0" distB="0" distL="114300" distR="114300" simplePos="0" relativeHeight="251660800" behindDoc="1" locked="0" layoutInCell="1" allowOverlap="1" wp14:anchorId="715487D1" wp14:editId="4EEEAE99">
                <wp:simplePos x="0" y="0"/>
                <wp:positionH relativeFrom="page">
                  <wp:posOffset>4853940</wp:posOffset>
                </wp:positionH>
                <wp:positionV relativeFrom="paragraph">
                  <wp:posOffset>-21590</wp:posOffset>
                </wp:positionV>
                <wp:extent cx="1120140" cy="135255"/>
                <wp:effectExtent l="0" t="0" r="0" b="1905"/>
                <wp:wrapNone/>
                <wp:docPr id="486167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615CC" w14:textId="77777777" w:rsidR="00055AEC" w:rsidRDefault="00000000">
                            <w:pPr>
                              <w:pStyle w:val="Zkladntext"/>
                              <w:spacing w:line="212" w:lineRule="exact"/>
                            </w:pPr>
                            <w:r>
                              <w:rPr>
                                <w:color w:val="2D2D2D"/>
                                <w:spacing w:val="-3"/>
                                <w:w w:val="110"/>
                              </w:rPr>
                              <w:t>..............</w:t>
                            </w:r>
                            <w:r>
                              <w:rPr>
                                <w:color w:val="484848"/>
                                <w:spacing w:val="-3"/>
                                <w:w w:val="110"/>
                              </w:rPr>
                              <w:t>....</w:t>
                            </w:r>
                            <w:r>
                              <w:rPr>
                                <w:color w:val="2D2D2D"/>
                                <w:spacing w:val="-3"/>
                                <w:w w:val="110"/>
                              </w:rPr>
                              <w:t>...</w:t>
                            </w:r>
                            <w:r>
                              <w:rPr>
                                <w:color w:val="646464"/>
                                <w:spacing w:val="-3"/>
                                <w:w w:val="110"/>
                              </w:rPr>
                              <w:t>:</w:t>
                            </w:r>
                            <w:r>
                              <w:rPr>
                                <w:color w:val="2D2D2D"/>
                                <w:spacing w:val="-3"/>
                                <w:w w:val="110"/>
                              </w:rPr>
                              <w:t>..</w:t>
                            </w:r>
                            <w:r>
                              <w:rPr>
                                <w:color w:val="484848"/>
                                <w:spacing w:val="-3"/>
                                <w:w w:val="110"/>
                              </w:rPr>
                              <w:t>:</w:t>
                            </w:r>
                            <w:r>
                              <w:rPr>
                                <w:color w:val="2D2D2D"/>
                                <w:spacing w:val="-3"/>
                                <w:w w:val="110"/>
                              </w:rPr>
                              <w:t>..</w:t>
                            </w:r>
                            <w:r>
                              <w:rPr>
                                <w:color w:val="080808"/>
                                <w:spacing w:val="-3"/>
                                <w:w w:val="110"/>
                              </w:rPr>
                              <w:t>..</w:t>
                            </w:r>
                            <w:r>
                              <w:rPr>
                                <w:color w:val="484848"/>
                                <w:spacing w:val="-3"/>
                                <w:w w:val="110"/>
                              </w:rPr>
                              <w:t>:</w:t>
                            </w:r>
                            <w:r>
                              <w:rPr>
                                <w:color w:val="2D2D2D"/>
                                <w:spacing w:val="-3"/>
                                <w:w w:val="1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487D1" id="_x0000_t202" coordsize="21600,21600" o:spt="202" path="m,l,21600r21600,l21600,xe">
                <v:stroke joinstyle="miter"/>
                <v:path gradientshapeok="t" o:connecttype="rect"/>
              </v:shapetype>
              <v:shape id="Text Box 2" o:spid="_x0000_s1026" type="#_x0000_t202" style="position:absolute;left:0;text-align:left;margin-left:382.2pt;margin-top:-1.7pt;width:88.2pt;height:10.6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" filled="f" stroked="f">
                <v:textbox inset="0,0,0,0">
                  <w:txbxContent>
                    <w:p w14:paraId="2D8615CC" w14:textId="77777777" w:rsidR="00055AEC" w:rsidRDefault="00000000">
                      <w:pPr>
                        <w:pStyle w:val="Zkladntext"/>
                        <w:spacing w:line="212" w:lineRule="exact"/>
                      </w:pPr>
                      <w:r>
                        <w:rPr>
                          <w:color w:val="2D2D2D"/>
                          <w:spacing w:val="-3"/>
                          <w:w w:val="110"/>
                        </w:rPr>
                        <w:t>..............</w:t>
                      </w:r>
                      <w:r>
                        <w:rPr>
                          <w:color w:val="484848"/>
                          <w:spacing w:val="-3"/>
                          <w:w w:val="110"/>
                        </w:rPr>
                        <w:t>....</w:t>
                      </w:r>
                      <w:r>
                        <w:rPr>
                          <w:color w:val="2D2D2D"/>
                          <w:spacing w:val="-3"/>
                          <w:w w:val="110"/>
                        </w:rPr>
                        <w:t>...</w:t>
                      </w:r>
                      <w:r>
                        <w:rPr>
                          <w:color w:val="646464"/>
                          <w:spacing w:val="-3"/>
                          <w:w w:val="110"/>
                        </w:rPr>
                        <w:t>:</w:t>
                      </w:r>
                      <w:r>
                        <w:rPr>
                          <w:color w:val="2D2D2D"/>
                          <w:spacing w:val="-3"/>
                          <w:w w:val="110"/>
                        </w:rPr>
                        <w:t>..</w:t>
                      </w:r>
                      <w:r>
                        <w:rPr>
                          <w:color w:val="484848"/>
                          <w:spacing w:val="-3"/>
                          <w:w w:val="110"/>
                        </w:rPr>
                        <w:t>:</w:t>
                      </w:r>
                      <w:r>
                        <w:rPr>
                          <w:color w:val="2D2D2D"/>
                          <w:spacing w:val="-3"/>
                          <w:w w:val="110"/>
                        </w:rPr>
                        <w:t>..</w:t>
                      </w:r>
                      <w:r>
                        <w:rPr>
                          <w:color w:val="080808"/>
                          <w:spacing w:val="-3"/>
                          <w:w w:val="110"/>
                        </w:rPr>
                        <w:t>..</w:t>
                      </w:r>
                      <w:r>
                        <w:rPr>
                          <w:color w:val="484848"/>
                          <w:spacing w:val="-3"/>
                          <w:w w:val="110"/>
                        </w:rPr>
                        <w:t>:</w:t>
                      </w:r>
                      <w:r>
                        <w:rPr>
                          <w:color w:val="2D2D2D"/>
                          <w:spacing w:val="-3"/>
                          <w:w w:val="110"/>
                        </w:rPr>
                        <w:t>..</w:t>
                      </w:r>
                    </w:p>
                  </w:txbxContent>
                </v:textbox>
                <w10:wrap anchorx="page"/>
              </v:shape>
            </w:pict>
          </mc:Fallback>
        </mc:AlternateContent>
      </w:r>
      <w:r w:rsidR="00000000">
        <w:rPr>
          <w:color w:val="2D2D2D"/>
          <w:w w:val="105"/>
        </w:rPr>
        <w:t>..</w:t>
      </w:r>
    </w:p>
    <w:p w14:paraId="4F2D0E16" w14:textId="77777777" w:rsidR="00055AEC" w:rsidRDefault="00055AEC">
      <w:pPr>
        <w:spacing w:line="178" w:lineRule="exact"/>
        <w:jc w:val="right"/>
        <w:sectPr w:rsidR="00055AEC">
          <w:type w:val="continuous"/>
          <w:pgSz w:w="11900" w:h="16840"/>
          <w:pgMar w:top="1200" w:right="1680" w:bottom="280" w:left="820" w:header="708" w:footer="708" w:gutter="0"/>
          <w:cols w:num="3" w:space="708" w:equalWidth="0">
            <w:col w:w="3838" w:space="1072"/>
            <w:col w:w="1861" w:space="40"/>
            <w:col w:w="2589"/>
          </w:cols>
        </w:sectPr>
      </w:pPr>
    </w:p>
    <w:p w14:paraId="0E823DA2" w14:textId="77777777" w:rsidR="00055AEC" w:rsidRDefault="00055AEC">
      <w:pPr>
        <w:pStyle w:val="Zkladntext"/>
        <w:spacing w:before="3"/>
        <w:rPr>
          <w:sz w:val="11"/>
        </w:rPr>
      </w:pPr>
    </w:p>
    <w:p w14:paraId="358328F3" w14:textId="77777777" w:rsidR="00055AEC" w:rsidRDefault="00055AEC">
      <w:pPr>
        <w:rPr>
          <w:sz w:val="11"/>
        </w:rPr>
        <w:sectPr w:rsidR="00055AEC">
          <w:type w:val="continuous"/>
          <w:pgSz w:w="11900" w:h="16840"/>
          <w:pgMar w:top="1200" w:right="1680" w:bottom="280" w:left="820" w:header="708" w:footer="708" w:gutter="0"/>
          <w:cols w:space="708"/>
        </w:sectPr>
      </w:pPr>
    </w:p>
    <w:p w14:paraId="03C6B57E" w14:textId="1298E605" w:rsidR="00055AEC" w:rsidRDefault="00000000">
      <w:pPr>
        <w:pStyle w:val="Zkladntext"/>
        <w:spacing w:before="94"/>
        <w:ind w:left="620"/>
      </w:pPr>
      <w:r>
        <w:rPr>
          <w:color w:val="080808"/>
        </w:rPr>
        <w:t>The Rektor</w:t>
      </w:r>
    </w:p>
    <w:p w14:paraId="792D53A0" w14:textId="77777777" w:rsidR="00055AEC" w:rsidRDefault="00000000">
      <w:pPr>
        <w:pStyle w:val="Zkladntext"/>
        <w:spacing w:before="94"/>
        <w:ind w:left="101"/>
      </w:pPr>
      <w:r>
        <w:br w:type="column"/>
      </w:r>
      <w:r>
        <w:rPr>
          <w:color w:val="080808"/>
          <w:w w:val="105"/>
        </w:rPr>
        <w:t>The main investigator</w:t>
      </w:r>
    </w:p>
    <w:p w14:paraId="5AEE0B72" w14:textId="77777777" w:rsidR="00055AEC" w:rsidRDefault="00055AEC">
      <w:pPr>
        <w:pStyle w:val="Zkladntext"/>
        <w:rPr>
          <w:sz w:val="20"/>
        </w:rPr>
      </w:pPr>
    </w:p>
    <w:p w14:paraId="793A0B06" w14:textId="77777777" w:rsidR="00055AEC" w:rsidRDefault="00055AEC">
      <w:pPr>
        <w:pStyle w:val="Zkladntext"/>
        <w:rPr>
          <w:sz w:val="20"/>
        </w:rPr>
      </w:pPr>
    </w:p>
    <w:p w14:paraId="42C5D3A0" w14:textId="77777777" w:rsidR="00055AEC" w:rsidRDefault="00055AEC">
      <w:pPr>
        <w:pStyle w:val="Zkladntext"/>
        <w:rPr>
          <w:sz w:val="20"/>
        </w:rPr>
      </w:pPr>
    </w:p>
    <w:p w14:paraId="3A547113" w14:textId="77777777" w:rsidR="00055AEC" w:rsidRDefault="00055AEC">
      <w:pPr>
        <w:pStyle w:val="Zkladntext"/>
        <w:rPr>
          <w:sz w:val="20"/>
        </w:rPr>
      </w:pPr>
    </w:p>
    <w:p w14:paraId="34203FA9" w14:textId="0760408C" w:rsidR="00055AEC" w:rsidRDefault="00055AEC" w:rsidP="00520A1B">
      <w:pPr>
        <w:pStyle w:val="Zkladntext"/>
        <w:spacing w:before="8"/>
      </w:pPr>
    </w:p>
    <w:sectPr w:rsidR="00055AEC">
      <w:type w:val="continuous"/>
      <w:pgSz w:w="11900" w:h="16840"/>
      <w:pgMar w:top="1200" w:right="1680" w:bottom="280" w:left="820" w:header="708" w:footer="708" w:gutter="0"/>
      <w:cols w:num="2" w:space="708" w:equalWidth="0">
        <w:col w:w="4115" w:space="1313"/>
        <w:col w:w="397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DA07B" w14:textId="77777777" w:rsidR="00A72C69" w:rsidRDefault="00A72C69">
      <w:r>
        <w:separator/>
      </w:r>
    </w:p>
  </w:endnote>
  <w:endnote w:type="continuationSeparator" w:id="0">
    <w:p w14:paraId="21A30D98" w14:textId="77777777" w:rsidR="00A72C69" w:rsidRDefault="00A7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6F712" w14:textId="77777777" w:rsidR="00A72C69" w:rsidRDefault="00A72C69">
      <w:r>
        <w:separator/>
      </w:r>
    </w:p>
  </w:footnote>
  <w:footnote w:type="continuationSeparator" w:id="0">
    <w:p w14:paraId="05089801" w14:textId="77777777" w:rsidR="00A72C69" w:rsidRDefault="00A72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2694" w14:textId="51AB8A4D" w:rsidR="00055AEC" w:rsidRDefault="00520A1B">
    <w:pPr>
      <w:pStyle w:val="Zkladntext"/>
      <w:spacing w:line="14" w:lineRule="auto"/>
      <w:rPr>
        <w:sz w:val="20"/>
      </w:rPr>
    </w:pPr>
    <w:r>
      <w:rPr>
        <w:noProof/>
      </w:rPr>
      <mc:AlternateContent>
        <mc:Choice Requires="wps">
          <w:drawing>
            <wp:anchor distT="0" distB="0" distL="114300" distR="114300" simplePos="0" relativeHeight="503304104" behindDoc="1" locked="0" layoutInCell="1" allowOverlap="1" wp14:anchorId="1CF98979" wp14:editId="205AAD00">
              <wp:simplePos x="0" y="0"/>
              <wp:positionH relativeFrom="page">
                <wp:posOffset>867410</wp:posOffset>
              </wp:positionH>
              <wp:positionV relativeFrom="page">
                <wp:posOffset>454025</wp:posOffset>
              </wp:positionV>
              <wp:extent cx="5513705" cy="323850"/>
              <wp:effectExtent l="635" t="0" r="635" b="3175"/>
              <wp:wrapNone/>
              <wp:docPr id="2343064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70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0B026" w14:textId="77777777" w:rsidR="00055AEC" w:rsidRDefault="00000000">
                          <w:pPr>
                            <w:pStyle w:val="Zkladntext"/>
                            <w:spacing w:before="13" w:line="283" w:lineRule="auto"/>
                            <w:ind w:left="24" w:right="11" w:hanging="5"/>
                          </w:pPr>
                          <w:r>
                            <w:rPr>
                              <w:color w:val="1A1A1A"/>
                              <w:w w:val="105"/>
                            </w:rPr>
                            <w:t>Consortium</w:t>
                          </w:r>
                          <w:r>
                            <w:rPr>
                              <w:color w:val="1A1A1A"/>
                              <w:spacing w:val="-13"/>
                              <w:w w:val="105"/>
                            </w:rPr>
                            <w:t xml:space="preserve"> </w:t>
                          </w:r>
                          <w:r>
                            <w:rPr>
                              <w:color w:val="1A1A1A"/>
                              <w:w w:val="105"/>
                            </w:rPr>
                            <w:t>Agreement</w:t>
                          </w:r>
                          <w:r>
                            <w:rPr>
                              <w:color w:val="1A1A1A"/>
                              <w:spacing w:val="-16"/>
                              <w:w w:val="105"/>
                            </w:rPr>
                            <w:t xml:space="preserve"> </w:t>
                          </w:r>
                          <w:r>
                            <w:rPr>
                              <w:color w:val="1A1A1A"/>
                              <w:w w:val="105"/>
                            </w:rPr>
                            <w:t>"H2Mobi1Hydride-Development</w:t>
                          </w:r>
                          <w:r>
                            <w:rPr>
                              <w:color w:val="1A1A1A"/>
                              <w:spacing w:val="-14"/>
                              <w:w w:val="105"/>
                            </w:rPr>
                            <w:t xml:space="preserve"> </w:t>
                          </w:r>
                          <w:r>
                            <w:rPr>
                              <w:color w:val="1A1A1A"/>
                              <w:w w:val="105"/>
                            </w:rPr>
                            <w:t>and</w:t>
                          </w:r>
                          <w:r>
                            <w:rPr>
                              <w:color w:val="1A1A1A"/>
                              <w:spacing w:val="-28"/>
                              <w:w w:val="105"/>
                            </w:rPr>
                            <w:t xml:space="preserve"> </w:t>
                          </w:r>
                          <w:r>
                            <w:rPr>
                              <w:color w:val="1A1A1A"/>
                              <w:w w:val="105"/>
                            </w:rPr>
                            <w:t>Processing</w:t>
                          </w:r>
                          <w:r>
                            <w:rPr>
                              <w:color w:val="1A1A1A"/>
                              <w:spacing w:val="-24"/>
                              <w:w w:val="105"/>
                            </w:rPr>
                            <w:t xml:space="preserve"> </w:t>
                          </w:r>
                          <w:r>
                            <w:rPr>
                              <w:color w:val="1A1A1A"/>
                              <w:w w:val="105"/>
                            </w:rPr>
                            <w:t>of</w:t>
                          </w:r>
                          <w:r>
                            <w:rPr>
                              <w:color w:val="1A1A1A"/>
                              <w:spacing w:val="-9"/>
                              <w:w w:val="105"/>
                            </w:rPr>
                            <w:t xml:space="preserve"> </w:t>
                          </w:r>
                          <w:r>
                            <w:rPr>
                              <w:color w:val="1A1A1A"/>
                              <w:w w:val="105"/>
                            </w:rPr>
                            <w:t>Advanced</w:t>
                          </w:r>
                          <w:r>
                            <w:rPr>
                              <w:color w:val="1A1A1A"/>
                              <w:spacing w:val="-27"/>
                              <w:w w:val="105"/>
                            </w:rPr>
                            <w:t xml:space="preserve"> </w:t>
                          </w:r>
                          <w:r>
                            <w:rPr>
                              <w:color w:val="1A1A1A"/>
                              <w:w w:val="105"/>
                            </w:rPr>
                            <w:t>Metal</w:t>
                          </w:r>
                          <w:r>
                            <w:rPr>
                              <w:color w:val="1A1A1A"/>
                              <w:spacing w:val="-23"/>
                              <w:w w:val="105"/>
                            </w:rPr>
                            <w:t xml:space="preserve"> </w:t>
                          </w:r>
                          <w:r>
                            <w:rPr>
                              <w:color w:val="1A1A1A"/>
                              <w:w w:val="105"/>
                            </w:rPr>
                            <w:t>Hydride Composites</w:t>
                          </w:r>
                          <w:r>
                            <w:rPr>
                              <w:color w:val="1A1A1A"/>
                              <w:spacing w:val="-23"/>
                              <w:w w:val="105"/>
                            </w:rPr>
                            <w:t xml:space="preserve"> </w:t>
                          </w:r>
                          <w:r>
                            <w:rPr>
                              <w:color w:val="1A1A1A"/>
                              <w:w w:val="105"/>
                            </w:rPr>
                            <w:t>with</w:t>
                          </w:r>
                          <w:r>
                            <w:rPr>
                              <w:color w:val="1A1A1A"/>
                              <w:spacing w:val="-26"/>
                              <w:w w:val="105"/>
                            </w:rPr>
                            <w:t xml:space="preserve"> </w:t>
                          </w:r>
                          <w:r>
                            <w:rPr>
                              <w:color w:val="1A1A1A"/>
                              <w:w w:val="105"/>
                            </w:rPr>
                            <w:t>Specific</w:t>
                          </w:r>
                          <w:r>
                            <w:rPr>
                              <w:color w:val="1A1A1A"/>
                              <w:spacing w:val="-17"/>
                              <w:w w:val="105"/>
                            </w:rPr>
                            <w:t xml:space="preserve"> </w:t>
                          </w:r>
                          <w:r>
                            <w:rPr>
                              <w:color w:val="1A1A1A"/>
                              <w:w w:val="105"/>
                            </w:rPr>
                            <w:t>Microstructure</w:t>
                          </w:r>
                          <w:r>
                            <w:rPr>
                              <w:color w:val="1A1A1A"/>
                              <w:spacing w:val="-26"/>
                              <w:w w:val="105"/>
                            </w:rPr>
                            <w:t xml:space="preserve"> </w:t>
                          </w:r>
                          <w:r>
                            <w:rPr>
                              <w:color w:val="1A1A1A"/>
                              <w:w w:val="105"/>
                            </w:rPr>
                            <w:t>Properties</w:t>
                          </w:r>
                          <w:r>
                            <w:rPr>
                              <w:color w:val="1A1A1A"/>
                              <w:spacing w:val="-24"/>
                              <w:w w:val="105"/>
                            </w:rPr>
                            <w:t xml:space="preserve"> </w:t>
                          </w:r>
                          <w:r>
                            <w:rPr>
                              <w:color w:val="1A1A1A"/>
                              <w:w w:val="105"/>
                            </w:rPr>
                            <w:t>for</w:t>
                          </w:r>
                          <w:r>
                            <w:rPr>
                              <w:color w:val="1A1A1A"/>
                              <w:spacing w:val="-7"/>
                              <w:w w:val="105"/>
                            </w:rPr>
                            <w:t xml:space="preserve"> </w:t>
                          </w:r>
                          <w:r>
                            <w:rPr>
                              <w:color w:val="1A1A1A"/>
                              <w:w w:val="105"/>
                            </w:rPr>
                            <w:t>Mobile</w:t>
                          </w:r>
                          <w:r>
                            <w:rPr>
                              <w:color w:val="1A1A1A"/>
                              <w:spacing w:val="-22"/>
                              <w:w w:val="105"/>
                            </w:rPr>
                            <w:t xml:space="preserve"> </w:t>
                          </w:r>
                          <w:r>
                            <w:rPr>
                              <w:color w:val="1A1A1A"/>
                              <w:w w:val="105"/>
                            </w:rPr>
                            <w:t>Hydrogen</w:t>
                          </w:r>
                          <w:r>
                            <w:rPr>
                              <w:color w:val="1A1A1A"/>
                              <w:spacing w:val="-21"/>
                              <w:w w:val="105"/>
                            </w:rPr>
                            <w:t xml:space="preserve"> </w:t>
                          </w:r>
                          <w:r>
                            <w:rPr>
                              <w:color w:val="1A1A1A"/>
                              <w:w w:val="105"/>
                            </w:rPr>
                            <w:t>Storage</w:t>
                          </w:r>
                          <w:r>
                            <w:rPr>
                              <w:color w:val="1A1A1A"/>
                              <w:spacing w:val="-20"/>
                              <w:w w:val="105"/>
                            </w:rPr>
                            <w:t xml:space="preserve"> </w:t>
                          </w:r>
                          <w:r>
                            <w:rPr>
                              <w:color w:val="1A1A1A"/>
                              <w:w w:val="105"/>
                            </w:rPr>
                            <w:t>Applications."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98979" id="_x0000_t202" coordsize="21600,21600" o:spt="202" path="m,l,21600r21600,l21600,xe">
              <v:stroke joinstyle="miter"/>
              <v:path gradientshapeok="t" o:connecttype="rect"/>
            </v:shapetype>
            <v:shape id="Text Box 4" o:spid="_x0000_s1027" type="#_x0000_t202" style="position:absolute;margin-left:68.3pt;margin-top:35.75pt;width:434.15pt;height:25.5pt;z-index:-12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" filled="f" stroked="f">
              <v:textbox inset="0,0,0,0">
                <w:txbxContent>
                  <w:p w14:paraId="3B10B026" w14:textId="77777777" w:rsidR="00055AEC" w:rsidRDefault="00000000">
                    <w:pPr>
                      <w:pStyle w:val="Zkladntext"/>
                      <w:spacing w:before="13" w:line="283" w:lineRule="auto"/>
                      <w:ind w:left="24" w:right="11" w:hanging="5"/>
                    </w:pPr>
                    <w:r>
                      <w:rPr>
                        <w:color w:val="1A1A1A"/>
                        <w:w w:val="105"/>
                      </w:rPr>
                      <w:t>Consortium</w:t>
                    </w:r>
                    <w:r>
                      <w:rPr>
                        <w:color w:val="1A1A1A"/>
                        <w:spacing w:val="-13"/>
                        <w:w w:val="105"/>
                      </w:rPr>
                      <w:t xml:space="preserve"> </w:t>
                    </w:r>
                    <w:r>
                      <w:rPr>
                        <w:color w:val="1A1A1A"/>
                        <w:w w:val="105"/>
                      </w:rPr>
                      <w:t>Agreement</w:t>
                    </w:r>
                    <w:r>
                      <w:rPr>
                        <w:color w:val="1A1A1A"/>
                        <w:spacing w:val="-16"/>
                        <w:w w:val="105"/>
                      </w:rPr>
                      <w:t xml:space="preserve"> </w:t>
                    </w:r>
                    <w:r>
                      <w:rPr>
                        <w:color w:val="1A1A1A"/>
                        <w:w w:val="105"/>
                      </w:rPr>
                      <w:t>"H2Mobi1Hydride-Development</w:t>
                    </w:r>
                    <w:r>
                      <w:rPr>
                        <w:color w:val="1A1A1A"/>
                        <w:spacing w:val="-14"/>
                        <w:w w:val="105"/>
                      </w:rPr>
                      <w:t xml:space="preserve"> </w:t>
                    </w:r>
                    <w:r>
                      <w:rPr>
                        <w:color w:val="1A1A1A"/>
                        <w:w w:val="105"/>
                      </w:rPr>
                      <w:t>and</w:t>
                    </w:r>
                    <w:r>
                      <w:rPr>
                        <w:color w:val="1A1A1A"/>
                        <w:spacing w:val="-28"/>
                        <w:w w:val="105"/>
                      </w:rPr>
                      <w:t xml:space="preserve"> </w:t>
                    </w:r>
                    <w:r>
                      <w:rPr>
                        <w:color w:val="1A1A1A"/>
                        <w:w w:val="105"/>
                      </w:rPr>
                      <w:t>Processing</w:t>
                    </w:r>
                    <w:r>
                      <w:rPr>
                        <w:color w:val="1A1A1A"/>
                        <w:spacing w:val="-24"/>
                        <w:w w:val="105"/>
                      </w:rPr>
                      <w:t xml:space="preserve"> </w:t>
                    </w:r>
                    <w:r>
                      <w:rPr>
                        <w:color w:val="1A1A1A"/>
                        <w:w w:val="105"/>
                      </w:rPr>
                      <w:t>of</w:t>
                    </w:r>
                    <w:r>
                      <w:rPr>
                        <w:color w:val="1A1A1A"/>
                        <w:spacing w:val="-9"/>
                        <w:w w:val="105"/>
                      </w:rPr>
                      <w:t xml:space="preserve"> </w:t>
                    </w:r>
                    <w:r>
                      <w:rPr>
                        <w:color w:val="1A1A1A"/>
                        <w:w w:val="105"/>
                      </w:rPr>
                      <w:t>Advanced</w:t>
                    </w:r>
                    <w:r>
                      <w:rPr>
                        <w:color w:val="1A1A1A"/>
                        <w:spacing w:val="-27"/>
                        <w:w w:val="105"/>
                      </w:rPr>
                      <w:t xml:space="preserve"> </w:t>
                    </w:r>
                    <w:r>
                      <w:rPr>
                        <w:color w:val="1A1A1A"/>
                        <w:w w:val="105"/>
                      </w:rPr>
                      <w:t>Metal</w:t>
                    </w:r>
                    <w:r>
                      <w:rPr>
                        <w:color w:val="1A1A1A"/>
                        <w:spacing w:val="-23"/>
                        <w:w w:val="105"/>
                      </w:rPr>
                      <w:t xml:space="preserve"> </w:t>
                    </w:r>
                    <w:r>
                      <w:rPr>
                        <w:color w:val="1A1A1A"/>
                        <w:w w:val="105"/>
                      </w:rPr>
                      <w:t>Hydride Composites</w:t>
                    </w:r>
                    <w:r>
                      <w:rPr>
                        <w:color w:val="1A1A1A"/>
                        <w:spacing w:val="-23"/>
                        <w:w w:val="105"/>
                      </w:rPr>
                      <w:t xml:space="preserve"> </w:t>
                    </w:r>
                    <w:r>
                      <w:rPr>
                        <w:color w:val="1A1A1A"/>
                        <w:w w:val="105"/>
                      </w:rPr>
                      <w:t>with</w:t>
                    </w:r>
                    <w:r>
                      <w:rPr>
                        <w:color w:val="1A1A1A"/>
                        <w:spacing w:val="-26"/>
                        <w:w w:val="105"/>
                      </w:rPr>
                      <w:t xml:space="preserve"> </w:t>
                    </w:r>
                    <w:r>
                      <w:rPr>
                        <w:color w:val="1A1A1A"/>
                        <w:w w:val="105"/>
                      </w:rPr>
                      <w:t>Specific</w:t>
                    </w:r>
                    <w:r>
                      <w:rPr>
                        <w:color w:val="1A1A1A"/>
                        <w:spacing w:val="-17"/>
                        <w:w w:val="105"/>
                      </w:rPr>
                      <w:t xml:space="preserve"> </w:t>
                    </w:r>
                    <w:r>
                      <w:rPr>
                        <w:color w:val="1A1A1A"/>
                        <w:w w:val="105"/>
                      </w:rPr>
                      <w:t>Microstructure</w:t>
                    </w:r>
                    <w:r>
                      <w:rPr>
                        <w:color w:val="1A1A1A"/>
                        <w:spacing w:val="-26"/>
                        <w:w w:val="105"/>
                      </w:rPr>
                      <w:t xml:space="preserve"> </w:t>
                    </w:r>
                    <w:r>
                      <w:rPr>
                        <w:color w:val="1A1A1A"/>
                        <w:w w:val="105"/>
                      </w:rPr>
                      <w:t>Properties</w:t>
                    </w:r>
                    <w:r>
                      <w:rPr>
                        <w:color w:val="1A1A1A"/>
                        <w:spacing w:val="-24"/>
                        <w:w w:val="105"/>
                      </w:rPr>
                      <w:t xml:space="preserve"> </w:t>
                    </w:r>
                    <w:r>
                      <w:rPr>
                        <w:color w:val="1A1A1A"/>
                        <w:w w:val="105"/>
                      </w:rPr>
                      <w:t>for</w:t>
                    </w:r>
                    <w:r>
                      <w:rPr>
                        <w:color w:val="1A1A1A"/>
                        <w:spacing w:val="-7"/>
                        <w:w w:val="105"/>
                      </w:rPr>
                      <w:t xml:space="preserve"> </w:t>
                    </w:r>
                    <w:r>
                      <w:rPr>
                        <w:color w:val="1A1A1A"/>
                        <w:w w:val="105"/>
                      </w:rPr>
                      <w:t>Mobile</w:t>
                    </w:r>
                    <w:r>
                      <w:rPr>
                        <w:color w:val="1A1A1A"/>
                        <w:spacing w:val="-22"/>
                        <w:w w:val="105"/>
                      </w:rPr>
                      <w:t xml:space="preserve"> </w:t>
                    </w:r>
                    <w:r>
                      <w:rPr>
                        <w:color w:val="1A1A1A"/>
                        <w:w w:val="105"/>
                      </w:rPr>
                      <w:t>Hydrogen</w:t>
                    </w:r>
                    <w:r>
                      <w:rPr>
                        <w:color w:val="1A1A1A"/>
                        <w:spacing w:val="-21"/>
                        <w:w w:val="105"/>
                      </w:rPr>
                      <w:t xml:space="preserve"> </w:t>
                    </w:r>
                    <w:r>
                      <w:rPr>
                        <w:color w:val="1A1A1A"/>
                        <w:w w:val="105"/>
                      </w:rPr>
                      <w:t>Storage</w:t>
                    </w:r>
                    <w:r>
                      <w:rPr>
                        <w:color w:val="1A1A1A"/>
                        <w:spacing w:val="-20"/>
                        <w:w w:val="105"/>
                      </w:rPr>
                      <w:t xml:space="preserve"> </w:t>
                    </w:r>
                    <w:r>
                      <w:rPr>
                        <w:color w:val="1A1A1A"/>
                        <w:w w:val="105"/>
                      </w:rPr>
                      <w:t>Applications."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F195" w14:textId="6B3AE894" w:rsidR="00055AEC" w:rsidRDefault="00520A1B">
    <w:pPr>
      <w:pStyle w:val="Zkladntext"/>
      <w:spacing w:line="14" w:lineRule="auto"/>
      <w:rPr>
        <w:sz w:val="20"/>
      </w:rPr>
    </w:pPr>
    <w:r>
      <w:rPr>
        <w:noProof/>
      </w:rPr>
      <mc:AlternateContent>
        <mc:Choice Requires="wps">
          <w:drawing>
            <wp:anchor distT="0" distB="0" distL="114300" distR="114300" simplePos="0" relativeHeight="503304128" behindDoc="1" locked="0" layoutInCell="1" allowOverlap="1" wp14:anchorId="2C1BAB71" wp14:editId="7E3FA8C7">
              <wp:simplePos x="0" y="0"/>
              <wp:positionH relativeFrom="page">
                <wp:posOffset>849630</wp:posOffset>
              </wp:positionH>
              <wp:positionV relativeFrom="page">
                <wp:posOffset>462915</wp:posOffset>
              </wp:positionV>
              <wp:extent cx="5511165" cy="323850"/>
              <wp:effectExtent l="1905" t="0" r="1905" b="3810"/>
              <wp:wrapNone/>
              <wp:docPr id="10628264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16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B5057" w14:textId="77777777" w:rsidR="00055AEC" w:rsidRDefault="00000000">
                          <w:pPr>
                            <w:pStyle w:val="Zkladntext"/>
                            <w:spacing w:before="13" w:line="283" w:lineRule="auto"/>
                            <w:ind w:left="24" w:hanging="5"/>
                          </w:pPr>
                          <w:r>
                            <w:rPr>
                              <w:color w:val="1D1D1D"/>
                              <w:w w:val="105"/>
                            </w:rPr>
                            <w:t>Consortium</w:t>
                          </w:r>
                          <w:r>
                            <w:rPr>
                              <w:color w:val="1D1D1D"/>
                              <w:spacing w:val="-9"/>
                              <w:w w:val="105"/>
                            </w:rPr>
                            <w:t xml:space="preserve"> </w:t>
                          </w:r>
                          <w:r>
                            <w:rPr>
                              <w:color w:val="1D1D1D"/>
                              <w:w w:val="105"/>
                            </w:rPr>
                            <w:t>Agreement</w:t>
                          </w:r>
                          <w:r>
                            <w:rPr>
                              <w:color w:val="1D1D1D"/>
                              <w:spacing w:val="-14"/>
                              <w:w w:val="105"/>
                            </w:rPr>
                            <w:t xml:space="preserve"> </w:t>
                          </w:r>
                          <w:r>
                            <w:rPr>
                              <w:color w:val="1D1D1D"/>
                              <w:w w:val="105"/>
                            </w:rPr>
                            <w:t>"H2Mobil</w:t>
                          </w:r>
                          <w:r>
                            <w:rPr>
                              <w:color w:val="1D1D1D"/>
                              <w:spacing w:val="-41"/>
                              <w:w w:val="105"/>
                            </w:rPr>
                            <w:t xml:space="preserve"> </w:t>
                          </w:r>
                          <w:r>
                            <w:rPr>
                              <w:color w:val="1D1D1D"/>
                              <w:w w:val="105"/>
                            </w:rPr>
                            <w:t>Hydride</w:t>
                          </w:r>
                          <w:r>
                            <w:rPr>
                              <w:color w:val="1D1D1D"/>
                              <w:spacing w:val="-31"/>
                              <w:w w:val="105"/>
                            </w:rPr>
                            <w:t xml:space="preserve"> </w:t>
                          </w:r>
                          <w:r>
                            <w:rPr>
                              <w:color w:val="333333"/>
                              <w:w w:val="105"/>
                            </w:rPr>
                            <w:t>-Development</w:t>
                          </w:r>
                          <w:r>
                            <w:rPr>
                              <w:color w:val="333333"/>
                              <w:spacing w:val="-6"/>
                              <w:w w:val="105"/>
                            </w:rPr>
                            <w:t xml:space="preserve"> </w:t>
                          </w:r>
                          <w:r>
                            <w:rPr>
                              <w:color w:val="1D1D1D"/>
                              <w:w w:val="105"/>
                            </w:rPr>
                            <w:t>and</w:t>
                          </w:r>
                          <w:r>
                            <w:rPr>
                              <w:color w:val="1D1D1D"/>
                              <w:spacing w:val="-23"/>
                              <w:w w:val="105"/>
                            </w:rPr>
                            <w:t xml:space="preserve"> </w:t>
                          </w:r>
                          <w:r>
                            <w:rPr>
                              <w:color w:val="1D1D1D"/>
                              <w:w w:val="105"/>
                            </w:rPr>
                            <w:t>Processing</w:t>
                          </w:r>
                          <w:r>
                            <w:rPr>
                              <w:color w:val="1D1D1D"/>
                              <w:spacing w:val="-22"/>
                              <w:w w:val="105"/>
                            </w:rPr>
                            <w:t xml:space="preserve"> </w:t>
                          </w:r>
                          <w:r>
                            <w:rPr>
                              <w:color w:val="1D1D1D"/>
                              <w:w w:val="105"/>
                            </w:rPr>
                            <w:t>of</w:t>
                          </w:r>
                          <w:r>
                            <w:rPr>
                              <w:color w:val="1D1D1D"/>
                              <w:spacing w:val="-17"/>
                              <w:w w:val="105"/>
                            </w:rPr>
                            <w:t xml:space="preserve"> </w:t>
                          </w:r>
                          <w:r>
                            <w:rPr>
                              <w:color w:val="1D1D1D"/>
                              <w:w w:val="105"/>
                            </w:rPr>
                            <w:t>Advanced</w:t>
                          </w:r>
                          <w:r>
                            <w:rPr>
                              <w:color w:val="1D1D1D"/>
                              <w:spacing w:val="-24"/>
                              <w:w w:val="105"/>
                            </w:rPr>
                            <w:t xml:space="preserve"> </w:t>
                          </w:r>
                          <w:r>
                            <w:rPr>
                              <w:color w:val="1D1D1D"/>
                              <w:w w:val="105"/>
                            </w:rPr>
                            <w:t>Metal</w:t>
                          </w:r>
                          <w:r>
                            <w:rPr>
                              <w:color w:val="1D1D1D"/>
                              <w:spacing w:val="-23"/>
                              <w:w w:val="105"/>
                            </w:rPr>
                            <w:t xml:space="preserve"> </w:t>
                          </w:r>
                          <w:r>
                            <w:rPr>
                              <w:color w:val="1D1D1D"/>
                              <w:w w:val="105"/>
                            </w:rPr>
                            <w:t>Hydride Composites</w:t>
                          </w:r>
                          <w:r>
                            <w:rPr>
                              <w:color w:val="1D1D1D"/>
                              <w:spacing w:val="-26"/>
                              <w:w w:val="105"/>
                            </w:rPr>
                            <w:t xml:space="preserve"> </w:t>
                          </w:r>
                          <w:r>
                            <w:rPr>
                              <w:color w:val="1D1D1D"/>
                              <w:w w:val="105"/>
                            </w:rPr>
                            <w:t>with</w:t>
                          </w:r>
                          <w:r>
                            <w:rPr>
                              <w:color w:val="1D1D1D"/>
                              <w:spacing w:val="-23"/>
                              <w:w w:val="105"/>
                            </w:rPr>
                            <w:t xml:space="preserve"> </w:t>
                          </w:r>
                          <w:r>
                            <w:rPr>
                              <w:color w:val="1D1D1D"/>
                              <w:w w:val="105"/>
                            </w:rPr>
                            <w:t>Specific</w:t>
                          </w:r>
                          <w:r>
                            <w:rPr>
                              <w:color w:val="1D1D1D"/>
                              <w:spacing w:val="-18"/>
                              <w:w w:val="105"/>
                            </w:rPr>
                            <w:t xml:space="preserve"> </w:t>
                          </w:r>
                          <w:r>
                            <w:rPr>
                              <w:color w:val="1D1D1D"/>
                              <w:w w:val="105"/>
                            </w:rPr>
                            <w:t>Microstructure</w:t>
                          </w:r>
                          <w:r>
                            <w:rPr>
                              <w:color w:val="1D1D1D"/>
                              <w:spacing w:val="-26"/>
                              <w:w w:val="105"/>
                            </w:rPr>
                            <w:t xml:space="preserve"> </w:t>
                          </w:r>
                          <w:r>
                            <w:rPr>
                              <w:color w:val="1D1D1D"/>
                              <w:w w:val="105"/>
                            </w:rPr>
                            <w:t>Properties</w:t>
                          </w:r>
                          <w:r>
                            <w:rPr>
                              <w:color w:val="1D1D1D"/>
                              <w:spacing w:val="-21"/>
                              <w:w w:val="105"/>
                            </w:rPr>
                            <w:t xml:space="preserve"> </w:t>
                          </w:r>
                          <w:r>
                            <w:rPr>
                              <w:color w:val="1D1D1D"/>
                              <w:w w:val="105"/>
                            </w:rPr>
                            <w:t>for</w:t>
                          </w:r>
                          <w:r>
                            <w:rPr>
                              <w:color w:val="1D1D1D"/>
                              <w:spacing w:val="-8"/>
                              <w:w w:val="105"/>
                            </w:rPr>
                            <w:t xml:space="preserve"> </w:t>
                          </w:r>
                          <w:r>
                            <w:rPr>
                              <w:color w:val="1D1D1D"/>
                              <w:w w:val="105"/>
                            </w:rPr>
                            <w:t>Mobile</w:t>
                          </w:r>
                          <w:r>
                            <w:rPr>
                              <w:color w:val="1D1D1D"/>
                              <w:spacing w:val="-22"/>
                              <w:w w:val="105"/>
                            </w:rPr>
                            <w:t xml:space="preserve"> </w:t>
                          </w:r>
                          <w:r>
                            <w:rPr>
                              <w:color w:val="1D1D1D"/>
                              <w:w w:val="105"/>
                            </w:rPr>
                            <w:t>Hydrogen</w:t>
                          </w:r>
                          <w:r>
                            <w:rPr>
                              <w:color w:val="1D1D1D"/>
                              <w:spacing w:val="-19"/>
                              <w:w w:val="105"/>
                            </w:rPr>
                            <w:t xml:space="preserve"> </w:t>
                          </w:r>
                          <w:r>
                            <w:rPr>
                              <w:color w:val="1D1D1D"/>
                              <w:w w:val="105"/>
                            </w:rPr>
                            <w:t>Storage</w:t>
                          </w:r>
                          <w:r>
                            <w:rPr>
                              <w:color w:val="1D1D1D"/>
                              <w:spacing w:val="-18"/>
                              <w:w w:val="105"/>
                            </w:rPr>
                            <w:t xml:space="preserve"> </w:t>
                          </w:r>
                          <w:r>
                            <w:rPr>
                              <w:color w:val="1D1D1D"/>
                              <w:w w:val="105"/>
                            </w:rPr>
                            <w:t>Applications."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BAB71" id="_x0000_t202" coordsize="21600,21600" o:spt="202" path="m,l,21600r21600,l21600,xe">
              <v:stroke joinstyle="miter"/>
              <v:path gradientshapeok="t" o:connecttype="rect"/>
            </v:shapetype>
            <v:shape id="Text Box 3" o:spid="_x0000_s1028" type="#_x0000_t202" style="position:absolute;margin-left:66.9pt;margin-top:36.45pt;width:433.95pt;height:25.5pt;z-index:-1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" filled="f" stroked="f">
              <v:textbox inset="0,0,0,0">
                <w:txbxContent>
                  <w:p w14:paraId="31AB5057" w14:textId="77777777" w:rsidR="00055AEC" w:rsidRDefault="00000000">
                    <w:pPr>
                      <w:pStyle w:val="Zkladntext"/>
                      <w:spacing w:before="13" w:line="283" w:lineRule="auto"/>
                      <w:ind w:left="24" w:hanging="5"/>
                    </w:pPr>
                    <w:r>
                      <w:rPr>
                        <w:color w:val="1D1D1D"/>
                        <w:w w:val="105"/>
                      </w:rPr>
                      <w:t>Consortium</w:t>
                    </w:r>
                    <w:r>
                      <w:rPr>
                        <w:color w:val="1D1D1D"/>
                        <w:spacing w:val="-9"/>
                        <w:w w:val="105"/>
                      </w:rPr>
                      <w:t xml:space="preserve"> </w:t>
                    </w:r>
                    <w:r>
                      <w:rPr>
                        <w:color w:val="1D1D1D"/>
                        <w:w w:val="105"/>
                      </w:rPr>
                      <w:t>Agreement</w:t>
                    </w:r>
                    <w:r>
                      <w:rPr>
                        <w:color w:val="1D1D1D"/>
                        <w:spacing w:val="-14"/>
                        <w:w w:val="105"/>
                      </w:rPr>
                      <w:t xml:space="preserve"> </w:t>
                    </w:r>
                    <w:r>
                      <w:rPr>
                        <w:color w:val="1D1D1D"/>
                        <w:w w:val="105"/>
                      </w:rPr>
                      <w:t>"H2Mobil</w:t>
                    </w:r>
                    <w:r>
                      <w:rPr>
                        <w:color w:val="1D1D1D"/>
                        <w:spacing w:val="-41"/>
                        <w:w w:val="105"/>
                      </w:rPr>
                      <w:t xml:space="preserve"> </w:t>
                    </w:r>
                    <w:r>
                      <w:rPr>
                        <w:color w:val="1D1D1D"/>
                        <w:w w:val="105"/>
                      </w:rPr>
                      <w:t>Hydride</w:t>
                    </w:r>
                    <w:r>
                      <w:rPr>
                        <w:color w:val="1D1D1D"/>
                        <w:spacing w:val="-31"/>
                        <w:w w:val="105"/>
                      </w:rPr>
                      <w:t xml:space="preserve"> </w:t>
                    </w:r>
                    <w:r>
                      <w:rPr>
                        <w:color w:val="333333"/>
                        <w:w w:val="105"/>
                      </w:rPr>
                      <w:t>-Development</w:t>
                    </w:r>
                    <w:r>
                      <w:rPr>
                        <w:color w:val="333333"/>
                        <w:spacing w:val="-6"/>
                        <w:w w:val="105"/>
                      </w:rPr>
                      <w:t xml:space="preserve"> </w:t>
                    </w:r>
                    <w:r>
                      <w:rPr>
                        <w:color w:val="1D1D1D"/>
                        <w:w w:val="105"/>
                      </w:rPr>
                      <w:t>and</w:t>
                    </w:r>
                    <w:r>
                      <w:rPr>
                        <w:color w:val="1D1D1D"/>
                        <w:spacing w:val="-23"/>
                        <w:w w:val="105"/>
                      </w:rPr>
                      <w:t xml:space="preserve"> </w:t>
                    </w:r>
                    <w:r>
                      <w:rPr>
                        <w:color w:val="1D1D1D"/>
                        <w:w w:val="105"/>
                      </w:rPr>
                      <w:t>Processing</w:t>
                    </w:r>
                    <w:r>
                      <w:rPr>
                        <w:color w:val="1D1D1D"/>
                        <w:spacing w:val="-22"/>
                        <w:w w:val="105"/>
                      </w:rPr>
                      <w:t xml:space="preserve"> </w:t>
                    </w:r>
                    <w:r>
                      <w:rPr>
                        <w:color w:val="1D1D1D"/>
                        <w:w w:val="105"/>
                      </w:rPr>
                      <w:t>of</w:t>
                    </w:r>
                    <w:r>
                      <w:rPr>
                        <w:color w:val="1D1D1D"/>
                        <w:spacing w:val="-17"/>
                        <w:w w:val="105"/>
                      </w:rPr>
                      <w:t xml:space="preserve"> </w:t>
                    </w:r>
                    <w:r>
                      <w:rPr>
                        <w:color w:val="1D1D1D"/>
                        <w:w w:val="105"/>
                      </w:rPr>
                      <w:t>Advanced</w:t>
                    </w:r>
                    <w:r>
                      <w:rPr>
                        <w:color w:val="1D1D1D"/>
                        <w:spacing w:val="-24"/>
                        <w:w w:val="105"/>
                      </w:rPr>
                      <w:t xml:space="preserve"> </w:t>
                    </w:r>
                    <w:r>
                      <w:rPr>
                        <w:color w:val="1D1D1D"/>
                        <w:w w:val="105"/>
                      </w:rPr>
                      <w:t>Metal</w:t>
                    </w:r>
                    <w:r>
                      <w:rPr>
                        <w:color w:val="1D1D1D"/>
                        <w:spacing w:val="-23"/>
                        <w:w w:val="105"/>
                      </w:rPr>
                      <w:t xml:space="preserve"> </w:t>
                    </w:r>
                    <w:r>
                      <w:rPr>
                        <w:color w:val="1D1D1D"/>
                        <w:w w:val="105"/>
                      </w:rPr>
                      <w:t>Hydride Composites</w:t>
                    </w:r>
                    <w:r>
                      <w:rPr>
                        <w:color w:val="1D1D1D"/>
                        <w:spacing w:val="-26"/>
                        <w:w w:val="105"/>
                      </w:rPr>
                      <w:t xml:space="preserve"> </w:t>
                    </w:r>
                    <w:r>
                      <w:rPr>
                        <w:color w:val="1D1D1D"/>
                        <w:w w:val="105"/>
                      </w:rPr>
                      <w:t>with</w:t>
                    </w:r>
                    <w:r>
                      <w:rPr>
                        <w:color w:val="1D1D1D"/>
                        <w:spacing w:val="-23"/>
                        <w:w w:val="105"/>
                      </w:rPr>
                      <w:t xml:space="preserve"> </w:t>
                    </w:r>
                    <w:r>
                      <w:rPr>
                        <w:color w:val="1D1D1D"/>
                        <w:w w:val="105"/>
                      </w:rPr>
                      <w:t>Specific</w:t>
                    </w:r>
                    <w:r>
                      <w:rPr>
                        <w:color w:val="1D1D1D"/>
                        <w:spacing w:val="-18"/>
                        <w:w w:val="105"/>
                      </w:rPr>
                      <w:t xml:space="preserve"> </w:t>
                    </w:r>
                    <w:r>
                      <w:rPr>
                        <w:color w:val="1D1D1D"/>
                        <w:w w:val="105"/>
                      </w:rPr>
                      <w:t>Microstructure</w:t>
                    </w:r>
                    <w:r>
                      <w:rPr>
                        <w:color w:val="1D1D1D"/>
                        <w:spacing w:val="-26"/>
                        <w:w w:val="105"/>
                      </w:rPr>
                      <w:t xml:space="preserve"> </w:t>
                    </w:r>
                    <w:r>
                      <w:rPr>
                        <w:color w:val="1D1D1D"/>
                        <w:w w:val="105"/>
                      </w:rPr>
                      <w:t>Properties</w:t>
                    </w:r>
                    <w:r>
                      <w:rPr>
                        <w:color w:val="1D1D1D"/>
                        <w:spacing w:val="-21"/>
                        <w:w w:val="105"/>
                      </w:rPr>
                      <w:t xml:space="preserve"> </w:t>
                    </w:r>
                    <w:r>
                      <w:rPr>
                        <w:color w:val="1D1D1D"/>
                        <w:w w:val="105"/>
                      </w:rPr>
                      <w:t>for</w:t>
                    </w:r>
                    <w:r>
                      <w:rPr>
                        <w:color w:val="1D1D1D"/>
                        <w:spacing w:val="-8"/>
                        <w:w w:val="105"/>
                      </w:rPr>
                      <w:t xml:space="preserve"> </w:t>
                    </w:r>
                    <w:r>
                      <w:rPr>
                        <w:color w:val="1D1D1D"/>
                        <w:w w:val="105"/>
                      </w:rPr>
                      <w:t>Mobile</w:t>
                    </w:r>
                    <w:r>
                      <w:rPr>
                        <w:color w:val="1D1D1D"/>
                        <w:spacing w:val="-22"/>
                        <w:w w:val="105"/>
                      </w:rPr>
                      <w:t xml:space="preserve"> </w:t>
                    </w:r>
                    <w:r>
                      <w:rPr>
                        <w:color w:val="1D1D1D"/>
                        <w:w w:val="105"/>
                      </w:rPr>
                      <w:t>Hydrogen</w:t>
                    </w:r>
                    <w:r>
                      <w:rPr>
                        <w:color w:val="1D1D1D"/>
                        <w:spacing w:val="-19"/>
                        <w:w w:val="105"/>
                      </w:rPr>
                      <w:t xml:space="preserve"> </w:t>
                    </w:r>
                    <w:r>
                      <w:rPr>
                        <w:color w:val="1D1D1D"/>
                        <w:w w:val="105"/>
                      </w:rPr>
                      <w:t>Storage</w:t>
                    </w:r>
                    <w:r>
                      <w:rPr>
                        <w:color w:val="1D1D1D"/>
                        <w:spacing w:val="-18"/>
                        <w:w w:val="105"/>
                      </w:rPr>
                      <w:t xml:space="preserve"> </w:t>
                    </w:r>
                    <w:r>
                      <w:rPr>
                        <w:color w:val="1D1D1D"/>
                        <w:w w:val="105"/>
                      </w:rPr>
                      <w:t>Applications."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B61E" w14:textId="2C08CDAB" w:rsidR="00055AEC" w:rsidRDefault="00520A1B">
    <w:pPr>
      <w:pStyle w:val="Zkladntext"/>
      <w:spacing w:line="14" w:lineRule="auto"/>
      <w:rPr>
        <w:sz w:val="20"/>
      </w:rPr>
    </w:pPr>
    <w:r>
      <w:rPr>
        <w:noProof/>
      </w:rPr>
      <mc:AlternateContent>
        <mc:Choice Requires="wps">
          <w:drawing>
            <wp:anchor distT="0" distB="0" distL="114300" distR="114300" simplePos="0" relativeHeight="503304152" behindDoc="1" locked="0" layoutInCell="1" allowOverlap="1" wp14:anchorId="3C8CE8A4" wp14:editId="2B7E6C2D">
              <wp:simplePos x="0" y="0"/>
              <wp:positionH relativeFrom="page">
                <wp:posOffset>888365</wp:posOffset>
              </wp:positionH>
              <wp:positionV relativeFrom="page">
                <wp:posOffset>448310</wp:posOffset>
              </wp:positionV>
              <wp:extent cx="5532755" cy="327660"/>
              <wp:effectExtent l="2540" t="635" r="0" b="0"/>
              <wp:wrapNone/>
              <wp:docPr id="1596725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75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CEBC1" w14:textId="77777777" w:rsidR="00055AEC" w:rsidRDefault="00000000">
                          <w:pPr>
                            <w:pStyle w:val="Zkladntext"/>
                            <w:spacing w:before="13" w:line="288" w:lineRule="auto"/>
                            <w:ind w:left="20" w:right="10"/>
                          </w:pPr>
                          <w:r>
                            <w:rPr>
                              <w:color w:val="1D1D1D"/>
                              <w:w w:val="105"/>
                            </w:rPr>
                            <w:t>Consortium</w:t>
                          </w:r>
                          <w:r>
                            <w:rPr>
                              <w:color w:val="1D1D1D"/>
                              <w:spacing w:val="-13"/>
                              <w:w w:val="105"/>
                            </w:rPr>
                            <w:t xml:space="preserve"> </w:t>
                          </w:r>
                          <w:r>
                            <w:rPr>
                              <w:color w:val="1D1D1D"/>
                              <w:w w:val="105"/>
                            </w:rPr>
                            <w:t>Agreement</w:t>
                          </w:r>
                          <w:r>
                            <w:rPr>
                              <w:color w:val="1D1D1D"/>
                              <w:spacing w:val="-13"/>
                              <w:w w:val="105"/>
                            </w:rPr>
                            <w:t xml:space="preserve"> </w:t>
                          </w:r>
                          <w:r>
                            <w:rPr>
                              <w:color w:val="1D1D1D"/>
                              <w:w w:val="105"/>
                            </w:rPr>
                            <w:t>"H2Mobi1Hydride</w:t>
                          </w:r>
                          <w:r>
                            <w:rPr>
                              <w:color w:val="1D1D1D"/>
                              <w:spacing w:val="-39"/>
                              <w:w w:val="105"/>
                            </w:rPr>
                            <w:t xml:space="preserve"> </w:t>
                          </w:r>
                          <w:r>
                            <w:rPr>
                              <w:color w:val="1D1D1D"/>
                              <w:w w:val="105"/>
                            </w:rPr>
                            <w:t>-Development</w:t>
                          </w:r>
                          <w:r>
                            <w:rPr>
                              <w:color w:val="1D1D1D"/>
                              <w:spacing w:val="-10"/>
                              <w:w w:val="105"/>
                            </w:rPr>
                            <w:t xml:space="preserve"> </w:t>
                          </w:r>
                          <w:r>
                            <w:rPr>
                              <w:color w:val="1D1D1D"/>
                              <w:w w:val="105"/>
                            </w:rPr>
                            <w:t>and</w:t>
                          </w:r>
                          <w:r>
                            <w:rPr>
                              <w:color w:val="1D1D1D"/>
                              <w:spacing w:val="-27"/>
                              <w:w w:val="105"/>
                            </w:rPr>
                            <w:t xml:space="preserve"> </w:t>
                          </w:r>
                          <w:r>
                            <w:rPr>
                              <w:color w:val="1D1D1D"/>
                              <w:w w:val="105"/>
                            </w:rPr>
                            <w:t>Processing</w:t>
                          </w:r>
                          <w:r>
                            <w:rPr>
                              <w:color w:val="1D1D1D"/>
                              <w:spacing w:val="-24"/>
                              <w:w w:val="105"/>
                            </w:rPr>
                            <w:t xml:space="preserve"> </w:t>
                          </w:r>
                          <w:r>
                            <w:rPr>
                              <w:color w:val="1D1D1D"/>
                              <w:w w:val="105"/>
                            </w:rPr>
                            <w:t>of</w:t>
                          </w:r>
                          <w:r>
                            <w:rPr>
                              <w:color w:val="1D1D1D"/>
                              <w:spacing w:val="-8"/>
                              <w:w w:val="105"/>
                            </w:rPr>
                            <w:t xml:space="preserve"> </w:t>
                          </w:r>
                          <w:r>
                            <w:rPr>
                              <w:color w:val="1D1D1D"/>
                              <w:w w:val="105"/>
                            </w:rPr>
                            <w:t>Advanced</w:t>
                          </w:r>
                          <w:r>
                            <w:rPr>
                              <w:color w:val="1D1D1D"/>
                              <w:spacing w:val="-22"/>
                              <w:w w:val="105"/>
                            </w:rPr>
                            <w:t xml:space="preserve"> </w:t>
                          </w:r>
                          <w:r>
                            <w:rPr>
                              <w:color w:val="1D1D1D"/>
                              <w:w w:val="105"/>
                            </w:rPr>
                            <w:t>Metal</w:t>
                          </w:r>
                          <w:r>
                            <w:rPr>
                              <w:color w:val="1D1D1D"/>
                              <w:spacing w:val="-24"/>
                              <w:w w:val="105"/>
                            </w:rPr>
                            <w:t xml:space="preserve"> </w:t>
                          </w:r>
                          <w:r>
                            <w:rPr>
                              <w:color w:val="1D1D1D"/>
                              <w:w w:val="105"/>
                            </w:rPr>
                            <w:t>Hydr</w:t>
                          </w:r>
                          <w:r>
                            <w:rPr>
                              <w:color w:val="3A3A3A"/>
                              <w:w w:val="105"/>
                            </w:rPr>
                            <w:t>i</w:t>
                          </w:r>
                          <w:r>
                            <w:rPr>
                              <w:color w:val="1D1D1D"/>
                              <w:w w:val="105"/>
                            </w:rPr>
                            <w:t>de Composites</w:t>
                          </w:r>
                          <w:r>
                            <w:rPr>
                              <w:color w:val="1D1D1D"/>
                              <w:spacing w:val="-22"/>
                              <w:w w:val="105"/>
                            </w:rPr>
                            <w:t xml:space="preserve"> </w:t>
                          </w:r>
                          <w:r>
                            <w:rPr>
                              <w:color w:val="1D1D1D"/>
                              <w:w w:val="105"/>
                            </w:rPr>
                            <w:t>with</w:t>
                          </w:r>
                          <w:r>
                            <w:rPr>
                              <w:color w:val="1D1D1D"/>
                              <w:spacing w:val="-29"/>
                              <w:w w:val="105"/>
                            </w:rPr>
                            <w:t xml:space="preserve"> </w:t>
                          </w:r>
                          <w:r>
                            <w:rPr>
                              <w:color w:val="1D1D1D"/>
                              <w:w w:val="105"/>
                            </w:rPr>
                            <w:t>Specific</w:t>
                          </w:r>
                          <w:r>
                            <w:rPr>
                              <w:color w:val="1D1D1D"/>
                              <w:spacing w:val="-21"/>
                              <w:w w:val="105"/>
                            </w:rPr>
                            <w:t xml:space="preserve"> </w:t>
                          </w:r>
                          <w:r>
                            <w:rPr>
                              <w:color w:val="1D1D1D"/>
                              <w:w w:val="105"/>
                            </w:rPr>
                            <w:t>Microstructure</w:t>
                          </w:r>
                          <w:r>
                            <w:rPr>
                              <w:color w:val="1D1D1D"/>
                              <w:spacing w:val="-34"/>
                              <w:w w:val="105"/>
                            </w:rPr>
                            <w:t xml:space="preserve"> </w:t>
                          </w:r>
                          <w:r>
                            <w:rPr>
                              <w:color w:val="1D1D1D"/>
                              <w:w w:val="105"/>
                            </w:rPr>
                            <w:t>Properties</w:t>
                          </w:r>
                          <w:r>
                            <w:rPr>
                              <w:color w:val="1D1D1D"/>
                              <w:spacing w:val="-23"/>
                              <w:w w:val="105"/>
                            </w:rPr>
                            <w:t xml:space="preserve"> </w:t>
                          </w:r>
                          <w:r>
                            <w:rPr>
                              <w:color w:val="1D1D1D"/>
                              <w:w w:val="105"/>
                            </w:rPr>
                            <w:t>for</w:t>
                          </w:r>
                          <w:r>
                            <w:rPr>
                              <w:color w:val="1D1D1D"/>
                              <w:spacing w:val="-12"/>
                              <w:w w:val="105"/>
                            </w:rPr>
                            <w:t xml:space="preserve"> </w:t>
                          </w:r>
                          <w:r>
                            <w:rPr>
                              <w:color w:val="1D1D1D"/>
                              <w:w w:val="105"/>
                            </w:rPr>
                            <w:t>Mobile</w:t>
                          </w:r>
                          <w:r>
                            <w:rPr>
                              <w:color w:val="1D1D1D"/>
                              <w:spacing w:val="-27"/>
                              <w:w w:val="105"/>
                            </w:rPr>
                            <w:t xml:space="preserve"> </w:t>
                          </w:r>
                          <w:r>
                            <w:rPr>
                              <w:color w:val="1D1D1D"/>
                              <w:w w:val="105"/>
                            </w:rPr>
                            <w:t>Hydrogen</w:t>
                          </w:r>
                          <w:r>
                            <w:rPr>
                              <w:color w:val="1D1D1D"/>
                              <w:spacing w:val="-23"/>
                              <w:w w:val="105"/>
                            </w:rPr>
                            <w:t xml:space="preserve"> </w:t>
                          </w:r>
                          <w:r>
                            <w:rPr>
                              <w:color w:val="1D1D1D"/>
                              <w:w w:val="105"/>
                            </w:rPr>
                            <w:t>Storage</w:t>
                          </w:r>
                          <w:r>
                            <w:rPr>
                              <w:color w:val="1D1D1D"/>
                              <w:spacing w:val="-22"/>
                              <w:w w:val="105"/>
                            </w:rPr>
                            <w:t xml:space="preserve"> </w:t>
                          </w:r>
                          <w:r>
                            <w:rPr>
                              <w:color w:val="1D1D1D"/>
                              <w:w w:val="105"/>
                            </w:rPr>
                            <w:t>Applicat</w:t>
                          </w:r>
                          <w:r>
                            <w:rPr>
                              <w:color w:val="1D1D1D"/>
                              <w:spacing w:val="-25"/>
                              <w:w w:val="105"/>
                            </w:rPr>
                            <w:t xml:space="preserve"> </w:t>
                          </w:r>
                          <w:r>
                            <w:rPr>
                              <w:color w:val="3A3A3A"/>
                              <w:w w:val="105"/>
                            </w:rPr>
                            <w:t>i</w:t>
                          </w:r>
                          <w:r>
                            <w:rPr>
                              <w:color w:val="1D1D1D"/>
                              <w:w w:val="105"/>
                            </w:rPr>
                            <w:t>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CE8A4" id="_x0000_t202" coordsize="21600,21600" o:spt="202" path="m,l,21600r21600,l21600,xe">
              <v:stroke joinstyle="miter"/>
              <v:path gradientshapeok="t" o:connecttype="rect"/>
            </v:shapetype>
            <v:shape id="_x0000_s1029" type="#_x0000_t202" style="position:absolute;margin-left:69.95pt;margin-top:35.3pt;width:435.65pt;height:25.8pt;z-index:-12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" filled="f" stroked="f">
              <v:textbox inset="0,0,0,0">
                <w:txbxContent>
                  <w:p w14:paraId="74FCEBC1" w14:textId="77777777" w:rsidR="00055AEC" w:rsidRDefault="00000000">
                    <w:pPr>
                      <w:pStyle w:val="Zkladntext"/>
                      <w:spacing w:before="13" w:line="288" w:lineRule="auto"/>
                      <w:ind w:left="20" w:right="10"/>
                    </w:pPr>
                    <w:r>
                      <w:rPr>
                        <w:color w:val="1D1D1D"/>
                        <w:w w:val="105"/>
                      </w:rPr>
                      <w:t>Consortium</w:t>
                    </w:r>
                    <w:r>
                      <w:rPr>
                        <w:color w:val="1D1D1D"/>
                        <w:spacing w:val="-13"/>
                        <w:w w:val="105"/>
                      </w:rPr>
                      <w:t xml:space="preserve"> </w:t>
                    </w:r>
                    <w:r>
                      <w:rPr>
                        <w:color w:val="1D1D1D"/>
                        <w:w w:val="105"/>
                      </w:rPr>
                      <w:t>Agreement</w:t>
                    </w:r>
                    <w:r>
                      <w:rPr>
                        <w:color w:val="1D1D1D"/>
                        <w:spacing w:val="-13"/>
                        <w:w w:val="105"/>
                      </w:rPr>
                      <w:t xml:space="preserve"> </w:t>
                    </w:r>
                    <w:r>
                      <w:rPr>
                        <w:color w:val="1D1D1D"/>
                        <w:w w:val="105"/>
                      </w:rPr>
                      <w:t>"H2Mobi1Hydride</w:t>
                    </w:r>
                    <w:r>
                      <w:rPr>
                        <w:color w:val="1D1D1D"/>
                        <w:spacing w:val="-39"/>
                        <w:w w:val="105"/>
                      </w:rPr>
                      <w:t xml:space="preserve"> </w:t>
                    </w:r>
                    <w:r>
                      <w:rPr>
                        <w:color w:val="1D1D1D"/>
                        <w:w w:val="105"/>
                      </w:rPr>
                      <w:t>-Development</w:t>
                    </w:r>
                    <w:r>
                      <w:rPr>
                        <w:color w:val="1D1D1D"/>
                        <w:spacing w:val="-10"/>
                        <w:w w:val="105"/>
                      </w:rPr>
                      <w:t xml:space="preserve"> </w:t>
                    </w:r>
                    <w:r>
                      <w:rPr>
                        <w:color w:val="1D1D1D"/>
                        <w:w w:val="105"/>
                      </w:rPr>
                      <w:t>and</w:t>
                    </w:r>
                    <w:r>
                      <w:rPr>
                        <w:color w:val="1D1D1D"/>
                        <w:spacing w:val="-27"/>
                        <w:w w:val="105"/>
                      </w:rPr>
                      <w:t xml:space="preserve"> </w:t>
                    </w:r>
                    <w:r>
                      <w:rPr>
                        <w:color w:val="1D1D1D"/>
                        <w:w w:val="105"/>
                      </w:rPr>
                      <w:t>Processing</w:t>
                    </w:r>
                    <w:r>
                      <w:rPr>
                        <w:color w:val="1D1D1D"/>
                        <w:spacing w:val="-24"/>
                        <w:w w:val="105"/>
                      </w:rPr>
                      <w:t xml:space="preserve"> </w:t>
                    </w:r>
                    <w:r>
                      <w:rPr>
                        <w:color w:val="1D1D1D"/>
                        <w:w w:val="105"/>
                      </w:rPr>
                      <w:t>of</w:t>
                    </w:r>
                    <w:r>
                      <w:rPr>
                        <w:color w:val="1D1D1D"/>
                        <w:spacing w:val="-8"/>
                        <w:w w:val="105"/>
                      </w:rPr>
                      <w:t xml:space="preserve"> </w:t>
                    </w:r>
                    <w:r>
                      <w:rPr>
                        <w:color w:val="1D1D1D"/>
                        <w:w w:val="105"/>
                      </w:rPr>
                      <w:t>Advanced</w:t>
                    </w:r>
                    <w:r>
                      <w:rPr>
                        <w:color w:val="1D1D1D"/>
                        <w:spacing w:val="-22"/>
                        <w:w w:val="105"/>
                      </w:rPr>
                      <w:t xml:space="preserve"> </w:t>
                    </w:r>
                    <w:r>
                      <w:rPr>
                        <w:color w:val="1D1D1D"/>
                        <w:w w:val="105"/>
                      </w:rPr>
                      <w:t>Metal</w:t>
                    </w:r>
                    <w:r>
                      <w:rPr>
                        <w:color w:val="1D1D1D"/>
                        <w:spacing w:val="-24"/>
                        <w:w w:val="105"/>
                      </w:rPr>
                      <w:t xml:space="preserve"> </w:t>
                    </w:r>
                    <w:r>
                      <w:rPr>
                        <w:color w:val="1D1D1D"/>
                        <w:w w:val="105"/>
                      </w:rPr>
                      <w:t>Hydr</w:t>
                    </w:r>
                    <w:r>
                      <w:rPr>
                        <w:color w:val="3A3A3A"/>
                        <w:w w:val="105"/>
                      </w:rPr>
                      <w:t>i</w:t>
                    </w:r>
                    <w:r>
                      <w:rPr>
                        <w:color w:val="1D1D1D"/>
                        <w:w w:val="105"/>
                      </w:rPr>
                      <w:t>de Composites</w:t>
                    </w:r>
                    <w:r>
                      <w:rPr>
                        <w:color w:val="1D1D1D"/>
                        <w:spacing w:val="-22"/>
                        <w:w w:val="105"/>
                      </w:rPr>
                      <w:t xml:space="preserve"> </w:t>
                    </w:r>
                    <w:r>
                      <w:rPr>
                        <w:color w:val="1D1D1D"/>
                        <w:w w:val="105"/>
                      </w:rPr>
                      <w:t>with</w:t>
                    </w:r>
                    <w:r>
                      <w:rPr>
                        <w:color w:val="1D1D1D"/>
                        <w:spacing w:val="-29"/>
                        <w:w w:val="105"/>
                      </w:rPr>
                      <w:t xml:space="preserve"> </w:t>
                    </w:r>
                    <w:r>
                      <w:rPr>
                        <w:color w:val="1D1D1D"/>
                        <w:w w:val="105"/>
                      </w:rPr>
                      <w:t>Specific</w:t>
                    </w:r>
                    <w:r>
                      <w:rPr>
                        <w:color w:val="1D1D1D"/>
                        <w:spacing w:val="-21"/>
                        <w:w w:val="105"/>
                      </w:rPr>
                      <w:t xml:space="preserve"> </w:t>
                    </w:r>
                    <w:r>
                      <w:rPr>
                        <w:color w:val="1D1D1D"/>
                        <w:w w:val="105"/>
                      </w:rPr>
                      <w:t>Microstructure</w:t>
                    </w:r>
                    <w:r>
                      <w:rPr>
                        <w:color w:val="1D1D1D"/>
                        <w:spacing w:val="-34"/>
                        <w:w w:val="105"/>
                      </w:rPr>
                      <w:t xml:space="preserve"> </w:t>
                    </w:r>
                    <w:r>
                      <w:rPr>
                        <w:color w:val="1D1D1D"/>
                        <w:w w:val="105"/>
                      </w:rPr>
                      <w:t>Properties</w:t>
                    </w:r>
                    <w:r>
                      <w:rPr>
                        <w:color w:val="1D1D1D"/>
                        <w:spacing w:val="-23"/>
                        <w:w w:val="105"/>
                      </w:rPr>
                      <w:t xml:space="preserve"> </w:t>
                    </w:r>
                    <w:r>
                      <w:rPr>
                        <w:color w:val="1D1D1D"/>
                        <w:w w:val="105"/>
                      </w:rPr>
                      <w:t>for</w:t>
                    </w:r>
                    <w:r>
                      <w:rPr>
                        <w:color w:val="1D1D1D"/>
                        <w:spacing w:val="-12"/>
                        <w:w w:val="105"/>
                      </w:rPr>
                      <w:t xml:space="preserve"> </w:t>
                    </w:r>
                    <w:r>
                      <w:rPr>
                        <w:color w:val="1D1D1D"/>
                        <w:w w:val="105"/>
                      </w:rPr>
                      <w:t>Mobile</w:t>
                    </w:r>
                    <w:r>
                      <w:rPr>
                        <w:color w:val="1D1D1D"/>
                        <w:spacing w:val="-27"/>
                        <w:w w:val="105"/>
                      </w:rPr>
                      <w:t xml:space="preserve"> </w:t>
                    </w:r>
                    <w:r>
                      <w:rPr>
                        <w:color w:val="1D1D1D"/>
                        <w:w w:val="105"/>
                      </w:rPr>
                      <w:t>Hydrogen</w:t>
                    </w:r>
                    <w:r>
                      <w:rPr>
                        <w:color w:val="1D1D1D"/>
                        <w:spacing w:val="-23"/>
                        <w:w w:val="105"/>
                      </w:rPr>
                      <w:t xml:space="preserve"> </w:t>
                    </w:r>
                    <w:r>
                      <w:rPr>
                        <w:color w:val="1D1D1D"/>
                        <w:w w:val="105"/>
                      </w:rPr>
                      <w:t>Storage</w:t>
                    </w:r>
                    <w:r>
                      <w:rPr>
                        <w:color w:val="1D1D1D"/>
                        <w:spacing w:val="-22"/>
                        <w:w w:val="105"/>
                      </w:rPr>
                      <w:t xml:space="preserve"> </w:t>
                    </w:r>
                    <w:r>
                      <w:rPr>
                        <w:color w:val="1D1D1D"/>
                        <w:w w:val="105"/>
                      </w:rPr>
                      <w:t>Applicat</w:t>
                    </w:r>
                    <w:r>
                      <w:rPr>
                        <w:color w:val="1D1D1D"/>
                        <w:spacing w:val="-25"/>
                        <w:w w:val="105"/>
                      </w:rPr>
                      <w:t xml:space="preserve"> </w:t>
                    </w:r>
                    <w:r>
                      <w:rPr>
                        <w:color w:val="3A3A3A"/>
                        <w:w w:val="105"/>
                      </w:rPr>
                      <w:t>i</w:t>
                    </w:r>
                    <w:r>
                      <w:rPr>
                        <w:color w:val="1D1D1D"/>
                        <w:w w:val="105"/>
                      </w:rPr>
                      <w:t>ons."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E32E" w14:textId="77777777" w:rsidR="00055AEC" w:rsidRDefault="00055AEC">
    <w:pPr>
      <w:pStyle w:val="Zkladn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DA1CA" w14:textId="5414C002" w:rsidR="00055AEC" w:rsidRDefault="00520A1B">
    <w:pPr>
      <w:pStyle w:val="Zkladntext"/>
      <w:spacing w:line="14" w:lineRule="auto"/>
      <w:rPr>
        <w:sz w:val="20"/>
      </w:rPr>
    </w:pPr>
    <w:r>
      <w:rPr>
        <w:noProof/>
      </w:rPr>
      <mc:AlternateContent>
        <mc:Choice Requires="wps">
          <w:drawing>
            <wp:anchor distT="0" distB="0" distL="114300" distR="114300" simplePos="0" relativeHeight="503304176" behindDoc="1" locked="0" layoutInCell="1" allowOverlap="1" wp14:anchorId="04C5A636" wp14:editId="7D161AF2">
              <wp:simplePos x="0" y="0"/>
              <wp:positionH relativeFrom="page">
                <wp:posOffset>847725</wp:posOffset>
              </wp:positionH>
              <wp:positionV relativeFrom="page">
                <wp:posOffset>450215</wp:posOffset>
              </wp:positionV>
              <wp:extent cx="5568950" cy="330835"/>
              <wp:effectExtent l="0" t="2540" r="3175" b="0"/>
              <wp:wrapNone/>
              <wp:docPr id="19280283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FB08E" w14:textId="77777777" w:rsidR="00055AEC" w:rsidRDefault="00000000">
                          <w:pPr>
                            <w:pStyle w:val="Zkladntext"/>
                            <w:spacing w:before="13" w:line="295" w:lineRule="auto"/>
                            <w:ind w:left="20" w:right="12"/>
                          </w:pPr>
                          <w:r>
                            <w:rPr>
                              <w:color w:val="080808"/>
                              <w:w w:val="105"/>
                            </w:rPr>
                            <w:t>Consortium</w:t>
                          </w:r>
                          <w:r>
                            <w:rPr>
                              <w:color w:val="080808"/>
                              <w:spacing w:val="-8"/>
                              <w:w w:val="105"/>
                            </w:rPr>
                            <w:t xml:space="preserve"> </w:t>
                          </w:r>
                          <w:r>
                            <w:rPr>
                              <w:color w:val="080808"/>
                              <w:w w:val="105"/>
                            </w:rPr>
                            <w:t>Agreement</w:t>
                          </w:r>
                          <w:r>
                            <w:rPr>
                              <w:color w:val="080808"/>
                              <w:spacing w:val="-8"/>
                              <w:w w:val="105"/>
                            </w:rPr>
                            <w:t xml:space="preserve"> </w:t>
                          </w:r>
                          <w:r>
                            <w:rPr>
                              <w:color w:val="080808"/>
                              <w:w w:val="105"/>
                            </w:rPr>
                            <w:t>"H2Mobi1Hydride</w:t>
                          </w:r>
                          <w:r>
                            <w:rPr>
                              <w:color w:val="080808"/>
                              <w:spacing w:val="-37"/>
                              <w:w w:val="105"/>
                            </w:rPr>
                            <w:t xml:space="preserve"> </w:t>
                          </w:r>
                          <w:r>
                            <w:rPr>
                              <w:color w:val="080808"/>
                              <w:w w:val="105"/>
                            </w:rPr>
                            <w:t>-Development</w:t>
                          </w:r>
                          <w:r>
                            <w:rPr>
                              <w:color w:val="080808"/>
                              <w:spacing w:val="-4"/>
                              <w:w w:val="105"/>
                            </w:rPr>
                            <w:t xml:space="preserve"> </w:t>
                          </w:r>
                          <w:r>
                            <w:rPr>
                              <w:color w:val="080808"/>
                              <w:w w:val="105"/>
                            </w:rPr>
                            <w:t>and</w:t>
                          </w:r>
                          <w:r>
                            <w:rPr>
                              <w:color w:val="080808"/>
                              <w:spacing w:val="-16"/>
                              <w:w w:val="105"/>
                            </w:rPr>
                            <w:t xml:space="preserve"> </w:t>
                          </w:r>
                          <w:r>
                            <w:rPr>
                              <w:color w:val="080808"/>
                              <w:w w:val="105"/>
                            </w:rPr>
                            <w:t>Processing</w:t>
                          </w:r>
                          <w:r>
                            <w:rPr>
                              <w:color w:val="080808"/>
                              <w:spacing w:val="-17"/>
                              <w:w w:val="105"/>
                            </w:rPr>
                            <w:t xml:space="preserve"> </w:t>
                          </w:r>
                          <w:r>
                            <w:rPr>
                              <w:color w:val="080808"/>
                              <w:w w:val="105"/>
                            </w:rPr>
                            <w:t>of</w:t>
                          </w:r>
                          <w:r>
                            <w:rPr>
                              <w:color w:val="080808"/>
                              <w:spacing w:val="-2"/>
                              <w:w w:val="105"/>
                            </w:rPr>
                            <w:t xml:space="preserve"> </w:t>
                          </w:r>
                          <w:r>
                            <w:rPr>
                              <w:color w:val="080808"/>
                              <w:w w:val="105"/>
                            </w:rPr>
                            <w:t>Advanced</w:t>
                          </w:r>
                          <w:r>
                            <w:rPr>
                              <w:color w:val="080808"/>
                              <w:spacing w:val="-12"/>
                              <w:w w:val="105"/>
                            </w:rPr>
                            <w:t xml:space="preserve"> </w:t>
                          </w:r>
                          <w:r>
                            <w:rPr>
                              <w:color w:val="080808"/>
                              <w:w w:val="105"/>
                            </w:rPr>
                            <w:t>Metal</w:t>
                          </w:r>
                          <w:r>
                            <w:rPr>
                              <w:color w:val="080808"/>
                              <w:spacing w:val="-21"/>
                              <w:w w:val="105"/>
                            </w:rPr>
                            <w:t xml:space="preserve"> </w:t>
                          </w:r>
                          <w:r>
                            <w:rPr>
                              <w:color w:val="080808"/>
                              <w:w w:val="105"/>
                            </w:rPr>
                            <w:t>Hydride Composites</w:t>
                          </w:r>
                          <w:r>
                            <w:rPr>
                              <w:color w:val="080808"/>
                              <w:spacing w:val="-18"/>
                              <w:w w:val="105"/>
                            </w:rPr>
                            <w:t xml:space="preserve"> </w:t>
                          </w:r>
                          <w:r>
                            <w:rPr>
                              <w:color w:val="080808"/>
                              <w:w w:val="105"/>
                            </w:rPr>
                            <w:t>with</w:t>
                          </w:r>
                          <w:r>
                            <w:rPr>
                              <w:color w:val="080808"/>
                              <w:spacing w:val="-29"/>
                              <w:w w:val="105"/>
                            </w:rPr>
                            <w:t xml:space="preserve"> </w:t>
                          </w:r>
                          <w:r>
                            <w:rPr>
                              <w:color w:val="080808"/>
                              <w:w w:val="105"/>
                            </w:rPr>
                            <w:t>Specific</w:t>
                          </w:r>
                          <w:r>
                            <w:rPr>
                              <w:color w:val="080808"/>
                              <w:spacing w:val="-16"/>
                              <w:w w:val="105"/>
                            </w:rPr>
                            <w:t xml:space="preserve"> </w:t>
                          </w:r>
                          <w:r>
                            <w:rPr>
                              <w:color w:val="080808"/>
                              <w:w w:val="105"/>
                            </w:rPr>
                            <w:t>Microstructure</w:t>
                          </w:r>
                          <w:r>
                            <w:rPr>
                              <w:color w:val="080808"/>
                              <w:spacing w:val="-22"/>
                              <w:w w:val="105"/>
                            </w:rPr>
                            <w:t xml:space="preserve"> </w:t>
                          </w:r>
                          <w:r>
                            <w:rPr>
                              <w:color w:val="080808"/>
                              <w:w w:val="105"/>
                            </w:rPr>
                            <w:t>Properties</w:t>
                          </w:r>
                          <w:r>
                            <w:rPr>
                              <w:color w:val="080808"/>
                              <w:spacing w:val="-20"/>
                              <w:w w:val="105"/>
                            </w:rPr>
                            <w:t xml:space="preserve"> </w:t>
                          </w:r>
                          <w:r>
                            <w:rPr>
                              <w:color w:val="080808"/>
                              <w:w w:val="105"/>
                            </w:rPr>
                            <w:t>for</w:t>
                          </w:r>
                          <w:r>
                            <w:rPr>
                              <w:color w:val="080808"/>
                              <w:spacing w:val="-12"/>
                              <w:w w:val="105"/>
                            </w:rPr>
                            <w:t xml:space="preserve"> </w:t>
                          </w:r>
                          <w:r>
                            <w:rPr>
                              <w:color w:val="080808"/>
                              <w:w w:val="105"/>
                            </w:rPr>
                            <w:t>Mobile</w:t>
                          </w:r>
                          <w:r>
                            <w:rPr>
                              <w:color w:val="080808"/>
                              <w:spacing w:val="-20"/>
                              <w:w w:val="105"/>
                            </w:rPr>
                            <w:t xml:space="preserve"> </w:t>
                          </w:r>
                          <w:r>
                            <w:rPr>
                              <w:color w:val="080808"/>
                              <w:w w:val="105"/>
                            </w:rPr>
                            <w:t>Hydrogen</w:t>
                          </w:r>
                          <w:r>
                            <w:rPr>
                              <w:color w:val="080808"/>
                              <w:spacing w:val="-21"/>
                              <w:w w:val="105"/>
                            </w:rPr>
                            <w:t xml:space="preserve"> </w:t>
                          </w:r>
                          <w:r>
                            <w:rPr>
                              <w:color w:val="080808"/>
                              <w:w w:val="105"/>
                            </w:rPr>
                            <w:t>Storage</w:t>
                          </w:r>
                          <w:r>
                            <w:rPr>
                              <w:color w:val="080808"/>
                              <w:spacing w:val="-14"/>
                              <w:w w:val="105"/>
                            </w:rPr>
                            <w:t xml:space="preserve"> </w:t>
                          </w:r>
                          <w:r>
                            <w:rPr>
                              <w:color w:val="080808"/>
                              <w:w w:val="105"/>
                            </w:rPr>
                            <w:t>Applications.</w:t>
                          </w:r>
                          <w:r>
                            <w:rPr>
                              <w:color w:val="080808"/>
                              <w:spacing w:val="-8"/>
                              <w:w w:val="105"/>
                            </w:rPr>
                            <w:t xml:space="preserve"> </w:t>
                          </w:r>
                          <w:r>
                            <w:rPr>
                              <w:color w:val="262626"/>
                              <w:w w:val="10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5A636" id="_x0000_t202" coordsize="21600,21600" o:spt="202" path="m,l,21600r21600,l21600,xe">
              <v:stroke joinstyle="miter"/>
              <v:path gradientshapeok="t" o:connecttype="rect"/>
            </v:shapetype>
            <v:shape id="Text Box 1" o:spid="_x0000_s1030" type="#_x0000_t202" style="position:absolute;margin-left:66.75pt;margin-top:35.45pt;width:438.5pt;height:26.05pt;z-index:-1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" filled="f" stroked="f">
              <v:textbox inset="0,0,0,0">
                <w:txbxContent>
                  <w:p w14:paraId="1BBFB08E" w14:textId="77777777" w:rsidR="00055AEC" w:rsidRDefault="00000000">
                    <w:pPr>
                      <w:pStyle w:val="Zkladntext"/>
                      <w:spacing w:before="13" w:line="295" w:lineRule="auto"/>
                      <w:ind w:left="20" w:right="12"/>
                    </w:pPr>
                    <w:r>
                      <w:rPr>
                        <w:color w:val="080808"/>
                        <w:w w:val="105"/>
                      </w:rPr>
                      <w:t>Consortium</w:t>
                    </w:r>
                    <w:r>
                      <w:rPr>
                        <w:color w:val="080808"/>
                        <w:spacing w:val="-8"/>
                        <w:w w:val="105"/>
                      </w:rPr>
                      <w:t xml:space="preserve"> </w:t>
                    </w:r>
                    <w:r>
                      <w:rPr>
                        <w:color w:val="080808"/>
                        <w:w w:val="105"/>
                      </w:rPr>
                      <w:t>Agreement</w:t>
                    </w:r>
                    <w:r>
                      <w:rPr>
                        <w:color w:val="080808"/>
                        <w:spacing w:val="-8"/>
                        <w:w w:val="105"/>
                      </w:rPr>
                      <w:t xml:space="preserve"> </w:t>
                    </w:r>
                    <w:r>
                      <w:rPr>
                        <w:color w:val="080808"/>
                        <w:w w:val="105"/>
                      </w:rPr>
                      <w:t>"H2Mobi1Hydride</w:t>
                    </w:r>
                    <w:r>
                      <w:rPr>
                        <w:color w:val="080808"/>
                        <w:spacing w:val="-37"/>
                        <w:w w:val="105"/>
                      </w:rPr>
                      <w:t xml:space="preserve"> </w:t>
                    </w:r>
                    <w:r>
                      <w:rPr>
                        <w:color w:val="080808"/>
                        <w:w w:val="105"/>
                      </w:rPr>
                      <w:t>-Development</w:t>
                    </w:r>
                    <w:r>
                      <w:rPr>
                        <w:color w:val="080808"/>
                        <w:spacing w:val="-4"/>
                        <w:w w:val="105"/>
                      </w:rPr>
                      <w:t xml:space="preserve"> </w:t>
                    </w:r>
                    <w:r>
                      <w:rPr>
                        <w:color w:val="080808"/>
                        <w:w w:val="105"/>
                      </w:rPr>
                      <w:t>and</w:t>
                    </w:r>
                    <w:r>
                      <w:rPr>
                        <w:color w:val="080808"/>
                        <w:spacing w:val="-16"/>
                        <w:w w:val="105"/>
                      </w:rPr>
                      <w:t xml:space="preserve"> </w:t>
                    </w:r>
                    <w:r>
                      <w:rPr>
                        <w:color w:val="080808"/>
                        <w:w w:val="105"/>
                      </w:rPr>
                      <w:t>Processing</w:t>
                    </w:r>
                    <w:r>
                      <w:rPr>
                        <w:color w:val="080808"/>
                        <w:spacing w:val="-17"/>
                        <w:w w:val="105"/>
                      </w:rPr>
                      <w:t xml:space="preserve"> </w:t>
                    </w:r>
                    <w:r>
                      <w:rPr>
                        <w:color w:val="080808"/>
                        <w:w w:val="105"/>
                      </w:rPr>
                      <w:t>of</w:t>
                    </w:r>
                    <w:r>
                      <w:rPr>
                        <w:color w:val="080808"/>
                        <w:spacing w:val="-2"/>
                        <w:w w:val="105"/>
                      </w:rPr>
                      <w:t xml:space="preserve"> </w:t>
                    </w:r>
                    <w:r>
                      <w:rPr>
                        <w:color w:val="080808"/>
                        <w:w w:val="105"/>
                      </w:rPr>
                      <w:t>Advanced</w:t>
                    </w:r>
                    <w:r>
                      <w:rPr>
                        <w:color w:val="080808"/>
                        <w:spacing w:val="-12"/>
                        <w:w w:val="105"/>
                      </w:rPr>
                      <w:t xml:space="preserve"> </w:t>
                    </w:r>
                    <w:r>
                      <w:rPr>
                        <w:color w:val="080808"/>
                        <w:w w:val="105"/>
                      </w:rPr>
                      <w:t>Metal</w:t>
                    </w:r>
                    <w:r>
                      <w:rPr>
                        <w:color w:val="080808"/>
                        <w:spacing w:val="-21"/>
                        <w:w w:val="105"/>
                      </w:rPr>
                      <w:t xml:space="preserve"> </w:t>
                    </w:r>
                    <w:r>
                      <w:rPr>
                        <w:color w:val="080808"/>
                        <w:w w:val="105"/>
                      </w:rPr>
                      <w:t>Hydride Composites</w:t>
                    </w:r>
                    <w:r>
                      <w:rPr>
                        <w:color w:val="080808"/>
                        <w:spacing w:val="-18"/>
                        <w:w w:val="105"/>
                      </w:rPr>
                      <w:t xml:space="preserve"> </w:t>
                    </w:r>
                    <w:r>
                      <w:rPr>
                        <w:color w:val="080808"/>
                        <w:w w:val="105"/>
                      </w:rPr>
                      <w:t>with</w:t>
                    </w:r>
                    <w:r>
                      <w:rPr>
                        <w:color w:val="080808"/>
                        <w:spacing w:val="-29"/>
                        <w:w w:val="105"/>
                      </w:rPr>
                      <w:t xml:space="preserve"> </w:t>
                    </w:r>
                    <w:r>
                      <w:rPr>
                        <w:color w:val="080808"/>
                        <w:w w:val="105"/>
                      </w:rPr>
                      <w:t>Specific</w:t>
                    </w:r>
                    <w:r>
                      <w:rPr>
                        <w:color w:val="080808"/>
                        <w:spacing w:val="-16"/>
                        <w:w w:val="105"/>
                      </w:rPr>
                      <w:t xml:space="preserve"> </w:t>
                    </w:r>
                    <w:r>
                      <w:rPr>
                        <w:color w:val="080808"/>
                        <w:w w:val="105"/>
                      </w:rPr>
                      <w:t>Microstructure</w:t>
                    </w:r>
                    <w:r>
                      <w:rPr>
                        <w:color w:val="080808"/>
                        <w:spacing w:val="-22"/>
                        <w:w w:val="105"/>
                      </w:rPr>
                      <w:t xml:space="preserve"> </w:t>
                    </w:r>
                    <w:r>
                      <w:rPr>
                        <w:color w:val="080808"/>
                        <w:w w:val="105"/>
                      </w:rPr>
                      <w:t>Properties</w:t>
                    </w:r>
                    <w:r>
                      <w:rPr>
                        <w:color w:val="080808"/>
                        <w:spacing w:val="-20"/>
                        <w:w w:val="105"/>
                      </w:rPr>
                      <w:t xml:space="preserve"> </w:t>
                    </w:r>
                    <w:r>
                      <w:rPr>
                        <w:color w:val="080808"/>
                        <w:w w:val="105"/>
                      </w:rPr>
                      <w:t>for</w:t>
                    </w:r>
                    <w:r>
                      <w:rPr>
                        <w:color w:val="080808"/>
                        <w:spacing w:val="-12"/>
                        <w:w w:val="105"/>
                      </w:rPr>
                      <w:t xml:space="preserve"> </w:t>
                    </w:r>
                    <w:r>
                      <w:rPr>
                        <w:color w:val="080808"/>
                        <w:w w:val="105"/>
                      </w:rPr>
                      <w:t>Mobile</w:t>
                    </w:r>
                    <w:r>
                      <w:rPr>
                        <w:color w:val="080808"/>
                        <w:spacing w:val="-20"/>
                        <w:w w:val="105"/>
                      </w:rPr>
                      <w:t xml:space="preserve"> </w:t>
                    </w:r>
                    <w:r>
                      <w:rPr>
                        <w:color w:val="080808"/>
                        <w:w w:val="105"/>
                      </w:rPr>
                      <w:t>Hydrogen</w:t>
                    </w:r>
                    <w:r>
                      <w:rPr>
                        <w:color w:val="080808"/>
                        <w:spacing w:val="-21"/>
                        <w:w w:val="105"/>
                      </w:rPr>
                      <w:t xml:space="preserve"> </w:t>
                    </w:r>
                    <w:r>
                      <w:rPr>
                        <w:color w:val="080808"/>
                        <w:w w:val="105"/>
                      </w:rPr>
                      <w:t>Storage</w:t>
                    </w:r>
                    <w:r>
                      <w:rPr>
                        <w:color w:val="080808"/>
                        <w:spacing w:val="-14"/>
                        <w:w w:val="105"/>
                      </w:rPr>
                      <w:t xml:space="preserve"> </w:t>
                    </w:r>
                    <w:r>
                      <w:rPr>
                        <w:color w:val="080808"/>
                        <w:w w:val="105"/>
                      </w:rPr>
                      <w:t>Applications.</w:t>
                    </w:r>
                    <w:r>
                      <w:rPr>
                        <w:color w:val="080808"/>
                        <w:spacing w:val="-8"/>
                        <w:w w:val="105"/>
                      </w:rPr>
                      <w:t xml:space="preserve"> </w:t>
                    </w:r>
                    <w:r>
                      <w:rPr>
                        <w:color w:val="262626"/>
                        <w:w w:val="105"/>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57966"/>
    <w:multiLevelType w:val="hybridMultilevel"/>
    <w:tmpl w:val="33105366"/>
    <w:lvl w:ilvl="0" w:tplc="C7442BDC">
      <w:start w:val="6"/>
      <w:numFmt w:val="decimal"/>
      <w:lvlText w:val="%1."/>
      <w:lvlJc w:val="left"/>
      <w:pPr>
        <w:ind w:left="503" w:hanging="359"/>
        <w:jc w:val="right"/>
      </w:pPr>
      <w:rPr>
        <w:rFonts w:hint="default"/>
        <w:b/>
        <w:bCs/>
        <w:w w:val="109"/>
      </w:rPr>
    </w:lvl>
    <w:lvl w:ilvl="1" w:tplc="17BE4060">
      <w:numFmt w:val="bullet"/>
      <w:lvlText w:val="•"/>
      <w:lvlJc w:val="left"/>
      <w:pPr>
        <w:ind w:left="6660" w:hanging="359"/>
      </w:pPr>
      <w:rPr>
        <w:rFonts w:hint="default"/>
      </w:rPr>
    </w:lvl>
    <w:lvl w:ilvl="2" w:tplc="06DEF6EA">
      <w:numFmt w:val="bullet"/>
      <w:lvlText w:val="•"/>
      <w:lvlJc w:val="left"/>
      <w:pPr>
        <w:ind w:left="6566" w:hanging="359"/>
      </w:pPr>
      <w:rPr>
        <w:rFonts w:hint="default"/>
      </w:rPr>
    </w:lvl>
    <w:lvl w:ilvl="3" w:tplc="2A0EBA88">
      <w:numFmt w:val="bullet"/>
      <w:lvlText w:val="•"/>
      <w:lvlJc w:val="left"/>
      <w:pPr>
        <w:ind w:left="6472" w:hanging="359"/>
      </w:pPr>
      <w:rPr>
        <w:rFonts w:hint="default"/>
      </w:rPr>
    </w:lvl>
    <w:lvl w:ilvl="4" w:tplc="A01CD344">
      <w:numFmt w:val="bullet"/>
      <w:lvlText w:val="•"/>
      <w:lvlJc w:val="left"/>
      <w:pPr>
        <w:ind w:left="6379" w:hanging="359"/>
      </w:pPr>
      <w:rPr>
        <w:rFonts w:hint="default"/>
      </w:rPr>
    </w:lvl>
    <w:lvl w:ilvl="5" w:tplc="6B16827E">
      <w:numFmt w:val="bullet"/>
      <w:lvlText w:val="•"/>
      <w:lvlJc w:val="left"/>
      <w:pPr>
        <w:ind w:left="6285" w:hanging="359"/>
      </w:pPr>
      <w:rPr>
        <w:rFonts w:hint="default"/>
      </w:rPr>
    </w:lvl>
    <w:lvl w:ilvl="6" w:tplc="93441B6E">
      <w:numFmt w:val="bullet"/>
      <w:lvlText w:val="•"/>
      <w:lvlJc w:val="left"/>
      <w:pPr>
        <w:ind w:left="6192" w:hanging="359"/>
      </w:pPr>
      <w:rPr>
        <w:rFonts w:hint="default"/>
      </w:rPr>
    </w:lvl>
    <w:lvl w:ilvl="7" w:tplc="A094B6D4">
      <w:numFmt w:val="bullet"/>
      <w:lvlText w:val="•"/>
      <w:lvlJc w:val="left"/>
      <w:pPr>
        <w:ind w:left="6098" w:hanging="359"/>
      </w:pPr>
      <w:rPr>
        <w:rFonts w:hint="default"/>
      </w:rPr>
    </w:lvl>
    <w:lvl w:ilvl="8" w:tplc="99B661F8">
      <w:numFmt w:val="bullet"/>
      <w:lvlText w:val="•"/>
      <w:lvlJc w:val="left"/>
      <w:pPr>
        <w:ind w:left="6005" w:hanging="359"/>
      </w:pPr>
      <w:rPr>
        <w:rFonts w:hint="default"/>
      </w:rPr>
    </w:lvl>
  </w:abstractNum>
  <w:abstractNum w:abstractNumId="1" w15:restartNumberingAfterBreak="0">
    <w:nsid w:val="24B2681F"/>
    <w:multiLevelType w:val="multilevel"/>
    <w:tmpl w:val="5088DA72"/>
    <w:lvl w:ilvl="0">
      <w:start w:val="3"/>
      <w:numFmt w:val="decimal"/>
      <w:lvlText w:val="%1"/>
      <w:lvlJc w:val="left"/>
      <w:pPr>
        <w:ind w:left="526" w:hanging="359"/>
        <w:jc w:val="right"/>
      </w:pPr>
      <w:rPr>
        <w:rFonts w:hint="default"/>
      </w:rPr>
    </w:lvl>
    <w:lvl w:ilvl="1">
      <w:start w:val="1"/>
      <w:numFmt w:val="decimal"/>
      <w:lvlText w:val="%1.%2"/>
      <w:lvlJc w:val="left"/>
      <w:pPr>
        <w:ind w:left="526" w:hanging="359"/>
        <w:jc w:val="left"/>
      </w:pPr>
      <w:rPr>
        <w:rFonts w:ascii="Arial" w:eastAsia="Arial" w:hAnsi="Arial" w:cs="Arial" w:hint="default"/>
        <w:b/>
        <w:bCs/>
        <w:color w:val="1C1C1C"/>
        <w:w w:val="100"/>
        <w:sz w:val="19"/>
        <w:szCs w:val="19"/>
      </w:rPr>
    </w:lvl>
    <w:lvl w:ilvl="2">
      <w:numFmt w:val="bullet"/>
      <w:lvlText w:val="•"/>
      <w:lvlJc w:val="left"/>
      <w:pPr>
        <w:ind w:left="2276" w:hanging="359"/>
      </w:pPr>
      <w:rPr>
        <w:rFonts w:hint="default"/>
      </w:rPr>
    </w:lvl>
    <w:lvl w:ilvl="3">
      <w:numFmt w:val="bullet"/>
      <w:lvlText w:val="•"/>
      <w:lvlJc w:val="left"/>
      <w:pPr>
        <w:ind w:left="3154" w:hanging="359"/>
      </w:pPr>
      <w:rPr>
        <w:rFonts w:hint="default"/>
      </w:rPr>
    </w:lvl>
    <w:lvl w:ilvl="4">
      <w:numFmt w:val="bullet"/>
      <w:lvlText w:val="•"/>
      <w:lvlJc w:val="left"/>
      <w:pPr>
        <w:ind w:left="4032" w:hanging="359"/>
      </w:pPr>
      <w:rPr>
        <w:rFonts w:hint="default"/>
      </w:rPr>
    </w:lvl>
    <w:lvl w:ilvl="5">
      <w:numFmt w:val="bullet"/>
      <w:lvlText w:val="•"/>
      <w:lvlJc w:val="left"/>
      <w:pPr>
        <w:ind w:left="4910" w:hanging="359"/>
      </w:pPr>
      <w:rPr>
        <w:rFonts w:hint="default"/>
      </w:rPr>
    </w:lvl>
    <w:lvl w:ilvl="6">
      <w:numFmt w:val="bullet"/>
      <w:lvlText w:val="•"/>
      <w:lvlJc w:val="left"/>
      <w:pPr>
        <w:ind w:left="5788" w:hanging="359"/>
      </w:pPr>
      <w:rPr>
        <w:rFonts w:hint="default"/>
      </w:rPr>
    </w:lvl>
    <w:lvl w:ilvl="7">
      <w:numFmt w:val="bullet"/>
      <w:lvlText w:val="•"/>
      <w:lvlJc w:val="left"/>
      <w:pPr>
        <w:ind w:left="6666" w:hanging="359"/>
      </w:pPr>
      <w:rPr>
        <w:rFonts w:hint="default"/>
      </w:rPr>
    </w:lvl>
    <w:lvl w:ilvl="8">
      <w:numFmt w:val="bullet"/>
      <w:lvlText w:val="•"/>
      <w:lvlJc w:val="left"/>
      <w:pPr>
        <w:ind w:left="7544" w:hanging="359"/>
      </w:pPr>
      <w:rPr>
        <w:rFonts w:hint="default"/>
      </w:rPr>
    </w:lvl>
  </w:abstractNum>
  <w:abstractNum w:abstractNumId="2" w15:restartNumberingAfterBreak="0">
    <w:nsid w:val="2D1A03D6"/>
    <w:multiLevelType w:val="multilevel"/>
    <w:tmpl w:val="9BA48020"/>
    <w:lvl w:ilvl="0">
      <w:start w:val="6"/>
      <w:numFmt w:val="decimal"/>
      <w:lvlText w:val="%1"/>
      <w:lvlJc w:val="left"/>
      <w:pPr>
        <w:ind w:left="475" w:hanging="331"/>
        <w:jc w:val="left"/>
      </w:pPr>
      <w:rPr>
        <w:rFonts w:hint="default"/>
      </w:rPr>
    </w:lvl>
    <w:lvl w:ilvl="1">
      <w:start w:val="1"/>
      <w:numFmt w:val="decimal"/>
      <w:lvlText w:val="%1.%2"/>
      <w:lvlJc w:val="left"/>
      <w:pPr>
        <w:ind w:left="475" w:hanging="331"/>
        <w:jc w:val="left"/>
      </w:pPr>
      <w:rPr>
        <w:rFonts w:hint="default"/>
        <w:b/>
        <w:bCs/>
        <w:w w:val="96"/>
      </w:rPr>
    </w:lvl>
    <w:lvl w:ilvl="2">
      <w:numFmt w:val="bullet"/>
      <w:lvlText w:val="•"/>
      <w:lvlJc w:val="left"/>
      <w:pPr>
        <w:ind w:left="607" w:hanging="331"/>
      </w:pPr>
      <w:rPr>
        <w:rFonts w:hint="default"/>
      </w:rPr>
    </w:lvl>
    <w:lvl w:ilvl="3">
      <w:numFmt w:val="bullet"/>
      <w:lvlText w:val="•"/>
      <w:lvlJc w:val="left"/>
      <w:pPr>
        <w:ind w:left="671" w:hanging="331"/>
      </w:pPr>
      <w:rPr>
        <w:rFonts w:hint="default"/>
      </w:rPr>
    </w:lvl>
    <w:lvl w:ilvl="4">
      <w:numFmt w:val="bullet"/>
      <w:lvlText w:val="•"/>
      <w:lvlJc w:val="left"/>
      <w:pPr>
        <w:ind w:left="735" w:hanging="331"/>
      </w:pPr>
      <w:rPr>
        <w:rFonts w:hint="default"/>
      </w:rPr>
    </w:lvl>
    <w:lvl w:ilvl="5">
      <w:numFmt w:val="bullet"/>
      <w:lvlText w:val="•"/>
      <w:lvlJc w:val="left"/>
      <w:pPr>
        <w:ind w:left="799" w:hanging="331"/>
      </w:pPr>
      <w:rPr>
        <w:rFonts w:hint="default"/>
      </w:rPr>
    </w:lvl>
    <w:lvl w:ilvl="6">
      <w:numFmt w:val="bullet"/>
      <w:lvlText w:val="•"/>
      <w:lvlJc w:val="left"/>
      <w:pPr>
        <w:ind w:left="863" w:hanging="331"/>
      </w:pPr>
      <w:rPr>
        <w:rFonts w:hint="default"/>
      </w:rPr>
    </w:lvl>
    <w:lvl w:ilvl="7">
      <w:numFmt w:val="bullet"/>
      <w:lvlText w:val="•"/>
      <w:lvlJc w:val="left"/>
      <w:pPr>
        <w:ind w:left="926" w:hanging="331"/>
      </w:pPr>
      <w:rPr>
        <w:rFonts w:hint="default"/>
      </w:rPr>
    </w:lvl>
    <w:lvl w:ilvl="8">
      <w:numFmt w:val="bullet"/>
      <w:lvlText w:val="•"/>
      <w:lvlJc w:val="left"/>
      <w:pPr>
        <w:ind w:left="990" w:hanging="331"/>
      </w:pPr>
      <w:rPr>
        <w:rFonts w:hint="default"/>
      </w:rPr>
    </w:lvl>
  </w:abstractNum>
  <w:abstractNum w:abstractNumId="3" w15:restartNumberingAfterBreak="0">
    <w:nsid w:val="35070954"/>
    <w:multiLevelType w:val="hybridMultilevel"/>
    <w:tmpl w:val="28467098"/>
    <w:lvl w:ilvl="0" w:tplc="D46857EC">
      <w:start w:val="1"/>
      <w:numFmt w:val="decimal"/>
      <w:lvlText w:val="%1."/>
      <w:lvlJc w:val="left"/>
      <w:pPr>
        <w:ind w:left="851" w:hanging="354"/>
        <w:jc w:val="left"/>
      </w:pPr>
      <w:rPr>
        <w:rFonts w:hint="default"/>
        <w:b/>
        <w:bCs/>
        <w:w w:val="106"/>
      </w:rPr>
    </w:lvl>
    <w:lvl w:ilvl="1" w:tplc="7D50DCAE">
      <w:start w:val="1"/>
      <w:numFmt w:val="decimal"/>
      <w:lvlText w:val="%2."/>
      <w:lvlJc w:val="left"/>
      <w:pPr>
        <w:ind w:left="3555" w:hanging="355"/>
        <w:jc w:val="left"/>
      </w:pPr>
      <w:rPr>
        <w:rFonts w:hint="default"/>
        <w:b/>
        <w:bCs/>
        <w:w w:val="109"/>
      </w:rPr>
    </w:lvl>
    <w:lvl w:ilvl="2" w:tplc="7B6442A2">
      <w:numFmt w:val="bullet"/>
      <w:lvlText w:val="•"/>
      <w:lvlJc w:val="left"/>
      <w:pPr>
        <w:ind w:left="4195" w:hanging="355"/>
      </w:pPr>
      <w:rPr>
        <w:rFonts w:hint="default"/>
      </w:rPr>
    </w:lvl>
    <w:lvl w:ilvl="3" w:tplc="93A0EE38">
      <w:numFmt w:val="bullet"/>
      <w:lvlText w:val="•"/>
      <w:lvlJc w:val="left"/>
      <w:pPr>
        <w:ind w:left="4831" w:hanging="355"/>
      </w:pPr>
      <w:rPr>
        <w:rFonts w:hint="default"/>
      </w:rPr>
    </w:lvl>
    <w:lvl w:ilvl="4" w:tplc="A084775A">
      <w:numFmt w:val="bullet"/>
      <w:lvlText w:val="•"/>
      <w:lvlJc w:val="left"/>
      <w:pPr>
        <w:ind w:left="5466" w:hanging="355"/>
      </w:pPr>
      <w:rPr>
        <w:rFonts w:hint="default"/>
      </w:rPr>
    </w:lvl>
    <w:lvl w:ilvl="5" w:tplc="32CC1384">
      <w:numFmt w:val="bullet"/>
      <w:lvlText w:val="•"/>
      <w:lvlJc w:val="left"/>
      <w:pPr>
        <w:ind w:left="6102" w:hanging="355"/>
      </w:pPr>
      <w:rPr>
        <w:rFonts w:hint="default"/>
      </w:rPr>
    </w:lvl>
    <w:lvl w:ilvl="6" w:tplc="319EC190">
      <w:numFmt w:val="bullet"/>
      <w:lvlText w:val="•"/>
      <w:lvlJc w:val="left"/>
      <w:pPr>
        <w:ind w:left="6737" w:hanging="355"/>
      </w:pPr>
      <w:rPr>
        <w:rFonts w:hint="default"/>
      </w:rPr>
    </w:lvl>
    <w:lvl w:ilvl="7" w:tplc="4EF8ECA0">
      <w:numFmt w:val="bullet"/>
      <w:lvlText w:val="•"/>
      <w:lvlJc w:val="left"/>
      <w:pPr>
        <w:ind w:left="7373" w:hanging="355"/>
      </w:pPr>
      <w:rPr>
        <w:rFonts w:hint="default"/>
      </w:rPr>
    </w:lvl>
    <w:lvl w:ilvl="8" w:tplc="34C263F4">
      <w:numFmt w:val="bullet"/>
      <w:lvlText w:val="•"/>
      <w:lvlJc w:val="left"/>
      <w:pPr>
        <w:ind w:left="8008" w:hanging="355"/>
      </w:pPr>
      <w:rPr>
        <w:rFonts w:hint="default"/>
      </w:rPr>
    </w:lvl>
  </w:abstractNum>
  <w:abstractNum w:abstractNumId="4" w15:restartNumberingAfterBreak="0">
    <w:nsid w:val="40DE3A57"/>
    <w:multiLevelType w:val="multilevel"/>
    <w:tmpl w:val="D1F66502"/>
    <w:lvl w:ilvl="0">
      <w:start w:val="4"/>
      <w:numFmt w:val="decimal"/>
      <w:lvlText w:val="%1"/>
      <w:lvlJc w:val="left"/>
      <w:pPr>
        <w:ind w:left="518" w:hanging="360"/>
        <w:jc w:val="left"/>
      </w:pPr>
      <w:rPr>
        <w:rFonts w:hint="default"/>
      </w:rPr>
    </w:lvl>
    <w:lvl w:ilvl="1">
      <w:start w:val="1"/>
      <w:numFmt w:val="decimal"/>
      <w:lvlText w:val="%1.%2"/>
      <w:lvlJc w:val="left"/>
      <w:pPr>
        <w:ind w:left="518" w:hanging="360"/>
        <w:jc w:val="left"/>
      </w:pPr>
      <w:rPr>
        <w:rFonts w:hint="default"/>
        <w:b/>
        <w:bCs/>
        <w:w w:val="95"/>
      </w:rPr>
    </w:lvl>
    <w:lvl w:ilvl="2">
      <w:numFmt w:val="bullet"/>
      <w:lvlText w:val="•"/>
      <w:lvlJc w:val="left"/>
      <w:pPr>
        <w:ind w:left="4513" w:hanging="360"/>
      </w:pPr>
      <w:rPr>
        <w:rFonts w:hint="default"/>
      </w:rPr>
    </w:lvl>
    <w:lvl w:ilvl="3">
      <w:numFmt w:val="bullet"/>
      <w:lvlText w:val="•"/>
      <w:lvlJc w:val="left"/>
      <w:pPr>
        <w:ind w:left="5106" w:hanging="360"/>
      </w:pPr>
      <w:rPr>
        <w:rFonts w:hint="default"/>
      </w:rPr>
    </w:lvl>
    <w:lvl w:ilvl="4">
      <w:numFmt w:val="bullet"/>
      <w:lvlText w:val="•"/>
      <w:lvlJc w:val="left"/>
      <w:pPr>
        <w:ind w:left="5700" w:hanging="360"/>
      </w:pPr>
      <w:rPr>
        <w:rFonts w:hint="default"/>
      </w:rPr>
    </w:lvl>
    <w:lvl w:ilvl="5">
      <w:numFmt w:val="bullet"/>
      <w:lvlText w:val="•"/>
      <w:lvlJc w:val="left"/>
      <w:pPr>
        <w:ind w:left="6293" w:hanging="360"/>
      </w:pPr>
      <w:rPr>
        <w:rFonts w:hint="default"/>
      </w:rPr>
    </w:lvl>
    <w:lvl w:ilvl="6">
      <w:numFmt w:val="bullet"/>
      <w:lvlText w:val="•"/>
      <w:lvlJc w:val="left"/>
      <w:pPr>
        <w:ind w:left="6886" w:hanging="360"/>
      </w:pPr>
      <w:rPr>
        <w:rFonts w:hint="default"/>
      </w:rPr>
    </w:lvl>
    <w:lvl w:ilvl="7">
      <w:numFmt w:val="bullet"/>
      <w:lvlText w:val="•"/>
      <w:lvlJc w:val="left"/>
      <w:pPr>
        <w:ind w:left="7480" w:hanging="360"/>
      </w:pPr>
      <w:rPr>
        <w:rFonts w:hint="default"/>
      </w:rPr>
    </w:lvl>
    <w:lvl w:ilvl="8">
      <w:numFmt w:val="bullet"/>
      <w:lvlText w:val="•"/>
      <w:lvlJc w:val="left"/>
      <w:pPr>
        <w:ind w:left="8073" w:hanging="360"/>
      </w:pPr>
      <w:rPr>
        <w:rFonts w:hint="default"/>
      </w:rPr>
    </w:lvl>
  </w:abstractNum>
  <w:abstractNum w:abstractNumId="5" w15:restartNumberingAfterBreak="0">
    <w:nsid w:val="6C3B753F"/>
    <w:multiLevelType w:val="multilevel"/>
    <w:tmpl w:val="6DC0FA32"/>
    <w:lvl w:ilvl="0">
      <w:start w:val="2"/>
      <w:numFmt w:val="decimal"/>
      <w:lvlText w:val="%1"/>
      <w:lvlJc w:val="left"/>
      <w:pPr>
        <w:ind w:left="540" w:hanging="356"/>
        <w:jc w:val="right"/>
      </w:pPr>
      <w:rPr>
        <w:rFonts w:hint="default"/>
      </w:rPr>
    </w:lvl>
    <w:lvl w:ilvl="1">
      <w:start w:val="1"/>
      <w:numFmt w:val="decimal"/>
      <w:lvlText w:val="%1.%2"/>
      <w:lvlJc w:val="left"/>
      <w:pPr>
        <w:ind w:left="540" w:hanging="356"/>
        <w:jc w:val="left"/>
      </w:pPr>
      <w:rPr>
        <w:rFonts w:hint="default"/>
        <w:b/>
        <w:bCs/>
        <w:w w:val="91"/>
      </w:rPr>
    </w:lvl>
    <w:lvl w:ilvl="2">
      <w:numFmt w:val="bullet"/>
      <w:lvlText w:val="•"/>
      <w:lvlJc w:val="left"/>
      <w:pPr>
        <w:ind w:left="2288" w:hanging="356"/>
      </w:pPr>
      <w:rPr>
        <w:rFonts w:hint="default"/>
      </w:rPr>
    </w:lvl>
    <w:lvl w:ilvl="3">
      <w:numFmt w:val="bullet"/>
      <w:lvlText w:val="•"/>
      <w:lvlJc w:val="left"/>
      <w:pPr>
        <w:ind w:left="3162" w:hanging="356"/>
      </w:pPr>
      <w:rPr>
        <w:rFonts w:hint="default"/>
      </w:rPr>
    </w:lvl>
    <w:lvl w:ilvl="4">
      <w:numFmt w:val="bullet"/>
      <w:lvlText w:val="•"/>
      <w:lvlJc w:val="left"/>
      <w:pPr>
        <w:ind w:left="4036" w:hanging="356"/>
      </w:pPr>
      <w:rPr>
        <w:rFonts w:hint="default"/>
      </w:rPr>
    </w:lvl>
    <w:lvl w:ilvl="5">
      <w:numFmt w:val="bullet"/>
      <w:lvlText w:val="•"/>
      <w:lvlJc w:val="left"/>
      <w:pPr>
        <w:ind w:left="4910" w:hanging="356"/>
      </w:pPr>
      <w:rPr>
        <w:rFonts w:hint="default"/>
      </w:rPr>
    </w:lvl>
    <w:lvl w:ilvl="6">
      <w:numFmt w:val="bullet"/>
      <w:lvlText w:val="•"/>
      <w:lvlJc w:val="left"/>
      <w:pPr>
        <w:ind w:left="5784" w:hanging="356"/>
      </w:pPr>
      <w:rPr>
        <w:rFonts w:hint="default"/>
      </w:rPr>
    </w:lvl>
    <w:lvl w:ilvl="7">
      <w:numFmt w:val="bullet"/>
      <w:lvlText w:val="•"/>
      <w:lvlJc w:val="left"/>
      <w:pPr>
        <w:ind w:left="6658" w:hanging="356"/>
      </w:pPr>
      <w:rPr>
        <w:rFonts w:hint="default"/>
      </w:rPr>
    </w:lvl>
    <w:lvl w:ilvl="8">
      <w:numFmt w:val="bullet"/>
      <w:lvlText w:val="•"/>
      <w:lvlJc w:val="left"/>
      <w:pPr>
        <w:ind w:left="7532" w:hanging="356"/>
      </w:pPr>
      <w:rPr>
        <w:rFonts w:hint="default"/>
      </w:rPr>
    </w:lvl>
  </w:abstractNum>
  <w:num w:numId="1" w16cid:durableId="1247612348">
    <w:abstractNumId w:val="0"/>
  </w:num>
  <w:num w:numId="2" w16cid:durableId="1774476354">
    <w:abstractNumId w:val="2"/>
  </w:num>
  <w:num w:numId="3" w16cid:durableId="418796975">
    <w:abstractNumId w:val="4"/>
  </w:num>
  <w:num w:numId="4" w16cid:durableId="687215360">
    <w:abstractNumId w:val="1"/>
  </w:num>
  <w:num w:numId="5" w16cid:durableId="67654407">
    <w:abstractNumId w:val="5"/>
  </w:num>
  <w:num w:numId="6" w16cid:durableId="1487630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EC"/>
    <w:rsid w:val="00055AEC"/>
    <w:rsid w:val="003C62B4"/>
    <w:rsid w:val="00520A1B"/>
    <w:rsid w:val="00A067C9"/>
    <w:rsid w:val="00A72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853BD"/>
  <w15:docId w15:val="{A3C919D0-155F-44E7-AAED-22D6B72C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20"/>
      <w:outlineLvl w:val="0"/>
    </w:pPr>
    <w:rPr>
      <w:b/>
      <w:bCs/>
      <w:sz w:val="26"/>
      <w:szCs w:val="26"/>
    </w:rPr>
  </w:style>
  <w:style w:type="paragraph" w:styleId="Nadpis2">
    <w:name w:val="heading 2"/>
    <w:basedOn w:val="Normln"/>
    <w:uiPriority w:val="9"/>
    <w:unhideWhenUsed/>
    <w:qFormat/>
    <w:pPr>
      <w:ind w:left="3235" w:hanging="705"/>
      <w:outlineLvl w:val="1"/>
    </w:pPr>
    <w:rPr>
      <w:b/>
      <w:bCs/>
      <w:sz w:val="25"/>
      <w:szCs w:val="25"/>
    </w:rPr>
  </w:style>
  <w:style w:type="paragraph" w:styleId="Nadpis3">
    <w:name w:val="heading 3"/>
    <w:basedOn w:val="Normln"/>
    <w:uiPriority w:val="9"/>
    <w:unhideWhenUsed/>
    <w:qFormat/>
    <w:pPr>
      <w:spacing w:before="1"/>
      <w:ind w:left="134" w:hanging="358"/>
      <w:outlineLvl w:val="2"/>
    </w:pPr>
    <w:rPr>
      <w:b/>
      <w:bCs/>
      <w:sz w:val="24"/>
      <w:szCs w:val="24"/>
    </w:rPr>
  </w:style>
  <w:style w:type="paragraph" w:styleId="Nadpis4">
    <w:name w:val="heading 4"/>
    <w:basedOn w:val="Normln"/>
    <w:uiPriority w:val="9"/>
    <w:unhideWhenUsed/>
    <w:qFormat/>
    <w:pPr>
      <w:ind w:left="161"/>
      <w:jc w:val="both"/>
      <w:outlineLvl w:val="3"/>
    </w:pPr>
    <w:rPr>
      <w:b/>
      <w:bCs/>
      <w:sz w:val="20"/>
      <w:szCs w:val="20"/>
    </w:rPr>
  </w:style>
  <w:style w:type="paragraph" w:styleId="Nadpis5">
    <w:name w:val="heading 5"/>
    <w:basedOn w:val="Normln"/>
    <w:uiPriority w:val="9"/>
    <w:unhideWhenUsed/>
    <w:qFormat/>
    <w:pPr>
      <w:ind w:left="148"/>
      <w:jc w:val="both"/>
      <w:outlineLvl w:val="4"/>
    </w:pPr>
    <w:rPr>
      <w:b/>
      <w:bCs/>
      <w:sz w:val="19"/>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9"/>
      <w:szCs w:val="19"/>
    </w:rPr>
  </w:style>
  <w:style w:type="paragraph" w:styleId="Odstavecseseznamem">
    <w:name w:val="List Paragraph"/>
    <w:basedOn w:val="Normln"/>
    <w:uiPriority w:val="1"/>
    <w:qFormat/>
    <w:pPr>
      <w:ind w:left="862"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4209</Words>
  <Characters>24838</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Scanned Document</vt:lpstr>
    </vt:vector>
  </TitlesOfParts>
  <Company/>
  <LinksUpToDate>false</LinksUpToDate>
  <CharactersWithSpaces>28990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creator>Blanka Grebeňová</dc:creator>
  <cp:lastModifiedBy>Blanka Grebeňová</cp:lastModifiedBy>
  <cp:revision>2</cp:revision>
  <dcterms:created xsi:type="dcterms:W3CDTF">2023-07-14T10:19:00Z</dcterms:created>
  <dcterms:modified xsi:type="dcterms:W3CDTF">2023-07-14T10:19:00Z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2023-07-14T00:00:00Z</vt:filetime>
  </property>
  <property fmtid="{D5CDD505-2E9C-101B-9397-08002B2CF9AE}" pid="3" name="Creator">
    <vt:lpwstr>HardCopy</vt:lpwstr>
  </property>
  <property fmtid="{D5CDD505-2E9C-101B-9397-08002B2CF9AE}" pid="4" name="LastSaved">
    <vt:filetime>2023-07-14T00:00:00Z</vt:filetime>
  </property>
</Properties>
</file>