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C754" w14:textId="77777777" w:rsidR="005717DC" w:rsidRPr="00274499" w:rsidRDefault="00A71E16" w:rsidP="005311F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74499">
        <w:rPr>
          <w:rFonts w:ascii="Times New Roman" w:hAnsi="Times New Roman"/>
          <w:b/>
          <w:sz w:val="28"/>
          <w:szCs w:val="28"/>
        </w:rPr>
        <w:t>SMLOUVA O DÍLO</w:t>
      </w:r>
      <w:r w:rsidR="005717DC" w:rsidRPr="00274499">
        <w:rPr>
          <w:rFonts w:ascii="Times New Roman" w:hAnsi="Times New Roman"/>
          <w:b/>
          <w:sz w:val="28"/>
          <w:szCs w:val="28"/>
        </w:rPr>
        <w:t xml:space="preserve"> </w:t>
      </w:r>
    </w:p>
    <w:p w14:paraId="774EA87C" w14:textId="6C18DA9E" w:rsidR="00A71E16" w:rsidRPr="00274499" w:rsidRDefault="005717DC" w:rsidP="005311F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74499">
        <w:rPr>
          <w:rFonts w:ascii="Times New Roman" w:hAnsi="Times New Roman"/>
          <w:b/>
          <w:sz w:val="28"/>
          <w:szCs w:val="28"/>
        </w:rPr>
        <w:t>na zhotovení elektronizace cvičné jednací síně Justiční akademie</w:t>
      </w:r>
    </w:p>
    <w:p w14:paraId="1FA28C8B" w14:textId="55E07D4E" w:rsidR="00A71E16" w:rsidRPr="005311FD" w:rsidRDefault="00A71E16" w:rsidP="005311FD">
      <w:pPr>
        <w:spacing w:after="0" w:line="288" w:lineRule="auto"/>
        <w:jc w:val="center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 xml:space="preserve">č. </w:t>
      </w:r>
      <w:bookmarkStart w:id="0" w:name="_GoBack"/>
      <w:r w:rsidR="00C837CA">
        <w:t>4/2023-SML-VZ/1</w:t>
      </w:r>
      <w:bookmarkEnd w:id="0"/>
    </w:p>
    <w:p w14:paraId="39F66EC3" w14:textId="22205449" w:rsidR="00A71E16" w:rsidRPr="005311FD" w:rsidRDefault="00A71E16" w:rsidP="005311FD">
      <w:pPr>
        <w:spacing w:after="0" w:line="288" w:lineRule="auto"/>
        <w:jc w:val="center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uzavřená podle § 2586 a násl. zákona č. 89/2012 Sb., o</w:t>
      </w:r>
      <w:r w:rsidR="003458DD" w:rsidRPr="005311FD">
        <w:rPr>
          <w:rFonts w:ascii="Times New Roman" w:hAnsi="Times New Roman"/>
          <w:szCs w:val="24"/>
        </w:rPr>
        <w:t>bčanský zákoník (dále jen “OZ“)</w:t>
      </w:r>
    </w:p>
    <w:p w14:paraId="4D4E27B2" w14:textId="77777777" w:rsidR="003458DD" w:rsidRPr="005311FD" w:rsidRDefault="003458DD" w:rsidP="005311FD">
      <w:pPr>
        <w:spacing w:after="0" w:line="288" w:lineRule="auto"/>
        <w:jc w:val="center"/>
        <w:rPr>
          <w:rFonts w:ascii="Times New Roman" w:hAnsi="Times New Roman"/>
          <w:szCs w:val="24"/>
        </w:rPr>
      </w:pPr>
    </w:p>
    <w:p w14:paraId="3E040682" w14:textId="1C43A057" w:rsidR="00A71E16" w:rsidRPr="005311FD" w:rsidRDefault="003458DD" w:rsidP="005311FD">
      <w:pPr>
        <w:spacing w:after="0" w:line="288" w:lineRule="auto"/>
        <w:ind w:right="142"/>
        <w:jc w:val="center"/>
        <w:rPr>
          <w:rFonts w:ascii="Times New Roman" w:hAnsi="Times New Roman"/>
          <w:b/>
          <w:szCs w:val="24"/>
        </w:rPr>
      </w:pPr>
      <w:r w:rsidRPr="005311FD">
        <w:rPr>
          <w:rFonts w:ascii="Times New Roman" w:hAnsi="Times New Roman"/>
          <w:b/>
          <w:szCs w:val="24"/>
        </w:rPr>
        <w:t>I.</w:t>
      </w:r>
    </w:p>
    <w:p w14:paraId="633FD4A9" w14:textId="7AF0A03F" w:rsidR="00A71E16" w:rsidRPr="005311FD" w:rsidRDefault="00A71E16" w:rsidP="005311FD">
      <w:pPr>
        <w:spacing w:after="0" w:line="288" w:lineRule="auto"/>
        <w:ind w:right="142"/>
        <w:jc w:val="center"/>
        <w:rPr>
          <w:rFonts w:ascii="Times New Roman" w:hAnsi="Times New Roman"/>
          <w:b/>
          <w:szCs w:val="24"/>
        </w:rPr>
      </w:pPr>
      <w:r w:rsidRPr="005311FD">
        <w:rPr>
          <w:rFonts w:ascii="Times New Roman" w:hAnsi="Times New Roman"/>
          <w:b/>
          <w:szCs w:val="24"/>
        </w:rPr>
        <w:t>Smluvní strany</w:t>
      </w:r>
    </w:p>
    <w:p w14:paraId="3A4AB6B7" w14:textId="77777777" w:rsidR="007C7775" w:rsidRPr="005311FD" w:rsidRDefault="007C7775" w:rsidP="005311FD">
      <w:pPr>
        <w:spacing w:after="0" w:line="288" w:lineRule="auto"/>
        <w:ind w:right="142"/>
        <w:jc w:val="center"/>
        <w:rPr>
          <w:rFonts w:ascii="Times New Roman" w:hAnsi="Times New Roman"/>
          <w:b/>
          <w:szCs w:val="24"/>
        </w:rPr>
      </w:pPr>
    </w:p>
    <w:p w14:paraId="419AFD9F" w14:textId="58EBFD63" w:rsidR="00A71E16" w:rsidRPr="005311FD" w:rsidRDefault="00A71E16" w:rsidP="005311FD">
      <w:pPr>
        <w:spacing w:after="0" w:line="288" w:lineRule="auto"/>
        <w:rPr>
          <w:rFonts w:ascii="Times New Roman" w:hAnsi="Times New Roman"/>
          <w:b/>
          <w:szCs w:val="24"/>
        </w:rPr>
      </w:pPr>
      <w:r w:rsidRPr="005311FD">
        <w:rPr>
          <w:rFonts w:ascii="Times New Roman" w:hAnsi="Times New Roman"/>
          <w:b/>
          <w:szCs w:val="24"/>
        </w:rPr>
        <w:t xml:space="preserve">Česká republika – Justiční akademie  </w:t>
      </w:r>
    </w:p>
    <w:p w14:paraId="7200910E" w14:textId="514D68FB" w:rsidR="00A71E16" w:rsidRPr="005311FD" w:rsidRDefault="00A71E16" w:rsidP="005311FD">
      <w:p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se sídlem:</w:t>
      </w:r>
      <w:r w:rsidRPr="005311FD">
        <w:rPr>
          <w:rFonts w:ascii="Times New Roman" w:hAnsi="Times New Roman"/>
          <w:szCs w:val="24"/>
        </w:rPr>
        <w:tab/>
      </w:r>
      <w:r w:rsidRPr="005311FD">
        <w:rPr>
          <w:rFonts w:ascii="Times New Roman" w:hAnsi="Times New Roman"/>
          <w:szCs w:val="24"/>
        </w:rPr>
        <w:tab/>
      </w:r>
      <w:r w:rsidRPr="005311FD">
        <w:rPr>
          <w:rFonts w:ascii="Times New Roman" w:hAnsi="Times New Roman"/>
          <w:szCs w:val="24"/>
        </w:rPr>
        <w:tab/>
        <w:t>Masarykovo nám. 183/15, 767 01 Kroměříž</w:t>
      </w:r>
    </w:p>
    <w:p w14:paraId="1AC9AD31" w14:textId="05D3E405" w:rsidR="00A71E16" w:rsidRPr="005311FD" w:rsidRDefault="00A71E16" w:rsidP="005311FD">
      <w:p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IČO:</w:t>
      </w:r>
      <w:r w:rsidR="007027A8">
        <w:rPr>
          <w:rFonts w:ascii="Times New Roman" w:hAnsi="Times New Roman"/>
          <w:szCs w:val="24"/>
        </w:rPr>
        <w:t xml:space="preserve"> </w:t>
      </w:r>
      <w:r w:rsidRPr="005311FD">
        <w:rPr>
          <w:rFonts w:ascii="Times New Roman" w:hAnsi="Times New Roman"/>
          <w:szCs w:val="24"/>
        </w:rPr>
        <w:t>70961808</w:t>
      </w:r>
    </w:p>
    <w:p w14:paraId="4605E1E1" w14:textId="2BEE3EC1" w:rsidR="00A71E16" w:rsidRPr="005311FD" w:rsidRDefault="00A71E16" w:rsidP="005311FD">
      <w:p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DIČ:</w:t>
      </w:r>
      <w:r w:rsidR="007027A8">
        <w:rPr>
          <w:rFonts w:ascii="Times New Roman" w:hAnsi="Times New Roman"/>
          <w:szCs w:val="24"/>
        </w:rPr>
        <w:t xml:space="preserve"> </w:t>
      </w:r>
      <w:r w:rsidRPr="005311FD">
        <w:rPr>
          <w:rFonts w:ascii="Times New Roman" w:hAnsi="Times New Roman"/>
          <w:szCs w:val="24"/>
        </w:rPr>
        <w:t>CZ70961808 - není plátce DPH</w:t>
      </w:r>
    </w:p>
    <w:p w14:paraId="6AB74D9A" w14:textId="77777777" w:rsidR="00A71E16" w:rsidRPr="005311FD" w:rsidRDefault="00A71E16" w:rsidP="005311FD">
      <w:p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zastoupena.:</w:t>
      </w:r>
      <w:r w:rsidRPr="005311FD">
        <w:rPr>
          <w:rFonts w:ascii="Times New Roman" w:hAnsi="Times New Roman"/>
          <w:szCs w:val="24"/>
        </w:rPr>
        <w:tab/>
      </w:r>
      <w:r w:rsidRPr="005311FD">
        <w:rPr>
          <w:rFonts w:ascii="Times New Roman" w:hAnsi="Times New Roman"/>
          <w:szCs w:val="24"/>
        </w:rPr>
        <w:tab/>
      </w:r>
      <w:r w:rsidRPr="005311FD">
        <w:rPr>
          <w:rFonts w:ascii="Times New Roman" w:hAnsi="Times New Roman"/>
          <w:szCs w:val="24"/>
        </w:rPr>
        <w:tab/>
      </w:r>
      <w:r w:rsidRPr="005311FD">
        <w:rPr>
          <w:rFonts w:ascii="Times New Roman" w:hAnsi="Times New Roman"/>
          <w:b/>
          <w:szCs w:val="24"/>
        </w:rPr>
        <w:t>Mgr. Ludmilou Vodákovou</w:t>
      </w:r>
      <w:r w:rsidRPr="005311FD">
        <w:rPr>
          <w:rFonts w:ascii="Times New Roman" w:hAnsi="Times New Roman"/>
          <w:szCs w:val="24"/>
        </w:rPr>
        <w:t>, ředitelkou</w:t>
      </w:r>
    </w:p>
    <w:p w14:paraId="1528F71F" w14:textId="77777777" w:rsidR="00A71E16" w:rsidRPr="005311FD" w:rsidRDefault="00A71E16" w:rsidP="005311FD">
      <w:p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bankovní spojení:</w:t>
      </w:r>
      <w:r w:rsidRPr="005311FD">
        <w:rPr>
          <w:rFonts w:ascii="Times New Roman" w:hAnsi="Times New Roman"/>
          <w:szCs w:val="24"/>
        </w:rPr>
        <w:tab/>
      </w:r>
      <w:r w:rsidRPr="005311FD">
        <w:rPr>
          <w:rFonts w:ascii="Times New Roman" w:hAnsi="Times New Roman"/>
          <w:szCs w:val="24"/>
        </w:rPr>
        <w:tab/>
        <w:t>ČNB Brno</w:t>
      </w:r>
    </w:p>
    <w:p w14:paraId="5F9D227F" w14:textId="0BA9C3CB" w:rsidR="00A71E16" w:rsidRPr="005311FD" w:rsidRDefault="00A71E16" w:rsidP="005311FD">
      <w:p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č. ú.</w:t>
      </w:r>
      <w:r w:rsidR="007027A8">
        <w:rPr>
          <w:rFonts w:ascii="Times New Roman" w:hAnsi="Times New Roman"/>
          <w:szCs w:val="24"/>
        </w:rPr>
        <w:t>:</w:t>
      </w:r>
      <w:r w:rsidRPr="005311FD">
        <w:rPr>
          <w:rFonts w:ascii="Times New Roman" w:hAnsi="Times New Roman"/>
          <w:szCs w:val="24"/>
        </w:rPr>
        <w:tab/>
      </w:r>
      <w:r w:rsidRPr="005311FD">
        <w:rPr>
          <w:rFonts w:ascii="Times New Roman" w:hAnsi="Times New Roman"/>
          <w:szCs w:val="24"/>
        </w:rPr>
        <w:tab/>
        <w:t>34522691/0710</w:t>
      </w:r>
    </w:p>
    <w:p w14:paraId="2A4151DB" w14:textId="6DEA4907" w:rsidR="00A71E16" w:rsidRPr="005311FD" w:rsidRDefault="00A71E16" w:rsidP="005311FD">
      <w:p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ID datové schránky:</w:t>
      </w:r>
      <w:r w:rsidRPr="005311FD">
        <w:rPr>
          <w:rFonts w:ascii="Times New Roman" w:hAnsi="Times New Roman"/>
          <w:szCs w:val="24"/>
        </w:rPr>
        <w:tab/>
        <w:t>gg5aa56</w:t>
      </w:r>
    </w:p>
    <w:p w14:paraId="136B4994" w14:textId="77777777" w:rsidR="001354BB" w:rsidRPr="005311FD" w:rsidRDefault="001354BB" w:rsidP="005311FD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88" w:lineRule="auto"/>
        <w:rPr>
          <w:rFonts w:ascii="Times New Roman" w:hAnsi="Times New Roman"/>
          <w:iCs/>
          <w:szCs w:val="24"/>
        </w:rPr>
      </w:pPr>
    </w:p>
    <w:p w14:paraId="3A517CC2" w14:textId="665AD54E" w:rsidR="00A71E16" w:rsidRPr="005311FD" w:rsidRDefault="00A71E16" w:rsidP="005311FD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iCs/>
          <w:szCs w:val="24"/>
        </w:rPr>
        <w:t>(dále jen</w:t>
      </w:r>
      <w:r w:rsidRPr="005311FD">
        <w:rPr>
          <w:rFonts w:ascii="Times New Roman" w:hAnsi="Times New Roman"/>
          <w:i/>
          <w:iCs/>
          <w:szCs w:val="24"/>
        </w:rPr>
        <w:t xml:space="preserve"> </w:t>
      </w:r>
      <w:r w:rsidRPr="005311FD">
        <w:rPr>
          <w:rFonts w:ascii="Times New Roman" w:hAnsi="Times New Roman"/>
          <w:b/>
          <w:iCs/>
          <w:szCs w:val="24"/>
        </w:rPr>
        <w:t>„Objednatel“</w:t>
      </w:r>
      <w:r w:rsidRPr="005311FD">
        <w:rPr>
          <w:rFonts w:ascii="Times New Roman" w:hAnsi="Times New Roman"/>
          <w:szCs w:val="24"/>
        </w:rPr>
        <w:t>)</w:t>
      </w:r>
    </w:p>
    <w:p w14:paraId="7E17F0CA" w14:textId="77777777" w:rsidR="005311FD" w:rsidRDefault="005311FD" w:rsidP="005311FD">
      <w:pPr>
        <w:spacing w:after="0" w:line="288" w:lineRule="auto"/>
        <w:rPr>
          <w:rFonts w:ascii="Times New Roman" w:hAnsi="Times New Roman"/>
          <w:szCs w:val="24"/>
        </w:rPr>
      </w:pPr>
    </w:p>
    <w:p w14:paraId="60A2C39A" w14:textId="5A36A9AB" w:rsidR="006D61AB" w:rsidRPr="005311FD" w:rsidRDefault="006D61AB" w:rsidP="005311FD">
      <w:p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a</w:t>
      </w:r>
    </w:p>
    <w:p w14:paraId="232EAC01" w14:textId="77777777" w:rsidR="005311FD" w:rsidRDefault="005311FD" w:rsidP="005311FD">
      <w:pPr>
        <w:tabs>
          <w:tab w:val="left" w:pos="0"/>
          <w:tab w:val="left" w:pos="2835"/>
        </w:tabs>
        <w:spacing w:after="0" w:line="288" w:lineRule="auto"/>
        <w:rPr>
          <w:rFonts w:ascii="Times New Roman" w:hAnsi="Times New Roman"/>
          <w:b/>
          <w:szCs w:val="24"/>
        </w:rPr>
      </w:pPr>
    </w:p>
    <w:p w14:paraId="77C2190B" w14:textId="1F0C0C27" w:rsidR="00505F49" w:rsidRPr="005311FD" w:rsidRDefault="00505F49" w:rsidP="005311FD">
      <w:pPr>
        <w:tabs>
          <w:tab w:val="left" w:pos="0"/>
          <w:tab w:val="left" w:pos="2835"/>
        </w:tabs>
        <w:spacing w:after="0" w:line="288" w:lineRule="auto"/>
        <w:rPr>
          <w:rFonts w:ascii="Times New Roman" w:hAnsi="Times New Roman"/>
          <w:b/>
          <w:szCs w:val="24"/>
        </w:rPr>
      </w:pPr>
      <w:r w:rsidRPr="005311FD">
        <w:rPr>
          <w:rFonts w:ascii="Times New Roman" w:hAnsi="Times New Roman"/>
          <w:b/>
          <w:szCs w:val="24"/>
        </w:rPr>
        <w:t>AV MEDIA</w:t>
      </w:r>
      <w:r w:rsidR="000E228B">
        <w:rPr>
          <w:rFonts w:ascii="Times New Roman" w:hAnsi="Times New Roman"/>
          <w:b/>
          <w:szCs w:val="24"/>
        </w:rPr>
        <w:t xml:space="preserve"> SYSTEMS</w:t>
      </w:r>
      <w:r w:rsidRPr="005311FD">
        <w:rPr>
          <w:rFonts w:ascii="Times New Roman" w:hAnsi="Times New Roman"/>
          <w:b/>
          <w:szCs w:val="24"/>
        </w:rPr>
        <w:t>, a.s.</w:t>
      </w:r>
    </w:p>
    <w:p w14:paraId="6C47C35D" w14:textId="3C580F06" w:rsidR="00505F49" w:rsidRPr="005311FD" w:rsidRDefault="00505F49" w:rsidP="005311FD">
      <w:pPr>
        <w:tabs>
          <w:tab w:val="left" w:pos="1418"/>
          <w:tab w:val="left" w:pos="2835"/>
        </w:tabs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zapsaná v Obchodním rejstříku, vedeném soudem v</w:t>
      </w:r>
      <w:r w:rsidR="005311FD">
        <w:rPr>
          <w:rFonts w:ascii="Times New Roman" w:hAnsi="Times New Roman"/>
          <w:szCs w:val="24"/>
        </w:rPr>
        <w:t> </w:t>
      </w:r>
      <w:r w:rsidRPr="005311FD">
        <w:rPr>
          <w:rFonts w:ascii="Times New Roman" w:hAnsi="Times New Roman"/>
          <w:szCs w:val="24"/>
        </w:rPr>
        <w:t>Praze</w:t>
      </w:r>
      <w:r w:rsidR="005311FD">
        <w:rPr>
          <w:rFonts w:ascii="Times New Roman" w:hAnsi="Times New Roman"/>
          <w:szCs w:val="24"/>
        </w:rPr>
        <w:t xml:space="preserve">, sp. zn. </w:t>
      </w:r>
      <w:r w:rsidRPr="005311FD">
        <w:rPr>
          <w:rFonts w:ascii="Times New Roman" w:hAnsi="Times New Roman"/>
          <w:szCs w:val="24"/>
        </w:rPr>
        <w:t>B</w:t>
      </w:r>
      <w:r w:rsidR="005311FD">
        <w:rPr>
          <w:rFonts w:ascii="Times New Roman" w:hAnsi="Times New Roman"/>
          <w:szCs w:val="24"/>
        </w:rPr>
        <w:t xml:space="preserve"> </w:t>
      </w:r>
      <w:r w:rsidRPr="005311FD">
        <w:rPr>
          <w:rFonts w:ascii="Times New Roman" w:hAnsi="Times New Roman"/>
          <w:szCs w:val="24"/>
        </w:rPr>
        <w:t>10120</w:t>
      </w:r>
    </w:p>
    <w:p w14:paraId="181EB71B" w14:textId="77777777" w:rsidR="00505F49" w:rsidRPr="005311FD" w:rsidRDefault="00505F49" w:rsidP="005311FD">
      <w:pPr>
        <w:tabs>
          <w:tab w:val="left" w:pos="1418"/>
          <w:tab w:val="left" w:pos="2835"/>
        </w:tabs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se sídlem: Pražská 1335/63, Hostivař, 102 00 Praha 10</w:t>
      </w:r>
    </w:p>
    <w:p w14:paraId="6D634512" w14:textId="77777777" w:rsidR="00505F49" w:rsidRPr="005311FD" w:rsidRDefault="00505F49" w:rsidP="005311FD">
      <w:pPr>
        <w:tabs>
          <w:tab w:val="left" w:pos="1418"/>
          <w:tab w:val="left" w:pos="2835"/>
        </w:tabs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IČO: 48108375</w:t>
      </w:r>
    </w:p>
    <w:p w14:paraId="145DC192" w14:textId="77777777" w:rsidR="00505F49" w:rsidRPr="005311FD" w:rsidRDefault="00505F49" w:rsidP="005311FD">
      <w:pPr>
        <w:tabs>
          <w:tab w:val="left" w:pos="1418"/>
          <w:tab w:val="left" w:pos="2835"/>
        </w:tabs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DIČ: CZ48108375</w:t>
      </w:r>
    </w:p>
    <w:p w14:paraId="6BD7C598" w14:textId="2239A1BB" w:rsidR="00505F49" w:rsidRPr="005311FD" w:rsidRDefault="00505F49" w:rsidP="005311FD">
      <w:pPr>
        <w:tabs>
          <w:tab w:val="left" w:pos="1418"/>
          <w:tab w:val="left" w:pos="2835"/>
        </w:tabs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 xml:space="preserve">Zastoupená: </w:t>
      </w:r>
      <w:r w:rsidR="000B08CA" w:rsidRPr="000B08CA">
        <w:rPr>
          <w:rFonts w:ascii="Times New Roman" w:hAnsi="Times New Roman"/>
          <w:b/>
          <w:szCs w:val="24"/>
          <w:highlight w:val="black"/>
        </w:rPr>
        <w:t>xxxxxxxxxxxxxxxxxxxx</w:t>
      </w:r>
      <w:r w:rsidRPr="005311FD">
        <w:rPr>
          <w:rFonts w:ascii="Times New Roman" w:hAnsi="Times New Roman"/>
          <w:szCs w:val="24"/>
        </w:rPr>
        <w:t>, předsedou představenstva</w:t>
      </w:r>
    </w:p>
    <w:p w14:paraId="4FC443F7" w14:textId="77777777" w:rsidR="00505F49" w:rsidRPr="005311FD" w:rsidRDefault="00505F49" w:rsidP="005311FD">
      <w:pPr>
        <w:tabs>
          <w:tab w:val="left" w:pos="1418"/>
          <w:tab w:val="left" w:pos="2835"/>
        </w:tabs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bankovní spojení: Česká spořitelna, a.s.</w:t>
      </w:r>
    </w:p>
    <w:p w14:paraId="37703C5D" w14:textId="77777777" w:rsidR="00505F49" w:rsidRPr="005311FD" w:rsidRDefault="00505F49" w:rsidP="005311FD">
      <w:pPr>
        <w:tabs>
          <w:tab w:val="left" w:pos="1418"/>
          <w:tab w:val="left" w:pos="2835"/>
        </w:tabs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číslo účtu: 124277319/0800</w:t>
      </w:r>
    </w:p>
    <w:p w14:paraId="7869A258" w14:textId="77777777" w:rsidR="005717DC" w:rsidRPr="005311FD" w:rsidRDefault="00505F49" w:rsidP="005311FD">
      <w:pPr>
        <w:tabs>
          <w:tab w:val="left" w:pos="1418"/>
          <w:tab w:val="left" w:pos="2835"/>
        </w:tabs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 xml:space="preserve"> </w:t>
      </w:r>
    </w:p>
    <w:p w14:paraId="767F85CA" w14:textId="6539E095" w:rsidR="006D61AB" w:rsidRPr="005311FD" w:rsidRDefault="006D61AB" w:rsidP="005311FD">
      <w:pPr>
        <w:tabs>
          <w:tab w:val="left" w:pos="1418"/>
          <w:tab w:val="left" w:pos="2835"/>
        </w:tabs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 xml:space="preserve">(dále jen </w:t>
      </w:r>
      <w:r w:rsidRPr="005311FD">
        <w:rPr>
          <w:rFonts w:ascii="Times New Roman" w:hAnsi="Times New Roman"/>
          <w:b/>
          <w:szCs w:val="24"/>
        </w:rPr>
        <w:t>„dodavatel“</w:t>
      </w:r>
      <w:r w:rsidRPr="005311FD">
        <w:rPr>
          <w:rFonts w:ascii="Times New Roman" w:hAnsi="Times New Roman"/>
          <w:szCs w:val="24"/>
        </w:rPr>
        <w:t>)</w:t>
      </w:r>
    </w:p>
    <w:p w14:paraId="0CB7F007" w14:textId="77777777" w:rsidR="005311FD" w:rsidRDefault="005311FD" w:rsidP="005311FD">
      <w:pPr>
        <w:pStyle w:val="Zkladntext"/>
        <w:spacing w:after="0" w:line="288" w:lineRule="auto"/>
        <w:rPr>
          <w:sz w:val="24"/>
          <w:szCs w:val="24"/>
        </w:rPr>
      </w:pPr>
    </w:p>
    <w:p w14:paraId="153C9D1B" w14:textId="19452562" w:rsidR="006D61AB" w:rsidRDefault="006D61AB" w:rsidP="005311FD">
      <w:pPr>
        <w:pStyle w:val="Zkladntext"/>
        <w:spacing w:after="0" w:line="288" w:lineRule="auto"/>
        <w:rPr>
          <w:sz w:val="24"/>
          <w:szCs w:val="24"/>
        </w:rPr>
      </w:pPr>
      <w:r w:rsidRPr="005311FD">
        <w:rPr>
          <w:sz w:val="24"/>
          <w:szCs w:val="24"/>
        </w:rPr>
        <w:t>(dále společně označovány i jen jako „</w:t>
      </w:r>
      <w:r w:rsidRPr="005311FD">
        <w:rPr>
          <w:b/>
          <w:sz w:val="24"/>
          <w:szCs w:val="24"/>
        </w:rPr>
        <w:t>strany</w:t>
      </w:r>
      <w:r w:rsidRPr="005311FD">
        <w:rPr>
          <w:sz w:val="24"/>
          <w:szCs w:val="24"/>
        </w:rPr>
        <w:t>“)</w:t>
      </w:r>
    </w:p>
    <w:p w14:paraId="616B30A5" w14:textId="77777777" w:rsidR="005311FD" w:rsidRPr="005311FD" w:rsidRDefault="005311FD" w:rsidP="005311FD">
      <w:pPr>
        <w:pStyle w:val="Zkladntext"/>
        <w:spacing w:after="0" w:line="288" w:lineRule="auto"/>
        <w:rPr>
          <w:sz w:val="24"/>
          <w:szCs w:val="24"/>
        </w:rPr>
      </w:pPr>
    </w:p>
    <w:p w14:paraId="54E08F86" w14:textId="41B15063" w:rsidR="003458DD" w:rsidRPr="005311FD" w:rsidRDefault="003458DD" w:rsidP="005311FD">
      <w:pPr>
        <w:spacing w:after="0" w:line="288" w:lineRule="auto"/>
        <w:ind w:right="142"/>
        <w:jc w:val="center"/>
        <w:rPr>
          <w:rFonts w:ascii="Times New Roman" w:hAnsi="Times New Roman"/>
          <w:b/>
          <w:szCs w:val="24"/>
        </w:rPr>
      </w:pPr>
      <w:r w:rsidRPr="005311FD">
        <w:rPr>
          <w:rFonts w:ascii="Times New Roman" w:hAnsi="Times New Roman"/>
          <w:b/>
          <w:szCs w:val="24"/>
        </w:rPr>
        <w:t>II.</w:t>
      </w:r>
    </w:p>
    <w:p w14:paraId="5163DF10" w14:textId="28163239" w:rsidR="003A679B" w:rsidRPr="005311FD" w:rsidRDefault="003A679B" w:rsidP="005311FD">
      <w:pPr>
        <w:spacing w:after="0" w:line="288" w:lineRule="auto"/>
        <w:ind w:right="142"/>
        <w:jc w:val="center"/>
        <w:rPr>
          <w:rFonts w:ascii="Times New Roman" w:hAnsi="Times New Roman"/>
          <w:b/>
          <w:szCs w:val="24"/>
        </w:rPr>
      </w:pPr>
      <w:bookmarkStart w:id="1" w:name="_Toc7699541"/>
      <w:r w:rsidRPr="005311FD">
        <w:rPr>
          <w:rFonts w:ascii="Times New Roman" w:hAnsi="Times New Roman"/>
          <w:b/>
          <w:szCs w:val="24"/>
        </w:rPr>
        <w:t>Preambule</w:t>
      </w:r>
      <w:bookmarkEnd w:id="1"/>
    </w:p>
    <w:p w14:paraId="7F7142DF" w14:textId="30E9D00D" w:rsidR="003A679B" w:rsidRPr="005311FD" w:rsidRDefault="003A679B" w:rsidP="005311FD">
      <w:pPr>
        <w:tabs>
          <w:tab w:val="left" w:pos="-1134"/>
          <w:tab w:val="left" w:pos="-564"/>
          <w:tab w:val="left" w:pos="1"/>
          <w:tab w:val="left" w:pos="564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 xml:space="preserve">Na základě výběrového řízení k veřejné zakázce Elektronizace jednacích síní byla uzavřena </w:t>
      </w:r>
      <w:r w:rsidR="00274499">
        <w:rPr>
          <w:rFonts w:ascii="Times New Roman" w:hAnsi="Times New Roman"/>
          <w:szCs w:val="24"/>
        </w:rPr>
        <w:t>R</w:t>
      </w:r>
      <w:r w:rsidRPr="005311FD">
        <w:rPr>
          <w:rFonts w:ascii="Times New Roman" w:hAnsi="Times New Roman"/>
          <w:szCs w:val="24"/>
        </w:rPr>
        <w:t xml:space="preserve">ámcová </w:t>
      </w:r>
      <w:r w:rsidR="005311FD">
        <w:rPr>
          <w:rFonts w:ascii="Times New Roman" w:hAnsi="Times New Roman"/>
          <w:szCs w:val="24"/>
        </w:rPr>
        <w:t>dohoda</w:t>
      </w:r>
      <w:r w:rsidRPr="005311FD">
        <w:rPr>
          <w:rFonts w:ascii="Times New Roman" w:hAnsi="Times New Roman"/>
          <w:szCs w:val="24"/>
        </w:rPr>
        <w:t xml:space="preserve"> mezi Ministerstvem spravedlnosti – ČR a dodavatelem na dodávku plnění – elektronizace jednacích síní pro jednotlivé soudy (dále jen „</w:t>
      </w:r>
      <w:r w:rsidR="00274499">
        <w:rPr>
          <w:rFonts w:ascii="Times New Roman" w:hAnsi="Times New Roman"/>
          <w:szCs w:val="24"/>
        </w:rPr>
        <w:t>R</w:t>
      </w:r>
      <w:r w:rsidRPr="005311FD">
        <w:rPr>
          <w:rFonts w:ascii="Times New Roman" w:hAnsi="Times New Roman"/>
          <w:szCs w:val="24"/>
        </w:rPr>
        <w:t xml:space="preserve">ámcová dohoda“). </w:t>
      </w:r>
    </w:p>
    <w:p w14:paraId="699BF6B6" w14:textId="77777777" w:rsidR="005311FD" w:rsidRDefault="005311FD" w:rsidP="005311FD">
      <w:pPr>
        <w:tabs>
          <w:tab w:val="left" w:pos="-1134"/>
          <w:tab w:val="left" w:pos="-564"/>
          <w:tab w:val="left" w:pos="1"/>
          <w:tab w:val="left" w:pos="564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spacing w:after="0" w:line="288" w:lineRule="auto"/>
        <w:rPr>
          <w:rFonts w:ascii="Times New Roman" w:hAnsi="Times New Roman"/>
          <w:szCs w:val="24"/>
        </w:rPr>
      </w:pPr>
    </w:p>
    <w:p w14:paraId="0C113C66" w14:textId="77777777" w:rsidR="005311FD" w:rsidRDefault="005311FD" w:rsidP="005311FD">
      <w:pPr>
        <w:tabs>
          <w:tab w:val="left" w:pos="-1134"/>
          <w:tab w:val="left" w:pos="-564"/>
          <w:tab w:val="left" w:pos="1"/>
          <w:tab w:val="left" w:pos="564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spacing w:after="0" w:line="288" w:lineRule="auto"/>
        <w:rPr>
          <w:rFonts w:ascii="Times New Roman" w:hAnsi="Times New Roman"/>
          <w:szCs w:val="24"/>
        </w:rPr>
      </w:pPr>
    </w:p>
    <w:p w14:paraId="371F71F4" w14:textId="3509F46A" w:rsidR="003A679B" w:rsidRDefault="00293176" w:rsidP="005311FD">
      <w:pPr>
        <w:tabs>
          <w:tab w:val="left" w:pos="-1134"/>
          <w:tab w:val="left" w:pos="-564"/>
          <w:tab w:val="left" w:pos="1"/>
          <w:tab w:val="left" w:pos="564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lastRenderedPageBreak/>
        <w:t>Z</w:t>
      </w:r>
      <w:r w:rsidR="003A679B" w:rsidRPr="005311FD">
        <w:rPr>
          <w:rFonts w:ascii="Times New Roman" w:hAnsi="Times New Roman"/>
          <w:szCs w:val="24"/>
        </w:rPr>
        <w:t xml:space="preserve">a podmínek </w:t>
      </w:r>
      <w:r w:rsidR="00274499">
        <w:rPr>
          <w:rFonts w:ascii="Times New Roman" w:hAnsi="Times New Roman"/>
          <w:szCs w:val="24"/>
        </w:rPr>
        <w:t>R</w:t>
      </w:r>
      <w:r w:rsidR="003A679B" w:rsidRPr="005311FD">
        <w:rPr>
          <w:rFonts w:ascii="Times New Roman" w:hAnsi="Times New Roman"/>
          <w:szCs w:val="24"/>
        </w:rPr>
        <w:t>ámcové dohody</w:t>
      </w:r>
      <w:r w:rsidR="001354BB" w:rsidRPr="005311FD">
        <w:rPr>
          <w:rFonts w:ascii="Times New Roman" w:hAnsi="Times New Roman"/>
          <w:szCs w:val="24"/>
        </w:rPr>
        <w:t xml:space="preserve"> č. 40/2019-MSP-CES uzavřené mezi Ministerstvem spravedlnosti – ČR a dodavatelem na dodávku plnění – elektronizace jednacích síní pro jednotlivé soudy </w:t>
      </w:r>
      <w:r w:rsidRPr="005311FD">
        <w:rPr>
          <w:rFonts w:ascii="Times New Roman" w:hAnsi="Times New Roman"/>
          <w:szCs w:val="24"/>
        </w:rPr>
        <w:t>se</w:t>
      </w:r>
      <w:r w:rsidR="003A679B" w:rsidRPr="005311FD">
        <w:rPr>
          <w:rFonts w:ascii="Times New Roman" w:hAnsi="Times New Roman"/>
          <w:szCs w:val="24"/>
        </w:rPr>
        <w:t xml:space="preserve"> dodavatel </w:t>
      </w:r>
      <w:r w:rsidRPr="005311FD">
        <w:rPr>
          <w:rFonts w:ascii="Times New Roman" w:hAnsi="Times New Roman"/>
          <w:szCs w:val="24"/>
        </w:rPr>
        <w:t xml:space="preserve">touto </w:t>
      </w:r>
      <w:r w:rsidR="006D5517">
        <w:rPr>
          <w:rFonts w:ascii="Times New Roman" w:hAnsi="Times New Roman"/>
          <w:szCs w:val="24"/>
        </w:rPr>
        <w:t>S</w:t>
      </w:r>
      <w:r w:rsidRPr="005311FD">
        <w:rPr>
          <w:rFonts w:ascii="Times New Roman" w:hAnsi="Times New Roman"/>
          <w:szCs w:val="24"/>
        </w:rPr>
        <w:t xml:space="preserve">mlouvou zavazuje </w:t>
      </w:r>
      <w:r w:rsidR="003A679B" w:rsidRPr="005311FD">
        <w:rPr>
          <w:rFonts w:ascii="Times New Roman" w:hAnsi="Times New Roman"/>
          <w:szCs w:val="24"/>
        </w:rPr>
        <w:t xml:space="preserve">poskytovat </w:t>
      </w:r>
      <w:r w:rsidR="008F5DB5" w:rsidRPr="005311FD">
        <w:rPr>
          <w:rFonts w:ascii="Times New Roman" w:hAnsi="Times New Roman"/>
          <w:szCs w:val="24"/>
        </w:rPr>
        <w:t>objednateli</w:t>
      </w:r>
      <w:r w:rsidR="003A679B" w:rsidRPr="005311FD">
        <w:rPr>
          <w:rFonts w:ascii="Times New Roman" w:hAnsi="Times New Roman"/>
          <w:szCs w:val="24"/>
        </w:rPr>
        <w:t xml:space="preserve"> plnění této </w:t>
      </w:r>
      <w:r w:rsidR="00274499">
        <w:rPr>
          <w:rFonts w:ascii="Times New Roman" w:hAnsi="Times New Roman"/>
          <w:szCs w:val="24"/>
        </w:rPr>
        <w:t>R</w:t>
      </w:r>
      <w:r w:rsidR="003A679B" w:rsidRPr="005311FD">
        <w:rPr>
          <w:rFonts w:ascii="Times New Roman" w:hAnsi="Times New Roman"/>
          <w:szCs w:val="24"/>
        </w:rPr>
        <w:t xml:space="preserve">ámcové dohody a </w:t>
      </w:r>
      <w:r w:rsidR="008F5DB5" w:rsidRPr="005311FD">
        <w:rPr>
          <w:rFonts w:ascii="Times New Roman" w:hAnsi="Times New Roman"/>
          <w:szCs w:val="24"/>
        </w:rPr>
        <w:t>objednatel</w:t>
      </w:r>
      <w:r w:rsidR="003A679B" w:rsidRPr="005311FD">
        <w:rPr>
          <w:rFonts w:ascii="Times New Roman" w:hAnsi="Times New Roman"/>
          <w:szCs w:val="24"/>
        </w:rPr>
        <w:t xml:space="preserve"> se zavazuje toto plnění za sjednaných </w:t>
      </w:r>
      <w:r w:rsidRPr="005311FD">
        <w:rPr>
          <w:rFonts w:ascii="Times New Roman" w:hAnsi="Times New Roman"/>
          <w:szCs w:val="24"/>
        </w:rPr>
        <w:t xml:space="preserve">podmínek </w:t>
      </w:r>
      <w:r w:rsidR="00274499">
        <w:rPr>
          <w:rFonts w:ascii="Times New Roman" w:hAnsi="Times New Roman"/>
          <w:szCs w:val="24"/>
        </w:rPr>
        <w:t>R</w:t>
      </w:r>
      <w:r w:rsidRPr="005311FD">
        <w:rPr>
          <w:rFonts w:ascii="Times New Roman" w:hAnsi="Times New Roman"/>
          <w:szCs w:val="24"/>
        </w:rPr>
        <w:t xml:space="preserve">ámcové dohody </w:t>
      </w:r>
      <w:r w:rsidR="003A679B" w:rsidRPr="005311FD">
        <w:rPr>
          <w:rFonts w:ascii="Times New Roman" w:hAnsi="Times New Roman"/>
          <w:szCs w:val="24"/>
        </w:rPr>
        <w:t xml:space="preserve">převzít. Na základě této dohody uzavírají </w:t>
      </w:r>
      <w:r w:rsidR="008F5DB5" w:rsidRPr="005311FD">
        <w:rPr>
          <w:rFonts w:ascii="Times New Roman" w:hAnsi="Times New Roman"/>
          <w:szCs w:val="24"/>
        </w:rPr>
        <w:t>objednatel</w:t>
      </w:r>
      <w:r w:rsidR="003A679B" w:rsidRPr="005311FD">
        <w:rPr>
          <w:rFonts w:ascii="Times New Roman" w:hAnsi="Times New Roman"/>
          <w:szCs w:val="24"/>
        </w:rPr>
        <w:t xml:space="preserve"> a dodavatel tuto </w:t>
      </w:r>
      <w:r w:rsidR="00274499">
        <w:rPr>
          <w:rFonts w:ascii="Times New Roman" w:hAnsi="Times New Roman"/>
          <w:szCs w:val="24"/>
        </w:rPr>
        <w:t>S</w:t>
      </w:r>
      <w:r w:rsidR="003A679B" w:rsidRPr="005311FD">
        <w:rPr>
          <w:rFonts w:ascii="Times New Roman" w:hAnsi="Times New Roman"/>
          <w:szCs w:val="24"/>
        </w:rPr>
        <w:t>mlouvu</w:t>
      </w:r>
      <w:r w:rsidR="008F5DB5" w:rsidRPr="005311FD">
        <w:rPr>
          <w:rFonts w:ascii="Times New Roman" w:hAnsi="Times New Roman"/>
          <w:szCs w:val="24"/>
        </w:rPr>
        <w:t xml:space="preserve"> o dílo</w:t>
      </w:r>
      <w:r w:rsidR="00D0251B" w:rsidRPr="005311FD">
        <w:rPr>
          <w:rFonts w:ascii="Times New Roman" w:hAnsi="Times New Roman"/>
          <w:szCs w:val="24"/>
        </w:rPr>
        <w:t xml:space="preserve"> (dále také jen „</w:t>
      </w:r>
      <w:r w:rsidR="00274499">
        <w:rPr>
          <w:rFonts w:ascii="Times New Roman" w:hAnsi="Times New Roman"/>
          <w:szCs w:val="24"/>
        </w:rPr>
        <w:t>S</w:t>
      </w:r>
      <w:r w:rsidR="00D0251B" w:rsidRPr="005311FD">
        <w:rPr>
          <w:rFonts w:ascii="Times New Roman" w:hAnsi="Times New Roman"/>
          <w:szCs w:val="24"/>
        </w:rPr>
        <w:t>mlouva“).</w:t>
      </w:r>
    </w:p>
    <w:p w14:paraId="10FB2CEE" w14:textId="77777777" w:rsidR="005311FD" w:rsidRPr="005311FD" w:rsidRDefault="005311FD" w:rsidP="005311FD">
      <w:pPr>
        <w:tabs>
          <w:tab w:val="left" w:pos="-1134"/>
          <w:tab w:val="left" w:pos="-564"/>
          <w:tab w:val="left" w:pos="1"/>
          <w:tab w:val="left" w:pos="564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spacing w:after="0" w:line="288" w:lineRule="auto"/>
        <w:rPr>
          <w:rFonts w:ascii="Times New Roman" w:hAnsi="Times New Roman"/>
          <w:szCs w:val="24"/>
        </w:rPr>
      </w:pPr>
    </w:p>
    <w:p w14:paraId="4C636ABE" w14:textId="40E01998" w:rsidR="003A679B" w:rsidRPr="005311FD" w:rsidRDefault="003458DD" w:rsidP="005311FD">
      <w:pPr>
        <w:spacing w:after="0" w:line="288" w:lineRule="auto"/>
        <w:ind w:right="142"/>
        <w:jc w:val="center"/>
        <w:rPr>
          <w:rFonts w:ascii="Times New Roman" w:hAnsi="Times New Roman"/>
          <w:b/>
          <w:szCs w:val="24"/>
        </w:rPr>
      </w:pPr>
      <w:r w:rsidRPr="005311FD">
        <w:rPr>
          <w:rFonts w:ascii="Times New Roman" w:hAnsi="Times New Roman"/>
          <w:b/>
          <w:szCs w:val="24"/>
        </w:rPr>
        <w:t>III.</w:t>
      </w:r>
      <w:r w:rsidR="006D61AB" w:rsidRPr="005311FD">
        <w:rPr>
          <w:rFonts w:ascii="Times New Roman" w:hAnsi="Times New Roman"/>
          <w:b/>
          <w:szCs w:val="24"/>
        </w:rPr>
        <w:br/>
      </w:r>
      <w:bookmarkStart w:id="2" w:name="_Toc7699542"/>
      <w:r w:rsidR="003A679B" w:rsidRPr="005311FD">
        <w:rPr>
          <w:rFonts w:ascii="Times New Roman" w:hAnsi="Times New Roman"/>
          <w:b/>
          <w:szCs w:val="24"/>
        </w:rPr>
        <w:t xml:space="preserve">Předmět </w:t>
      </w:r>
      <w:r w:rsidR="006D5517">
        <w:rPr>
          <w:rFonts w:ascii="Times New Roman" w:hAnsi="Times New Roman"/>
          <w:b/>
          <w:szCs w:val="24"/>
        </w:rPr>
        <w:t>S</w:t>
      </w:r>
      <w:r w:rsidR="003A679B" w:rsidRPr="005311FD">
        <w:rPr>
          <w:rFonts w:ascii="Times New Roman" w:hAnsi="Times New Roman"/>
          <w:b/>
          <w:szCs w:val="24"/>
        </w:rPr>
        <w:t>mlouvy</w:t>
      </w:r>
      <w:bookmarkEnd w:id="2"/>
    </w:p>
    <w:p w14:paraId="1025DA0A" w14:textId="1E265C2D" w:rsidR="003A679B" w:rsidRPr="005311FD" w:rsidRDefault="006D5517" w:rsidP="00274499">
      <w:pPr>
        <w:pStyle w:val="slovanodstavec"/>
        <w:numPr>
          <w:ilvl w:val="1"/>
          <w:numId w:val="28"/>
        </w:numPr>
        <w:spacing w:after="0" w:line="288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Předmětem této S</w:t>
      </w:r>
      <w:r w:rsidR="003A679B" w:rsidRPr="005311FD">
        <w:rPr>
          <w:rFonts w:ascii="Times New Roman" w:hAnsi="Times New Roman"/>
        </w:rPr>
        <w:t xml:space="preserve">mlouvy je úprava vzájemných práv a povinností dodavatele a </w:t>
      </w:r>
      <w:r w:rsidR="008F5DB5" w:rsidRPr="005311FD">
        <w:rPr>
          <w:rFonts w:ascii="Times New Roman" w:hAnsi="Times New Roman"/>
        </w:rPr>
        <w:t>objednatel</w:t>
      </w:r>
      <w:r w:rsidR="003A679B" w:rsidRPr="005311FD">
        <w:rPr>
          <w:rFonts w:ascii="Times New Roman" w:hAnsi="Times New Roman"/>
        </w:rPr>
        <w:t xml:space="preserve">u v návaznosti na </w:t>
      </w:r>
      <w:r w:rsidR="00274499">
        <w:rPr>
          <w:rFonts w:ascii="Times New Roman" w:hAnsi="Times New Roman"/>
        </w:rPr>
        <w:t>R</w:t>
      </w:r>
      <w:r w:rsidR="003A679B" w:rsidRPr="005311FD">
        <w:rPr>
          <w:rFonts w:ascii="Times New Roman" w:hAnsi="Times New Roman"/>
        </w:rPr>
        <w:t xml:space="preserve">ámcovou dohodu, upravující závazek dodavatele dodat </w:t>
      </w:r>
      <w:r w:rsidR="008F5DB5" w:rsidRPr="005311FD">
        <w:rPr>
          <w:rFonts w:ascii="Times New Roman" w:hAnsi="Times New Roman"/>
        </w:rPr>
        <w:t>objednatelovi</w:t>
      </w:r>
      <w:r w:rsidR="003A679B" w:rsidRPr="005311FD">
        <w:rPr>
          <w:rFonts w:ascii="Times New Roman" w:hAnsi="Times New Roman"/>
        </w:rPr>
        <w:t xml:space="preserve"> elektronizaci </w:t>
      </w:r>
      <w:r w:rsidR="008F5DB5" w:rsidRPr="005311FD">
        <w:rPr>
          <w:rFonts w:ascii="Times New Roman" w:hAnsi="Times New Roman"/>
        </w:rPr>
        <w:t>cvičné jednací</w:t>
      </w:r>
      <w:r w:rsidR="003A679B" w:rsidRPr="005311FD">
        <w:rPr>
          <w:rFonts w:ascii="Times New Roman" w:hAnsi="Times New Roman"/>
        </w:rPr>
        <w:t xml:space="preserve"> sín</w:t>
      </w:r>
      <w:r w:rsidR="008F5DB5" w:rsidRPr="005311FD">
        <w:rPr>
          <w:rFonts w:ascii="Times New Roman" w:hAnsi="Times New Roman"/>
        </w:rPr>
        <w:t>ě</w:t>
      </w:r>
      <w:r w:rsidR="003A679B" w:rsidRPr="005311FD">
        <w:rPr>
          <w:rFonts w:ascii="Times New Roman" w:hAnsi="Times New Roman"/>
        </w:rPr>
        <w:t xml:space="preserve"> a závazek </w:t>
      </w:r>
      <w:r w:rsidR="008F5DB5" w:rsidRPr="005311FD">
        <w:rPr>
          <w:rFonts w:ascii="Times New Roman" w:hAnsi="Times New Roman"/>
        </w:rPr>
        <w:t>objednatel</w:t>
      </w:r>
      <w:r w:rsidR="00C33D8C" w:rsidRPr="005311FD">
        <w:rPr>
          <w:rFonts w:ascii="Times New Roman" w:hAnsi="Times New Roman"/>
        </w:rPr>
        <w:t>e</w:t>
      </w:r>
      <w:r w:rsidR="003A679B" w:rsidRPr="005311FD">
        <w:rPr>
          <w:rFonts w:ascii="Times New Roman" w:hAnsi="Times New Roman"/>
        </w:rPr>
        <w:t xml:space="preserve"> poskytnout dodavateli potřebnou součinnost. </w:t>
      </w:r>
    </w:p>
    <w:p w14:paraId="792D0A85" w14:textId="79FDABED" w:rsidR="005717DC" w:rsidRPr="005311FD" w:rsidRDefault="008F5DB5" w:rsidP="00274499">
      <w:pPr>
        <w:pStyle w:val="slovanodstavec"/>
        <w:numPr>
          <w:ilvl w:val="1"/>
          <w:numId w:val="28"/>
        </w:numPr>
        <w:spacing w:after="0" w:line="288" w:lineRule="auto"/>
        <w:ind w:left="426" w:hanging="426"/>
        <w:rPr>
          <w:rFonts w:ascii="Times New Roman" w:hAnsi="Times New Roman"/>
        </w:rPr>
      </w:pPr>
      <w:r w:rsidRPr="005311FD">
        <w:rPr>
          <w:rFonts w:ascii="Times New Roman" w:hAnsi="Times New Roman"/>
        </w:rPr>
        <w:t xml:space="preserve">Předmět </w:t>
      </w:r>
      <w:r w:rsidR="006D5517">
        <w:rPr>
          <w:rFonts w:ascii="Times New Roman" w:hAnsi="Times New Roman"/>
        </w:rPr>
        <w:t>S</w:t>
      </w:r>
      <w:r w:rsidRPr="005311FD">
        <w:rPr>
          <w:rFonts w:ascii="Times New Roman" w:hAnsi="Times New Roman"/>
        </w:rPr>
        <w:t>mlouvy je přesně určen v „Instalačním projektu</w:t>
      </w:r>
      <w:r w:rsidR="00BD16F7" w:rsidRPr="005311FD">
        <w:rPr>
          <w:rFonts w:ascii="Times New Roman" w:hAnsi="Times New Roman"/>
        </w:rPr>
        <w:t xml:space="preserve"> elektronizace jednací síně“ včetně výkazu výměr.</w:t>
      </w:r>
      <w:r w:rsidR="005717DC" w:rsidRPr="005311FD">
        <w:rPr>
          <w:rFonts w:ascii="Times New Roman" w:hAnsi="Times New Roman"/>
        </w:rPr>
        <w:t xml:space="preserve"> </w:t>
      </w:r>
    </w:p>
    <w:p w14:paraId="7BDA0F8E" w14:textId="55B85FD8" w:rsidR="005717DC" w:rsidRDefault="005717DC" w:rsidP="00274499">
      <w:pPr>
        <w:pStyle w:val="slovanodstavec"/>
        <w:numPr>
          <w:ilvl w:val="1"/>
          <w:numId w:val="28"/>
        </w:numPr>
        <w:spacing w:after="0" w:line="288" w:lineRule="auto"/>
        <w:ind w:left="426" w:hanging="426"/>
        <w:rPr>
          <w:rFonts w:ascii="Times New Roman" w:hAnsi="Times New Roman"/>
        </w:rPr>
      </w:pPr>
      <w:r w:rsidRPr="005311FD">
        <w:rPr>
          <w:rFonts w:ascii="Times New Roman" w:hAnsi="Times New Roman"/>
        </w:rPr>
        <w:t>Ob</w:t>
      </w:r>
      <w:r w:rsidR="00274499">
        <w:rPr>
          <w:rFonts w:ascii="Times New Roman" w:hAnsi="Times New Roman"/>
        </w:rPr>
        <w:t>jednatel souhlasí s podmínkami R</w:t>
      </w:r>
      <w:r w:rsidRPr="005311FD">
        <w:rPr>
          <w:rFonts w:ascii="Times New Roman" w:hAnsi="Times New Roman"/>
        </w:rPr>
        <w:t>ámcové dohody</w:t>
      </w:r>
      <w:r w:rsidR="00C33D8C" w:rsidRPr="005311FD">
        <w:rPr>
          <w:rFonts w:ascii="Times New Roman" w:hAnsi="Times New Roman"/>
        </w:rPr>
        <w:t xml:space="preserve"> i pro tuto </w:t>
      </w:r>
      <w:r w:rsidR="00274499">
        <w:rPr>
          <w:rFonts w:ascii="Times New Roman" w:hAnsi="Times New Roman"/>
        </w:rPr>
        <w:t>S</w:t>
      </w:r>
      <w:r w:rsidR="00C33D8C" w:rsidRPr="005311FD">
        <w:rPr>
          <w:rFonts w:ascii="Times New Roman" w:hAnsi="Times New Roman"/>
        </w:rPr>
        <w:t>mlouvu</w:t>
      </w:r>
      <w:r w:rsidRPr="005311FD">
        <w:rPr>
          <w:rFonts w:ascii="Times New Roman" w:hAnsi="Times New Roman"/>
        </w:rPr>
        <w:t xml:space="preserve"> a tyto podmínky se zavazuje dodržovat. Dodavatel souhlasí s přistoupením objednatel</w:t>
      </w:r>
      <w:r w:rsidR="00C33D8C" w:rsidRPr="005311FD">
        <w:rPr>
          <w:rFonts w:ascii="Times New Roman" w:hAnsi="Times New Roman"/>
        </w:rPr>
        <w:t>e</w:t>
      </w:r>
      <w:r w:rsidRPr="005311FD">
        <w:rPr>
          <w:rFonts w:ascii="Times New Roman" w:hAnsi="Times New Roman"/>
        </w:rPr>
        <w:t xml:space="preserve"> k </w:t>
      </w:r>
      <w:r w:rsidR="00274499">
        <w:rPr>
          <w:rFonts w:ascii="Times New Roman" w:hAnsi="Times New Roman"/>
        </w:rPr>
        <w:t>R</w:t>
      </w:r>
      <w:r w:rsidRPr="005311FD">
        <w:rPr>
          <w:rFonts w:ascii="Times New Roman" w:hAnsi="Times New Roman"/>
        </w:rPr>
        <w:t>ámcové dohodě za podmínek v ní dohodnutých.</w:t>
      </w:r>
    </w:p>
    <w:p w14:paraId="412E2A46" w14:textId="2318A4CF" w:rsidR="005311FD" w:rsidRDefault="005311FD" w:rsidP="005311FD">
      <w:pPr>
        <w:pStyle w:val="slovanodstavec"/>
        <w:spacing w:after="0" w:line="288" w:lineRule="auto"/>
        <w:ind w:left="709"/>
        <w:rPr>
          <w:rFonts w:ascii="Times New Roman" w:hAnsi="Times New Roman"/>
        </w:rPr>
      </w:pPr>
    </w:p>
    <w:p w14:paraId="7B13A377" w14:textId="77777777" w:rsidR="003458DD" w:rsidRPr="005311FD" w:rsidRDefault="003458DD" w:rsidP="005311FD">
      <w:pPr>
        <w:pStyle w:val="slovanodstavec"/>
        <w:spacing w:after="0" w:line="288" w:lineRule="auto"/>
        <w:ind w:left="786"/>
        <w:rPr>
          <w:rFonts w:ascii="Times New Roman" w:hAnsi="Times New Roman"/>
        </w:rPr>
      </w:pPr>
    </w:p>
    <w:p w14:paraId="172A6689" w14:textId="6FA33251" w:rsidR="003A679B" w:rsidRPr="005311FD" w:rsidRDefault="003458DD" w:rsidP="005311FD">
      <w:pPr>
        <w:spacing w:after="0" w:line="288" w:lineRule="auto"/>
        <w:ind w:right="142"/>
        <w:jc w:val="center"/>
        <w:rPr>
          <w:rFonts w:ascii="Times New Roman" w:hAnsi="Times New Roman"/>
          <w:b/>
          <w:szCs w:val="24"/>
        </w:rPr>
      </w:pPr>
      <w:r w:rsidRPr="005311FD">
        <w:rPr>
          <w:rFonts w:ascii="Times New Roman" w:hAnsi="Times New Roman"/>
          <w:b/>
          <w:szCs w:val="24"/>
        </w:rPr>
        <w:t>IV.</w:t>
      </w:r>
      <w:r w:rsidR="006D61AB" w:rsidRPr="005311FD">
        <w:rPr>
          <w:rFonts w:ascii="Times New Roman" w:hAnsi="Times New Roman"/>
          <w:b/>
          <w:szCs w:val="24"/>
        </w:rPr>
        <w:br/>
      </w:r>
      <w:r w:rsidR="00014169" w:rsidRPr="005311FD">
        <w:rPr>
          <w:rFonts w:ascii="Times New Roman" w:hAnsi="Times New Roman"/>
          <w:b/>
          <w:szCs w:val="24"/>
        </w:rPr>
        <w:t xml:space="preserve">Doba a místo </w:t>
      </w:r>
      <w:r w:rsidR="00BD16F7" w:rsidRPr="005311FD">
        <w:rPr>
          <w:rFonts w:ascii="Times New Roman" w:hAnsi="Times New Roman"/>
          <w:b/>
          <w:szCs w:val="24"/>
        </w:rPr>
        <w:t>plnění</w:t>
      </w:r>
    </w:p>
    <w:p w14:paraId="50AC5263" w14:textId="53120181" w:rsidR="003A679B" w:rsidRPr="005311FD" w:rsidRDefault="00014169" w:rsidP="00274499">
      <w:pPr>
        <w:pStyle w:val="slovanodstavec"/>
        <w:numPr>
          <w:ilvl w:val="1"/>
          <w:numId w:val="49"/>
        </w:numPr>
        <w:spacing w:after="0" w:line="288" w:lineRule="auto"/>
        <w:ind w:left="426" w:hanging="426"/>
        <w:rPr>
          <w:rFonts w:ascii="Times New Roman" w:hAnsi="Times New Roman"/>
        </w:rPr>
      </w:pPr>
      <w:r w:rsidRPr="005311FD">
        <w:rPr>
          <w:rFonts w:ascii="Times New Roman" w:hAnsi="Times New Roman"/>
          <w:lang w:bidi="cs-CZ"/>
        </w:rPr>
        <w:t xml:space="preserve">Dílo bude předáno </w:t>
      </w:r>
      <w:r w:rsidR="003A679B" w:rsidRPr="005311FD">
        <w:rPr>
          <w:rFonts w:ascii="Times New Roman" w:hAnsi="Times New Roman"/>
        </w:rPr>
        <w:t xml:space="preserve">do </w:t>
      </w:r>
      <w:r w:rsidR="008F5DB5" w:rsidRPr="005311FD">
        <w:rPr>
          <w:rFonts w:ascii="Times New Roman" w:hAnsi="Times New Roman"/>
        </w:rPr>
        <w:t>3</w:t>
      </w:r>
      <w:r w:rsidR="001613B2" w:rsidRPr="005311FD">
        <w:rPr>
          <w:rFonts w:ascii="Times New Roman" w:hAnsi="Times New Roman"/>
        </w:rPr>
        <w:t>0</w:t>
      </w:r>
      <w:r w:rsidR="008F5DB5" w:rsidRPr="005311FD">
        <w:rPr>
          <w:rFonts w:ascii="Times New Roman" w:hAnsi="Times New Roman"/>
        </w:rPr>
        <w:t>. 9. 2023</w:t>
      </w:r>
      <w:r w:rsidR="00BD16F7" w:rsidRPr="005311FD">
        <w:rPr>
          <w:rFonts w:ascii="Times New Roman" w:hAnsi="Times New Roman"/>
        </w:rPr>
        <w:t xml:space="preserve">. Zahájení plnění od doby účinnosti </w:t>
      </w:r>
      <w:r w:rsidR="006D5517">
        <w:rPr>
          <w:rFonts w:ascii="Times New Roman" w:hAnsi="Times New Roman"/>
        </w:rPr>
        <w:t>Sm</w:t>
      </w:r>
      <w:r w:rsidR="00BD16F7" w:rsidRPr="005311FD">
        <w:rPr>
          <w:rFonts w:ascii="Times New Roman" w:hAnsi="Times New Roman"/>
        </w:rPr>
        <w:t>louvy.</w:t>
      </w:r>
    </w:p>
    <w:p w14:paraId="1C7FAE1A" w14:textId="6EE5E05B" w:rsidR="00014169" w:rsidRPr="005311FD" w:rsidRDefault="00014169" w:rsidP="00274499">
      <w:pPr>
        <w:pStyle w:val="slovanodstavec"/>
        <w:numPr>
          <w:ilvl w:val="1"/>
          <w:numId w:val="49"/>
        </w:numPr>
        <w:spacing w:after="0" w:line="288" w:lineRule="auto"/>
        <w:ind w:left="426" w:hanging="426"/>
        <w:rPr>
          <w:rFonts w:ascii="Times New Roman" w:hAnsi="Times New Roman"/>
        </w:rPr>
      </w:pPr>
      <w:r w:rsidRPr="005311FD">
        <w:rPr>
          <w:rFonts w:ascii="Times New Roman" w:hAnsi="Times New Roman"/>
        </w:rPr>
        <w:t>Místo plnění je místnost cvičné jednací síně v budově „B“ na Nám. Míru 517</w:t>
      </w:r>
      <w:r w:rsidR="00846C14">
        <w:rPr>
          <w:rFonts w:ascii="Times New Roman" w:hAnsi="Times New Roman"/>
        </w:rPr>
        <w:t>/7</w:t>
      </w:r>
      <w:r w:rsidRPr="005311FD">
        <w:rPr>
          <w:rFonts w:ascii="Times New Roman" w:hAnsi="Times New Roman"/>
        </w:rPr>
        <w:t>, Kroměříž.</w:t>
      </w:r>
    </w:p>
    <w:p w14:paraId="7DD65F3C" w14:textId="77777777" w:rsidR="00014169" w:rsidRPr="005311FD" w:rsidRDefault="00014169" w:rsidP="005311FD">
      <w:pPr>
        <w:pStyle w:val="slovanodstavec"/>
        <w:spacing w:after="0" w:line="288" w:lineRule="auto"/>
        <w:ind w:left="786"/>
        <w:rPr>
          <w:rFonts w:ascii="Times New Roman" w:hAnsi="Times New Roman"/>
        </w:rPr>
      </w:pPr>
    </w:p>
    <w:p w14:paraId="7DE177C7" w14:textId="535AD341" w:rsidR="003A679B" w:rsidRPr="005311FD" w:rsidRDefault="00014169" w:rsidP="005311FD">
      <w:pPr>
        <w:spacing w:after="0" w:line="288" w:lineRule="auto"/>
        <w:ind w:right="142"/>
        <w:jc w:val="center"/>
        <w:rPr>
          <w:rFonts w:ascii="Times New Roman" w:hAnsi="Times New Roman"/>
          <w:b/>
          <w:szCs w:val="24"/>
        </w:rPr>
      </w:pPr>
      <w:r w:rsidRPr="005311FD">
        <w:rPr>
          <w:rFonts w:ascii="Times New Roman" w:hAnsi="Times New Roman"/>
          <w:b/>
          <w:szCs w:val="24"/>
        </w:rPr>
        <w:t>V.</w:t>
      </w:r>
      <w:r w:rsidR="006D61AB" w:rsidRPr="005311FD">
        <w:rPr>
          <w:rFonts w:ascii="Times New Roman" w:hAnsi="Times New Roman"/>
          <w:b/>
          <w:szCs w:val="24"/>
        </w:rPr>
        <w:br/>
      </w:r>
      <w:r w:rsidR="00BD16F7" w:rsidRPr="005311FD">
        <w:rPr>
          <w:rFonts w:ascii="Times New Roman" w:hAnsi="Times New Roman"/>
          <w:b/>
          <w:szCs w:val="24"/>
        </w:rPr>
        <w:t xml:space="preserve">Cena díla </w:t>
      </w:r>
    </w:p>
    <w:p w14:paraId="3B40117E" w14:textId="1B4C321F" w:rsidR="00BD16F7" w:rsidRPr="005311FD" w:rsidRDefault="00BD16F7" w:rsidP="00274499">
      <w:pPr>
        <w:pStyle w:val="slovanodstavec"/>
        <w:numPr>
          <w:ilvl w:val="1"/>
          <w:numId w:val="50"/>
        </w:numPr>
        <w:spacing w:after="0" w:line="288" w:lineRule="auto"/>
        <w:ind w:left="426" w:hanging="426"/>
        <w:rPr>
          <w:rFonts w:ascii="Times New Roman" w:hAnsi="Times New Roman"/>
        </w:rPr>
      </w:pPr>
      <w:r w:rsidRPr="005311FD">
        <w:rPr>
          <w:rFonts w:ascii="Times New Roman" w:hAnsi="Times New Roman"/>
        </w:rPr>
        <w:t>Cena díla je stanovena v souladu s výkazem výměr:</w:t>
      </w:r>
    </w:p>
    <w:p w14:paraId="0C3F4531" w14:textId="3F0B2F7B" w:rsidR="00BD16F7" w:rsidRPr="005311FD" w:rsidRDefault="00BD16F7" w:rsidP="00274499">
      <w:pPr>
        <w:pStyle w:val="slovanodstavec"/>
        <w:spacing w:after="0" w:line="288" w:lineRule="auto"/>
        <w:ind w:left="426"/>
        <w:rPr>
          <w:rFonts w:ascii="Times New Roman" w:hAnsi="Times New Roman"/>
        </w:rPr>
      </w:pPr>
      <w:r w:rsidRPr="005311FD">
        <w:rPr>
          <w:rFonts w:ascii="Times New Roman" w:hAnsi="Times New Roman"/>
        </w:rPr>
        <w:t>Cena bez DPH</w:t>
      </w:r>
      <w:r w:rsidR="005311FD">
        <w:rPr>
          <w:rFonts w:ascii="Times New Roman" w:hAnsi="Times New Roman"/>
        </w:rPr>
        <w:t>:</w:t>
      </w:r>
      <w:r w:rsidRPr="005311FD">
        <w:rPr>
          <w:rFonts w:ascii="Times New Roman" w:hAnsi="Times New Roman"/>
        </w:rPr>
        <w:t xml:space="preserve"> </w:t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ab/>
        <w:t xml:space="preserve">    </w:t>
      </w:r>
      <w:r w:rsidR="00274499">
        <w:rPr>
          <w:rFonts w:ascii="Times New Roman" w:hAnsi="Times New Roman"/>
        </w:rPr>
        <w:tab/>
      </w:r>
      <w:r w:rsidR="00274499">
        <w:rPr>
          <w:rFonts w:ascii="Times New Roman" w:hAnsi="Times New Roman"/>
        </w:rPr>
        <w:tab/>
      </w:r>
      <w:r w:rsidRPr="005311FD">
        <w:rPr>
          <w:rFonts w:ascii="Times New Roman" w:hAnsi="Times New Roman"/>
        </w:rPr>
        <w:t>246 764,25 Kč</w:t>
      </w:r>
    </w:p>
    <w:p w14:paraId="50594048" w14:textId="69A69802" w:rsidR="00BD16F7" w:rsidRPr="005311FD" w:rsidRDefault="005311FD" w:rsidP="00274499">
      <w:pPr>
        <w:pStyle w:val="slovanodstavec"/>
        <w:spacing w:after="0" w:line="288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Samostatně </w:t>
      </w:r>
      <w:r w:rsidR="00BD16F7" w:rsidRPr="005311FD">
        <w:rPr>
          <w:rFonts w:ascii="Times New Roman" w:hAnsi="Times New Roman"/>
        </w:rPr>
        <w:t>DPH</w:t>
      </w:r>
      <w:r w:rsidR="00BD16F7" w:rsidRPr="005311FD">
        <w:rPr>
          <w:rFonts w:ascii="Times New Roman" w:hAnsi="Times New Roman"/>
        </w:rPr>
        <w:tab/>
      </w:r>
      <w:r>
        <w:rPr>
          <w:rFonts w:ascii="Times New Roman" w:hAnsi="Times New Roman"/>
        </w:rPr>
        <w:t>:</w:t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  <w:t xml:space="preserve"> </w:t>
      </w:r>
      <w:r w:rsidR="00BD16F7" w:rsidRPr="005311FD">
        <w:rPr>
          <w:rFonts w:ascii="Times New Roman" w:hAnsi="Times New Roman"/>
        </w:rPr>
        <w:tab/>
      </w:r>
      <w:r w:rsidR="00274499">
        <w:rPr>
          <w:rFonts w:ascii="Times New Roman" w:hAnsi="Times New Roman"/>
        </w:rPr>
        <w:tab/>
      </w:r>
      <w:r w:rsidR="00274499">
        <w:rPr>
          <w:rFonts w:ascii="Times New Roman" w:hAnsi="Times New Roman"/>
        </w:rPr>
        <w:tab/>
      </w:r>
      <w:r w:rsidR="00BD16F7" w:rsidRPr="005311FD">
        <w:rPr>
          <w:rFonts w:ascii="Times New Roman" w:hAnsi="Times New Roman"/>
        </w:rPr>
        <w:tab/>
        <w:t>51 820,49 K</w:t>
      </w:r>
      <w:r>
        <w:rPr>
          <w:rFonts w:ascii="Times New Roman" w:hAnsi="Times New Roman"/>
        </w:rPr>
        <w:t>č</w:t>
      </w:r>
    </w:p>
    <w:p w14:paraId="4D786FD0" w14:textId="21E20D23" w:rsidR="00014169" w:rsidRPr="005311FD" w:rsidRDefault="00BD16F7" w:rsidP="00274499">
      <w:pPr>
        <w:pStyle w:val="slovanodstavec"/>
        <w:spacing w:after="0" w:line="288" w:lineRule="auto"/>
        <w:ind w:left="426"/>
        <w:rPr>
          <w:rFonts w:ascii="Times New Roman" w:hAnsi="Times New Roman"/>
          <w:b/>
        </w:rPr>
      </w:pPr>
      <w:r w:rsidRPr="005311FD">
        <w:rPr>
          <w:rFonts w:ascii="Times New Roman" w:hAnsi="Times New Roman"/>
          <w:b/>
        </w:rPr>
        <w:t>Celková cena včetně DPH</w:t>
      </w:r>
      <w:r w:rsidR="005311FD">
        <w:rPr>
          <w:rFonts w:ascii="Times New Roman" w:hAnsi="Times New Roman"/>
          <w:b/>
        </w:rPr>
        <w:t>:</w:t>
      </w:r>
      <w:r w:rsidRPr="005311FD">
        <w:rPr>
          <w:rFonts w:ascii="Times New Roman" w:hAnsi="Times New Roman"/>
          <w:b/>
        </w:rPr>
        <w:tab/>
      </w:r>
      <w:r w:rsidRPr="005311FD">
        <w:rPr>
          <w:rFonts w:ascii="Times New Roman" w:hAnsi="Times New Roman"/>
          <w:b/>
        </w:rPr>
        <w:tab/>
      </w:r>
      <w:r w:rsidRPr="005311FD">
        <w:rPr>
          <w:rFonts w:ascii="Times New Roman" w:hAnsi="Times New Roman"/>
          <w:b/>
        </w:rPr>
        <w:tab/>
      </w:r>
      <w:r w:rsidRPr="005311FD">
        <w:rPr>
          <w:rFonts w:ascii="Times New Roman" w:hAnsi="Times New Roman"/>
          <w:b/>
        </w:rPr>
        <w:tab/>
      </w:r>
      <w:r w:rsidRPr="005311FD">
        <w:rPr>
          <w:rFonts w:ascii="Times New Roman" w:hAnsi="Times New Roman"/>
          <w:b/>
        </w:rPr>
        <w:tab/>
      </w:r>
      <w:r w:rsidR="00274499">
        <w:rPr>
          <w:rFonts w:ascii="Times New Roman" w:hAnsi="Times New Roman"/>
          <w:b/>
        </w:rPr>
        <w:tab/>
      </w:r>
      <w:r w:rsidR="00274499">
        <w:rPr>
          <w:rFonts w:ascii="Times New Roman" w:hAnsi="Times New Roman"/>
          <w:b/>
        </w:rPr>
        <w:tab/>
      </w:r>
      <w:r w:rsidR="00274499">
        <w:rPr>
          <w:rFonts w:ascii="Times New Roman" w:hAnsi="Times New Roman"/>
          <w:b/>
        </w:rPr>
        <w:tab/>
      </w:r>
      <w:r w:rsidRPr="005311FD">
        <w:rPr>
          <w:rFonts w:ascii="Times New Roman" w:hAnsi="Times New Roman"/>
          <w:b/>
        </w:rPr>
        <w:t>298 584,74 Kč</w:t>
      </w:r>
      <w:r w:rsidRPr="005311FD">
        <w:rPr>
          <w:rFonts w:ascii="Times New Roman" w:hAnsi="Times New Roman"/>
          <w:b/>
        </w:rPr>
        <w:tab/>
      </w:r>
      <w:r w:rsidRPr="005311FD">
        <w:rPr>
          <w:rFonts w:ascii="Times New Roman" w:hAnsi="Times New Roman"/>
          <w:b/>
        </w:rPr>
        <w:tab/>
      </w:r>
    </w:p>
    <w:p w14:paraId="4A8E9B31" w14:textId="20666A63" w:rsidR="00014169" w:rsidRPr="005311FD" w:rsidRDefault="00014169" w:rsidP="005311FD">
      <w:pPr>
        <w:pStyle w:val="slovanodstavec"/>
        <w:spacing w:after="0" w:line="288" w:lineRule="auto"/>
        <w:ind w:left="2784"/>
        <w:rPr>
          <w:rFonts w:ascii="Times New Roman" w:hAnsi="Times New Roman"/>
          <w:b/>
        </w:rPr>
      </w:pPr>
    </w:p>
    <w:p w14:paraId="6ED4D3E4" w14:textId="29EF0E04" w:rsidR="00A617DC" w:rsidRPr="005311FD" w:rsidRDefault="00014169" w:rsidP="00274499">
      <w:pPr>
        <w:numPr>
          <w:ilvl w:val="0"/>
          <w:numId w:val="52"/>
        </w:numPr>
        <w:spacing w:after="0" w:line="288" w:lineRule="auto"/>
        <w:ind w:left="426" w:hanging="426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Cena je platná po celou dobu realizace Díla</w:t>
      </w:r>
      <w:r w:rsidR="00A617DC" w:rsidRPr="005311FD">
        <w:rPr>
          <w:rFonts w:ascii="Times New Roman" w:hAnsi="Times New Roman"/>
          <w:szCs w:val="24"/>
        </w:rPr>
        <w:t xml:space="preserve">. Tato cena obsahuje veškeré náklady zhotovitele spojené se zhotovením Díla specifikovaného v čl. III Smlouvy a může být měněna jenom z důvodu změny zákonné sazby DPH, na základě obecně závazného předpisu. Cena Díla bude pro tento případ upravena písemným </w:t>
      </w:r>
      <w:r w:rsidR="00274499">
        <w:rPr>
          <w:rFonts w:ascii="Times New Roman" w:hAnsi="Times New Roman"/>
          <w:szCs w:val="24"/>
        </w:rPr>
        <w:t>D</w:t>
      </w:r>
      <w:r w:rsidR="00A617DC" w:rsidRPr="005311FD">
        <w:rPr>
          <w:rFonts w:ascii="Times New Roman" w:hAnsi="Times New Roman"/>
          <w:szCs w:val="24"/>
        </w:rPr>
        <w:t>odatkem k</w:t>
      </w:r>
      <w:r w:rsidR="00274499">
        <w:rPr>
          <w:rFonts w:ascii="Times New Roman" w:hAnsi="Times New Roman"/>
          <w:szCs w:val="24"/>
        </w:rPr>
        <w:t>e</w:t>
      </w:r>
      <w:r w:rsidR="00A617DC" w:rsidRPr="005311FD">
        <w:rPr>
          <w:rFonts w:ascii="Times New Roman" w:hAnsi="Times New Roman"/>
          <w:szCs w:val="24"/>
        </w:rPr>
        <w:t xml:space="preserve"> Smlouvě.</w:t>
      </w:r>
    </w:p>
    <w:p w14:paraId="040CE6FC" w14:textId="6543A319" w:rsidR="00BD16F7" w:rsidRPr="005311FD" w:rsidRDefault="00BD16F7" w:rsidP="00274499">
      <w:pPr>
        <w:pStyle w:val="slovanodstavec"/>
        <w:spacing w:after="0" w:line="288" w:lineRule="auto"/>
        <w:ind w:left="426" w:hanging="426"/>
        <w:rPr>
          <w:rFonts w:ascii="Times New Roman" w:hAnsi="Times New Roman"/>
        </w:rPr>
      </w:pPr>
    </w:p>
    <w:p w14:paraId="4DBD0900" w14:textId="7AE3C6EC" w:rsidR="003A679B" w:rsidRDefault="003A679B" w:rsidP="00274499">
      <w:pPr>
        <w:pStyle w:val="slovanodstavec"/>
        <w:spacing w:after="0" w:line="288" w:lineRule="auto"/>
        <w:ind w:left="426" w:hanging="27"/>
        <w:rPr>
          <w:rFonts w:ascii="Times New Roman" w:hAnsi="Times New Roman"/>
        </w:rPr>
      </w:pPr>
      <w:r w:rsidRPr="005311FD">
        <w:rPr>
          <w:rFonts w:ascii="Times New Roman" w:hAnsi="Times New Roman"/>
        </w:rPr>
        <w:t xml:space="preserve">Veškeré práce a činnosti včetně harmonogramu prací souvisejících se zaměřením a elektronizací jednacích síní </w:t>
      </w:r>
      <w:r w:rsidR="008F5DB5" w:rsidRPr="005311FD">
        <w:rPr>
          <w:rFonts w:ascii="Times New Roman" w:hAnsi="Times New Roman"/>
        </w:rPr>
        <w:t>objednatel</w:t>
      </w:r>
      <w:r w:rsidRPr="005311FD">
        <w:rPr>
          <w:rFonts w:ascii="Times New Roman" w:hAnsi="Times New Roman"/>
        </w:rPr>
        <w:t>u v souladu s </w:t>
      </w:r>
      <w:r w:rsidR="00274499">
        <w:rPr>
          <w:rFonts w:ascii="Times New Roman" w:hAnsi="Times New Roman"/>
        </w:rPr>
        <w:t>R</w:t>
      </w:r>
      <w:r w:rsidRPr="005311FD">
        <w:rPr>
          <w:rFonts w:ascii="Times New Roman" w:hAnsi="Times New Roman"/>
        </w:rPr>
        <w:t xml:space="preserve">ámcovou dohodou koordinuje </w:t>
      </w:r>
      <w:r w:rsidR="008F5DB5" w:rsidRPr="005311FD">
        <w:rPr>
          <w:rFonts w:ascii="Times New Roman" w:hAnsi="Times New Roman"/>
        </w:rPr>
        <w:t>objednatel</w:t>
      </w:r>
      <w:r w:rsidRPr="005311FD">
        <w:rPr>
          <w:rFonts w:ascii="Times New Roman" w:hAnsi="Times New Roman"/>
        </w:rPr>
        <w:t>.</w:t>
      </w:r>
    </w:p>
    <w:p w14:paraId="0F53523C" w14:textId="77777777" w:rsidR="00274499" w:rsidRDefault="00274499" w:rsidP="00274499">
      <w:pPr>
        <w:pStyle w:val="slovanodstavec"/>
        <w:spacing w:after="0" w:line="288" w:lineRule="auto"/>
        <w:ind w:left="426" w:hanging="27"/>
        <w:rPr>
          <w:rFonts w:ascii="Times New Roman" w:hAnsi="Times New Roman"/>
        </w:rPr>
      </w:pPr>
    </w:p>
    <w:p w14:paraId="3D16A7C5" w14:textId="77777777" w:rsidR="005311FD" w:rsidRPr="005311FD" w:rsidRDefault="005311FD" w:rsidP="005311FD">
      <w:pPr>
        <w:pStyle w:val="slovanodstavec"/>
        <w:spacing w:after="0" w:line="288" w:lineRule="auto"/>
        <w:ind w:left="709"/>
        <w:rPr>
          <w:rFonts w:ascii="Times New Roman" w:hAnsi="Times New Roman"/>
        </w:rPr>
      </w:pPr>
    </w:p>
    <w:p w14:paraId="4F2498AA" w14:textId="77777777" w:rsidR="00C33D8C" w:rsidRPr="005311FD" w:rsidRDefault="00014169" w:rsidP="005311FD">
      <w:pPr>
        <w:spacing w:after="0" w:line="288" w:lineRule="auto"/>
        <w:ind w:right="142"/>
        <w:jc w:val="center"/>
        <w:rPr>
          <w:rFonts w:ascii="Times New Roman" w:hAnsi="Times New Roman"/>
          <w:b/>
          <w:szCs w:val="24"/>
        </w:rPr>
      </w:pPr>
      <w:r w:rsidRPr="005311FD">
        <w:rPr>
          <w:rFonts w:ascii="Times New Roman" w:hAnsi="Times New Roman"/>
          <w:b/>
          <w:szCs w:val="24"/>
        </w:rPr>
        <w:t>VI.</w:t>
      </w:r>
    </w:p>
    <w:p w14:paraId="481A37FF" w14:textId="77777777" w:rsidR="00C33D8C" w:rsidRPr="005311FD" w:rsidRDefault="00C33D8C" w:rsidP="005311FD">
      <w:pPr>
        <w:spacing w:after="0" w:line="288" w:lineRule="auto"/>
        <w:ind w:right="142"/>
        <w:jc w:val="center"/>
        <w:rPr>
          <w:rFonts w:ascii="Times New Roman" w:hAnsi="Times New Roman"/>
          <w:b/>
          <w:szCs w:val="24"/>
        </w:rPr>
      </w:pPr>
      <w:r w:rsidRPr="005311FD">
        <w:rPr>
          <w:rFonts w:ascii="Times New Roman" w:hAnsi="Times New Roman"/>
          <w:b/>
          <w:szCs w:val="24"/>
        </w:rPr>
        <w:t>Platební podmínky</w:t>
      </w:r>
    </w:p>
    <w:p w14:paraId="3B876690" w14:textId="77777777" w:rsidR="00C33D8C" w:rsidRPr="005311FD" w:rsidRDefault="00C33D8C" w:rsidP="005311FD">
      <w:pPr>
        <w:numPr>
          <w:ilvl w:val="0"/>
          <w:numId w:val="53"/>
        </w:numPr>
        <w:spacing w:after="0" w:line="288" w:lineRule="auto"/>
        <w:ind w:left="709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Objednatel je při financování Díla vázán na poskytování prostředků státního rozpočtu.</w:t>
      </w:r>
    </w:p>
    <w:p w14:paraId="54768238" w14:textId="77777777" w:rsidR="00C33D8C" w:rsidRPr="005311FD" w:rsidRDefault="00C33D8C" w:rsidP="005311FD">
      <w:pPr>
        <w:numPr>
          <w:ilvl w:val="0"/>
          <w:numId w:val="53"/>
        </w:numPr>
        <w:spacing w:after="0" w:line="288" w:lineRule="auto"/>
        <w:ind w:left="709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Objednatel neposkytuje pro realizaci Díla zálohy a ani jedna smluvní strana neposkytne druhé smluvní straně závdavek.</w:t>
      </w:r>
    </w:p>
    <w:p w14:paraId="616E8B5D" w14:textId="0E8F3F80" w:rsidR="00C33D8C" w:rsidRPr="005311FD" w:rsidRDefault="00C33D8C" w:rsidP="005311FD">
      <w:pPr>
        <w:numPr>
          <w:ilvl w:val="0"/>
          <w:numId w:val="53"/>
        </w:numPr>
        <w:spacing w:after="0" w:line="288" w:lineRule="auto"/>
        <w:ind w:left="709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Úhrada Díla bude provedena v české měně, na základě faktury za předané Dílo, která bude vystavena po skončení realizace.</w:t>
      </w:r>
    </w:p>
    <w:p w14:paraId="68E553A3" w14:textId="791C7E76" w:rsidR="00C33D8C" w:rsidRPr="005311FD" w:rsidRDefault="00C33D8C" w:rsidP="005311FD">
      <w:pPr>
        <w:numPr>
          <w:ilvl w:val="0"/>
          <w:numId w:val="53"/>
        </w:numPr>
        <w:spacing w:after="0" w:line="288" w:lineRule="auto"/>
        <w:ind w:left="709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 xml:space="preserve">Před proplacením musí být faktura odsouhlasena zástupcem objednatele – oprávněnou osobou je </w:t>
      </w:r>
      <w:r w:rsidR="000B08CA" w:rsidRPr="000B08CA">
        <w:rPr>
          <w:rFonts w:ascii="Times New Roman" w:hAnsi="Times New Roman"/>
          <w:szCs w:val="24"/>
          <w:highlight w:val="black"/>
        </w:rPr>
        <w:t>xxxxxxxxxxxxxxxxxx</w:t>
      </w:r>
      <w:r w:rsidR="00274499">
        <w:rPr>
          <w:rFonts w:ascii="Times New Roman" w:hAnsi="Times New Roman"/>
          <w:szCs w:val="24"/>
        </w:rPr>
        <w:t xml:space="preserve"> -</w:t>
      </w:r>
      <w:r w:rsidRPr="005311FD">
        <w:rPr>
          <w:rFonts w:ascii="Times New Roman" w:hAnsi="Times New Roman"/>
          <w:szCs w:val="24"/>
        </w:rPr>
        <w:t xml:space="preserve"> vedoucí oddělení informatiky. Faktura vystavená zhotovitelem musí mít náležitosti obsažené v § 29 zákona č. 235/2004 Sb., o dani z přidané hodnoty, ve znění pozdějších předpisů, a § 435 zákona č. 89/2012 Sb., občanský zákoník (dále jen „Občanský zákoník“), a jejich splatnost je stanovena v délce 30 kalendářních dnů od doručení objednateli. Povinnost úhrady je splněna okamžikem předání pokynu k úhradě peněžnímu ústavu/okamžikem odepsání z účtu vedeného u peněžního ústavu. Pokud faktura nemá sjednané náležitosti, objednatel je oprávněn ji vrátit zhotoviteli a nová lhůta splatnosti počíná běžet až okamžikem doručení nové, opravené faktury objednateli.</w:t>
      </w:r>
    </w:p>
    <w:p w14:paraId="59C1FCE4" w14:textId="77777777" w:rsidR="00C33D8C" w:rsidRPr="005311FD" w:rsidRDefault="00C33D8C" w:rsidP="005311FD">
      <w:pPr>
        <w:spacing w:after="0" w:line="288" w:lineRule="auto"/>
        <w:ind w:right="142"/>
        <w:jc w:val="center"/>
        <w:rPr>
          <w:rFonts w:ascii="Times New Roman" w:hAnsi="Times New Roman"/>
          <w:b/>
          <w:szCs w:val="24"/>
        </w:rPr>
      </w:pPr>
    </w:p>
    <w:p w14:paraId="680F1AA4" w14:textId="3224AC77" w:rsidR="003A679B" w:rsidRPr="005311FD" w:rsidRDefault="0070701C" w:rsidP="005311FD">
      <w:pPr>
        <w:spacing w:after="0" w:line="288" w:lineRule="auto"/>
        <w:ind w:right="142"/>
        <w:jc w:val="center"/>
        <w:rPr>
          <w:rFonts w:ascii="Times New Roman" w:hAnsi="Times New Roman"/>
          <w:b/>
          <w:szCs w:val="24"/>
        </w:rPr>
      </w:pPr>
      <w:r w:rsidRPr="005311FD">
        <w:rPr>
          <w:rFonts w:ascii="Times New Roman" w:hAnsi="Times New Roman"/>
          <w:b/>
          <w:szCs w:val="24"/>
        </w:rPr>
        <w:t>VII.</w:t>
      </w:r>
      <w:r w:rsidR="006D61AB" w:rsidRPr="005311FD">
        <w:rPr>
          <w:rFonts w:ascii="Times New Roman" w:hAnsi="Times New Roman"/>
          <w:b/>
          <w:szCs w:val="24"/>
        </w:rPr>
        <w:br/>
      </w:r>
      <w:bookmarkStart w:id="3" w:name="_Toc7699545"/>
      <w:r w:rsidR="003A679B" w:rsidRPr="005311FD">
        <w:rPr>
          <w:rFonts w:ascii="Times New Roman" w:hAnsi="Times New Roman"/>
          <w:b/>
          <w:szCs w:val="24"/>
        </w:rPr>
        <w:t>Práva a povinnosti stran</w:t>
      </w:r>
      <w:bookmarkEnd w:id="3"/>
    </w:p>
    <w:p w14:paraId="267DF705" w14:textId="2CFB4C98" w:rsidR="003A679B" w:rsidRPr="005311FD" w:rsidRDefault="00014169" w:rsidP="005311FD">
      <w:pPr>
        <w:numPr>
          <w:ilvl w:val="0"/>
          <w:numId w:val="54"/>
        </w:num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S</w:t>
      </w:r>
      <w:r w:rsidR="003A679B" w:rsidRPr="005311FD">
        <w:rPr>
          <w:rFonts w:ascii="Times New Roman" w:hAnsi="Times New Roman"/>
          <w:szCs w:val="24"/>
        </w:rPr>
        <w:t xml:space="preserve">mluvní strany se zavazují poskytovat si navzájem součinnost. </w:t>
      </w:r>
    </w:p>
    <w:p w14:paraId="497A54CE" w14:textId="2EADC7BB" w:rsidR="003A679B" w:rsidRPr="005311FD" w:rsidRDefault="003A679B" w:rsidP="005311FD">
      <w:pPr>
        <w:numPr>
          <w:ilvl w:val="0"/>
          <w:numId w:val="54"/>
        </w:num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Dodavatel je povinen zajistit, a</w:t>
      </w:r>
      <w:r w:rsidR="0070701C" w:rsidRPr="005311FD">
        <w:rPr>
          <w:rFonts w:ascii="Times New Roman" w:hAnsi="Times New Roman"/>
          <w:szCs w:val="24"/>
        </w:rPr>
        <w:t xml:space="preserve">by doba instalace technologií ve cvičné </w:t>
      </w:r>
      <w:r w:rsidRPr="005311FD">
        <w:rPr>
          <w:rFonts w:ascii="Times New Roman" w:hAnsi="Times New Roman"/>
          <w:szCs w:val="24"/>
        </w:rPr>
        <w:t>jednací síni nepřekročila 5 pracovních dnů.</w:t>
      </w:r>
    </w:p>
    <w:p w14:paraId="5BD41917" w14:textId="77777777" w:rsidR="0070701C" w:rsidRPr="005311FD" w:rsidRDefault="0070701C" w:rsidP="005311FD">
      <w:pPr>
        <w:spacing w:after="0" w:line="288" w:lineRule="auto"/>
        <w:ind w:left="720"/>
        <w:rPr>
          <w:rFonts w:ascii="Times New Roman" w:hAnsi="Times New Roman"/>
          <w:szCs w:val="24"/>
        </w:rPr>
      </w:pPr>
    </w:p>
    <w:p w14:paraId="75144271" w14:textId="70A7CDC3" w:rsidR="003A679B" w:rsidRPr="005311FD" w:rsidRDefault="0070701C" w:rsidP="005311FD">
      <w:pPr>
        <w:spacing w:after="0" w:line="288" w:lineRule="auto"/>
        <w:ind w:right="142"/>
        <w:jc w:val="center"/>
        <w:rPr>
          <w:rFonts w:ascii="Times New Roman" w:hAnsi="Times New Roman"/>
          <w:b/>
          <w:szCs w:val="24"/>
        </w:rPr>
      </w:pPr>
      <w:r w:rsidRPr="005311FD">
        <w:rPr>
          <w:rFonts w:ascii="Times New Roman" w:hAnsi="Times New Roman"/>
          <w:b/>
          <w:szCs w:val="24"/>
        </w:rPr>
        <w:t>VIII.</w:t>
      </w:r>
      <w:r w:rsidR="006D61AB" w:rsidRPr="005311FD">
        <w:rPr>
          <w:rFonts w:ascii="Times New Roman" w:hAnsi="Times New Roman"/>
          <w:b/>
          <w:szCs w:val="24"/>
        </w:rPr>
        <w:br/>
      </w:r>
      <w:bookmarkStart w:id="4" w:name="_Toc7699546"/>
      <w:r w:rsidR="003A679B" w:rsidRPr="005311FD">
        <w:rPr>
          <w:rFonts w:ascii="Times New Roman" w:hAnsi="Times New Roman"/>
          <w:b/>
          <w:szCs w:val="24"/>
        </w:rPr>
        <w:t>Oprávněné osoby</w:t>
      </w:r>
      <w:bookmarkEnd w:id="4"/>
    </w:p>
    <w:p w14:paraId="2545E090" w14:textId="01EF5F24" w:rsidR="003A679B" w:rsidRPr="005311FD" w:rsidRDefault="003A679B" w:rsidP="005311FD">
      <w:pPr>
        <w:numPr>
          <w:ilvl w:val="0"/>
          <w:numId w:val="55"/>
        </w:num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 xml:space="preserve">Hlavní koordinátor pro zaměření a elektronizaci </w:t>
      </w:r>
      <w:r w:rsidR="00C33D8C" w:rsidRPr="005311FD">
        <w:rPr>
          <w:rFonts w:ascii="Times New Roman" w:hAnsi="Times New Roman"/>
          <w:szCs w:val="24"/>
        </w:rPr>
        <w:t xml:space="preserve">cvičné </w:t>
      </w:r>
      <w:r w:rsidRPr="005311FD">
        <w:rPr>
          <w:rFonts w:ascii="Times New Roman" w:hAnsi="Times New Roman"/>
          <w:szCs w:val="24"/>
        </w:rPr>
        <w:t>jednací</w:t>
      </w:r>
      <w:r w:rsidR="00C33D8C" w:rsidRPr="005311FD">
        <w:rPr>
          <w:rFonts w:ascii="Times New Roman" w:hAnsi="Times New Roman"/>
          <w:szCs w:val="24"/>
        </w:rPr>
        <w:t xml:space="preserve"> síně</w:t>
      </w:r>
      <w:r w:rsidRPr="005311FD">
        <w:rPr>
          <w:rFonts w:ascii="Times New Roman" w:hAnsi="Times New Roman"/>
          <w:szCs w:val="24"/>
        </w:rPr>
        <w:t>:</w:t>
      </w:r>
    </w:p>
    <w:p w14:paraId="7F718162" w14:textId="20FB8CBB" w:rsidR="00C33D8C" w:rsidRDefault="000B08CA" w:rsidP="00274499">
      <w:pPr>
        <w:pStyle w:val="slovanodstavec"/>
        <w:keepNext/>
        <w:spacing w:after="0" w:line="288" w:lineRule="auto"/>
        <w:ind w:left="709"/>
        <w:rPr>
          <w:rFonts w:ascii="Times New Roman" w:hAnsi="Times New Roman"/>
        </w:rPr>
      </w:pPr>
      <w:r w:rsidRPr="000B08CA">
        <w:rPr>
          <w:rFonts w:ascii="Times New Roman" w:hAnsi="Times New Roman"/>
          <w:highlight w:val="black"/>
        </w:rPr>
        <w:t>xxxxxxxxxxxxxxxxx</w:t>
      </w:r>
      <w:r w:rsidR="00C33D8C" w:rsidRPr="005311FD">
        <w:rPr>
          <w:rFonts w:ascii="Times New Roman" w:hAnsi="Times New Roman"/>
        </w:rPr>
        <w:t xml:space="preserve"> , tel.: </w:t>
      </w:r>
      <w:r w:rsidR="005311FD">
        <w:rPr>
          <w:rFonts w:ascii="Times New Roman" w:hAnsi="Times New Roman"/>
        </w:rPr>
        <w:t xml:space="preserve">+420 </w:t>
      </w:r>
      <w:r w:rsidRPr="000B08CA">
        <w:rPr>
          <w:rFonts w:ascii="Times New Roman" w:hAnsi="Times New Roman"/>
          <w:highlight w:val="black"/>
        </w:rPr>
        <w:t>xxxxxxxxxx</w:t>
      </w:r>
      <w:r w:rsidR="00C33D8C" w:rsidRPr="005311FD">
        <w:rPr>
          <w:rFonts w:ascii="Times New Roman" w:hAnsi="Times New Roman"/>
        </w:rPr>
        <w:t xml:space="preserve">, e-mail: </w:t>
      </w:r>
      <w:hyperlink r:id="rId11" w:history="1">
        <w:r w:rsidRPr="000B08CA">
          <w:rPr>
            <w:rStyle w:val="Hypertextovodkaz"/>
            <w:rFonts w:ascii="Times New Roman" w:hAnsi="Times New Roman"/>
            <w:highlight w:val="black"/>
          </w:rPr>
          <w:t>xxxxxxxxxxxxxx</w:t>
        </w:r>
      </w:hyperlink>
    </w:p>
    <w:p w14:paraId="0B879277" w14:textId="77777777" w:rsidR="003A679B" w:rsidRPr="005311FD" w:rsidRDefault="003A679B" w:rsidP="00274499">
      <w:pPr>
        <w:pStyle w:val="slovanodstavec"/>
        <w:keepNext/>
        <w:spacing w:after="0" w:line="288" w:lineRule="auto"/>
        <w:ind w:left="709"/>
        <w:rPr>
          <w:rFonts w:ascii="Times New Roman" w:hAnsi="Times New Roman"/>
        </w:rPr>
      </w:pPr>
      <w:r w:rsidRPr="005311FD">
        <w:rPr>
          <w:rFonts w:ascii="Times New Roman" w:hAnsi="Times New Roman"/>
        </w:rPr>
        <w:t>Odpovědná osoba k převzetí instalačního projektu:</w:t>
      </w:r>
    </w:p>
    <w:p w14:paraId="6B0AA43D" w14:textId="2B6F10A8" w:rsidR="0001351C" w:rsidRDefault="000B08CA" w:rsidP="00274499">
      <w:pPr>
        <w:tabs>
          <w:tab w:val="left" w:pos="284"/>
        </w:tabs>
        <w:spacing w:after="0" w:line="288" w:lineRule="auto"/>
        <w:ind w:left="709"/>
        <w:rPr>
          <w:rFonts w:ascii="Times New Roman" w:hAnsi="Times New Roman"/>
          <w:szCs w:val="24"/>
        </w:rPr>
      </w:pPr>
      <w:r w:rsidRPr="000B08CA">
        <w:rPr>
          <w:rFonts w:ascii="Times New Roman" w:hAnsi="Times New Roman"/>
          <w:highlight w:val="black"/>
        </w:rPr>
        <w:t>xxxxxxxxxxxxxxxxx</w:t>
      </w:r>
      <w:r w:rsidRPr="005311FD">
        <w:rPr>
          <w:rFonts w:ascii="Times New Roman" w:hAnsi="Times New Roman"/>
        </w:rPr>
        <w:t xml:space="preserve"> , tel.: </w:t>
      </w:r>
      <w:r>
        <w:rPr>
          <w:rFonts w:ascii="Times New Roman" w:hAnsi="Times New Roman"/>
        </w:rPr>
        <w:t xml:space="preserve">+420 </w:t>
      </w:r>
      <w:r w:rsidRPr="000B08CA">
        <w:rPr>
          <w:rFonts w:ascii="Times New Roman" w:hAnsi="Times New Roman"/>
          <w:highlight w:val="black"/>
        </w:rPr>
        <w:t>xxxxxxxxxx</w:t>
      </w:r>
      <w:r w:rsidRPr="005311FD">
        <w:rPr>
          <w:rFonts w:ascii="Times New Roman" w:hAnsi="Times New Roman"/>
        </w:rPr>
        <w:t xml:space="preserve">, e-mail: </w:t>
      </w:r>
      <w:hyperlink r:id="rId12" w:history="1">
        <w:r w:rsidRPr="000B08CA">
          <w:rPr>
            <w:rStyle w:val="Hypertextovodkaz"/>
            <w:rFonts w:ascii="Times New Roman" w:hAnsi="Times New Roman"/>
            <w:highlight w:val="black"/>
          </w:rPr>
          <w:t>xxxxxxxxxxxxxx</w:t>
        </w:r>
      </w:hyperlink>
    </w:p>
    <w:p w14:paraId="124B9D2B" w14:textId="21C504D2" w:rsidR="003A679B" w:rsidRPr="005311FD" w:rsidRDefault="003A679B" w:rsidP="00274499">
      <w:pPr>
        <w:pStyle w:val="slovanodstavec"/>
        <w:keepNext/>
        <w:spacing w:after="0" w:line="288" w:lineRule="auto"/>
        <w:ind w:left="709"/>
        <w:rPr>
          <w:rFonts w:ascii="Times New Roman" w:hAnsi="Times New Roman"/>
        </w:rPr>
      </w:pPr>
      <w:r w:rsidRPr="005311FD">
        <w:rPr>
          <w:rFonts w:ascii="Times New Roman" w:hAnsi="Times New Roman"/>
        </w:rPr>
        <w:t>Odpovědná osoba k převzetí instalovaného audiosystému v</w:t>
      </w:r>
      <w:r w:rsidR="00C33D8C" w:rsidRPr="005311FD">
        <w:rPr>
          <w:rFonts w:ascii="Times New Roman" w:hAnsi="Times New Roman"/>
        </w:rPr>
        <w:t xml:space="preserve">e cvičné </w:t>
      </w:r>
      <w:r w:rsidRPr="005311FD">
        <w:rPr>
          <w:rFonts w:ascii="Times New Roman" w:hAnsi="Times New Roman"/>
        </w:rPr>
        <w:t> jednací síni:</w:t>
      </w:r>
    </w:p>
    <w:p w14:paraId="3B2AE090" w14:textId="2575DFBB" w:rsidR="005311FD" w:rsidRDefault="000B08CA" w:rsidP="00274499">
      <w:pPr>
        <w:pStyle w:val="slovanodstavec"/>
        <w:keepNext/>
        <w:spacing w:after="0" w:line="288" w:lineRule="auto"/>
        <w:ind w:left="709"/>
        <w:rPr>
          <w:rFonts w:ascii="Times New Roman" w:hAnsi="Times New Roman"/>
        </w:rPr>
      </w:pPr>
      <w:r w:rsidRPr="000B08CA">
        <w:rPr>
          <w:rFonts w:ascii="Times New Roman" w:hAnsi="Times New Roman"/>
          <w:highlight w:val="black"/>
        </w:rPr>
        <w:t>xxxxxxxxxxxxxxxxx</w:t>
      </w:r>
      <w:r w:rsidRPr="005311FD">
        <w:rPr>
          <w:rFonts w:ascii="Times New Roman" w:hAnsi="Times New Roman"/>
        </w:rPr>
        <w:t xml:space="preserve"> , tel.: </w:t>
      </w:r>
      <w:r>
        <w:rPr>
          <w:rFonts w:ascii="Times New Roman" w:hAnsi="Times New Roman"/>
        </w:rPr>
        <w:t xml:space="preserve">+420 </w:t>
      </w:r>
      <w:r w:rsidRPr="000B08CA">
        <w:rPr>
          <w:rFonts w:ascii="Times New Roman" w:hAnsi="Times New Roman"/>
          <w:highlight w:val="black"/>
        </w:rPr>
        <w:t>xxxxxxxxxx</w:t>
      </w:r>
      <w:r w:rsidRPr="005311FD">
        <w:rPr>
          <w:rFonts w:ascii="Times New Roman" w:hAnsi="Times New Roman"/>
        </w:rPr>
        <w:t xml:space="preserve">, e-mail: </w:t>
      </w:r>
      <w:hyperlink r:id="rId13" w:history="1">
        <w:r w:rsidRPr="000B08CA">
          <w:rPr>
            <w:rStyle w:val="Hypertextovodkaz"/>
            <w:rFonts w:ascii="Times New Roman" w:hAnsi="Times New Roman"/>
            <w:highlight w:val="black"/>
          </w:rPr>
          <w:t>xxxxxxxxxxxxxx</w:t>
        </w:r>
      </w:hyperlink>
    </w:p>
    <w:p w14:paraId="1AEFD096" w14:textId="1F91E5D5" w:rsidR="003A679B" w:rsidRPr="005311FD" w:rsidRDefault="003A679B" w:rsidP="00274499">
      <w:pPr>
        <w:pStyle w:val="slovanodstavec"/>
        <w:keepNext/>
        <w:spacing w:after="0" w:line="288" w:lineRule="auto"/>
        <w:ind w:left="709"/>
        <w:rPr>
          <w:rFonts w:ascii="Times New Roman" w:hAnsi="Times New Roman"/>
        </w:rPr>
      </w:pPr>
      <w:r w:rsidRPr="005311FD">
        <w:rPr>
          <w:rFonts w:ascii="Times New Roman" w:hAnsi="Times New Roman"/>
        </w:rPr>
        <w:t xml:space="preserve">Kontaktní osoba </w:t>
      </w:r>
      <w:r w:rsidR="008F5DB5" w:rsidRPr="005311FD">
        <w:rPr>
          <w:rFonts w:ascii="Times New Roman" w:hAnsi="Times New Roman"/>
        </w:rPr>
        <w:t>objednatel</w:t>
      </w:r>
      <w:r w:rsidRPr="005311FD">
        <w:rPr>
          <w:rFonts w:ascii="Times New Roman" w:hAnsi="Times New Roman"/>
        </w:rPr>
        <w:t>u:</w:t>
      </w:r>
    </w:p>
    <w:p w14:paraId="2BADEEA7" w14:textId="55926E0C" w:rsidR="00C33D8C" w:rsidRDefault="000B08CA" w:rsidP="00274499">
      <w:pPr>
        <w:pStyle w:val="slovanodstavec"/>
        <w:keepNext/>
        <w:spacing w:after="0" w:line="288" w:lineRule="auto"/>
        <w:ind w:left="709"/>
        <w:rPr>
          <w:rFonts w:ascii="Times New Roman" w:hAnsi="Times New Roman"/>
        </w:rPr>
      </w:pPr>
      <w:r w:rsidRPr="000B08CA">
        <w:rPr>
          <w:rFonts w:ascii="Times New Roman" w:hAnsi="Times New Roman"/>
          <w:highlight w:val="black"/>
        </w:rPr>
        <w:t>xxxxxxxxxxxxxxxxx</w:t>
      </w:r>
      <w:r w:rsidRPr="005311FD">
        <w:rPr>
          <w:rFonts w:ascii="Times New Roman" w:hAnsi="Times New Roman"/>
        </w:rPr>
        <w:t xml:space="preserve"> , tel.: </w:t>
      </w:r>
      <w:r>
        <w:rPr>
          <w:rFonts w:ascii="Times New Roman" w:hAnsi="Times New Roman"/>
        </w:rPr>
        <w:t xml:space="preserve">+420 </w:t>
      </w:r>
      <w:r w:rsidRPr="000B08CA">
        <w:rPr>
          <w:rFonts w:ascii="Times New Roman" w:hAnsi="Times New Roman"/>
          <w:highlight w:val="black"/>
        </w:rPr>
        <w:t>xxxxxxxxxx</w:t>
      </w:r>
      <w:r w:rsidRPr="005311FD">
        <w:rPr>
          <w:rFonts w:ascii="Times New Roman" w:hAnsi="Times New Roman"/>
        </w:rPr>
        <w:t xml:space="preserve">, e-mail: </w:t>
      </w:r>
      <w:hyperlink r:id="rId14" w:history="1">
        <w:r w:rsidRPr="000B08CA">
          <w:rPr>
            <w:rStyle w:val="Hypertextovodkaz"/>
            <w:rFonts w:ascii="Times New Roman" w:hAnsi="Times New Roman"/>
            <w:highlight w:val="black"/>
          </w:rPr>
          <w:t>xxxxxxxxxxxxxx</w:t>
        </w:r>
      </w:hyperlink>
    </w:p>
    <w:p w14:paraId="3E1E60FF" w14:textId="77777777" w:rsidR="005311FD" w:rsidRPr="005311FD" w:rsidRDefault="005311FD" w:rsidP="005311FD">
      <w:pPr>
        <w:pStyle w:val="slovanodstavec"/>
        <w:keepNext/>
        <w:spacing w:after="0" w:line="288" w:lineRule="auto"/>
        <w:ind w:left="851"/>
        <w:rPr>
          <w:rFonts w:ascii="Times New Roman" w:hAnsi="Times New Roman"/>
        </w:rPr>
      </w:pPr>
    </w:p>
    <w:p w14:paraId="13679A6C" w14:textId="77777777" w:rsidR="003A679B" w:rsidRPr="005311FD" w:rsidRDefault="003A679B" w:rsidP="005311FD">
      <w:pPr>
        <w:numPr>
          <w:ilvl w:val="0"/>
          <w:numId w:val="55"/>
        </w:num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Kontaktní osoba dodavatele:</w:t>
      </w:r>
    </w:p>
    <w:p w14:paraId="089BE400" w14:textId="5DB520A2" w:rsidR="0001351C" w:rsidRPr="005311FD" w:rsidRDefault="000B08CA" w:rsidP="00274499">
      <w:pPr>
        <w:tabs>
          <w:tab w:val="left" w:pos="284"/>
        </w:tabs>
        <w:spacing w:after="0" w:line="288" w:lineRule="auto"/>
        <w:ind w:left="709"/>
        <w:rPr>
          <w:rFonts w:ascii="Times New Roman" w:hAnsi="Times New Roman"/>
          <w:szCs w:val="24"/>
        </w:rPr>
      </w:pPr>
      <w:r w:rsidRPr="000B08CA">
        <w:rPr>
          <w:rFonts w:ascii="Times New Roman" w:hAnsi="Times New Roman"/>
          <w:szCs w:val="24"/>
          <w:highlight w:val="black"/>
        </w:rPr>
        <w:t>xxxxxxxxxxxxxxxx</w:t>
      </w:r>
      <w:r w:rsidR="0001351C" w:rsidRPr="005311FD">
        <w:rPr>
          <w:rFonts w:ascii="Times New Roman" w:hAnsi="Times New Roman"/>
          <w:szCs w:val="24"/>
        </w:rPr>
        <w:t>, tel.:</w:t>
      </w:r>
      <w:r w:rsidR="00505F49" w:rsidRPr="005311FD">
        <w:rPr>
          <w:rFonts w:ascii="Times New Roman" w:hAnsi="Times New Roman"/>
          <w:szCs w:val="24"/>
        </w:rPr>
        <w:t xml:space="preserve"> </w:t>
      </w:r>
      <w:r w:rsidR="005311FD">
        <w:rPr>
          <w:rFonts w:ascii="Times New Roman" w:hAnsi="Times New Roman"/>
          <w:szCs w:val="24"/>
        </w:rPr>
        <w:t xml:space="preserve">+420 </w:t>
      </w:r>
      <w:r w:rsidRPr="000B08CA">
        <w:rPr>
          <w:rFonts w:ascii="Times New Roman" w:hAnsi="Times New Roman"/>
          <w:szCs w:val="24"/>
          <w:highlight w:val="black"/>
        </w:rPr>
        <w:t>xxxxxxxxxxx</w:t>
      </w:r>
      <w:r w:rsidR="0001351C" w:rsidRPr="000B08CA">
        <w:rPr>
          <w:rFonts w:ascii="Times New Roman" w:hAnsi="Times New Roman"/>
          <w:szCs w:val="24"/>
          <w:highlight w:val="black"/>
        </w:rPr>
        <w:t>,</w:t>
      </w:r>
      <w:r w:rsidR="0001351C" w:rsidRPr="005311FD">
        <w:rPr>
          <w:rFonts w:ascii="Times New Roman" w:hAnsi="Times New Roman"/>
          <w:szCs w:val="24"/>
        </w:rPr>
        <w:t xml:space="preserve"> e-mail: </w:t>
      </w:r>
      <w:hyperlink r:id="rId15" w:history="1">
        <w:r w:rsidRPr="000B08CA">
          <w:rPr>
            <w:rStyle w:val="Hypertextovodkaz"/>
            <w:rFonts w:ascii="Times New Roman" w:hAnsi="Times New Roman"/>
            <w:szCs w:val="24"/>
            <w:highlight w:val="black"/>
          </w:rPr>
          <w:t>xxxxxxxxxxxxxxxxxx</w:t>
        </w:r>
      </w:hyperlink>
    </w:p>
    <w:p w14:paraId="3A387C85" w14:textId="77777777" w:rsidR="0001351C" w:rsidRPr="005311FD" w:rsidRDefault="003A679B" w:rsidP="00274499">
      <w:pPr>
        <w:pStyle w:val="slovanodstavec"/>
        <w:keepNext/>
        <w:spacing w:after="0" w:line="288" w:lineRule="auto"/>
        <w:ind w:left="709"/>
        <w:rPr>
          <w:rFonts w:ascii="Times New Roman" w:hAnsi="Times New Roman"/>
        </w:rPr>
      </w:pPr>
      <w:r w:rsidRPr="005311FD">
        <w:rPr>
          <w:rFonts w:ascii="Times New Roman" w:hAnsi="Times New Roman"/>
        </w:rPr>
        <w:t xml:space="preserve">Osoba odpovědná za harmonogram prací ze strany dodavatele: </w:t>
      </w:r>
    </w:p>
    <w:p w14:paraId="240DD090" w14:textId="2F3E6AFD" w:rsidR="0001351C" w:rsidRDefault="000B08CA" w:rsidP="00274499">
      <w:pPr>
        <w:tabs>
          <w:tab w:val="left" w:pos="284"/>
        </w:tabs>
        <w:spacing w:after="0" w:line="288" w:lineRule="auto"/>
        <w:ind w:left="709"/>
        <w:rPr>
          <w:rStyle w:val="Hypertextovodkaz"/>
          <w:rFonts w:ascii="Times New Roman" w:hAnsi="Times New Roman"/>
          <w:szCs w:val="24"/>
        </w:rPr>
      </w:pPr>
      <w:r w:rsidRPr="000B08CA">
        <w:rPr>
          <w:rFonts w:ascii="Times New Roman" w:hAnsi="Times New Roman"/>
          <w:szCs w:val="24"/>
          <w:highlight w:val="black"/>
        </w:rPr>
        <w:t>xxxxxxxxxxxxx</w:t>
      </w:r>
      <w:r w:rsidR="0001351C" w:rsidRPr="005311FD">
        <w:rPr>
          <w:rFonts w:ascii="Times New Roman" w:hAnsi="Times New Roman"/>
          <w:szCs w:val="24"/>
        </w:rPr>
        <w:t>, tel.:</w:t>
      </w:r>
      <w:r w:rsidR="00505F49" w:rsidRPr="005311FD">
        <w:rPr>
          <w:rFonts w:ascii="Times New Roman" w:hAnsi="Times New Roman"/>
          <w:szCs w:val="24"/>
        </w:rPr>
        <w:t xml:space="preserve"> </w:t>
      </w:r>
      <w:r w:rsidR="005311FD">
        <w:rPr>
          <w:rFonts w:ascii="Times New Roman" w:hAnsi="Times New Roman"/>
          <w:szCs w:val="24"/>
        </w:rPr>
        <w:t xml:space="preserve">+420 </w:t>
      </w:r>
      <w:r w:rsidRPr="000B08CA">
        <w:rPr>
          <w:rFonts w:ascii="Times New Roman" w:hAnsi="Times New Roman"/>
          <w:szCs w:val="24"/>
          <w:highlight w:val="black"/>
        </w:rPr>
        <w:t>xxxxxxxxxxx</w:t>
      </w:r>
      <w:r w:rsidR="0001351C" w:rsidRPr="005311FD">
        <w:rPr>
          <w:rFonts w:ascii="Times New Roman" w:hAnsi="Times New Roman"/>
          <w:szCs w:val="24"/>
        </w:rPr>
        <w:t xml:space="preserve">, e-mail: </w:t>
      </w:r>
      <w:hyperlink r:id="rId16" w:history="1">
        <w:r w:rsidRPr="000B08CA">
          <w:rPr>
            <w:rStyle w:val="Hypertextovodkaz"/>
            <w:rFonts w:ascii="Times New Roman" w:hAnsi="Times New Roman"/>
            <w:szCs w:val="24"/>
            <w:highlight w:val="black"/>
          </w:rPr>
          <w:t>xxxxxxxxxxxxxxxxxxx</w:t>
        </w:r>
      </w:hyperlink>
    </w:p>
    <w:p w14:paraId="274819FE" w14:textId="1419E81D" w:rsidR="005311FD" w:rsidRDefault="005311FD" w:rsidP="005311FD">
      <w:pPr>
        <w:tabs>
          <w:tab w:val="left" w:pos="284"/>
        </w:tabs>
        <w:spacing w:after="0" w:line="288" w:lineRule="auto"/>
        <w:ind w:left="851"/>
        <w:rPr>
          <w:rFonts w:ascii="Times New Roman" w:hAnsi="Times New Roman"/>
          <w:szCs w:val="24"/>
        </w:rPr>
      </w:pPr>
    </w:p>
    <w:p w14:paraId="40EA54E9" w14:textId="78C84735" w:rsidR="005311FD" w:rsidRDefault="005311FD" w:rsidP="005311FD">
      <w:pPr>
        <w:tabs>
          <w:tab w:val="left" w:pos="284"/>
        </w:tabs>
        <w:spacing w:after="0" w:line="288" w:lineRule="auto"/>
        <w:ind w:left="851"/>
        <w:rPr>
          <w:rFonts w:ascii="Times New Roman" w:hAnsi="Times New Roman"/>
          <w:szCs w:val="24"/>
        </w:rPr>
      </w:pPr>
    </w:p>
    <w:p w14:paraId="3660B0EB" w14:textId="77777777" w:rsidR="005311FD" w:rsidRPr="005311FD" w:rsidRDefault="005311FD" w:rsidP="005311FD">
      <w:pPr>
        <w:tabs>
          <w:tab w:val="left" w:pos="284"/>
        </w:tabs>
        <w:spacing w:after="0" w:line="288" w:lineRule="auto"/>
        <w:ind w:left="851"/>
        <w:rPr>
          <w:rFonts w:ascii="Times New Roman" w:hAnsi="Times New Roman"/>
          <w:szCs w:val="24"/>
        </w:rPr>
      </w:pPr>
    </w:p>
    <w:p w14:paraId="4106DA69" w14:textId="5E292591" w:rsidR="003A679B" w:rsidRPr="005311FD" w:rsidRDefault="0070701C" w:rsidP="005311FD">
      <w:pPr>
        <w:spacing w:after="0" w:line="288" w:lineRule="auto"/>
        <w:ind w:right="142"/>
        <w:jc w:val="center"/>
        <w:rPr>
          <w:rFonts w:ascii="Times New Roman" w:hAnsi="Times New Roman"/>
          <w:b/>
          <w:szCs w:val="24"/>
        </w:rPr>
      </w:pPr>
      <w:r w:rsidRPr="005311FD">
        <w:rPr>
          <w:rFonts w:ascii="Times New Roman" w:hAnsi="Times New Roman"/>
          <w:b/>
          <w:szCs w:val="24"/>
        </w:rPr>
        <w:t>IX.</w:t>
      </w:r>
      <w:r w:rsidR="0001351C" w:rsidRPr="005311FD">
        <w:rPr>
          <w:rFonts w:ascii="Times New Roman" w:hAnsi="Times New Roman"/>
          <w:b/>
          <w:szCs w:val="24"/>
        </w:rPr>
        <w:br/>
      </w:r>
      <w:bookmarkStart w:id="5" w:name="_Toc7699547"/>
      <w:r w:rsidR="003A679B" w:rsidRPr="005311FD">
        <w:rPr>
          <w:rFonts w:ascii="Times New Roman" w:hAnsi="Times New Roman"/>
          <w:b/>
          <w:szCs w:val="24"/>
        </w:rPr>
        <w:t>Ostatní ujednání</w:t>
      </w:r>
      <w:bookmarkEnd w:id="5"/>
    </w:p>
    <w:p w14:paraId="3EF5CD87" w14:textId="04E28105" w:rsidR="003A679B" w:rsidRPr="005311FD" w:rsidRDefault="003A679B" w:rsidP="005311FD">
      <w:pPr>
        <w:numPr>
          <w:ilvl w:val="0"/>
          <w:numId w:val="56"/>
        </w:num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 xml:space="preserve">Smluvní pokuta může být objednatelem započtena vůči ceně fakturované za plnění, za nějž nárok na smluvní pokutu vznikl. </w:t>
      </w:r>
      <w:r w:rsidR="000E3F50" w:rsidRPr="005311FD">
        <w:rPr>
          <w:rFonts w:ascii="Times New Roman" w:hAnsi="Times New Roman"/>
          <w:szCs w:val="24"/>
        </w:rPr>
        <w:t>Doda</w:t>
      </w:r>
      <w:r w:rsidRPr="005311FD">
        <w:rPr>
          <w:rFonts w:ascii="Times New Roman" w:hAnsi="Times New Roman"/>
          <w:szCs w:val="24"/>
        </w:rPr>
        <w:t xml:space="preserve">vatel s tímto započtením souhlasí. </w:t>
      </w:r>
    </w:p>
    <w:p w14:paraId="3AD239A5" w14:textId="43BCBB86" w:rsidR="003A679B" w:rsidRPr="005311FD" w:rsidRDefault="003A679B" w:rsidP="005311FD">
      <w:pPr>
        <w:numPr>
          <w:ilvl w:val="0"/>
          <w:numId w:val="56"/>
        </w:num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 xml:space="preserve">Tato </w:t>
      </w:r>
      <w:r w:rsidR="00274499">
        <w:rPr>
          <w:rFonts w:ascii="Times New Roman" w:hAnsi="Times New Roman"/>
          <w:szCs w:val="24"/>
        </w:rPr>
        <w:t>S</w:t>
      </w:r>
      <w:r w:rsidRPr="005311FD">
        <w:rPr>
          <w:rFonts w:ascii="Times New Roman" w:hAnsi="Times New Roman"/>
          <w:szCs w:val="24"/>
        </w:rPr>
        <w:t>mlouva nabývá platnosti dnem podpisu oběma smluvními stranami</w:t>
      </w:r>
      <w:r w:rsidR="0070701C" w:rsidRPr="005311FD">
        <w:rPr>
          <w:rFonts w:ascii="Times New Roman" w:hAnsi="Times New Roman"/>
          <w:szCs w:val="24"/>
        </w:rPr>
        <w:t xml:space="preserve"> a účinnosti zveřejněním v registru smluv</w:t>
      </w:r>
      <w:r w:rsidRPr="005311FD">
        <w:rPr>
          <w:rFonts w:ascii="Times New Roman" w:hAnsi="Times New Roman"/>
          <w:szCs w:val="24"/>
        </w:rPr>
        <w:t xml:space="preserve">. </w:t>
      </w:r>
    </w:p>
    <w:p w14:paraId="2DFA329A" w14:textId="714E4D42" w:rsidR="003A679B" w:rsidRPr="005311FD" w:rsidRDefault="008F5DB5" w:rsidP="005311FD">
      <w:pPr>
        <w:numPr>
          <w:ilvl w:val="0"/>
          <w:numId w:val="56"/>
        </w:num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>Objednatel</w:t>
      </w:r>
      <w:r w:rsidR="003A679B" w:rsidRPr="005311FD">
        <w:rPr>
          <w:rFonts w:ascii="Times New Roman" w:hAnsi="Times New Roman"/>
          <w:szCs w:val="24"/>
        </w:rPr>
        <w:t xml:space="preserve"> je oprávněn uveřejnit na svých webových stránkách a v registru smluv celý text </w:t>
      </w:r>
      <w:r w:rsidR="001F3FF4">
        <w:rPr>
          <w:rFonts w:ascii="Times New Roman" w:hAnsi="Times New Roman"/>
          <w:szCs w:val="24"/>
        </w:rPr>
        <w:t>S</w:t>
      </w:r>
      <w:r w:rsidR="003A679B" w:rsidRPr="005311FD">
        <w:rPr>
          <w:rFonts w:ascii="Times New Roman" w:hAnsi="Times New Roman"/>
          <w:szCs w:val="24"/>
        </w:rPr>
        <w:t xml:space="preserve">mlouvy, a to za předpokladu nebrání-li uveřejnění zvláštní právní předpis. </w:t>
      </w:r>
      <w:r w:rsidR="002C0CD4" w:rsidRPr="005311FD">
        <w:rPr>
          <w:rFonts w:ascii="Times New Roman" w:hAnsi="Times New Roman"/>
          <w:szCs w:val="24"/>
        </w:rPr>
        <w:t xml:space="preserve">Dodavatel </w:t>
      </w:r>
      <w:r w:rsidR="003A679B" w:rsidRPr="005311FD">
        <w:rPr>
          <w:rFonts w:ascii="Times New Roman" w:hAnsi="Times New Roman"/>
          <w:szCs w:val="24"/>
        </w:rPr>
        <w:t xml:space="preserve">se zveřejněním </w:t>
      </w:r>
      <w:r w:rsidR="00274499">
        <w:rPr>
          <w:rFonts w:ascii="Times New Roman" w:hAnsi="Times New Roman"/>
          <w:szCs w:val="24"/>
        </w:rPr>
        <w:t>S</w:t>
      </w:r>
      <w:r w:rsidR="003A679B" w:rsidRPr="005311FD">
        <w:rPr>
          <w:rFonts w:ascii="Times New Roman" w:hAnsi="Times New Roman"/>
          <w:szCs w:val="24"/>
        </w:rPr>
        <w:t xml:space="preserve">mlouvy v </w:t>
      </w:r>
      <w:r w:rsidR="001F3FF4">
        <w:rPr>
          <w:rFonts w:ascii="Times New Roman" w:hAnsi="Times New Roman"/>
          <w:szCs w:val="24"/>
        </w:rPr>
        <w:t>R</w:t>
      </w:r>
      <w:r w:rsidR="003A679B" w:rsidRPr="005311FD">
        <w:rPr>
          <w:rFonts w:ascii="Times New Roman" w:hAnsi="Times New Roman"/>
          <w:szCs w:val="24"/>
        </w:rPr>
        <w:t>egistru smluv souhlasí.</w:t>
      </w:r>
    </w:p>
    <w:p w14:paraId="7274189B" w14:textId="499BBC02" w:rsidR="003A679B" w:rsidRPr="005311FD" w:rsidRDefault="003A679B" w:rsidP="005311FD">
      <w:pPr>
        <w:numPr>
          <w:ilvl w:val="0"/>
          <w:numId w:val="56"/>
        </w:num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 xml:space="preserve">Smluvní strany prohlašují, že </w:t>
      </w:r>
      <w:r w:rsidR="00274499">
        <w:rPr>
          <w:rFonts w:ascii="Times New Roman" w:hAnsi="Times New Roman"/>
          <w:szCs w:val="24"/>
        </w:rPr>
        <w:t>S</w:t>
      </w:r>
      <w:r w:rsidRPr="005311FD">
        <w:rPr>
          <w:rFonts w:ascii="Times New Roman" w:hAnsi="Times New Roman"/>
          <w:szCs w:val="24"/>
        </w:rPr>
        <w:t>mlouva byla sjednána na základě jejich pravé, vážné a svobodné vůle, že si její obsah přečetly, bezvýhradně s ním souhlasí, považují jej za zcela určitý a srozumitelný, což níže stvrzují svými vlastnoručními podpisy.</w:t>
      </w:r>
    </w:p>
    <w:p w14:paraId="6AE0EA44" w14:textId="6CB10A0F" w:rsidR="003A679B" w:rsidRPr="005311FD" w:rsidRDefault="003A679B" w:rsidP="005311FD">
      <w:pPr>
        <w:numPr>
          <w:ilvl w:val="0"/>
          <w:numId w:val="56"/>
        </w:num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 xml:space="preserve">Smluvní strany se zavazují vyvinout maximální úsilí k odstranění vzájemných sporů vzniklých na základě této </w:t>
      </w:r>
      <w:r w:rsidR="00274499">
        <w:rPr>
          <w:rFonts w:ascii="Times New Roman" w:hAnsi="Times New Roman"/>
          <w:szCs w:val="24"/>
        </w:rPr>
        <w:t>S</w:t>
      </w:r>
      <w:r w:rsidRPr="005311FD">
        <w:rPr>
          <w:rFonts w:ascii="Times New Roman" w:hAnsi="Times New Roman"/>
          <w:szCs w:val="24"/>
        </w:rPr>
        <w:t>mlouvy nebo v souvislosti s ní, včetně jejího výkladu a vynaloží úsilí k jejich vyřešení, zejména prostřednictvím jednání oprávněných osob.</w:t>
      </w:r>
    </w:p>
    <w:p w14:paraId="51882B90" w14:textId="624C7C3A" w:rsidR="003A679B" w:rsidRPr="005311FD" w:rsidRDefault="003A679B" w:rsidP="005311FD">
      <w:pPr>
        <w:numPr>
          <w:ilvl w:val="0"/>
          <w:numId w:val="56"/>
        </w:num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 xml:space="preserve">Veškeré změny a doplňky této </w:t>
      </w:r>
      <w:r w:rsidR="00274499">
        <w:rPr>
          <w:rFonts w:ascii="Times New Roman" w:hAnsi="Times New Roman"/>
          <w:szCs w:val="24"/>
        </w:rPr>
        <w:t>Smlouvy</w:t>
      </w:r>
      <w:r w:rsidRPr="005311FD">
        <w:rPr>
          <w:rFonts w:ascii="Times New Roman" w:hAnsi="Times New Roman"/>
          <w:szCs w:val="24"/>
        </w:rPr>
        <w:t xml:space="preserve"> musí být učiněny písemně ve formě číslovaného </w:t>
      </w:r>
      <w:r w:rsidR="00274499">
        <w:rPr>
          <w:rFonts w:ascii="Times New Roman" w:hAnsi="Times New Roman"/>
          <w:szCs w:val="24"/>
        </w:rPr>
        <w:t>D</w:t>
      </w:r>
      <w:r w:rsidRPr="005311FD">
        <w:rPr>
          <w:rFonts w:ascii="Times New Roman" w:hAnsi="Times New Roman"/>
          <w:szCs w:val="24"/>
        </w:rPr>
        <w:t xml:space="preserve">odatku k této </w:t>
      </w:r>
      <w:r w:rsidR="00274499">
        <w:rPr>
          <w:rFonts w:ascii="Times New Roman" w:hAnsi="Times New Roman"/>
          <w:szCs w:val="24"/>
        </w:rPr>
        <w:t>Smlouvě</w:t>
      </w:r>
      <w:r w:rsidRPr="005311FD">
        <w:rPr>
          <w:rFonts w:ascii="Times New Roman" w:hAnsi="Times New Roman"/>
          <w:szCs w:val="24"/>
        </w:rPr>
        <w:t>, podepsaného k tomu oprávněnými zástupci obou smluvních stran.</w:t>
      </w:r>
    </w:p>
    <w:p w14:paraId="6FFC0CB3" w14:textId="5287A73B" w:rsidR="003A679B" w:rsidRPr="005311FD" w:rsidRDefault="003A679B" w:rsidP="005311FD">
      <w:pPr>
        <w:numPr>
          <w:ilvl w:val="0"/>
          <w:numId w:val="56"/>
        </w:num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 xml:space="preserve">Tato </w:t>
      </w:r>
      <w:r w:rsidR="00274499">
        <w:rPr>
          <w:rFonts w:ascii="Times New Roman" w:hAnsi="Times New Roman"/>
          <w:szCs w:val="24"/>
        </w:rPr>
        <w:t>S</w:t>
      </w:r>
      <w:r w:rsidRPr="005311FD">
        <w:rPr>
          <w:rFonts w:ascii="Times New Roman" w:hAnsi="Times New Roman"/>
          <w:szCs w:val="24"/>
        </w:rPr>
        <w:t>mlouva a vztahy z ní vyplývající se řídí právním řádem České republiky.</w:t>
      </w:r>
    </w:p>
    <w:p w14:paraId="3380239E" w14:textId="393EF63F" w:rsidR="003A679B" w:rsidRPr="005311FD" w:rsidRDefault="003A679B" w:rsidP="005311FD">
      <w:pPr>
        <w:numPr>
          <w:ilvl w:val="0"/>
          <w:numId w:val="56"/>
        </w:numPr>
        <w:spacing w:after="0" w:line="288" w:lineRule="auto"/>
        <w:rPr>
          <w:rFonts w:ascii="Times New Roman" w:hAnsi="Times New Roman"/>
          <w:szCs w:val="24"/>
        </w:rPr>
      </w:pPr>
      <w:r w:rsidRPr="005311FD">
        <w:rPr>
          <w:rFonts w:ascii="Times New Roman" w:hAnsi="Times New Roman"/>
          <w:szCs w:val="24"/>
        </w:rPr>
        <w:t xml:space="preserve">Při rozhodování případných sporů, vzniklých ze závazkových vztahů založených touto </w:t>
      </w:r>
      <w:r w:rsidR="00274499">
        <w:rPr>
          <w:rFonts w:ascii="Times New Roman" w:hAnsi="Times New Roman"/>
          <w:szCs w:val="24"/>
        </w:rPr>
        <w:t>S</w:t>
      </w:r>
      <w:r w:rsidRPr="005311FD">
        <w:rPr>
          <w:rFonts w:ascii="Times New Roman" w:hAnsi="Times New Roman"/>
          <w:szCs w:val="24"/>
        </w:rPr>
        <w:t xml:space="preserve">mlouvou, budou místně a věcně příslušné </w:t>
      </w:r>
      <w:r w:rsidR="008F5DB5" w:rsidRPr="005311FD">
        <w:rPr>
          <w:rFonts w:ascii="Times New Roman" w:hAnsi="Times New Roman"/>
          <w:szCs w:val="24"/>
        </w:rPr>
        <w:t>objednatel</w:t>
      </w:r>
      <w:r w:rsidRPr="005311FD">
        <w:rPr>
          <w:rFonts w:ascii="Times New Roman" w:hAnsi="Times New Roman"/>
          <w:szCs w:val="24"/>
        </w:rPr>
        <w:t>y České republiky.</w:t>
      </w:r>
    </w:p>
    <w:p w14:paraId="55E33026" w14:textId="742A3DC4" w:rsidR="003A679B" w:rsidRDefault="003A679B" w:rsidP="005311FD">
      <w:pPr>
        <w:numPr>
          <w:ilvl w:val="0"/>
          <w:numId w:val="56"/>
        </w:numPr>
        <w:spacing w:after="0" w:line="288" w:lineRule="auto"/>
        <w:rPr>
          <w:rFonts w:ascii="Times New Roman" w:hAnsi="Times New Roman"/>
          <w:szCs w:val="24"/>
        </w:rPr>
      </w:pPr>
      <w:r w:rsidRPr="001A1917">
        <w:rPr>
          <w:rFonts w:ascii="Times New Roman" w:hAnsi="Times New Roman"/>
          <w:szCs w:val="24"/>
        </w:rPr>
        <w:t xml:space="preserve">Tato </w:t>
      </w:r>
      <w:r w:rsidR="00274499" w:rsidRPr="001A1917">
        <w:rPr>
          <w:rFonts w:ascii="Times New Roman" w:hAnsi="Times New Roman"/>
          <w:szCs w:val="24"/>
        </w:rPr>
        <w:t>S</w:t>
      </w:r>
      <w:r w:rsidRPr="001A1917">
        <w:rPr>
          <w:rFonts w:ascii="Times New Roman" w:hAnsi="Times New Roman"/>
          <w:szCs w:val="24"/>
        </w:rPr>
        <w:t>mlouva byla sepsána ve čtyřech vyhotoveních, z nichž každá smluvní strana obdrží po dvou vyhotoveních.</w:t>
      </w:r>
    </w:p>
    <w:p w14:paraId="139075FA" w14:textId="6476CCC8" w:rsidR="00A13E44" w:rsidRPr="001A1917" w:rsidRDefault="00A13E44" w:rsidP="005311FD">
      <w:pPr>
        <w:numPr>
          <w:ilvl w:val="0"/>
          <w:numId w:val="56"/>
        </w:numPr>
        <w:spacing w:after="0"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Nedílnou součástí této smlouvy je příloha č. 1 </w:t>
      </w:r>
      <w:r w:rsidR="00016C4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</w:t>
      </w:r>
      <w:r w:rsidR="00016C46">
        <w:rPr>
          <w:rFonts w:ascii="Times New Roman" w:hAnsi="Times New Roman"/>
          <w:szCs w:val="24"/>
        </w:rPr>
        <w:t>Výkaz výměr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1135"/>
        <w:gridCol w:w="4111"/>
      </w:tblGrid>
      <w:tr w:rsidR="00505F49" w:rsidRPr="00A13E44" w14:paraId="5080E835" w14:textId="77777777" w:rsidTr="00A13E44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11F10D0" w14:textId="77777777" w:rsidR="005311FD" w:rsidRPr="00A13E44" w:rsidRDefault="005311FD" w:rsidP="00A13E44">
            <w:pPr>
              <w:pStyle w:val="Odstavecseseznamem"/>
              <w:tabs>
                <w:tab w:val="left" w:pos="360"/>
                <w:tab w:val="left" w:pos="5760"/>
              </w:tabs>
              <w:spacing w:line="288" w:lineRule="auto"/>
              <w:rPr>
                <w:sz w:val="24"/>
                <w:szCs w:val="24"/>
              </w:rPr>
            </w:pPr>
          </w:p>
          <w:p w14:paraId="00CE2BDB" w14:textId="5A869A20" w:rsidR="00A13E44" w:rsidRPr="00A13E44" w:rsidRDefault="00A13E44" w:rsidP="00A13E44">
            <w:pPr>
              <w:pStyle w:val="Odstavecseseznamem"/>
              <w:tabs>
                <w:tab w:val="left" w:pos="360"/>
                <w:tab w:val="left" w:pos="5760"/>
              </w:tabs>
              <w:spacing w:line="288" w:lineRule="auto"/>
              <w:rPr>
                <w:sz w:val="24"/>
                <w:szCs w:val="24"/>
              </w:rPr>
            </w:pPr>
          </w:p>
          <w:p w14:paraId="78D399EF" w14:textId="77777777" w:rsidR="00A13E44" w:rsidRPr="00A13E44" w:rsidRDefault="00A13E44" w:rsidP="00A13E44">
            <w:pPr>
              <w:pStyle w:val="Odstavecseseznamem"/>
              <w:tabs>
                <w:tab w:val="left" w:pos="360"/>
                <w:tab w:val="left" w:pos="5760"/>
              </w:tabs>
              <w:spacing w:line="288" w:lineRule="auto"/>
              <w:rPr>
                <w:sz w:val="24"/>
                <w:szCs w:val="24"/>
              </w:rPr>
            </w:pPr>
          </w:p>
          <w:p w14:paraId="2AD72938" w14:textId="2A75016E" w:rsidR="00A13E44" w:rsidRPr="00A13E44" w:rsidRDefault="00A13E44" w:rsidP="00A13E44">
            <w:pPr>
              <w:pStyle w:val="Odstavecseseznamem"/>
              <w:tabs>
                <w:tab w:val="left" w:pos="360"/>
                <w:tab w:val="left" w:pos="5760"/>
              </w:tabs>
              <w:spacing w:line="288" w:lineRule="auto"/>
              <w:ind w:left="0"/>
              <w:rPr>
                <w:sz w:val="24"/>
                <w:szCs w:val="24"/>
              </w:rPr>
            </w:pPr>
            <w:r w:rsidRPr="00A13E44">
              <w:rPr>
                <w:b/>
                <w:sz w:val="24"/>
                <w:szCs w:val="24"/>
              </w:rPr>
              <w:t xml:space="preserve">AV MEDIA SYSTEMS, a.s.                         </w:t>
            </w:r>
          </w:p>
          <w:p w14:paraId="27D6BEFD" w14:textId="77777777" w:rsidR="00A13E44" w:rsidRPr="00A13E44" w:rsidRDefault="00A13E44" w:rsidP="00A13E44">
            <w:pPr>
              <w:pStyle w:val="Odstavecseseznamem"/>
              <w:tabs>
                <w:tab w:val="left" w:pos="360"/>
                <w:tab w:val="left" w:pos="5760"/>
              </w:tabs>
              <w:spacing w:line="288" w:lineRule="auto"/>
              <w:rPr>
                <w:sz w:val="24"/>
                <w:szCs w:val="24"/>
              </w:rPr>
            </w:pPr>
          </w:p>
          <w:p w14:paraId="164FF050" w14:textId="77777777" w:rsidR="00A13E44" w:rsidRPr="00A13E44" w:rsidRDefault="00A13E44" w:rsidP="00A13E44">
            <w:pPr>
              <w:pStyle w:val="Odstavecseseznamem"/>
              <w:tabs>
                <w:tab w:val="left" w:pos="360"/>
                <w:tab w:val="left" w:pos="5760"/>
              </w:tabs>
              <w:spacing w:line="288" w:lineRule="auto"/>
              <w:rPr>
                <w:sz w:val="24"/>
                <w:szCs w:val="24"/>
              </w:rPr>
            </w:pPr>
          </w:p>
          <w:p w14:paraId="7E0DAD85" w14:textId="77777777" w:rsidR="00A13E44" w:rsidRPr="00A13E44" w:rsidRDefault="00A13E44" w:rsidP="00A13E44">
            <w:pPr>
              <w:pStyle w:val="Odstavecseseznamem"/>
              <w:tabs>
                <w:tab w:val="left" w:pos="360"/>
                <w:tab w:val="left" w:pos="5760"/>
              </w:tabs>
              <w:spacing w:line="288" w:lineRule="auto"/>
              <w:rPr>
                <w:sz w:val="24"/>
                <w:szCs w:val="24"/>
              </w:rPr>
            </w:pPr>
          </w:p>
          <w:p w14:paraId="7AFB6C6D" w14:textId="4665AAB5" w:rsidR="00A13E44" w:rsidRDefault="00A13E44" w:rsidP="00A13E44">
            <w:pPr>
              <w:pStyle w:val="Odstavecseseznamem"/>
              <w:tabs>
                <w:tab w:val="left" w:pos="360"/>
                <w:tab w:val="left" w:pos="5760"/>
              </w:tabs>
              <w:spacing w:line="288" w:lineRule="auto"/>
              <w:rPr>
                <w:sz w:val="24"/>
                <w:szCs w:val="24"/>
              </w:rPr>
            </w:pPr>
          </w:p>
          <w:p w14:paraId="4552AF4E" w14:textId="77777777" w:rsidR="00A13E44" w:rsidRPr="00A13E44" w:rsidRDefault="00A13E44" w:rsidP="00A13E44">
            <w:pPr>
              <w:pStyle w:val="Odstavecseseznamem"/>
              <w:tabs>
                <w:tab w:val="left" w:pos="360"/>
                <w:tab w:val="left" w:pos="5760"/>
              </w:tabs>
              <w:spacing w:line="288" w:lineRule="auto"/>
              <w:rPr>
                <w:sz w:val="24"/>
                <w:szCs w:val="24"/>
              </w:rPr>
            </w:pPr>
          </w:p>
          <w:p w14:paraId="05E2F1F4" w14:textId="1A7B8D75" w:rsidR="00A13E44" w:rsidRPr="00A13E44" w:rsidRDefault="00A13E44" w:rsidP="00A13E44">
            <w:pPr>
              <w:pStyle w:val="Odstavecseseznamem"/>
              <w:tabs>
                <w:tab w:val="left" w:pos="360"/>
                <w:tab w:val="left" w:pos="5760"/>
              </w:tabs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6E68D8E8" w14:textId="77777777" w:rsidR="00505F49" w:rsidRPr="00A13E44" w:rsidRDefault="00505F49" w:rsidP="00A13E44">
            <w:pPr>
              <w:tabs>
                <w:tab w:val="left" w:pos="360"/>
                <w:tab w:val="left" w:pos="5760"/>
              </w:tabs>
              <w:spacing w:after="0"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756301F" w14:textId="65C4950D" w:rsidR="00A13E44" w:rsidRPr="00A13E44" w:rsidRDefault="00A13E44" w:rsidP="00A13E44">
            <w:pPr>
              <w:tabs>
                <w:tab w:val="left" w:pos="360"/>
                <w:tab w:val="left" w:pos="5760"/>
              </w:tabs>
              <w:spacing w:after="0" w:line="288" w:lineRule="auto"/>
              <w:rPr>
                <w:rFonts w:ascii="Times New Roman" w:hAnsi="Times New Roman"/>
                <w:szCs w:val="24"/>
              </w:rPr>
            </w:pPr>
          </w:p>
          <w:p w14:paraId="4197077D" w14:textId="5A07123C" w:rsidR="00A13E44" w:rsidRPr="00A13E44" w:rsidRDefault="00A13E44" w:rsidP="00A13E44">
            <w:pPr>
              <w:spacing w:after="0" w:line="288" w:lineRule="auto"/>
              <w:rPr>
                <w:rFonts w:ascii="Times New Roman" w:hAnsi="Times New Roman"/>
                <w:szCs w:val="24"/>
              </w:rPr>
            </w:pPr>
          </w:p>
          <w:p w14:paraId="419038CC" w14:textId="77777777" w:rsidR="00A13E44" w:rsidRDefault="00A13E44" w:rsidP="00A13E44">
            <w:pPr>
              <w:spacing w:after="0" w:line="288" w:lineRule="auto"/>
              <w:rPr>
                <w:rFonts w:ascii="Times New Roman" w:hAnsi="Times New Roman"/>
                <w:b/>
                <w:szCs w:val="24"/>
              </w:rPr>
            </w:pPr>
          </w:p>
          <w:p w14:paraId="34BAB739" w14:textId="77777777" w:rsidR="00505F49" w:rsidRDefault="00A13E44" w:rsidP="00A13E44">
            <w:pPr>
              <w:spacing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A13E44">
              <w:rPr>
                <w:rFonts w:ascii="Times New Roman" w:hAnsi="Times New Roman"/>
                <w:b/>
                <w:szCs w:val="24"/>
              </w:rPr>
              <w:t>Česká republika – Justiční akademie</w:t>
            </w:r>
          </w:p>
          <w:p w14:paraId="63633E58" w14:textId="77777777" w:rsidR="00A13E44" w:rsidRDefault="00A13E44" w:rsidP="00A13E44">
            <w:pPr>
              <w:spacing w:after="0" w:line="288" w:lineRule="auto"/>
              <w:rPr>
                <w:rFonts w:ascii="Times New Roman" w:hAnsi="Times New Roman"/>
                <w:b/>
                <w:szCs w:val="24"/>
              </w:rPr>
            </w:pPr>
          </w:p>
          <w:p w14:paraId="65B08FEE" w14:textId="77777777" w:rsidR="00A13E44" w:rsidRDefault="00A13E44" w:rsidP="00A13E44">
            <w:pPr>
              <w:spacing w:after="0" w:line="288" w:lineRule="auto"/>
              <w:rPr>
                <w:rFonts w:ascii="Times New Roman" w:hAnsi="Times New Roman"/>
                <w:b/>
                <w:szCs w:val="24"/>
              </w:rPr>
            </w:pPr>
          </w:p>
          <w:p w14:paraId="167FDD3A" w14:textId="77777777" w:rsidR="00A13E44" w:rsidRDefault="00A13E44" w:rsidP="00A13E44">
            <w:pPr>
              <w:spacing w:after="0" w:line="288" w:lineRule="auto"/>
              <w:rPr>
                <w:rFonts w:ascii="Times New Roman" w:hAnsi="Times New Roman"/>
                <w:b/>
                <w:szCs w:val="24"/>
              </w:rPr>
            </w:pPr>
          </w:p>
          <w:p w14:paraId="13FBD223" w14:textId="77777777" w:rsidR="00A13E44" w:rsidRDefault="00A13E44" w:rsidP="00A13E44">
            <w:pPr>
              <w:spacing w:after="0" w:line="288" w:lineRule="auto"/>
              <w:rPr>
                <w:rFonts w:ascii="Times New Roman" w:hAnsi="Times New Roman"/>
                <w:b/>
                <w:szCs w:val="24"/>
              </w:rPr>
            </w:pPr>
          </w:p>
          <w:p w14:paraId="628EFDBF" w14:textId="77777777" w:rsidR="00A13E44" w:rsidRDefault="00A13E44" w:rsidP="00A13E44">
            <w:pPr>
              <w:spacing w:after="0" w:line="288" w:lineRule="auto"/>
              <w:rPr>
                <w:rFonts w:ascii="Times New Roman" w:hAnsi="Times New Roman"/>
                <w:b/>
                <w:szCs w:val="24"/>
              </w:rPr>
            </w:pPr>
          </w:p>
          <w:p w14:paraId="5C53811B" w14:textId="3EB93765" w:rsidR="00A13E44" w:rsidRPr="00A13E44" w:rsidRDefault="00A13E44" w:rsidP="00A13E44">
            <w:pPr>
              <w:spacing w:after="0" w:line="288" w:lineRule="auto"/>
              <w:rPr>
                <w:rFonts w:ascii="Times New Roman" w:hAnsi="Times New Roman"/>
                <w:szCs w:val="24"/>
              </w:rPr>
            </w:pPr>
          </w:p>
        </w:tc>
      </w:tr>
      <w:tr w:rsidR="00505F49" w:rsidRPr="005311FD" w14:paraId="1E88B04F" w14:textId="77777777" w:rsidTr="00A13E44"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00AE6C5A" w14:textId="6252D2A3" w:rsidR="00505F49" w:rsidRPr="005311FD" w:rsidRDefault="000B08CA" w:rsidP="005311FD">
            <w:pPr>
              <w:tabs>
                <w:tab w:val="left" w:pos="360"/>
                <w:tab w:val="left" w:pos="5760"/>
              </w:tabs>
              <w:spacing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0B08CA">
              <w:rPr>
                <w:rFonts w:ascii="Times New Roman" w:hAnsi="Times New Roman"/>
                <w:b/>
                <w:szCs w:val="24"/>
                <w:highlight w:val="black"/>
              </w:rPr>
              <w:t>xxxxxxxxxxxxxxxxxxxx</w:t>
            </w:r>
          </w:p>
          <w:p w14:paraId="09AD62B4" w14:textId="77777777" w:rsidR="00505F49" w:rsidRDefault="00505F49" w:rsidP="005311FD">
            <w:pPr>
              <w:tabs>
                <w:tab w:val="left" w:pos="360"/>
                <w:tab w:val="left" w:pos="5760"/>
              </w:tabs>
              <w:spacing w:after="0" w:line="288" w:lineRule="auto"/>
              <w:rPr>
                <w:rFonts w:ascii="Times New Roman" w:hAnsi="Times New Roman"/>
                <w:szCs w:val="24"/>
              </w:rPr>
            </w:pPr>
            <w:r w:rsidRPr="005311FD">
              <w:rPr>
                <w:rFonts w:ascii="Times New Roman" w:hAnsi="Times New Roman"/>
                <w:szCs w:val="24"/>
              </w:rPr>
              <w:t>předseda představenstva</w:t>
            </w:r>
          </w:p>
          <w:p w14:paraId="3E7F6487" w14:textId="56070A17" w:rsidR="00773CBC" w:rsidRPr="005311FD" w:rsidRDefault="00773CBC" w:rsidP="005311FD">
            <w:pPr>
              <w:tabs>
                <w:tab w:val="left" w:pos="360"/>
                <w:tab w:val="left" w:pos="5760"/>
              </w:tabs>
              <w:spacing w:after="0" w:line="288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Místo: Praha </w:t>
            </w:r>
          </w:p>
        </w:tc>
        <w:tc>
          <w:tcPr>
            <w:tcW w:w="1135" w:type="dxa"/>
            <w:shd w:val="clear" w:color="auto" w:fill="auto"/>
          </w:tcPr>
          <w:p w14:paraId="384072D9" w14:textId="77777777" w:rsidR="00505F49" w:rsidRPr="005311FD" w:rsidRDefault="00505F49" w:rsidP="005311FD">
            <w:pPr>
              <w:tabs>
                <w:tab w:val="left" w:pos="360"/>
                <w:tab w:val="left" w:pos="5760"/>
              </w:tabs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7E0BCD5B" w14:textId="77777777" w:rsidR="00D0251B" w:rsidRDefault="00D0251B" w:rsidP="00773CBC">
            <w:pPr>
              <w:tabs>
                <w:tab w:val="center" w:pos="1560"/>
                <w:tab w:val="center" w:pos="6663"/>
              </w:tabs>
              <w:spacing w:after="0" w:line="288" w:lineRule="auto"/>
              <w:rPr>
                <w:rFonts w:ascii="Times New Roman" w:hAnsi="Times New Roman"/>
                <w:szCs w:val="24"/>
              </w:rPr>
            </w:pPr>
            <w:r w:rsidRPr="005311FD">
              <w:rPr>
                <w:rFonts w:ascii="Times New Roman" w:hAnsi="Times New Roman"/>
                <w:b/>
                <w:szCs w:val="24"/>
              </w:rPr>
              <w:t>Mgr. Ludmila Vodáková</w:t>
            </w:r>
            <w:r w:rsidR="00773CBC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5311FD">
              <w:rPr>
                <w:rFonts w:ascii="Times New Roman" w:hAnsi="Times New Roman"/>
                <w:szCs w:val="24"/>
              </w:rPr>
              <w:t xml:space="preserve">ředitelka </w:t>
            </w:r>
          </w:p>
          <w:p w14:paraId="6A60CC40" w14:textId="3172F33A" w:rsidR="00773CBC" w:rsidRPr="005311FD" w:rsidRDefault="00773CBC" w:rsidP="000B08CA">
            <w:pPr>
              <w:tabs>
                <w:tab w:val="center" w:pos="1560"/>
                <w:tab w:val="center" w:pos="6663"/>
              </w:tabs>
              <w:spacing w:after="0" w:line="288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v.z. </w:t>
            </w:r>
            <w:r w:rsidR="000B08CA" w:rsidRPr="000B08CA">
              <w:rPr>
                <w:rFonts w:ascii="Times New Roman" w:hAnsi="Times New Roman"/>
                <w:b/>
                <w:szCs w:val="24"/>
                <w:highlight w:val="black"/>
              </w:rPr>
              <w:t>xxxxxxxxxxxxxxxxxxx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náměstek - vedoucí ekonomického odboru </w:t>
            </w:r>
          </w:p>
        </w:tc>
      </w:tr>
    </w:tbl>
    <w:p w14:paraId="7960C864" w14:textId="14E1900C" w:rsidR="00505F49" w:rsidRPr="005311FD" w:rsidRDefault="00A13E44" w:rsidP="005311FD">
      <w:pPr>
        <w:pStyle w:val="slovanodstavec"/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47389">
        <w:rPr>
          <w:rFonts w:ascii="Times New Roman" w:hAnsi="Times New Roman"/>
        </w:rPr>
        <w:t>Datum: 14.7.2023</w:t>
      </w:r>
      <w:r w:rsidR="00773CBC">
        <w:rPr>
          <w:rFonts w:ascii="Times New Roman" w:hAnsi="Times New Roman"/>
        </w:rPr>
        <w:tab/>
      </w:r>
      <w:r w:rsidR="00773CBC">
        <w:rPr>
          <w:rFonts w:ascii="Times New Roman" w:hAnsi="Times New Roman"/>
        </w:rPr>
        <w:tab/>
      </w:r>
      <w:r w:rsidR="00773CBC">
        <w:rPr>
          <w:rFonts w:ascii="Times New Roman" w:hAnsi="Times New Roman"/>
        </w:rPr>
        <w:tab/>
      </w:r>
      <w:r w:rsidR="00773CBC">
        <w:rPr>
          <w:rFonts w:ascii="Times New Roman" w:hAnsi="Times New Roman"/>
        </w:rPr>
        <w:tab/>
      </w:r>
      <w:r w:rsidR="00773CBC">
        <w:rPr>
          <w:rFonts w:ascii="Times New Roman" w:hAnsi="Times New Roman"/>
        </w:rPr>
        <w:tab/>
      </w:r>
      <w:r w:rsidR="00773CBC">
        <w:rPr>
          <w:rFonts w:ascii="Times New Roman" w:hAnsi="Times New Roman"/>
        </w:rPr>
        <w:tab/>
      </w:r>
      <w:r w:rsidR="00773CBC">
        <w:rPr>
          <w:rFonts w:ascii="Times New Roman" w:hAnsi="Times New Roman"/>
        </w:rPr>
        <w:tab/>
      </w:r>
      <w:r w:rsidR="00773CBC">
        <w:rPr>
          <w:rFonts w:ascii="Times New Roman" w:hAnsi="Times New Roman"/>
        </w:rPr>
        <w:tab/>
      </w:r>
      <w:r w:rsidR="00773CBC">
        <w:rPr>
          <w:rFonts w:ascii="Times New Roman" w:hAnsi="Times New Roman"/>
        </w:rPr>
        <w:tab/>
      </w:r>
      <w:r w:rsidR="00773CBC">
        <w:rPr>
          <w:rFonts w:ascii="Times New Roman" w:hAnsi="Times New Roman"/>
        </w:rPr>
        <w:tab/>
        <w:t xml:space="preserve">                                          Místo: Kroměříž  </w:t>
      </w:r>
    </w:p>
    <w:p w14:paraId="7D421C29" w14:textId="433863FF" w:rsidR="00D0251B" w:rsidRPr="005311FD" w:rsidRDefault="00347389" w:rsidP="005311FD">
      <w:pPr>
        <w:pStyle w:val="slovanodstavec"/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Datum: 14.7.2023</w:t>
      </w:r>
    </w:p>
    <w:p w14:paraId="7FE9EF30" w14:textId="77777777" w:rsidR="00A13E44" w:rsidRPr="005311FD" w:rsidRDefault="00A13E44">
      <w:pPr>
        <w:pStyle w:val="slovanodstavec"/>
        <w:spacing w:after="0" w:line="288" w:lineRule="auto"/>
        <w:rPr>
          <w:rFonts w:ascii="Times New Roman" w:hAnsi="Times New Roman"/>
        </w:rPr>
      </w:pPr>
    </w:p>
    <w:sectPr w:rsidR="00A13E44" w:rsidRPr="005311FD" w:rsidSect="005311F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FA02" w14:textId="77777777" w:rsidR="0027088E" w:rsidRDefault="0027088E" w:rsidP="00E103E0">
      <w:pPr>
        <w:spacing w:after="0" w:line="240" w:lineRule="auto"/>
      </w:pPr>
      <w:r>
        <w:separator/>
      </w:r>
    </w:p>
  </w:endnote>
  <w:endnote w:type="continuationSeparator" w:id="0">
    <w:p w14:paraId="2FAA3EBB" w14:textId="77777777" w:rsidR="0027088E" w:rsidRDefault="0027088E" w:rsidP="00E1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D9DF2" w14:textId="77777777" w:rsidR="0027088E" w:rsidRDefault="0027088E" w:rsidP="00E103E0">
      <w:pPr>
        <w:spacing w:after="0" w:line="240" w:lineRule="auto"/>
      </w:pPr>
      <w:r>
        <w:separator/>
      </w:r>
    </w:p>
  </w:footnote>
  <w:footnote w:type="continuationSeparator" w:id="0">
    <w:p w14:paraId="3041D971" w14:textId="77777777" w:rsidR="0027088E" w:rsidRDefault="0027088E" w:rsidP="00E1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E0CCEEE"/>
    <w:lvl w:ilvl="0">
      <w:start w:val="1"/>
      <w:numFmt w:val="bullet"/>
      <w:pStyle w:val="Seznamsodrkami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</w:abstractNum>
  <w:abstractNum w:abstractNumId="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4"/>
        <w:szCs w:val="24"/>
      </w:rPr>
    </w:lvl>
  </w:abstractNum>
  <w:abstractNum w:abstractNumId="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/>
        <w:sz w:val="24"/>
        <w:szCs w:val="24"/>
      </w:rPr>
    </w:lvl>
  </w:abstractNum>
  <w:abstractNum w:abstractNumId="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/>
        <w:sz w:val="24"/>
        <w:szCs w:val="24"/>
      </w:rPr>
    </w:lvl>
  </w:abstractNum>
  <w:abstractNum w:abstractNumId="5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F01E43"/>
    <w:multiLevelType w:val="hybridMultilevel"/>
    <w:tmpl w:val="742A1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70B59"/>
    <w:multiLevelType w:val="hybridMultilevel"/>
    <w:tmpl w:val="42FC52EE"/>
    <w:lvl w:ilvl="0" w:tplc="0EF6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850122"/>
    <w:multiLevelType w:val="multilevel"/>
    <w:tmpl w:val="427C1C86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9" w15:restartNumberingAfterBreak="0">
    <w:nsid w:val="063D0AA0"/>
    <w:multiLevelType w:val="multilevel"/>
    <w:tmpl w:val="B16057EC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0" w15:restartNumberingAfterBreak="0">
    <w:nsid w:val="0660446C"/>
    <w:multiLevelType w:val="hybridMultilevel"/>
    <w:tmpl w:val="5BF648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6EE7EED"/>
    <w:multiLevelType w:val="multilevel"/>
    <w:tmpl w:val="5BB6C0C6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2" w15:restartNumberingAfterBreak="0">
    <w:nsid w:val="0A5C231E"/>
    <w:multiLevelType w:val="hybridMultilevel"/>
    <w:tmpl w:val="E78EE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B58DB"/>
    <w:multiLevelType w:val="multilevel"/>
    <w:tmpl w:val="3B047260"/>
    <w:lvl w:ilvl="0">
      <w:start w:val="1"/>
      <w:numFmt w:val="decimal"/>
      <w:pStyle w:val="Nadpis1"/>
      <w:suff w:val="space"/>
      <w:lvlText w:val="Článek %1"/>
      <w:lvlJc w:val="left"/>
      <w:pPr>
        <w:ind w:left="433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3970"/>
        </w:tabs>
        <w:ind w:left="475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3970"/>
        </w:tabs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0"/>
        </w:tabs>
        <w:ind w:left="5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0"/>
        </w:tabs>
        <w:ind w:left="67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0"/>
        </w:tabs>
        <w:ind w:left="7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0"/>
        </w:tabs>
        <w:ind w:left="7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0"/>
        </w:tabs>
        <w:ind w:left="8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9178" w:hanging="1800"/>
      </w:pPr>
      <w:rPr>
        <w:rFonts w:hint="default"/>
      </w:rPr>
    </w:lvl>
  </w:abstractNum>
  <w:abstractNum w:abstractNumId="14" w15:restartNumberingAfterBreak="0">
    <w:nsid w:val="15DD7E40"/>
    <w:multiLevelType w:val="multilevel"/>
    <w:tmpl w:val="AAB8DEB4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5" w15:restartNumberingAfterBreak="0">
    <w:nsid w:val="21AE3D9F"/>
    <w:multiLevelType w:val="singleLevel"/>
    <w:tmpl w:val="A3E2C730"/>
    <w:lvl w:ilvl="0">
      <w:start w:val="1"/>
      <w:numFmt w:val="bullet"/>
      <w:pStyle w:val="Znaka1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6" w15:restartNumberingAfterBreak="0">
    <w:nsid w:val="22B668F8"/>
    <w:multiLevelType w:val="hybridMultilevel"/>
    <w:tmpl w:val="5B66CF98"/>
    <w:lvl w:ilvl="0" w:tplc="0405000F">
      <w:start w:val="1"/>
      <w:numFmt w:val="decimal"/>
      <w:pStyle w:val="StylNadpis1modry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B8404A"/>
    <w:multiLevelType w:val="multilevel"/>
    <w:tmpl w:val="426A3998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8" w15:restartNumberingAfterBreak="0">
    <w:nsid w:val="25F3094C"/>
    <w:multiLevelType w:val="hybridMultilevel"/>
    <w:tmpl w:val="71A8BA24"/>
    <w:lvl w:ilvl="0" w:tplc="DC6E04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B5606"/>
    <w:multiLevelType w:val="multilevel"/>
    <w:tmpl w:val="427C1C86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20" w15:restartNumberingAfterBreak="0">
    <w:nsid w:val="279D6566"/>
    <w:multiLevelType w:val="hybridMultilevel"/>
    <w:tmpl w:val="A162C3D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9765582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85002"/>
    <w:multiLevelType w:val="multilevel"/>
    <w:tmpl w:val="2B1E6EBE"/>
    <w:styleLink w:val="Styl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10C6562"/>
    <w:multiLevelType w:val="multilevel"/>
    <w:tmpl w:val="11704A36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24" w15:restartNumberingAfterBreak="0">
    <w:nsid w:val="355E09B6"/>
    <w:multiLevelType w:val="multilevel"/>
    <w:tmpl w:val="195636CC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25" w15:restartNumberingAfterBreak="0">
    <w:nsid w:val="389C74C3"/>
    <w:multiLevelType w:val="multilevel"/>
    <w:tmpl w:val="865C168E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26" w15:restartNumberingAfterBreak="0">
    <w:nsid w:val="39303154"/>
    <w:multiLevelType w:val="multilevel"/>
    <w:tmpl w:val="427C1C86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27" w15:restartNumberingAfterBreak="0">
    <w:nsid w:val="3A93520C"/>
    <w:multiLevelType w:val="hybridMultilevel"/>
    <w:tmpl w:val="B1F0D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53B5A"/>
    <w:multiLevelType w:val="hybridMultilevel"/>
    <w:tmpl w:val="4C7CB498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467E16B6"/>
    <w:multiLevelType w:val="hybridMultilevel"/>
    <w:tmpl w:val="12186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1631C"/>
    <w:multiLevelType w:val="hybridMultilevel"/>
    <w:tmpl w:val="ED5222F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C145C0A"/>
    <w:multiLevelType w:val="hybridMultilevel"/>
    <w:tmpl w:val="62CA5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0527B"/>
    <w:multiLevelType w:val="multilevel"/>
    <w:tmpl w:val="16F04A1E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33" w15:restartNumberingAfterBreak="0">
    <w:nsid w:val="52EF5C83"/>
    <w:multiLevelType w:val="multilevel"/>
    <w:tmpl w:val="CC206F54"/>
    <w:lvl w:ilvl="0">
      <w:start w:val="1"/>
      <w:numFmt w:val="upperRoman"/>
      <w:lvlText w:val="Článek 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34" w15:restartNumberingAfterBreak="0">
    <w:nsid w:val="53B216DF"/>
    <w:multiLevelType w:val="hybridMultilevel"/>
    <w:tmpl w:val="4E8C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E1EE6"/>
    <w:multiLevelType w:val="multilevel"/>
    <w:tmpl w:val="11704A36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36" w15:restartNumberingAfterBreak="0">
    <w:nsid w:val="56553CF5"/>
    <w:multiLevelType w:val="multilevel"/>
    <w:tmpl w:val="6DB2B184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37" w15:restartNumberingAfterBreak="0">
    <w:nsid w:val="56A40EA0"/>
    <w:multiLevelType w:val="hybridMultilevel"/>
    <w:tmpl w:val="8F0648E0"/>
    <w:lvl w:ilvl="0" w:tplc="04050001">
      <w:start w:val="1"/>
      <w:numFmt w:val="bullet"/>
      <w:pStyle w:val="StylNadpis4modrepismo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StylNadpis4modrepismo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A948F4"/>
    <w:multiLevelType w:val="multilevel"/>
    <w:tmpl w:val="E11C97CA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39" w15:restartNumberingAfterBreak="0">
    <w:nsid w:val="5C4E5687"/>
    <w:multiLevelType w:val="multilevel"/>
    <w:tmpl w:val="865C168E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40" w15:restartNumberingAfterBreak="0">
    <w:nsid w:val="6222730E"/>
    <w:multiLevelType w:val="multilevel"/>
    <w:tmpl w:val="4AFE8570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41" w15:restartNumberingAfterBreak="0">
    <w:nsid w:val="68683DD5"/>
    <w:multiLevelType w:val="multilevel"/>
    <w:tmpl w:val="855EF4B8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42" w15:restartNumberingAfterBreak="0">
    <w:nsid w:val="68B403DE"/>
    <w:multiLevelType w:val="hybridMultilevel"/>
    <w:tmpl w:val="4E8C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E5686"/>
    <w:multiLevelType w:val="hybridMultilevel"/>
    <w:tmpl w:val="4E8C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725161"/>
    <w:multiLevelType w:val="multilevel"/>
    <w:tmpl w:val="64B26AFE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45" w15:restartNumberingAfterBreak="0">
    <w:nsid w:val="6C6115A9"/>
    <w:multiLevelType w:val="multilevel"/>
    <w:tmpl w:val="11704A36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46" w15:restartNumberingAfterBreak="0">
    <w:nsid w:val="6DBC1A0B"/>
    <w:multiLevelType w:val="multilevel"/>
    <w:tmpl w:val="8AA8E24C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47" w15:restartNumberingAfterBreak="0">
    <w:nsid w:val="6F5D105B"/>
    <w:multiLevelType w:val="multilevel"/>
    <w:tmpl w:val="11704A36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48" w15:restartNumberingAfterBreak="0">
    <w:nsid w:val="6F5F55FD"/>
    <w:multiLevelType w:val="hybridMultilevel"/>
    <w:tmpl w:val="4E8C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C1686A"/>
    <w:multiLevelType w:val="multilevel"/>
    <w:tmpl w:val="0590E60E"/>
    <w:styleLink w:val="Styl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76A30EA7"/>
    <w:multiLevelType w:val="multilevel"/>
    <w:tmpl w:val="DB9A423A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51" w15:restartNumberingAfterBreak="0">
    <w:nsid w:val="777D45AC"/>
    <w:multiLevelType w:val="hybridMultilevel"/>
    <w:tmpl w:val="064AB920"/>
    <w:lvl w:ilvl="0" w:tplc="0405000F">
      <w:start w:val="1"/>
      <w:numFmt w:val="decimal"/>
      <w:lvlText w:val="%1."/>
      <w:lvlJc w:val="left"/>
      <w:pPr>
        <w:ind w:left="2037" w:hanging="360"/>
      </w:pPr>
    </w:lvl>
    <w:lvl w:ilvl="1" w:tplc="0405000F">
      <w:start w:val="1"/>
      <w:numFmt w:val="decimal"/>
      <w:lvlText w:val="%2."/>
      <w:lvlJc w:val="left"/>
      <w:pPr>
        <w:ind w:left="2757" w:hanging="360"/>
      </w:pPr>
    </w:lvl>
    <w:lvl w:ilvl="2" w:tplc="0405001B" w:tentative="1">
      <w:start w:val="1"/>
      <w:numFmt w:val="lowerRoman"/>
      <w:lvlText w:val="%3."/>
      <w:lvlJc w:val="right"/>
      <w:pPr>
        <w:ind w:left="3477" w:hanging="180"/>
      </w:pPr>
    </w:lvl>
    <w:lvl w:ilvl="3" w:tplc="0405000F" w:tentative="1">
      <w:start w:val="1"/>
      <w:numFmt w:val="decimal"/>
      <w:lvlText w:val="%4."/>
      <w:lvlJc w:val="left"/>
      <w:pPr>
        <w:ind w:left="4197" w:hanging="360"/>
      </w:pPr>
    </w:lvl>
    <w:lvl w:ilvl="4" w:tplc="04050019" w:tentative="1">
      <w:start w:val="1"/>
      <w:numFmt w:val="lowerLetter"/>
      <w:lvlText w:val="%5."/>
      <w:lvlJc w:val="left"/>
      <w:pPr>
        <w:ind w:left="4917" w:hanging="360"/>
      </w:pPr>
    </w:lvl>
    <w:lvl w:ilvl="5" w:tplc="0405001B" w:tentative="1">
      <w:start w:val="1"/>
      <w:numFmt w:val="lowerRoman"/>
      <w:lvlText w:val="%6."/>
      <w:lvlJc w:val="right"/>
      <w:pPr>
        <w:ind w:left="5637" w:hanging="180"/>
      </w:pPr>
    </w:lvl>
    <w:lvl w:ilvl="6" w:tplc="0405000F" w:tentative="1">
      <w:start w:val="1"/>
      <w:numFmt w:val="decimal"/>
      <w:lvlText w:val="%7."/>
      <w:lvlJc w:val="left"/>
      <w:pPr>
        <w:ind w:left="6357" w:hanging="360"/>
      </w:pPr>
    </w:lvl>
    <w:lvl w:ilvl="7" w:tplc="04050019" w:tentative="1">
      <w:start w:val="1"/>
      <w:numFmt w:val="lowerLetter"/>
      <w:lvlText w:val="%8."/>
      <w:lvlJc w:val="left"/>
      <w:pPr>
        <w:ind w:left="7077" w:hanging="360"/>
      </w:pPr>
    </w:lvl>
    <w:lvl w:ilvl="8" w:tplc="0405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52" w15:restartNumberingAfterBreak="0">
    <w:nsid w:val="78A813D9"/>
    <w:multiLevelType w:val="hybridMultilevel"/>
    <w:tmpl w:val="45B23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9570AD"/>
    <w:multiLevelType w:val="multilevel"/>
    <w:tmpl w:val="E028F060"/>
    <w:lvl w:ilvl="0">
      <w:start w:val="1"/>
      <w:numFmt w:val="decimal"/>
      <w:lvlText w:val="FP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FP 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FP 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D810A08"/>
    <w:multiLevelType w:val="multilevel"/>
    <w:tmpl w:val="11704A36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55" w15:restartNumberingAfterBreak="0">
    <w:nsid w:val="7DFA2D6F"/>
    <w:multiLevelType w:val="multilevel"/>
    <w:tmpl w:val="B352D776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56" w15:restartNumberingAfterBreak="0">
    <w:nsid w:val="7E817DFE"/>
    <w:multiLevelType w:val="hybridMultilevel"/>
    <w:tmpl w:val="DBC6C0F0"/>
    <w:lvl w:ilvl="0" w:tplc="5BFA1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C47AA8"/>
    <w:multiLevelType w:val="multilevel"/>
    <w:tmpl w:val="4FF036EA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54"/>
  </w:num>
  <w:num w:numId="4">
    <w:abstractNumId w:val="33"/>
  </w:num>
  <w:num w:numId="5">
    <w:abstractNumId w:val="0"/>
  </w:num>
  <w:num w:numId="6">
    <w:abstractNumId w:val="37"/>
  </w:num>
  <w:num w:numId="7">
    <w:abstractNumId w:val="16"/>
  </w:num>
  <w:num w:numId="8">
    <w:abstractNumId w:val="49"/>
  </w:num>
  <w:num w:numId="9">
    <w:abstractNumId w:val="22"/>
  </w:num>
  <w:num w:numId="10">
    <w:abstractNumId w:val="15"/>
  </w:num>
  <w:num w:numId="11">
    <w:abstractNumId w:val="21"/>
  </w:num>
  <w:num w:numId="12">
    <w:abstractNumId w:val="35"/>
  </w:num>
  <w:num w:numId="13">
    <w:abstractNumId w:val="47"/>
  </w:num>
  <w:num w:numId="14">
    <w:abstractNumId w:val="31"/>
  </w:num>
  <w:num w:numId="15">
    <w:abstractNumId w:val="10"/>
  </w:num>
  <w:num w:numId="16">
    <w:abstractNumId w:val="52"/>
  </w:num>
  <w:num w:numId="17">
    <w:abstractNumId w:val="53"/>
  </w:num>
  <w:num w:numId="18">
    <w:abstractNumId w:val="6"/>
  </w:num>
  <w:num w:numId="19">
    <w:abstractNumId w:val="29"/>
  </w:num>
  <w:num w:numId="20">
    <w:abstractNumId w:val="20"/>
  </w:num>
  <w:num w:numId="21">
    <w:abstractNumId w:val="56"/>
    <w:lvlOverride w:ilvl="0">
      <w:startOverride w:val="1"/>
    </w:lvlOverride>
  </w:num>
  <w:num w:numId="22">
    <w:abstractNumId w:val="28"/>
  </w:num>
  <w:num w:numId="23">
    <w:abstractNumId w:val="30"/>
  </w:num>
  <w:num w:numId="24">
    <w:abstractNumId w:val="12"/>
  </w:num>
  <w:num w:numId="25">
    <w:abstractNumId w:val="7"/>
  </w:num>
  <w:num w:numId="26">
    <w:abstractNumId w:val="25"/>
  </w:num>
  <w:num w:numId="27">
    <w:abstractNumId w:val="39"/>
  </w:num>
  <w:num w:numId="28">
    <w:abstractNumId w:val="2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17"/>
  </w:num>
  <w:num w:numId="32">
    <w:abstractNumId w:val="41"/>
  </w:num>
  <w:num w:numId="33">
    <w:abstractNumId w:val="36"/>
  </w:num>
  <w:num w:numId="34">
    <w:abstractNumId w:val="5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46"/>
  </w:num>
  <w:num w:numId="38">
    <w:abstractNumId w:val="32"/>
  </w:num>
  <w:num w:numId="39">
    <w:abstractNumId w:val="24"/>
  </w:num>
  <w:num w:numId="40">
    <w:abstractNumId w:val="57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40"/>
  </w:num>
  <w:num w:numId="44">
    <w:abstractNumId w:val="44"/>
  </w:num>
  <w:num w:numId="45">
    <w:abstractNumId w:val="50"/>
  </w:num>
  <w:num w:numId="46">
    <w:abstractNumId w:val="14"/>
  </w:num>
  <w:num w:numId="47">
    <w:abstractNumId w:val="23"/>
  </w:num>
  <w:num w:numId="48">
    <w:abstractNumId w:val="45"/>
  </w:num>
  <w:num w:numId="49">
    <w:abstractNumId w:val="8"/>
  </w:num>
  <w:num w:numId="50">
    <w:abstractNumId w:val="19"/>
  </w:num>
  <w:num w:numId="51">
    <w:abstractNumId w:val="51"/>
  </w:num>
  <w:num w:numId="52">
    <w:abstractNumId w:val="18"/>
  </w:num>
  <w:num w:numId="53">
    <w:abstractNumId w:val="43"/>
  </w:num>
  <w:num w:numId="54">
    <w:abstractNumId w:val="48"/>
  </w:num>
  <w:num w:numId="55">
    <w:abstractNumId w:val="34"/>
  </w:num>
  <w:num w:numId="56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14"/>
    <w:rsid w:val="00003D5A"/>
    <w:rsid w:val="0000629E"/>
    <w:rsid w:val="000128C7"/>
    <w:rsid w:val="0001351C"/>
    <w:rsid w:val="00013FDE"/>
    <w:rsid w:val="00014169"/>
    <w:rsid w:val="00016C46"/>
    <w:rsid w:val="0001729C"/>
    <w:rsid w:val="000224F8"/>
    <w:rsid w:val="00027321"/>
    <w:rsid w:val="00035A75"/>
    <w:rsid w:val="00042F54"/>
    <w:rsid w:val="00044F61"/>
    <w:rsid w:val="00045E09"/>
    <w:rsid w:val="000466DC"/>
    <w:rsid w:val="00050942"/>
    <w:rsid w:val="00051C0A"/>
    <w:rsid w:val="00064D12"/>
    <w:rsid w:val="000656C5"/>
    <w:rsid w:val="00075369"/>
    <w:rsid w:val="00077A9D"/>
    <w:rsid w:val="00080311"/>
    <w:rsid w:val="000804B3"/>
    <w:rsid w:val="0008487C"/>
    <w:rsid w:val="0008690D"/>
    <w:rsid w:val="000878BA"/>
    <w:rsid w:val="00092484"/>
    <w:rsid w:val="00093401"/>
    <w:rsid w:val="00093DBF"/>
    <w:rsid w:val="00097D69"/>
    <w:rsid w:val="000A26EB"/>
    <w:rsid w:val="000A41CC"/>
    <w:rsid w:val="000A788A"/>
    <w:rsid w:val="000A7897"/>
    <w:rsid w:val="000B08CA"/>
    <w:rsid w:val="000B4E0D"/>
    <w:rsid w:val="000B6626"/>
    <w:rsid w:val="000D1693"/>
    <w:rsid w:val="000D1B72"/>
    <w:rsid w:val="000D46EC"/>
    <w:rsid w:val="000D59FF"/>
    <w:rsid w:val="000D5F16"/>
    <w:rsid w:val="000D7EBD"/>
    <w:rsid w:val="000E228B"/>
    <w:rsid w:val="000E23B4"/>
    <w:rsid w:val="000E3F50"/>
    <w:rsid w:val="000E4C73"/>
    <w:rsid w:val="000E78D5"/>
    <w:rsid w:val="000F3EAF"/>
    <w:rsid w:val="000F43F8"/>
    <w:rsid w:val="000F4446"/>
    <w:rsid w:val="001001EA"/>
    <w:rsid w:val="00101650"/>
    <w:rsid w:val="001027EC"/>
    <w:rsid w:val="00103E62"/>
    <w:rsid w:val="00104A78"/>
    <w:rsid w:val="00105EF0"/>
    <w:rsid w:val="001110BC"/>
    <w:rsid w:val="00112F90"/>
    <w:rsid w:val="0011577D"/>
    <w:rsid w:val="00127303"/>
    <w:rsid w:val="001273C3"/>
    <w:rsid w:val="00127963"/>
    <w:rsid w:val="00130208"/>
    <w:rsid w:val="00130245"/>
    <w:rsid w:val="001354BB"/>
    <w:rsid w:val="00140DD9"/>
    <w:rsid w:val="00142992"/>
    <w:rsid w:val="001468DB"/>
    <w:rsid w:val="00157EC6"/>
    <w:rsid w:val="00160721"/>
    <w:rsid w:val="001613B2"/>
    <w:rsid w:val="00170E88"/>
    <w:rsid w:val="00172F6B"/>
    <w:rsid w:val="001817DA"/>
    <w:rsid w:val="00181D8C"/>
    <w:rsid w:val="00191764"/>
    <w:rsid w:val="001943D4"/>
    <w:rsid w:val="001A1917"/>
    <w:rsid w:val="001A1D8C"/>
    <w:rsid w:val="001A33E1"/>
    <w:rsid w:val="001A3DC0"/>
    <w:rsid w:val="001A52FD"/>
    <w:rsid w:val="001B03F5"/>
    <w:rsid w:val="001B6A02"/>
    <w:rsid w:val="001C406D"/>
    <w:rsid w:val="001C63F1"/>
    <w:rsid w:val="001D775A"/>
    <w:rsid w:val="001E0507"/>
    <w:rsid w:val="001E7929"/>
    <w:rsid w:val="001F3FF4"/>
    <w:rsid w:val="001F4864"/>
    <w:rsid w:val="001F5A24"/>
    <w:rsid w:val="001F5EA4"/>
    <w:rsid w:val="001F7513"/>
    <w:rsid w:val="002004AA"/>
    <w:rsid w:val="0020139C"/>
    <w:rsid w:val="00212C4D"/>
    <w:rsid w:val="00213F3B"/>
    <w:rsid w:val="002164DF"/>
    <w:rsid w:val="002235B5"/>
    <w:rsid w:val="00225979"/>
    <w:rsid w:val="00231FB8"/>
    <w:rsid w:val="0023575B"/>
    <w:rsid w:val="002408F6"/>
    <w:rsid w:val="002418AE"/>
    <w:rsid w:val="002448A4"/>
    <w:rsid w:val="00246418"/>
    <w:rsid w:val="002511E5"/>
    <w:rsid w:val="0025221E"/>
    <w:rsid w:val="00254F84"/>
    <w:rsid w:val="00260911"/>
    <w:rsid w:val="00261D90"/>
    <w:rsid w:val="002644BC"/>
    <w:rsid w:val="0027088E"/>
    <w:rsid w:val="00271F9E"/>
    <w:rsid w:val="00274499"/>
    <w:rsid w:val="002759E1"/>
    <w:rsid w:val="002806AC"/>
    <w:rsid w:val="00282703"/>
    <w:rsid w:val="002827D6"/>
    <w:rsid w:val="00286338"/>
    <w:rsid w:val="00286A46"/>
    <w:rsid w:val="00290AFE"/>
    <w:rsid w:val="00292632"/>
    <w:rsid w:val="0029314B"/>
    <w:rsid w:val="00293176"/>
    <w:rsid w:val="00293841"/>
    <w:rsid w:val="00297EE5"/>
    <w:rsid w:val="002A4984"/>
    <w:rsid w:val="002A6586"/>
    <w:rsid w:val="002A71CC"/>
    <w:rsid w:val="002A7DE7"/>
    <w:rsid w:val="002B04BC"/>
    <w:rsid w:val="002B24DA"/>
    <w:rsid w:val="002B2C08"/>
    <w:rsid w:val="002B2CB2"/>
    <w:rsid w:val="002B415A"/>
    <w:rsid w:val="002B7DCD"/>
    <w:rsid w:val="002C013C"/>
    <w:rsid w:val="002C0CD4"/>
    <w:rsid w:val="002C182E"/>
    <w:rsid w:val="002C1EC1"/>
    <w:rsid w:val="002C328B"/>
    <w:rsid w:val="002C6114"/>
    <w:rsid w:val="002D0541"/>
    <w:rsid w:val="002D30C6"/>
    <w:rsid w:val="002D42CE"/>
    <w:rsid w:val="002D4E57"/>
    <w:rsid w:val="002D783B"/>
    <w:rsid w:val="002F572E"/>
    <w:rsid w:val="002F6DA7"/>
    <w:rsid w:val="00305D82"/>
    <w:rsid w:val="00306BAF"/>
    <w:rsid w:val="003104AC"/>
    <w:rsid w:val="0031442E"/>
    <w:rsid w:val="0031523B"/>
    <w:rsid w:val="0031541A"/>
    <w:rsid w:val="00320E73"/>
    <w:rsid w:val="003234F8"/>
    <w:rsid w:val="0032414D"/>
    <w:rsid w:val="003266EE"/>
    <w:rsid w:val="00330390"/>
    <w:rsid w:val="003349C2"/>
    <w:rsid w:val="00337E12"/>
    <w:rsid w:val="00340312"/>
    <w:rsid w:val="00344F25"/>
    <w:rsid w:val="003458DD"/>
    <w:rsid w:val="0034615E"/>
    <w:rsid w:val="00347389"/>
    <w:rsid w:val="00366306"/>
    <w:rsid w:val="00366BA2"/>
    <w:rsid w:val="00367B5D"/>
    <w:rsid w:val="00370C0B"/>
    <w:rsid w:val="0037184F"/>
    <w:rsid w:val="00373439"/>
    <w:rsid w:val="00383171"/>
    <w:rsid w:val="003831E2"/>
    <w:rsid w:val="003853B2"/>
    <w:rsid w:val="00390C21"/>
    <w:rsid w:val="00391781"/>
    <w:rsid w:val="00392013"/>
    <w:rsid w:val="00392509"/>
    <w:rsid w:val="003A5A7D"/>
    <w:rsid w:val="003A65E3"/>
    <w:rsid w:val="003A679B"/>
    <w:rsid w:val="003A757C"/>
    <w:rsid w:val="003B0062"/>
    <w:rsid w:val="003B4B85"/>
    <w:rsid w:val="003B6E35"/>
    <w:rsid w:val="003C27B4"/>
    <w:rsid w:val="003C3614"/>
    <w:rsid w:val="003C5425"/>
    <w:rsid w:val="003C7870"/>
    <w:rsid w:val="003D049A"/>
    <w:rsid w:val="003D2411"/>
    <w:rsid w:val="003D3AE3"/>
    <w:rsid w:val="003D7636"/>
    <w:rsid w:val="003E1EAA"/>
    <w:rsid w:val="003F1A8A"/>
    <w:rsid w:val="003F2078"/>
    <w:rsid w:val="003F4145"/>
    <w:rsid w:val="003F485A"/>
    <w:rsid w:val="003F505D"/>
    <w:rsid w:val="003F6511"/>
    <w:rsid w:val="003F769B"/>
    <w:rsid w:val="003F7A53"/>
    <w:rsid w:val="003F7F39"/>
    <w:rsid w:val="00403B07"/>
    <w:rsid w:val="00404D58"/>
    <w:rsid w:val="00413719"/>
    <w:rsid w:val="004166BA"/>
    <w:rsid w:val="00421959"/>
    <w:rsid w:val="004229E0"/>
    <w:rsid w:val="00424E2F"/>
    <w:rsid w:val="00425515"/>
    <w:rsid w:val="004255B8"/>
    <w:rsid w:val="0042786B"/>
    <w:rsid w:val="00431032"/>
    <w:rsid w:val="004448EA"/>
    <w:rsid w:val="0044495A"/>
    <w:rsid w:val="0045191C"/>
    <w:rsid w:val="00451E94"/>
    <w:rsid w:val="00451FC1"/>
    <w:rsid w:val="0045719E"/>
    <w:rsid w:val="004661FE"/>
    <w:rsid w:val="00466251"/>
    <w:rsid w:val="00466EA9"/>
    <w:rsid w:val="004750D1"/>
    <w:rsid w:val="004831CA"/>
    <w:rsid w:val="00491C45"/>
    <w:rsid w:val="0049344A"/>
    <w:rsid w:val="00495AC0"/>
    <w:rsid w:val="0049758E"/>
    <w:rsid w:val="004A2707"/>
    <w:rsid w:val="004A4CD6"/>
    <w:rsid w:val="004B1A80"/>
    <w:rsid w:val="004B1B3D"/>
    <w:rsid w:val="004B40E6"/>
    <w:rsid w:val="004B7706"/>
    <w:rsid w:val="004C4A8D"/>
    <w:rsid w:val="004E3668"/>
    <w:rsid w:val="004E4246"/>
    <w:rsid w:val="004E5124"/>
    <w:rsid w:val="004F048D"/>
    <w:rsid w:val="004F4861"/>
    <w:rsid w:val="0050072A"/>
    <w:rsid w:val="00504491"/>
    <w:rsid w:val="00505A07"/>
    <w:rsid w:val="00505F49"/>
    <w:rsid w:val="005072C1"/>
    <w:rsid w:val="00511487"/>
    <w:rsid w:val="0051562E"/>
    <w:rsid w:val="005167FD"/>
    <w:rsid w:val="00517BDF"/>
    <w:rsid w:val="00522762"/>
    <w:rsid w:val="00525EA4"/>
    <w:rsid w:val="005278A6"/>
    <w:rsid w:val="005311FD"/>
    <w:rsid w:val="005407FE"/>
    <w:rsid w:val="0054086C"/>
    <w:rsid w:val="00545242"/>
    <w:rsid w:val="00545373"/>
    <w:rsid w:val="00546510"/>
    <w:rsid w:val="00554A83"/>
    <w:rsid w:val="00556511"/>
    <w:rsid w:val="005568FA"/>
    <w:rsid w:val="005603C6"/>
    <w:rsid w:val="005642B9"/>
    <w:rsid w:val="00565837"/>
    <w:rsid w:val="005717DC"/>
    <w:rsid w:val="005723DF"/>
    <w:rsid w:val="00572BE2"/>
    <w:rsid w:val="00574AC2"/>
    <w:rsid w:val="00574EEF"/>
    <w:rsid w:val="00575AF5"/>
    <w:rsid w:val="00577165"/>
    <w:rsid w:val="005803F3"/>
    <w:rsid w:val="005829B1"/>
    <w:rsid w:val="00583EEC"/>
    <w:rsid w:val="005855AA"/>
    <w:rsid w:val="005909B6"/>
    <w:rsid w:val="00593A34"/>
    <w:rsid w:val="005A24FE"/>
    <w:rsid w:val="005A564C"/>
    <w:rsid w:val="005B4699"/>
    <w:rsid w:val="005B4FCA"/>
    <w:rsid w:val="005C1474"/>
    <w:rsid w:val="005D06C6"/>
    <w:rsid w:val="005D1DC1"/>
    <w:rsid w:val="005D272A"/>
    <w:rsid w:val="005D2AAB"/>
    <w:rsid w:val="005E01F3"/>
    <w:rsid w:val="005E45BF"/>
    <w:rsid w:val="005F2AAA"/>
    <w:rsid w:val="005F4761"/>
    <w:rsid w:val="00604C65"/>
    <w:rsid w:val="006075BF"/>
    <w:rsid w:val="0061090B"/>
    <w:rsid w:val="00616779"/>
    <w:rsid w:val="00616BD2"/>
    <w:rsid w:val="0062216A"/>
    <w:rsid w:val="00623B4D"/>
    <w:rsid w:val="00632669"/>
    <w:rsid w:val="0063560D"/>
    <w:rsid w:val="00640543"/>
    <w:rsid w:val="0064461E"/>
    <w:rsid w:val="00644B87"/>
    <w:rsid w:val="0065469B"/>
    <w:rsid w:val="006603C1"/>
    <w:rsid w:val="00660847"/>
    <w:rsid w:val="00662648"/>
    <w:rsid w:val="00663A3B"/>
    <w:rsid w:val="0067537B"/>
    <w:rsid w:val="006840EF"/>
    <w:rsid w:val="00692A27"/>
    <w:rsid w:val="0069409C"/>
    <w:rsid w:val="006A5AA8"/>
    <w:rsid w:val="006B2C1A"/>
    <w:rsid w:val="006B4DF3"/>
    <w:rsid w:val="006B5911"/>
    <w:rsid w:val="006C0E85"/>
    <w:rsid w:val="006C120E"/>
    <w:rsid w:val="006C4DC0"/>
    <w:rsid w:val="006D3630"/>
    <w:rsid w:val="006D5517"/>
    <w:rsid w:val="006D61AB"/>
    <w:rsid w:val="006D69B8"/>
    <w:rsid w:val="006F34AA"/>
    <w:rsid w:val="00700590"/>
    <w:rsid w:val="007027A8"/>
    <w:rsid w:val="0070541E"/>
    <w:rsid w:val="0070701C"/>
    <w:rsid w:val="007101D0"/>
    <w:rsid w:val="00714B21"/>
    <w:rsid w:val="0071627C"/>
    <w:rsid w:val="007238C6"/>
    <w:rsid w:val="00727C41"/>
    <w:rsid w:val="00732BD4"/>
    <w:rsid w:val="00732E71"/>
    <w:rsid w:val="007367CF"/>
    <w:rsid w:val="0074203F"/>
    <w:rsid w:val="0074263C"/>
    <w:rsid w:val="00745692"/>
    <w:rsid w:val="007458CC"/>
    <w:rsid w:val="00746575"/>
    <w:rsid w:val="00752D33"/>
    <w:rsid w:val="00756C07"/>
    <w:rsid w:val="007609F9"/>
    <w:rsid w:val="0076379E"/>
    <w:rsid w:val="007661A7"/>
    <w:rsid w:val="00773CBC"/>
    <w:rsid w:val="00773FD3"/>
    <w:rsid w:val="007770C6"/>
    <w:rsid w:val="00777453"/>
    <w:rsid w:val="00777C26"/>
    <w:rsid w:val="00786C59"/>
    <w:rsid w:val="00790A6A"/>
    <w:rsid w:val="0079546E"/>
    <w:rsid w:val="00795B19"/>
    <w:rsid w:val="00796B96"/>
    <w:rsid w:val="007974E5"/>
    <w:rsid w:val="007A4648"/>
    <w:rsid w:val="007A6587"/>
    <w:rsid w:val="007A7347"/>
    <w:rsid w:val="007A7E23"/>
    <w:rsid w:val="007C47F5"/>
    <w:rsid w:val="007C7775"/>
    <w:rsid w:val="007D4A7C"/>
    <w:rsid w:val="007D673C"/>
    <w:rsid w:val="007D6990"/>
    <w:rsid w:val="007E29DF"/>
    <w:rsid w:val="007E54B7"/>
    <w:rsid w:val="007F5E25"/>
    <w:rsid w:val="00801BAC"/>
    <w:rsid w:val="00805587"/>
    <w:rsid w:val="008064FF"/>
    <w:rsid w:val="0081170E"/>
    <w:rsid w:val="00811901"/>
    <w:rsid w:val="00812788"/>
    <w:rsid w:val="00813266"/>
    <w:rsid w:val="0081404F"/>
    <w:rsid w:val="0082034C"/>
    <w:rsid w:val="00821078"/>
    <w:rsid w:val="0082763B"/>
    <w:rsid w:val="008323BB"/>
    <w:rsid w:val="0083718E"/>
    <w:rsid w:val="008430F3"/>
    <w:rsid w:val="00846C14"/>
    <w:rsid w:val="00851483"/>
    <w:rsid w:val="0085228F"/>
    <w:rsid w:val="008535F2"/>
    <w:rsid w:val="008553F1"/>
    <w:rsid w:val="008640E2"/>
    <w:rsid w:val="00864B6D"/>
    <w:rsid w:val="0086615B"/>
    <w:rsid w:val="0087226A"/>
    <w:rsid w:val="008745C4"/>
    <w:rsid w:val="00874BCA"/>
    <w:rsid w:val="00876B13"/>
    <w:rsid w:val="008775BE"/>
    <w:rsid w:val="0089343E"/>
    <w:rsid w:val="008A10AA"/>
    <w:rsid w:val="008A3A56"/>
    <w:rsid w:val="008A6B82"/>
    <w:rsid w:val="008B3F39"/>
    <w:rsid w:val="008B69F9"/>
    <w:rsid w:val="008C1ADA"/>
    <w:rsid w:val="008C50F5"/>
    <w:rsid w:val="008C6C82"/>
    <w:rsid w:val="008C72A7"/>
    <w:rsid w:val="008C7441"/>
    <w:rsid w:val="008C7642"/>
    <w:rsid w:val="008C7A42"/>
    <w:rsid w:val="008D0032"/>
    <w:rsid w:val="008D1721"/>
    <w:rsid w:val="008D1BF5"/>
    <w:rsid w:val="008D3D8A"/>
    <w:rsid w:val="008D78D2"/>
    <w:rsid w:val="008E2170"/>
    <w:rsid w:val="008E6813"/>
    <w:rsid w:val="008F1DE5"/>
    <w:rsid w:val="008F5DB5"/>
    <w:rsid w:val="008F6704"/>
    <w:rsid w:val="008F6DB8"/>
    <w:rsid w:val="008F7479"/>
    <w:rsid w:val="00904DAB"/>
    <w:rsid w:val="00905F9E"/>
    <w:rsid w:val="009066D5"/>
    <w:rsid w:val="009101BC"/>
    <w:rsid w:val="00910FCF"/>
    <w:rsid w:val="00911551"/>
    <w:rsid w:val="00915280"/>
    <w:rsid w:val="009162DB"/>
    <w:rsid w:val="0092065F"/>
    <w:rsid w:val="009261A6"/>
    <w:rsid w:val="009351BC"/>
    <w:rsid w:val="009369FC"/>
    <w:rsid w:val="00937EA0"/>
    <w:rsid w:val="0094009E"/>
    <w:rsid w:val="009416B9"/>
    <w:rsid w:val="009456E5"/>
    <w:rsid w:val="00946135"/>
    <w:rsid w:val="00946FC3"/>
    <w:rsid w:val="009504E5"/>
    <w:rsid w:val="009611F0"/>
    <w:rsid w:val="00961EB9"/>
    <w:rsid w:val="00964178"/>
    <w:rsid w:val="009774BC"/>
    <w:rsid w:val="0098440D"/>
    <w:rsid w:val="00984817"/>
    <w:rsid w:val="00984BCE"/>
    <w:rsid w:val="009869B7"/>
    <w:rsid w:val="00993157"/>
    <w:rsid w:val="009932B9"/>
    <w:rsid w:val="009954A8"/>
    <w:rsid w:val="009A030E"/>
    <w:rsid w:val="009A0B8E"/>
    <w:rsid w:val="009A0F9B"/>
    <w:rsid w:val="009A23B1"/>
    <w:rsid w:val="009A5433"/>
    <w:rsid w:val="009B382E"/>
    <w:rsid w:val="009B4099"/>
    <w:rsid w:val="009B5E6D"/>
    <w:rsid w:val="009C0A6C"/>
    <w:rsid w:val="009C3119"/>
    <w:rsid w:val="009D01D7"/>
    <w:rsid w:val="009D145B"/>
    <w:rsid w:val="009D6106"/>
    <w:rsid w:val="009D7E09"/>
    <w:rsid w:val="009E4F86"/>
    <w:rsid w:val="009E6C34"/>
    <w:rsid w:val="009F5963"/>
    <w:rsid w:val="009F5A39"/>
    <w:rsid w:val="009F5F21"/>
    <w:rsid w:val="009F5FA8"/>
    <w:rsid w:val="009F795E"/>
    <w:rsid w:val="009F7C41"/>
    <w:rsid w:val="00A01004"/>
    <w:rsid w:val="00A13E44"/>
    <w:rsid w:val="00A14545"/>
    <w:rsid w:val="00A15D14"/>
    <w:rsid w:val="00A168D6"/>
    <w:rsid w:val="00A17B6C"/>
    <w:rsid w:val="00A20EBE"/>
    <w:rsid w:val="00A22912"/>
    <w:rsid w:val="00A25442"/>
    <w:rsid w:val="00A27704"/>
    <w:rsid w:val="00A31C53"/>
    <w:rsid w:val="00A35359"/>
    <w:rsid w:val="00A40C7E"/>
    <w:rsid w:val="00A41159"/>
    <w:rsid w:val="00A4169C"/>
    <w:rsid w:val="00A43E04"/>
    <w:rsid w:val="00A43F77"/>
    <w:rsid w:val="00A44DF1"/>
    <w:rsid w:val="00A45358"/>
    <w:rsid w:val="00A45471"/>
    <w:rsid w:val="00A45CB1"/>
    <w:rsid w:val="00A52E1D"/>
    <w:rsid w:val="00A555FF"/>
    <w:rsid w:val="00A607C4"/>
    <w:rsid w:val="00A61381"/>
    <w:rsid w:val="00A617DC"/>
    <w:rsid w:val="00A6313D"/>
    <w:rsid w:val="00A65DDE"/>
    <w:rsid w:val="00A71E16"/>
    <w:rsid w:val="00A72992"/>
    <w:rsid w:val="00A8052F"/>
    <w:rsid w:val="00A8235B"/>
    <w:rsid w:val="00A829CF"/>
    <w:rsid w:val="00A97448"/>
    <w:rsid w:val="00A97AA6"/>
    <w:rsid w:val="00AA128B"/>
    <w:rsid w:val="00AC202B"/>
    <w:rsid w:val="00AC25ED"/>
    <w:rsid w:val="00AC4ACA"/>
    <w:rsid w:val="00AD0627"/>
    <w:rsid w:val="00AD1F3D"/>
    <w:rsid w:val="00AD5ED2"/>
    <w:rsid w:val="00AD79D2"/>
    <w:rsid w:val="00AE364D"/>
    <w:rsid w:val="00AE3BDC"/>
    <w:rsid w:val="00AE68DF"/>
    <w:rsid w:val="00AF1A0B"/>
    <w:rsid w:val="00AF3D3D"/>
    <w:rsid w:val="00AF4579"/>
    <w:rsid w:val="00AF6C39"/>
    <w:rsid w:val="00AF708A"/>
    <w:rsid w:val="00B00112"/>
    <w:rsid w:val="00B009DA"/>
    <w:rsid w:val="00B03AF6"/>
    <w:rsid w:val="00B050CE"/>
    <w:rsid w:val="00B0603B"/>
    <w:rsid w:val="00B064C3"/>
    <w:rsid w:val="00B07AB5"/>
    <w:rsid w:val="00B1039A"/>
    <w:rsid w:val="00B1482E"/>
    <w:rsid w:val="00B2776D"/>
    <w:rsid w:val="00B307AD"/>
    <w:rsid w:val="00B417A2"/>
    <w:rsid w:val="00B42DDC"/>
    <w:rsid w:val="00B54057"/>
    <w:rsid w:val="00B55D9C"/>
    <w:rsid w:val="00B56890"/>
    <w:rsid w:val="00B60A58"/>
    <w:rsid w:val="00B60F1D"/>
    <w:rsid w:val="00B6312F"/>
    <w:rsid w:val="00B73B93"/>
    <w:rsid w:val="00B76AEB"/>
    <w:rsid w:val="00B82C50"/>
    <w:rsid w:val="00BA6DEC"/>
    <w:rsid w:val="00BA6EFB"/>
    <w:rsid w:val="00BA7D95"/>
    <w:rsid w:val="00BB0881"/>
    <w:rsid w:val="00BB1540"/>
    <w:rsid w:val="00BB24F1"/>
    <w:rsid w:val="00BB3941"/>
    <w:rsid w:val="00BB6DB0"/>
    <w:rsid w:val="00BC00F7"/>
    <w:rsid w:val="00BC77CF"/>
    <w:rsid w:val="00BC7F41"/>
    <w:rsid w:val="00BD16F7"/>
    <w:rsid w:val="00BD43B6"/>
    <w:rsid w:val="00BE2A27"/>
    <w:rsid w:val="00BE6CE2"/>
    <w:rsid w:val="00BF0A22"/>
    <w:rsid w:val="00BF177B"/>
    <w:rsid w:val="00C121E1"/>
    <w:rsid w:val="00C122A7"/>
    <w:rsid w:val="00C15196"/>
    <w:rsid w:val="00C164FE"/>
    <w:rsid w:val="00C22767"/>
    <w:rsid w:val="00C25C43"/>
    <w:rsid w:val="00C25C9F"/>
    <w:rsid w:val="00C33D8C"/>
    <w:rsid w:val="00C368C1"/>
    <w:rsid w:val="00C42277"/>
    <w:rsid w:val="00C468F7"/>
    <w:rsid w:val="00C52075"/>
    <w:rsid w:val="00C54E84"/>
    <w:rsid w:val="00C70BCC"/>
    <w:rsid w:val="00C717F0"/>
    <w:rsid w:val="00C75289"/>
    <w:rsid w:val="00C75830"/>
    <w:rsid w:val="00C833FD"/>
    <w:rsid w:val="00C837CA"/>
    <w:rsid w:val="00C90A55"/>
    <w:rsid w:val="00C96E46"/>
    <w:rsid w:val="00C97D72"/>
    <w:rsid w:val="00CA49FE"/>
    <w:rsid w:val="00CB74C2"/>
    <w:rsid w:val="00CB7FC9"/>
    <w:rsid w:val="00CC57EF"/>
    <w:rsid w:val="00CC5984"/>
    <w:rsid w:val="00CD0B8B"/>
    <w:rsid w:val="00CD525B"/>
    <w:rsid w:val="00CD5AF5"/>
    <w:rsid w:val="00CD692A"/>
    <w:rsid w:val="00CE0966"/>
    <w:rsid w:val="00CE15CA"/>
    <w:rsid w:val="00CE20B9"/>
    <w:rsid w:val="00CE770D"/>
    <w:rsid w:val="00CF2429"/>
    <w:rsid w:val="00CF5BD9"/>
    <w:rsid w:val="00CF6E4A"/>
    <w:rsid w:val="00D00894"/>
    <w:rsid w:val="00D018F1"/>
    <w:rsid w:val="00D0190B"/>
    <w:rsid w:val="00D0251B"/>
    <w:rsid w:val="00D02AD0"/>
    <w:rsid w:val="00D02D22"/>
    <w:rsid w:val="00D0336D"/>
    <w:rsid w:val="00D1317F"/>
    <w:rsid w:val="00D1746F"/>
    <w:rsid w:val="00D2110B"/>
    <w:rsid w:val="00D21C67"/>
    <w:rsid w:val="00D22F2B"/>
    <w:rsid w:val="00D2743B"/>
    <w:rsid w:val="00D3296D"/>
    <w:rsid w:val="00D3387A"/>
    <w:rsid w:val="00D3799D"/>
    <w:rsid w:val="00D427D8"/>
    <w:rsid w:val="00D50956"/>
    <w:rsid w:val="00D562AB"/>
    <w:rsid w:val="00D60C23"/>
    <w:rsid w:val="00D60F75"/>
    <w:rsid w:val="00D62DC8"/>
    <w:rsid w:val="00D65CF0"/>
    <w:rsid w:val="00D66572"/>
    <w:rsid w:val="00D66D3D"/>
    <w:rsid w:val="00D72977"/>
    <w:rsid w:val="00D80ADD"/>
    <w:rsid w:val="00D84300"/>
    <w:rsid w:val="00D86CD4"/>
    <w:rsid w:val="00D941CD"/>
    <w:rsid w:val="00D9446C"/>
    <w:rsid w:val="00D94F1C"/>
    <w:rsid w:val="00DA0377"/>
    <w:rsid w:val="00DA11A8"/>
    <w:rsid w:val="00DA41CF"/>
    <w:rsid w:val="00DA42D7"/>
    <w:rsid w:val="00DA730B"/>
    <w:rsid w:val="00DB17DF"/>
    <w:rsid w:val="00DB2D62"/>
    <w:rsid w:val="00DB576E"/>
    <w:rsid w:val="00DC4FF0"/>
    <w:rsid w:val="00DC5E0F"/>
    <w:rsid w:val="00DD00E4"/>
    <w:rsid w:val="00DD0EAB"/>
    <w:rsid w:val="00DD7687"/>
    <w:rsid w:val="00DE5536"/>
    <w:rsid w:val="00DE6CAD"/>
    <w:rsid w:val="00DF6373"/>
    <w:rsid w:val="00DF71BF"/>
    <w:rsid w:val="00E05993"/>
    <w:rsid w:val="00E05E92"/>
    <w:rsid w:val="00E103E0"/>
    <w:rsid w:val="00E116D9"/>
    <w:rsid w:val="00E14D36"/>
    <w:rsid w:val="00E30C20"/>
    <w:rsid w:val="00E32769"/>
    <w:rsid w:val="00E41819"/>
    <w:rsid w:val="00E463DA"/>
    <w:rsid w:val="00E51725"/>
    <w:rsid w:val="00E51E9D"/>
    <w:rsid w:val="00E5314F"/>
    <w:rsid w:val="00E56749"/>
    <w:rsid w:val="00E62AAE"/>
    <w:rsid w:val="00E7385C"/>
    <w:rsid w:val="00E744DC"/>
    <w:rsid w:val="00E75E07"/>
    <w:rsid w:val="00E76076"/>
    <w:rsid w:val="00E77684"/>
    <w:rsid w:val="00E77F4B"/>
    <w:rsid w:val="00E80249"/>
    <w:rsid w:val="00E8092C"/>
    <w:rsid w:val="00E86775"/>
    <w:rsid w:val="00E8701D"/>
    <w:rsid w:val="00E920B4"/>
    <w:rsid w:val="00E96767"/>
    <w:rsid w:val="00EA5E60"/>
    <w:rsid w:val="00EB08CB"/>
    <w:rsid w:val="00EB57DA"/>
    <w:rsid w:val="00EC341A"/>
    <w:rsid w:val="00EC4E2B"/>
    <w:rsid w:val="00EC7735"/>
    <w:rsid w:val="00ED4D01"/>
    <w:rsid w:val="00EE29F1"/>
    <w:rsid w:val="00EE6FC7"/>
    <w:rsid w:val="00EF1EB1"/>
    <w:rsid w:val="00EF25B8"/>
    <w:rsid w:val="00EF4E4E"/>
    <w:rsid w:val="00F00363"/>
    <w:rsid w:val="00F02EB2"/>
    <w:rsid w:val="00F101F0"/>
    <w:rsid w:val="00F16B13"/>
    <w:rsid w:val="00F20201"/>
    <w:rsid w:val="00F206BE"/>
    <w:rsid w:val="00F213B5"/>
    <w:rsid w:val="00F2257D"/>
    <w:rsid w:val="00F32A8F"/>
    <w:rsid w:val="00F33E55"/>
    <w:rsid w:val="00F3607C"/>
    <w:rsid w:val="00F37BFE"/>
    <w:rsid w:val="00F37DE0"/>
    <w:rsid w:val="00F42696"/>
    <w:rsid w:val="00F45915"/>
    <w:rsid w:val="00F504B8"/>
    <w:rsid w:val="00F52FDD"/>
    <w:rsid w:val="00F56B4F"/>
    <w:rsid w:val="00F61940"/>
    <w:rsid w:val="00F621FD"/>
    <w:rsid w:val="00F6309B"/>
    <w:rsid w:val="00F66D5E"/>
    <w:rsid w:val="00F7007A"/>
    <w:rsid w:val="00F81624"/>
    <w:rsid w:val="00F85A1E"/>
    <w:rsid w:val="00F96C2E"/>
    <w:rsid w:val="00FA0CC0"/>
    <w:rsid w:val="00FA5BED"/>
    <w:rsid w:val="00FB5FBD"/>
    <w:rsid w:val="00FC141D"/>
    <w:rsid w:val="00FC2449"/>
    <w:rsid w:val="00FC3C8D"/>
    <w:rsid w:val="00FD02DA"/>
    <w:rsid w:val="00FD2FCF"/>
    <w:rsid w:val="00FD68D4"/>
    <w:rsid w:val="00FE0265"/>
    <w:rsid w:val="00FE039F"/>
    <w:rsid w:val="00FE092C"/>
    <w:rsid w:val="00FE266C"/>
    <w:rsid w:val="00FE5106"/>
    <w:rsid w:val="00FF1472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F35D"/>
  <w15:docId w15:val="{673E67A6-AA91-4229-9AC2-2569787C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BCE"/>
    <w:pPr>
      <w:spacing w:after="240" w:line="276" w:lineRule="auto"/>
      <w:jc w:val="both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slovanodstavec"/>
    <w:next w:val="Normln"/>
    <w:link w:val="Nadpis1Char"/>
    <w:qFormat/>
    <w:rsid w:val="00AF3D3D"/>
    <w:pPr>
      <w:keepNext/>
      <w:numPr>
        <w:numId w:val="1"/>
      </w:numPr>
      <w:spacing w:before="360"/>
      <w:jc w:val="center"/>
      <w:outlineLvl w:val="0"/>
    </w:pPr>
    <w:rPr>
      <w:b/>
      <w:sz w:val="28"/>
    </w:rPr>
  </w:style>
  <w:style w:type="paragraph" w:styleId="Nadpis2">
    <w:name w:val="heading 2"/>
    <w:basedOn w:val="Rejstk1"/>
    <w:next w:val="Normln"/>
    <w:link w:val="Nadpis2Char"/>
    <w:uiPriority w:val="99"/>
    <w:unhideWhenUsed/>
    <w:qFormat/>
    <w:rsid w:val="00DA41CF"/>
    <w:pPr>
      <w:keepNext/>
      <w:spacing w:before="240" w:after="60"/>
      <w:ind w:left="0" w:firstLine="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5DDE"/>
    <w:pPr>
      <w:keepNext/>
      <w:numPr>
        <w:ilvl w:val="2"/>
        <w:numId w:val="4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5DDE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65DDE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65DDE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65DDE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65DDE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65DDE"/>
    <w:pPr>
      <w:numPr>
        <w:ilvl w:val="8"/>
        <w:numId w:val="4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link w:val="Nadpis1"/>
    <w:rsid w:val="00AF3D3D"/>
    <w:rPr>
      <w:rFonts w:ascii="Garamond" w:hAnsi="Garamond"/>
      <w:b/>
      <w:color w:val="000000"/>
      <w:sz w:val="28"/>
      <w:szCs w:val="24"/>
      <w:lang w:eastAsia="en-US"/>
    </w:rPr>
  </w:style>
  <w:style w:type="character" w:customStyle="1" w:styleId="Nadpis2Char">
    <w:name w:val="Nadpis 2 Char"/>
    <w:link w:val="Nadpis2"/>
    <w:uiPriority w:val="99"/>
    <w:rsid w:val="0011577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Podnadpis">
    <w:name w:val="Subtitle"/>
    <w:aliases w:val="Subtitle,Podtitul1,Podtitul11"/>
    <w:basedOn w:val="Normln"/>
    <w:link w:val="PodnadpisChar1"/>
    <w:uiPriority w:val="11"/>
    <w:qFormat/>
    <w:rsid w:val="003C3614"/>
    <w:pPr>
      <w:spacing w:after="60" w:line="240" w:lineRule="auto"/>
      <w:jc w:val="center"/>
      <w:outlineLvl w:val="1"/>
    </w:pPr>
    <w:rPr>
      <w:rFonts w:ascii="Arial" w:eastAsia="Times New Roman" w:hAnsi="Arial"/>
      <w:szCs w:val="20"/>
      <w:lang w:eastAsia="cs-CZ"/>
    </w:rPr>
  </w:style>
  <w:style w:type="character" w:customStyle="1" w:styleId="PodnadpisChar1">
    <w:name w:val="Podnadpis Char1"/>
    <w:aliases w:val="Subtitle Char,Podtitul1 Char,Podtitul11 Char"/>
    <w:link w:val="Podnadpis"/>
    <w:uiPriority w:val="11"/>
    <w:rsid w:val="003C3614"/>
    <w:rPr>
      <w:rFonts w:ascii="Arial" w:eastAsia="Times New Roman" w:hAnsi="Arial"/>
      <w:sz w:val="24"/>
    </w:rPr>
  </w:style>
  <w:style w:type="paragraph" w:styleId="Zkladntext">
    <w:name w:val="Body Text"/>
    <w:basedOn w:val="Normln"/>
    <w:link w:val="ZkladntextChar"/>
    <w:rsid w:val="003C361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3C3614"/>
    <w:rPr>
      <w:rFonts w:ascii="Times New Roman" w:eastAsia="Times New Roman" w:hAnsi="Times New Roman"/>
    </w:rPr>
  </w:style>
  <w:style w:type="paragraph" w:styleId="Seznam">
    <w:name w:val="List"/>
    <w:basedOn w:val="Normln"/>
    <w:rsid w:val="003C361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2">
    <w:name w:val="List 2"/>
    <w:basedOn w:val="Normln"/>
    <w:link w:val="Seznam2Char"/>
    <w:rsid w:val="003C3614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Pokraovnseznamu2">
    <w:name w:val="List Continue 2"/>
    <w:basedOn w:val="Normln"/>
    <w:rsid w:val="003C3614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3C3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C36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3C3614"/>
    <w:rPr>
      <w:rFonts w:ascii="Times New Roman" w:eastAsia="Times New Roman" w:hAnsi="Times New Roman"/>
    </w:rPr>
  </w:style>
  <w:style w:type="character" w:customStyle="1" w:styleId="Seznam2Char">
    <w:name w:val="Seznam 2 Char"/>
    <w:link w:val="Seznam2"/>
    <w:rsid w:val="003C3614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3C36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unhideWhenUsed/>
    <w:rsid w:val="003C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C3614"/>
    <w:rPr>
      <w:rFonts w:ascii="Tahoma" w:hAnsi="Tahoma" w:cs="Tahoma"/>
      <w:sz w:val="16"/>
      <w:szCs w:val="16"/>
      <w:lang w:eastAsia="en-US"/>
    </w:rPr>
  </w:style>
  <w:style w:type="paragraph" w:styleId="Seznam3">
    <w:name w:val="List 3"/>
    <w:basedOn w:val="Normln"/>
    <w:uiPriority w:val="99"/>
    <w:semiHidden/>
    <w:unhideWhenUsed/>
    <w:rsid w:val="003C3614"/>
    <w:pPr>
      <w:ind w:left="849" w:hanging="283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1F0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9611F0"/>
    <w:rPr>
      <w:rFonts w:ascii="Times New Roman" w:eastAsia="Times New Roman" w:hAnsi="Times New Roman"/>
      <w:b/>
      <w:bCs/>
      <w:lang w:eastAsia="en-US"/>
    </w:rPr>
  </w:style>
  <w:style w:type="character" w:customStyle="1" w:styleId="BezmezerChar">
    <w:name w:val="Bez mezer Char"/>
    <w:link w:val="Bezmezer"/>
    <w:uiPriority w:val="1"/>
    <w:locked/>
    <w:rsid w:val="00A168D6"/>
    <w:rPr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A168D6"/>
    <w:pPr>
      <w:spacing w:after="0" w:line="240" w:lineRule="auto"/>
    </w:pPr>
    <w:rPr>
      <w:sz w:val="20"/>
      <w:szCs w:val="20"/>
      <w:lang w:val="en-US" w:eastAsia="cs-CZ" w:bidi="en-US"/>
    </w:rPr>
  </w:style>
  <w:style w:type="character" w:customStyle="1" w:styleId="Clanek11Char">
    <w:name w:val="Clanek 1.1 Char"/>
    <w:link w:val="Clanek11"/>
    <w:locked/>
    <w:rsid w:val="003D3AE3"/>
    <w:rPr>
      <w:rFonts w:ascii="Arial" w:hAnsi="Arial" w:cs="Arial"/>
      <w:lang w:eastAsia="en-US"/>
    </w:rPr>
  </w:style>
  <w:style w:type="paragraph" w:customStyle="1" w:styleId="Clanek11">
    <w:name w:val="Clanek 1.1"/>
    <w:basedOn w:val="Normln"/>
    <w:link w:val="Clanek11Char"/>
    <w:qFormat/>
    <w:rsid w:val="003D3AE3"/>
    <w:pPr>
      <w:tabs>
        <w:tab w:val="num" w:pos="567"/>
      </w:tabs>
      <w:spacing w:before="120" w:after="120" w:line="240" w:lineRule="auto"/>
      <w:ind w:left="567" w:hanging="567"/>
    </w:pPr>
    <w:rPr>
      <w:rFonts w:ascii="Arial" w:hAnsi="Arial" w:cs="Arial"/>
      <w:sz w:val="20"/>
      <w:szCs w:val="20"/>
    </w:rPr>
  </w:style>
  <w:style w:type="paragraph" w:customStyle="1" w:styleId="Claneka">
    <w:name w:val="Clanek (a)"/>
    <w:basedOn w:val="Normln"/>
    <w:qFormat/>
    <w:rsid w:val="003D3AE3"/>
    <w:pPr>
      <w:spacing w:before="120" w:after="120" w:line="240" w:lineRule="auto"/>
      <w:ind w:left="2160" w:hanging="180"/>
    </w:pPr>
    <w:rPr>
      <w:rFonts w:ascii="Times New Roman" w:hAnsi="Times New Roman"/>
    </w:rPr>
  </w:style>
  <w:style w:type="paragraph" w:customStyle="1" w:styleId="Claneki">
    <w:name w:val="Clanek (i)"/>
    <w:basedOn w:val="Normln"/>
    <w:qFormat/>
    <w:rsid w:val="003D3AE3"/>
    <w:pPr>
      <w:keepNext/>
      <w:spacing w:before="120" w:after="120" w:line="240" w:lineRule="auto"/>
      <w:ind w:left="2880" w:hanging="360"/>
    </w:pPr>
    <w:rPr>
      <w:rFonts w:ascii="Times New Roman" w:hAnsi="Times New Roman"/>
      <w:color w:val="000000"/>
    </w:rPr>
  </w:style>
  <w:style w:type="table" w:styleId="Mkatabulky">
    <w:name w:val="Table Grid"/>
    <w:basedOn w:val="Normlntabulka"/>
    <w:uiPriority w:val="39"/>
    <w:rsid w:val="0069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kaznakoment1">
    <w:name w:val="Odkaz na komentář1"/>
    <w:rsid w:val="00F206BE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4750D1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/>
      <w:color w:val="2E74B5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116D9"/>
    <w:pPr>
      <w:tabs>
        <w:tab w:val="left" w:pos="1276"/>
        <w:tab w:val="right" w:leader="dot" w:pos="9062"/>
      </w:tabs>
      <w:ind w:left="855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344F25"/>
    <w:pPr>
      <w:tabs>
        <w:tab w:val="right" w:leader="dot" w:pos="9062"/>
      </w:tabs>
      <w:ind w:left="1134"/>
    </w:pPr>
  </w:style>
  <w:style w:type="character" w:styleId="Hypertextovodkaz">
    <w:name w:val="Hyperlink"/>
    <w:uiPriority w:val="99"/>
    <w:unhideWhenUsed/>
    <w:rsid w:val="004750D1"/>
    <w:rPr>
      <w:color w:val="0563C1"/>
      <w:u w:val="single"/>
    </w:rPr>
  </w:style>
  <w:style w:type="paragraph" w:customStyle="1" w:styleId="CM3">
    <w:name w:val="CM3"/>
    <w:basedOn w:val="Normln"/>
    <w:next w:val="Normln"/>
    <w:uiPriority w:val="99"/>
    <w:rsid w:val="003D2411"/>
    <w:pPr>
      <w:widowControl w:val="0"/>
      <w:autoSpaceDE w:val="0"/>
      <w:autoSpaceDN w:val="0"/>
      <w:adjustRightInd w:val="0"/>
      <w:spacing w:after="0" w:line="236" w:lineRule="atLeast"/>
    </w:pPr>
    <w:rPr>
      <w:rFonts w:ascii="Times New Roman" w:eastAsia="Times New Roman" w:hAnsi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03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03E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103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103E0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A65DD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65DD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1577D"/>
    <w:pPr>
      <w:ind w:left="220" w:hanging="220"/>
    </w:pPr>
  </w:style>
  <w:style w:type="character" w:customStyle="1" w:styleId="Nadpis3Char">
    <w:name w:val="Nadpis 3 Char"/>
    <w:link w:val="Nadpis3"/>
    <w:uiPriority w:val="9"/>
    <w:rsid w:val="00A65DDE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rsid w:val="00A65DDE"/>
    <w:rPr>
      <w:rFonts w:eastAsia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A65DD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A65DDE"/>
    <w:rPr>
      <w:rFonts w:eastAsia="Times New Roman"/>
      <w:b/>
      <w:bCs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A65DDE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A65DDE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65DDE"/>
    <w:rPr>
      <w:rFonts w:ascii="Calibri Light" w:eastAsia="Times New Roman" w:hAnsi="Calibri Light"/>
      <w:sz w:val="24"/>
      <w:szCs w:val="22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5D2AAB"/>
  </w:style>
  <w:style w:type="paragraph" w:styleId="Normlnweb">
    <w:name w:val="Normal (Web)"/>
    <w:basedOn w:val="Normln"/>
    <w:uiPriority w:val="99"/>
    <w:rsid w:val="005D2AAB"/>
    <w:pPr>
      <w:spacing w:before="100" w:beforeAutospacing="1" w:after="100" w:afterAutospacing="1"/>
    </w:pPr>
    <w:rPr>
      <w:rFonts w:eastAsia="Times New Roman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5D2AAB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character" w:styleId="Siln">
    <w:name w:val="Strong"/>
    <w:uiPriority w:val="22"/>
    <w:qFormat/>
    <w:rsid w:val="005D2AAB"/>
    <w:rPr>
      <w:b/>
      <w:bCs/>
    </w:rPr>
  </w:style>
  <w:style w:type="paragraph" w:customStyle="1" w:styleId="format">
    <w:name w:val="format"/>
    <w:basedOn w:val="Normln"/>
    <w:rsid w:val="005D2AAB"/>
    <w:pPr>
      <w:shd w:val="clear" w:color="auto" w:fill="666666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character" w:customStyle="1" w:styleId="bodycopyblplain">
    <w:name w:val="bodycopy_bl_plain"/>
    <w:rsid w:val="005D2AAB"/>
  </w:style>
  <w:style w:type="paragraph" w:styleId="Zkladntext2">
    <w:name w:val="Body Text 2"/>
    <w:basedOn w:val="Normln"/>
    <w:link w:val="Zkladntext2Char"/>
    <w:rsid w:val="005D2AAB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rsid w:val="005D2AAB"/>
    <w:rPr>
      <w:rFonts w:eastAsia="Times New Roman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5D2AAB"/>
    <w:pPr>
      <w:ind w:left="720"/>
      <w:contextualSpacing/>
    </w:pPr>
    <w:rPr>
      <w:rFonts w:ascii="CG Times" w:hAnsi="CG Times"/>
    </w:rPr>
  </w:style>
  <w:style w:type="paragraph" w:styleId="Zkladntextodsazen">
    <w:name w:val="Body Text Indent"/>
    <w:basedOn w:val="Normln"/>
    <w:link w:val="ZkladntextodsazenChar"/>
    <w:rsid w:val="005D2AAB"/>
    <w:pPr>
      <w:spacing w:after="120"/>
      <w:ind w:left="283"/>
    </w:pPr>
    <w:rPr>
      <w:rFonts w:eastAsia="Times New Roman"/>
    </w:rPr>
  </w:style>
  <w:style w:type="character" w:customStyle="1" w:styleId="ZkladntextodsazenChar">
    <w:name w:val="Základní text odsazený Char"/>
    <w:link w:val="Zkladntextodsazen"/>
    <w:rsid w:val="005D2AAB"/>
    <w:rPr>
      <w:rFonts w:eastAsia="Times New Roman"/>
      <w:sz w:val="22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rsid w:val="005D2AAB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5D2AAB"/>
    <w:rPr>
      <w:rFonts w:eastAsia="Times New Roman"/>
      <w:sz w:val="22"/>
      <w:szCs w:val="22"/>
      <w:lang w:eastAsia="en-US"/>
    </w:rPr>
  </w:style>
  <w:style w:type="paragraph" w:styleId="Seznamsodrkami">
    <w:name w:val="List Bullet"/>
    <w:basedOn w:val="Normln"/>
    <w:rsid w:val="005D2AAB"/>
    <w:pPr>
      <w:numPr>
        <w:numId w:val="5"/>
      </w:numPr>
    </w:pPr>
    <w:rPr>
      <w:rFonts w:eastAsia="Times New Roman"/>
      <w:szCs w:val="24"/>
      <w:lang w:val="en-US"/>
    </w:rPr>
  </w:style>
  <w:style w:type="character" w:customStyle="1" w:styleId="platne1">
    <w:name w:val="platne1"/>
    <w:rsid w:val="005D2AAB"/>
  </w:style>
  <w:style w:type="paragraph" w:styleId="Prosttext">
    <w:name w:val="Plain Text"/>
    <w:basedOn w:val="Normln"/>
    <w:link w:val="ProsttextChar"/>
    <w:uiPriority w:val="99"/>
    <w:unhideWhenUsed/>
    <w:rsid w:val="005D2AAB"/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5D2AAB"/>
    <w:rPr>
      <w:rFonts w:ascii="Consolas" w:hAnsi="Consolas"/>
      <w:sz w:val="21"/>
      <w:szCs w:val="21"/>
      <w:lang w:eastAsia="en-US"/>
    </w:rPr>
  </w:style>
  <w:style w:type="character" w:styleId="slostrnky">
    <w:name w:val="page number"/>
    <w:rsid w:val="005D2AAB"/>
  </w:style>
  <w:style w:type="character" w:styleId="Sledovanodkaz">
    <w:name w:val="FollowedHyperlink"/>
    <w:rsid w:val="005D2AAB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rsid w:val="005D2AAB"/>
    <w:pPr>
      <w:tabs>
        <w:tab w:val="left" w:pos="540"/>
      </w:tabs>
      <w:ind w:left="1170"/>
    </w:pPr>
    <w:rPr>
      <w:rFonts w:eastAsia="Times New Roman"/>
      <w:szCs w:val="24"/>
    </w:rPr>
  </w:style>
  <w:style w:type="character" w:customStyle="1" w:styleId="Zkladntextodsazen2Char">
    <w:name w:val="Základní text odsazený 2 Char"/>
    <w:link w:val="Zkladntextodsazen2"/>
    <w:rsid w:val="005D2AAB"/>
    <w:rPr>
      <w:rFonts w:eastAsia="Times New Roman"/>
      <w:sz w:val="22"/>
      <w:szCs w:val="24"/>
      <w:lang w:eastAsia="en-US"/>
    </w:rPr>
  </w:style>
  <w:style w:type="paragraph" w:styleId="Zkladntext3">
    <w:name w:val="Body Text 3"/>
    <w:basedOn w:val="Normln"/>
    <w:link w:val="Zkladntext3Char"/>
    <w:rsid w:val="005D2AAB"/>
    <w:rPr>
      <w:rFonts w:ascii="Verdana" w:eastAsia="Times New Roman" w:hAnsi="Verdana"/>
      <w:szCs w:val="24"/>
    </w:rPr>
  </w:style>
  <w:style w:type="character" w:customStyle="1" w:styleId="Zkladntext3Char">
    <w:name w:val="Základní text 3 Char"/>
    <w:link w:val="Zkladntext3"/>
    <w:rsid w:val="005D2AAB"/>
    <w:rPr>
      <w:rFonts w:ascii="Verdana" w:eastAsia="Times New Roman" w:hAnsi="Verdana"/>
      <w:sz w:val="22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5D2AA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3">
    <w:name w:val="Style23"/>
    <w:basedOn w:val="Normln"/>
    <w:rsid w:val="005D2AAB"/>
    <w:pPr>
      <w:widowControl w:val="0"/>
      <w:autoSpaceDE w:val="0"/>
      <w:autoSpaceDN w:val="0"/>
      <w:adjustRightInd w:val="0"/>
      <w:spacing w:line="243" w:lineRule="exact"/>
    </w:pPr>
    <w:rPr>
      <w:rFonts w:eastAsia="MS Mincho"/>
      <w:szCs w:val="24"/>
      <w:lang w:eastAsia="ja-JP"/>
    </w:rPr>
  </w:style>
  <w:style w:type="character" w:customStyle="1" w:styleId="FontStyle101">
    <w:name w:val="Font Style101"/>
    <w:rsid w:val="005D2AAB"/>
    <w:rPr>
      <w:rFonts w:ascii="Franklin Gothic Medium" w:hAnsi="Franklin Gothic Medium" w:cs="Franklin Gothic Medium" w:hint="default"/>
      <w:sz w:val="18"/>
      <w:szCs w:val="18"/>
    </w:rPr>
  </w:style>
  <w:style w:type="paragraph" w:styleId="Obsah3">
    <w:name w:val="toc 3"/>
    <w:basedOn w:val="Obsah2"/>
    <w:next w:val="Normln"/>
    <w:autoRedefine/>
    <w:uiPriority w:val="39"/>
    <w:rsid w:val="005D2AAB"/>
    <w:pPr>
      <w:ind w:left="480"/>
    </w:pPr>
    <w:rPr>
      <w:rFonts w:eastAsia="Times New Roman"/>
      <w:i/>
      <w:iCs/>
      <w:smallCaps/>
      <w:noProof/>
    </w:rPr>
  </w:style>
  <w:style w:type="paragraph" w:styleId="Obsah4">
    <w:name w:val="toc 4"/>
    <w:basedOn w:val="Normln"/>
    <w:next w:val="Normln"/>
    <w:autoRedefine/>
    <w:rsid w:val="005D2AAB"/>
    <w:pPr>
      <w:ind w:left="720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rsid w:val="005D2AAB"/>
    <w:pPr>
      <w:ind w:left="1440"/>
    </w:pPr>
    <w:rPr>
      <w:rFonts w:eastAsia="Times New Roman"/>
      <w:sz w:val="18"/>
      <w:szCs w:val="18"/>
    </w:rPr>
  </w:style>
  <w:style w:type="paragraph" w:customStyle="1" w:styleId="j">
    <w:name w:val="č.j."/>
    <w:basedOn w:val="Normln"/>
    <w:next w:val="Datum"/>
    <w:rsid w:val="005D2AAB"/>
    <w:pPr>
      <w:keepNext/>
      <w:spacing w:before="120"/>
    </w:pPr>
    <w:rPr>
      <w:rFonts w:eastAsia="Times New Roman"/>
    </w:rPr>
  </w:style>
  <w:style w:type="paragraph" w:styleId="Datum">
    <w:name w:val="Date"/>
    <w:basedOn w:val="Normln"/>
    <w:next w:val="Normln"/>
    <w:link w:val="DatumChar"/>
    <w:rsid w:val="005D2AAB"/>
    <w:rPr>
      <w:rFonts w:eastAsia="Times New Roman"/>
      <w:szCs w:val="24"/>
    </w:rPr>
  </w:style>
  <w:style w:type="character" w:customStyle="1" w:styleId="DatumChar">
    <w:name w:val="Datum Char"/>
    <w:link w:val="Datum"/>
    <w:rsid w:val="005D2AAB"/>
    <w:rPr>
      <w:rFonts w:eastAsia="Times New Roman"/>
      <w:sz w:val="24"/>
      <w:szCs w:val="24"/>
      <w:lang w:eastAsia="en-US"/>
    </w:rPr>
  </w:style>
  <w:style w:type="paragraph" w:customStyle="1" w:styleId="StylNadpis1modry">
    <w:name w:val="Styl Nadpis1 modry"/>
    <w:basedOn w:val="Nadpis1"/>
    <w:link w:val="StylNadpis1modryChar"/>
    <w:rsid w:val="005D2AAB"/>
    <w:pPr>
      <w:keepLines/>
      <w:numPr>
        <w:numId w:val="7"/>
      </w:numPr>
      <w:shd w:val="clear" w:color="auto" w:fill="000080"/>
      <w:spacing w:before="480" w:after="0"/>
      <w:jc w:val="left"/>
    </w:pPr>
    <w:rPr>
      <w:rFonts w:ascii="Cambria" w:hAnsi="Cambria" w:cs="Arial"/>
      <w:bCs/>
      <w:color w:val="365F91"/>
      <w:sz w:val="32"/>
    </w:rPr>
  </w:style>
  <w:style w:type="character" w:customStyle="1" w:styleId="StylNadpis1modryChar">
    <w:name w:val="Styl Nadpis1 modry Char"/>
    <w:link w:val="StylNadpis1modry"/>
    <w:rsid w:val="005D2AAB"/>
    <w:rPr>
      <w:rFonts w:ascii="Cambria" w:hAnsi="Cambria" w:cs="Arial"/>
      <w:b/>
      <w:bCs/>
      <w:color w:val="365F91"/>
      <w:sz w:val="32"/>
      <w:szCs w:val="24"/>
      <w:shd w:val="clear" w:color="auto" w:fill="000080"/>
      <w:lang w:eastAsia="en-US"/>
    </w:rPr>
  </w:style>
  <w:style w:type="paragraph" w:customStyle="1" w:styleId="StylNadpis2modry">
    <w:name w:val="Styl Nadpis2 modry"/>
    <w:basedOn w:val="Nadpis2"/>
    <w:rsid w:val="005D2AAB"/>
    <w:pPr>
      <w:keepLines/>
      <w:shd w:val="clear" w:color="auto" w:fill="000080"/>
      <w:tabs>
        <w:tab w:val="num" w:pos="1080"/>
      </w:tabs>
      <w:spacing w:before="200" w:after="0"/>
      <w:ind w:left="1080" w:hanging="360"/>
      <w:jc w:val="left"/>
    </w:pPr>
    <w:rPr>
      <w:rFonts w:cs="Arial"/>
      <w:bCs w:val="0"/>
      <w:i w:val="0"/>
      <w:color w:val="4F81BD"/>
    </w:rPr>
  </w:style>
  <w:style w:type="paragraph" w:customStyle="1" w:styleId="StylNadpis3modrepismo">
    <w:name w:val="Styl Nadpis3 modre pismo"/>
    <w:basedOn w:val="Nadpis3"/>
    <w:rsid w:val="005D2AAB"/>
    <w:pPr>
      <w:keepLines/>
      <w:numPr>
        <w:ilvl w:val="0"/>
        <w:numId w:val="0"/>
      </w:numPr>
      <w:tabs>
        <w:tab w:val="num" w:pos="1080"/>
      </w:tabs>
      <w:spacing w:before="200"/>
    </w:pPr>
    <w:rPr>
      <w:rFonts w:ascii="Cambria" w:hAnsi="Cambria"/>
      <w:b w:val="0"/>
      <w:bCs w:val="0"/>
      <w:i/>
    </w:rPr>
  </w:style>
  <w:style w:type="paragraph" w:customStyle="1" w:styleId="StylNadpis4modrepismo">
    <w:name w:val="Styl Nadpis4 modre pismo"/>
    <w:basedOn w:val="Nadpis4"/>
    <w:next w:val="Obsah4"/>
    <w:rsid w:val="005D2AAB"/>
    <w:pPr>
      <w:keepLines/>
      <w:numPr>
        <w:numId w:val="6"/>
      </w:numPr>
      <w:tabs>
        <w:tab w:val="clear" w:pos="3240"/>
        <w:tab w:val="num" w:pos="1080"/>
      </w:tabs>
      <w:spacing w:before="200" w:after="0"/>
      <w:ind w:left="1080"/>
    </w:pPr>
    <w:rPr>
      <w:rFonts w:ascii="Cambria" w:hAnsi="Cambria"/>
      <w:bCs w:val="0"/>
      <w:iCs/>
      <w:color w:val="0000FF"/>
      <w:sz w:val="22"/>
    </w:rPr>
  </w:style>
  <w:style w:type="paragraph" w:styleId="Zkladntextodsazen3">
    <w:name w:val="Body Text Indent 3"/>
    <w:basedOn w:val="Normln"/>
    <w:link w:val="Zkladntextodsazen3Char"/>
    <w:rsid w:val="005D2AA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D2AAB"/>
    <w:rPr>
      <w:rFonts w:eastAsia="Times New Roman"/>
      <w:sz w:val="16"/>
      <w:szCs w:val="16"/>
      <w:lang w:eastAsia="en-US"/>
    </w:rPr>
  </w:style>
  <w:style w:type="paragraph" w:styleId="FormtovanvHTML">
    <w:name w:val="HTML Preformatted"/>
    <w:basedOn w:val="Normln"/>
    <w:link w:val="FormtovanvHTMLChar"/>
    <w:rsid w:val="005D2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link w:val="FormtovanvHTML"/>
    <w:rsid w:val="005D2AAB"/>
    <w:rPr>
      <w:rFonts w:ascii="Courier New" w:eastAsia="Times New Roman" w:hAnsi="Courier New" w:cs="Courier New"/>
      <w:sz w:val="22"/>
      <w:szCs w:val="22"/>
      <w:lang w:eastAsia="en-US"/>
    </w:rPr>
  </w:style>
  <w:style w:type="character" w:customStyle="1" w:styleId="spiszn">
    <w:name w:val="spiszn"/>
    <w:rsid w:val="005D2AAB"/>
  </w:style>
  <w:style w:type="character" w:customStyle="1" w:styleId="Zdraznnintenzivn1">
    <w:name w:val="Zdůraznění – intenzivní1"/>
    <w:rsid w:val="005D2AAB"/>
    <w:rPr>
      <w:rFonts w:cs="Times New Roman"/>
      <w:b/>
      <w:i/>
      <w:color w:val="4F81BD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D2AAB"/>
    <w:rPr>
      <w:rFonts w:ascii="Tahoma" w:eastAsia="Times New Roman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5D2AA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extodstavce">
    <w:name w:val="Text odstavce"/>
    <w:basedOn w:val="Normln"/>
    <w:uiPriority w:val="99"/>
    <w:rsid w:val="005D2AAB"/>
    <w:pPr>
      <w:tabs>
        <w:tab w:val="num" w:pos="782"/>
        <w:tab w:val="left" w:pos="851"/>
      </w:tabs>
      <w:suppressAutoHyphens/>
      <w:spacing w:before="120" w:after="120"/>
      <w:ind w:firstLine="425"/>
    </w:pPr>
    <w:rPr>
      <w:rFonts w:eastAsia="Times New Roman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2AA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5D2AAB"/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styleId="Odkazjemn">
    <w:name w:val="Subtle Reference"/>
    <w:uiPriority w:val="31"/>
    <w:qFormat/>
    <w:rsid w:val="005D2AAB"/>
    <w:rPr>
      <w:smallCaps/>
      <w:color w:val="C0504D"/>
      <w:u w:val="single"/>
    </w:rPr>
  </w:style>
  <w:style w:type="character" w:customStyle="1" w:styleId="Styl22Char">
    <w:name w:val="Styl22 Char"/>
    <w:link w:val="Styl22"/>
    <w:locked/>
    <w:rsid w:val="005D2AAB"/>
    <w:rPr>
      <w:rFonts w:ascii="Tahoma" w:hAnsi="Tahoma" w:cs="Tahoma"/>
      <w:b/>
      <w:caps/>
    </w:rPr>
  </w:style>
  <w:style w:type="paragraph" w:customStyle="1" w:styleId="Styl22">
    <w:name w:val="Styl22"/>
    <w:basedOn w:val="Normln"/>
    <w:link w:val="Styl22Char"/>
    <w:rsid w:val="005D2AAB"/>
    <w:pPr>
      <w:spacing w:before="120"/>
      <w:jc w:val="center"/>
    </w:pPr>
    <w:rPr>
      <w:rFonts w:ascii="Tahoma" w:hAnsi="Tahoma" w:cs="Tahoma"/>
      <w:b/>
      <w:caps/>
      <w:sz w:val="20"/>
      <w:szCs w:val="20"/>
      <w:lang w:eastAsia="cs-CZ"/>
    </w:rPr>
  </w:style>
  <w:style w:type="character" w:customStyle="1" w:styleId="Zvraznn1">
    <w:name w:val="Zvýraznění1"/>
    <w:uiPriority w:val="20"/>
    <w:qFormat/>
    <w:rsid w:val="005D2AAB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5D2AAB"/>
    <w:rPr>
      <w:rFonts w:eastAsia="Times New Roman"/>
      <w:i/>
      <w:iCs/>
      <w:color w:val="000000"/>
    </w:rPr>
  </w:style>
  <w:style w:type="character" w:customStyle="1" w:styleId="CittChar">
    <w:name w:val="Citát Char"/>
    <w:link w:val="Citt"/>
    <w:uiPriority w:val="29"/>
    <w:rsid w:val="005D2AAB"/>
    <w:rPr>
      <w:rFonts w:eastAsia="Times New Roman"/>
      <w:i/>
      <w:iCs/>
      <w:color w:val="000000"/>
      <w:sz w:val="22"/>
      <w:szCs w:val="22"/>
      <w:lang w:eastAsia="en-US"/>
    </w:rPr>
  </w:style>
  <w:style w:type="character" w:styleId="Zdraznnjemn">
    <w:name w:val="Subtle Emphasis"/>
    <w:uiPriority w:val="19"/>
    <w:qFormat/>
    <w:rsid w:val="005D2AAB"/>
    <w:rPr>
      <w:i/>
      <w:iCs/>
      <w:color w:val="808080"/>
    </w:rPr>
  </w:style>
  <w:style w:type="character" w:styleId="Zdraznnintenzivn">
    <w:name w:val="Intense Emphasis"/>
    <w:uiPriority w:val="21"/>
    <w:qFormat/>
    <w:rsid w:val="005D2AAB"/>
    <w:rPr>
      <w:b/>
      <w:bCs/>
      <w:i/>
      <w:iCs/>
      <w:color w:val="4F81BD"/>
    </w:rPr>
  </w:style>
  <w:style w:type="character" w:styleId="Odkazintenzivn">
    <w:name w:val="Intense Reference"/>
    <w:uiPriority w:val="32"/>
    <w:qFormat/>
    <w:rsid w:val="005D2AAB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5D2AAB"/>
    <w:rPr>
      <w:b/>
      <w:bCs/>
      <w:smallCaps/>
      <w:spacing w:val="5"/>
    </w:rPr>
  </w:style>
  <w:style w:type="paragraph" w:customStyle="1" w:styleId="Textpsmene">
    <w:name w:val="Text písmene"/>
    <w:basedOn w:val="Normln"/>
    <w:uiPriority w:val="99"/>
    <w:rsid w:val="005D2AAB"/>
    <w:pPr>
      <w:tabs>
        <w:tab w:val="num" w:pos="425"/>
      </w:tabs>
      <w:spacing w:after="0" w:line="240" w:lineRule="auto"/>
      <w:ind w:left="425" w:hanging="425"/>
      <w:outlineLvl w:val="7"/>
    </w:pPr>
    <w:rPr>
      <w:rFonts w:eastAsia="Times New Roman" w:cs="Calibri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D2AA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5D2AAB"/>
    <w:rPr>
      <w:rFonts w:eastAsia="Times New Roman"/>
      <w:lang w:eastAsia="en-US"/>
    </w:rPr>
  </w:style>
  <w:style w:type="character" w:styleId="Znakapoznpodarou">
    <w:name w:val="footnote reference"/>
    <w:uiPriority w:val="99"/>
    <w:semiHidden/>
    <w:unhideWhenUsed/>
    <w:rsid w:val="005D2AAB"/>
    <w:rPr>
      <w:vertAlign w:val="superscript"/>
    </w:rPr>
  </w:style>
  <w:style w:type="numbering" w:customStyle="1" w:styleId="Styl1">
    <w:name w:val="Styl1"/>
    <w:uiPriority w:val="99"/>
    <w:rsid w:val="005D2AAB"/>
    <w:pPr>
      <w:numPr>
        <w:numId w:val="8"/>
      </w:numPr>
    </w:pPr>
  </w:style>
  <w:style w:type="numbering" w:customStyle="1" w:styleId="Styl2">
    <w:name w:val="Styl2"/>
    <w:uiPriority w:val="99"/>
    <w:rsid w:val="005D2AAB"/>
    <w:pPr>
      <w:numPr>
        <w:numId w:val="9"/>
      </w:numPr>
    </w:pPr>
  </w:style>
  <w:style w:type="character" w:customStyle="1" w:styleId="WW8Num1z8">
    <w:name w:val="WW8Num1z8"/>
    <w:rsid w:val="005D2AAB"/>
  </w:style>
  <w:style w:type="paragraph" w:styleId="Revize">
    <w:name w:val="Revision"/>
    <w:hidden/>
    <w:uiPriority w:val="99"/>
    <w:semiHidden/>
    <w:rsid w:val="005D2AAB"/>
    <w:rPr>
      <w:rFonts w:eastAsia="Times New Roman"/>
      <w:sz w:val="22"/>
      <w:szCs w:val="22"/>
      <w:lang w:eastAsia="en-US"/>
    </w:rPr>
  </w:style>
  <w:style w:type="paragraph" w:customStyle="1" w:styleId="Znaka1">
    <w:name w:val="Značka 1"/>
    <w:rsid w:val="005D2AAB"/>
    <w:pPr>
      <w:keepLines/>
      <w:numPr>
        <w:numId w:val="10"/>
      </w:numPr>
      <w:spacing w:line="255" w:lineRule="atLeast"/>
    </w:pPr>
    <w:rPr>
      <w:rFonts w:ascii="Times New Roman" w:eastAsia="Times New Roman" w:hAnsi="Times New Roman"/>
      <w:snapToGrid w:val="0"/>
      <w:color w:val="000000"/>
    </w:rPr>
  </w:style>
  <w:style w:type="character" w:customStyle="1" w:styleId="st">
    <w:name w:val="st"/>
    <w:rsid w:val="005D2AAB"/>
  </w:style>
  <w:style w:type="paragraph" w:customStyle="1" w:styleId="znaka10">
    <w:name w:val="znaka1"/>
    <w:basedOn w:val="Normln"/>
    <w:rsid w:val="005D2AAB"/>
    <w:pPr>
      <w:spacing w:before="100" w:beforeAutospacing="1" w:after="100" w:afterAutospacing="1"/>
    </w:pPr>
    <w:rPr>
      <w:rFonts w:eastAsia="Times New Roman"/>
      <w:szCs w:val="24"/>
    </w:rPr>
  </w:style>
  <w:style w:type="numbering" w:customStyle="1" w:styleId="Styl3">
    <w:name w:val="Styl3"/>
    <w:uiPriority w:val="99"/>
    <w:rsid w:val="005D2AAB"/>
    <w:pPr>
      <w:numPr>
        <w:numId w:val="11"/>
      </w:numPr>
    </w:pPr>
  </w:style>
  <w:style w:type="character" w:customStyle="1" w:styleId="PodnadpisChar">
    <w:name w:val="Podnadpis Char"/>
    <w:uiPriority w:val="11"/>
    <w:rsid w:val="005D2AAB"/>
    <w:rPr>
      <w:rFonts w:ascii="Arial" w:eastAsia="Times New Roman" w:hAnsi="Arial" w:cs="Arial"/>
      <w:b/>
      <w:caps/>
      <w:sz w:val="24"/>
      <w:szCs w:val="24"/>
      <w:shd w:val="clear" w:color="auto" w:fill="D9D9D9"/>
    </w:rPr>
  </w:style>
  <w:style w:type="paragraph" w:customStyle="1" w:styleId="NormalJustified">
    <w:name w:val="Normal (Justified)"/>
    <w:basedOn w:val="Normln"/>
    <w:uiPriority w:val="99"/>
    <w:rsid w:val="00517BDF"/>
    <w:pPr>
      <w:widowControl w:val="0"/>
      <w:spacing w:line="240" w:lineRule="auto"/>
    </w:pPr>
    <w:rPr>
      <w:rFonts w:ascii="Times New Roman" w:eastAsia="Times New Roman" w:hAnsi="Times New Roman"/>
      <w:kern w:val="28"/>
      <w:szCs w:val="20"/>
      <w:lang w:eastAsia="cs-CZ"/>
    </w:rPr>
  </w:style>
  <w:style w:type="paragraph" w:customStyle="1" w:styleId="slovanodstavec">
    <w:name w:val="Číslovaný odstavec"/>
    <w:basedOn w:val="Normln"/>
    <w:link w:val="slovanodstavecChar"/>
    <w:qFormat/>
    <w:rsid w:val="008F7479"/>
    <w:pPr>
      <w:suppressAutoHyphens/>
    </w:pPr>
    <w:rPr>
      <w:color w:val="000000"/>
      <w:szCs w:val="24"/>
    </w:rPr>
  </w:style>
  <w:style w:type="character" w:customStyle="1" w:styleId="slovanodstavecChar">
    <w:name w:val="Číslovaný odstavec Char"/>
    <w:link w:val="slovanodstavec"/>
    <w:rsid w:val="008F7479"/>
    <w:rPr>
      <w:rFonts w:ascii="Garamond" w:hAnsi="Garamond"/>
      <w:color w:val="000000"/>
      <w:sz w:val="24"/>
      <w:szCs w:val="24"/>
      <w:lang w:eastAsia="en-US"/>
    </w:rPr>
  </w:style>
  <w:style w:type="character" w:customStyle="1" w:styleId="block">
    <w:name w:val="block"/>
    <w:rsid w:val="0098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navratil@jacz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navratil@jacz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ukas.jancicka@avmedia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avratil@jacz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chael.csiszar@avmedia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navratil@ja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0C1A-6C03-4850-8D2B-432A81B62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BA2EE-E2C4-4017-A116-ED0EE3BCA625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B8343F-11BB-4442-91D7-88C0B6B24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C84AC-AD8A-4059-8523-F30C840E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1085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7477</CharactersWithSpaces>
  <SharedDoc>false</SharedDoc>
  <HLinks>
    <vt:vector size="528" baseType="variant">
      <vt:variant>
        <vt:i4>1048638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_Toc510728992</vt:lpwstr>
      </vt:variant>
      <vt:variant>
        <vt:i4>1048638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_Toc510728991</vt:lpwstr>
      </vt:variant>
      <vt:variant>
        <vt:i4>1048638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_Toc510728990</vt:lpwstr>
      </vt:variant>
      <vt:variant>
        <vt:i4>1114174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_Toc510728989</vt:lpwstr>
      </vt:variant>
      <vt:variant>
        <vt:i4>1114174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_Toc510728988</vt:lpwstr>
      </vt:variant>
      <vt:variant>
        <vt:i4>1114174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_Toc510728987</vt:lpwstr>
      </vt:variant>
      <vt:variant>
        <vt:i4>1114174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_Toc510728986</vt:lpwstr>
      </vt:variant>
      <vt:variant>
        <vt:i4>1114174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_Toc510728985</vt:lpwstr>
      </vt:variant>
      <vt:variant>
        <vt:i4>1114174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_Toc510728984</vt:lpwstr>
      </vt:variant>
      <vt:variant>
        <vt:i4>1114174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_Toc510728983</vt:lpwstr>
      </vt:variant>
      <vt:variant>
        <vt:i4>1114174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_Toc510728982</vt:lpwstr>
      </vt:variant>
      <vt:variant>
        <vt:i4>1114174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_Toc510728981</vt:lpwstr>
      </vt:variant>
      <vt:variant>
        <vt:i4>1114174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_Toc510728980</vt:lpwstr>
      </vt:variant>
      <vt:variant>
        <vt:i4>1966142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_Toc510728979</vt:lpwstr>
      </vt:variant>
      <vt:variant>
        <vt:i4>1966142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_Toc510728978</vt:lpwstr>
      </vt:variant>
      <vt:variant>
        <vt:i4>1966142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_Toc510728977</vt:lpwstr>
      </vt:variant>
      <vt:variant>
        <vt:i4>1966142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_Toc510728976</vt:lpwstr>
      </vt:variant>
      <vt:variant>
        <vt:i4>1966142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_Toc510728975</vt:lpwstr>
      </vt:variant>
      <vt:variant>
        <vt:i4>1966142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_Toc510728974</vt:lpwstr>
      </vt:variant>
      <vt:variant>
        <vt:i4>1966142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_Toc510728973</vt:lpwstr>
      </vt:variant>
      <vt:variant>
        <vt:i4>1966142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_Toc510728972</vt:lpwstr>
      </vt:variant>
      <vt:variant>
        <vt:i4>1966142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_Toc510728971</vt:lpwstr>
      </vt:variant>
      <vt:variant>
        <vt:i4>1966142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_Toc510728970</vt:lpwstr>
      </vt:variant>
      <vt:variant>
        <vt:i4>2031678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_Toc510728969</vt:lpwstr>
      </vt:variant>
      <vt:variant>
        <vt:i4>2031678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_Toc510728968</vt:lpwstr>
      </vt:variant>
      <vt:variant>
        <vt:i4>2031678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_Toc510728967</vt:lpwstr>
      </vt:variant>
      <vt:variant>
        <vt:i4>2031678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_Toc510728966</vt:lpwstr>
      </vt:variant>
      <vt:variant>
        <vt:i4>2031678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_Toc510728965</vt:lpwstr>
      </vt:variant>
      <vt:variant>
        <vt:i4>2031678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_Toc510728964</vt:lpwstr>
      </vt:variant>
      <vt:variant>
        <vt:i4>2031678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_Toc510728963</vt:lpwstr>
      </vt:variant>
      <vt:variant>
        <vt:i4>2031678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_Toc510728962</vt:lpwstr>
      </vt:variant>
      <vt:variant>
        <vt:i4>2031678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_Toc510728961</vt:lpwstr>
      </vt:variant>
      <vt:variant>
        <vt:i4>2031678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_Toc510728960</vt:lpwstr>
      </vt:variant>
      <vt:variant>
        <vt:i4>1835070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_Toc510728959</vt:lpwstr>
      </vt:variant>
      <vt:variant>
        <vt:i4>1835070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_Toc510728958</vt:lpwstr>
      </vt:variant>
      <vt:variant>
        <vt:i4>1835070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_Toc510728957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_Toc510728956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_Toc510728955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_Toc510728954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_Toc510728953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_Toc510728952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_Toc510728951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_Toc510728950</vt:lpwstr>
      </vt:variant>
      <vt:variant>
        <vt:i4>1900606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_Toc510728949</vt:lpwstr>
      </vt:variant>
      <vt:variant>
        <vt:i4>1900606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_Toc510728948</vt:lpwstr>
      </vt:variant>
      <vt:variant>
        <vt:i4>1900606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_Toc510728947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_Toc510728946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_Toc510728945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_Toc510728944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_Toc510728943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_Toc510728942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_Toc510728941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_Toc510728940</vt:lpwstr>
      </vt:variant>
      <vt:variant>
        <vt:i4>1703998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_Toc510728939</vt:lpwstr>
      </vt:variant>
      <vt:variant>
        <vt:i4>1703998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_Toc510728938</vt:lpwstr>
      </vt:variant>
      <vt:variant>
        <vt:i4>1703998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_Toc510728937</vt:lpwstr>
      </vt:variant>
      <vt:variant>
        <vt:i4>1703998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_Toc510728936</vt:lpwstr>
      </vt:variant>
      <vt:variant>
        <vt:i4>1703998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_Toc510728935</vt:lpwstr>
      </vt:variant>
      <vt:variant>
        <vt:i4>1703998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_Toc510728934</vt:lpwstr>
      </vt:variant>
      <vt:variant>
        <vt:i4>1703998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_Toc510728933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_Toc510728932</vt:lpwstr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_Toc510728931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_Toc510728930</vt:lpwstr>
      </vt:variant>
      <vt:variant>
        <vt:i4>1769534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_Toc510728929</vt:lpwstr>
      </vt:variant>
      <vt:variant>
        <vt:i4>1769534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_Toc510728928</vt:lpwstr>
      </vt:variant>
      <vt:variant>
        <vt:i4>1769534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_Toc510728927</vt:lpwstr>
      </vt:variant>
      <vt:variant>
        <vt:i4>1769534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_Toc510728926</vt:lpwstr>
      </vt:variant>
      <vt:variant>
        <vt:i4>1769534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_Toc510728925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_Toc510728924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_Toc510728923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_Toc510728922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_Toc510728921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_Toc510728920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_Toc510728919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_Toc510728918</vt:lpwstr>
      </vt:variant>
      <vt:variant>
        <vt:i4>1572926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_Toc510728917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_Toc510728916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_Toc510728915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_Toc510728914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_Toc510728913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_Toc510728912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_Toc510728911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_Toc510728910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_Toc510728909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_Toc510728908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_Toc510728907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_Toc510728906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_Toc510728905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Smolíková Kateřina Mgr.</dc:creator>
  <cp:lastModifiedBy>Dita Šilingerová</cp:lastModifiedBy>
  <cp:revision>21</cp:revision>
  <cp:lastPrinted>2023-07-13T12:14:00Z</cp:lastPrinted>
  <dcterms:created xsi:type="dcterms:W3CDTF">2023-06-15T08:23:00Z</dcterms:created>
  <dcterms:modified xsi:type="dcterms:W3CDTF">2023-07-14T10:39:00Z</dcterms:modified>
</cp:coreProperties>
</file>