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B253" w14:textId="1CD4A434" w:rsidR="005E7297" w:rsidRDefault="009576D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Úprava parkování na místní komunikaci ulice Holečkova, Strakonice</w:t>
      </w:r>
    </w:p>
    <w:tbl>
      <w:tblPr>
        <w:tblStyle w:val="Mkatabulky"/>
        <w:tblpPr w:leftFromText="141" w:rightFromText="141" w:vertAnchor="page" w:horzAnchor="margin" w:tblpX="-294" w:tblpY="3286"/>
        <w:tblW w:w="4957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567"/>
        <w:gridCol w:w="567"/>
      </w:tblGrid>
      <w:tr w:rsidR="009576D6" w:rsidRPr="00130A0A" w14:paraId="05465004" w14:textId="77777777" w:rsidTr="009576D6">
        <w:tc>
          <w:tcPr>
            <w:tcW w:w="2547" w:type="dxa"/>
          </w:tcPr>
          <w:p w14:paraId="55E22331" w14:textId="77777777" w:rsidR="009576D6" w:rsidRPr="00697722" w:rsidRDefault="009576D6" w:rsidP="006A6190">
            <w:pPr>
              <w:rPr>
                <w:b/>
                <w:bCs/>
                <w:sz w:val="24"/>
                <w:szCs w:val="24"/>
              </w:rPr>
            </w:pPr>
            <w:r w:rsidRPr="00697722">
              <w:rPr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2410" w:type="dxa"/>
            <w:gridSpan w:val="4"/>
          </w:tcPr>
          <w:p w14:paraId="5F6CE51E" w14:textId="5716BE8B" w:rsidR="009576D6" w:rsidRPr="00697722" w:rsidRDefault="009576D6" w:rsidP="006A61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Červenec</w:t>
            </w:r>
          </w:p>
        </w:tc>
      </w:tr>
      <w:tr w:rsidR="009576D6" w:rsidRPr="00130A0A" w14:paraId="57C36A1D" w14:textId="77777777" w:rsidTr="009576D6">
        <w:tc>
          <w:tcPr>
            <w:tcW w:w="2547" w:type="dxa"/>
          </w:tcPr>
          <w:p w14:paraId="75785968" w14:textId="77777777" w:rsidR="009576D6" w:rsidRPr="00697722" w:rsidRDefault="009576D6" w:rsidP="006A6190">
            <w:pPr>
              <w:rPr>
                <w:b/>
                <w:bCs/>
                <w:sz w:val="24"/>
                <w:szCs w:val="24"/>
              </w:rPr>
            </w:pPr>
            <w:r w:rsidRPr="00697722">
              <w:rPr>
                <w:b/>
                <w:bCs/>
                <w:sz w:val="24"/>
                <w:szCs w:val="24"/>
              </w:rPr>
              <w:t>Týden</w:t>
            </w:r>
          </w:p>
        </w:tc>
        <w:tc>
          <w:tcPr>
            <w:tcW w:w="709" w:type="dxa"/>
          </w:tcPr>
          <w:p w14:paraId="250ACE37" w14:textId="16FF8B27" w:rsidR="009576D6" w:rsidRPr="00697722" w:rsidRDefault="009576D6" w:rsidP="006A6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2A95C8F5" w14:textId="5226E952" w:rsidR="009576D6" w:rsidRPr="00697722" w:rsidRDefault="009576D6" w:rsidP="006A6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4F4B2297" w14:textId="260F553B" w:rsidR="009576D6" w:rsidRPr="009576D6" w:rsidRDefault="009576D6" w:rsidP="006A619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107ACE8E" w14:textId="47D00733" w:rsidR="009576D6" w:rsidRPr="009576D6" w:rsidRDefault="009576D6" w:rsidP="006A619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33</w:t>
            </w:r>
          </w:p>
        </w:tc>
      </w:tr>
      <w:tr w:rsidR="009576D6" w:rsidRPr="00130A0A" w14:paraId="613E4DFC" w14:textId="77777777" w:rsidTr="009576D6">
        <w:tc>
          <w:tcPr>
            <w:tcW w:w="2547" w:type="dxa"/>
          </w:tcPr>
          <w:p w14:paraId="7ECAB472" w14:textId="77C82D16" w:rsidR="009576D6" w:rsidRPr="00130A0A" w:rsidRDefault="009576D6" w:rsidP="006A6190">
            <w:pPr>
              <w:rPr>
                <w:sz w:val="24"/>
                <w:szCs w:val="24"/>
              </w:rPr>
            </w:pPr>
            <w:r w:rsidRPr="00130A0A">
              <w:rPr>
                <w:sz w:val="24"/>
                <w:szCs w:val="24"/>
              </w:rPr>
              <w:t>Zařízení staveniště</w:t>
            </w:r>
            <w:r>
              <w:rPr>
                <w:sz w:val="24"/>
                <w:szCs w:val="24"/>
              </w:rPr>
              <w:t xml:space="preserve"> + DIO</w:t>
            </w:r>
          </w:p>
        </w:tc>
        <w:tc>
          <w:tcPr>
            <w:tcW w:w="709" w:type="dxa"/>
            <w:shd w:val="clear" w:color="auto" w:fill="FF0000"/>
          </w:tcPr>
          <w:p w14:paraId="4179786B" w14:textId="77777777" w:rsidR="009576D6" w:rsidRPr="00130A0A" w:rsidRDefault="009576D6" w:rsidP="006A619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0D7636" w14:textId="77777777" w:rsidR="009576D6" w:rsidRPr="00697722" w:rsidRDefault="009576D6" w:rsidP="006A6190">
            <w:r w:rsidRPr="00697722">
              <w:t xml:space="preserve">                           </w:t>
            </w:r>
          </w:p>
        </w:tc>
        <w:tc>
          <w:tcPr>
            <w:tcW w:w="567" w:type="dxa"/>
          </w:tcPr>
          <w:p w14:paraId="5B7CF18C" w14:textId="77777777" w:rsidR="009576D6" w:rsidRPr="009576D6" w:rsidRDefault="009576D6" w:rsidP="006A619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4B727B" w14:textId="77777777" w:rsidR="009576D6" w:rsidRPr="009576D6" w:rsidRDefault="009576D6" w:rsidP="006A6190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9576D6" w:rsidRPr="00130A0A" w14:paraId="42704357" w14:textId="77777777" w:rsidTr="009576D6">
        <w:tc>
          <w:tcPr>
            <w:tcW w:w="2547" w:type="dxa"/>
          </w:tcPr>
          <w:p w14:paraId="2E42B8C8" w14:textId="19A00D65" w:rsidR="009576D6" w:rsidRPr="00130A0A" w:rsidRDefault="009576D6" w:rsidP="006A6190">
            <w:pPr>
              <w:rPr>
                <w:sz w:val="24"/>
                <w:szCs w:val="24"/>
              </w:rPr>
            </w:pPr>
            <w:r w:rsidRPr="00130A0A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 xml:space="preserve">stranění potřebných </w:t>
            </w:r>
            <w:r w:rsidRPr="00130A0A">
              <w:rPr>
                <w:sz w:val="24"/>
                <w:szCs w:val="24"/>
              </w:rPr>
              <w:t>asfaltů</w:t>
            </w:r>
          </w:p>
        </w:tc>
        <w:tc>
          <w:tcPr>
            <w:tcW w:w="709" w:type="dxa"/>
            <w:shd w:val="clear" w:color="auto" w:fill="FF0000"/>
          </w:tcPr>
          <w:p w14:paraId="50B78A47" w14:textId="77777777" w:rsidR="009576D6" w:rsidRPr="009576D6" w:rsidRDefault="009576D6" w:rsidP="006A6190">
            <w:pPr>
              <w:rPr>
                <w:color w:val="FFFFFF" w:themeColor="background1"/>
                <w:highlight w:val="red"/>
              </w:rPr>
            </w:pPr>
            <w:r w:rsidRPr="009576D6">
              <w:rPr>
                <w:color w:val="FFFFFF" w:themeColor="background1"/>
                <w:highlight w:val="red"/>
              </w:rPr>
              <w:t xml:space="preserve">                           </w:t>
            </w:r>
          </w:p>
        </w:tc>
        <w:tc>
          <w:tcPr>
            <w:tcW w:w="567" w:type="dxa"/>
            <w:shd w:val="clear" w:color="auto" w:fill="FFFFFF" w:themeFill="background1"/>
          </w:tcPr>
          <w:p w14:paraId="2C40936C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64509B" w14:textId="77777777" w:rsidR="009576D6" w:rsidRPr="009576D6" w:rsidRDefault="009576D6" w:rsidP="006A619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7510E4" w14:textId="77777777" w:rsidR="009576D6" w:rsidRPr="009576D6" w:rsidRDefault="009576D6" w:rsidP="006A6190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9576D6" w:rsidRPr="00130A0A" w14:paraId="4E2B5918" w14:textId="77777777" w:rsidTr="009576D6">
        <w:tc>
          <w:tcPr>
            <w:tcW w:w="2547" w:type="dxa"/>
          </w:tcPr>
          <w:p w14:paraId="67D445E8" w14:textId="6D13749F" w:rsidR="009576D6" w:rsidRPr="00130A0A" w:rsidRDefault="009576D6" w:rsidP="006A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Demontáž kamenných obrub + očištění</w:t>
            </w:r>
          </w:p>
        </w:tc>
        <w:tc>
          <w:tcPr>
            <w:tcW w:w="709" w:type="dxa"/>
            <w:shd w:val="clear" w:color="auto" w:fill="FF0000"/>
          </w:tcPr>
          <w:p w14:paraId="558AC54C" w14:textId="77777777" w:rsidR="009576D6" w:rsidRPr="009576D6" w:rsidRDefault="009576D6" w:rsidP="006A619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BFE3A7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8D5EDA" w14:textId="77777777" w:rsidR="009576D6" w:rsidRPr="009576D6" w:rsidRDefault="009576D6" w:rsidP="006A619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7C9B39" w14:textId="77777777" w:rsidR="009576D6" w:rsidRPr="009576D6" w:rsidRDefault="009576D6" w:rsidP="006A6190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9576D6" w:rsidRPr="00130A0A" w14:paraId="41FC1AC1" w14:textId="77777777" w:rsidTr="009576D6">
        <w:tc>
          <w:tcPr>
            <w:tcW w:w="2547" w:type="dxa"/>
          </w:tcPr>
          <w:p w14:paraId="7005D9EA" w14:textId="3AED1306" w:rsidR="009576D6" w:rsidRPr="00130A0A" w:rsidRDefault="009576D6" w:rsidP="006A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Demontáž chodníkové dlažby</w:t>
            </w:r>
          </w:p>
        </w:tc>
        <w:tc>
          <w:tcPr>
            <w:tcW w:w="709" w:type="dxa"/>
            <w:shd w:val="clear" w:color="auto" w:fill="FF0000"/>
          </w:tcPr>
          <w:p w14:paraId="2B85CAF0" w14:textId="77777777" w:rsidR="009576D6" w:rsidRPr="009576D6" w:rsidRDefault="009576D6" w:rsidP="006A619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C72670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1A7AF1" w14:textId="77777777" w:rsidR="009576D6" w:rsidRPr="009576D6" w:rsidRDefault="009576D6" w:rsidP="006A619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EB4ABD" w14:textId="77777777" w:rsidR="009576D6" w:rsidRPr="009576D6" w:rsidRDefault="009576D6" w:rsidP="006A6190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9576D6" w:rsidRPr="00130A0A" w14:paraId="05E3CC3A" w14:textId="77777777" w:rsidTr="009576D6">
        <w:tc>
          <w:tcPr>
            <w:tcW w:w="2547" w:type="dxa"/>
          </w:tcPr>
          <w:p w14:paraId="7F9B29FA" w14:textId="6E28E386" w:rsidR="009576D6" w:rsidRPr="00130A0A" w:rsidRDefault="009576D6" w:rsidP="006A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Výkopové práce pro podkladní konstrukční vrstvy</w:t>
            </w:r>
          </w:p>
        </w:tc>
        <w:tc>
          <w:tcPr>
            <w:tcW w:w="709" w:type="dxa"/>
            <w:shd w:val="clear" w:color="auto" w:fill="FF0000"/>
          </w:tcPr>
          <w:p w14:paraId="7EA64577" w14:textId="77777777" w:rsidR="009576D6" w:rsidRPr="009576D6" w:rsidRDefault="009576D6" w:rsidP="006A619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</w:tcPr>
          <w:p w14:paraId="4BC3EAEE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187A50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191E56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</w:tr>
      <w:tr w:rsidR="009576D6" w:rsidRPr="00130A0A" w14:paraId="601FB343" w14:textId="77777777" w:rsidTr="009576D6">
        <w:tc>
          <w:tcPr>
            <w:tcW w:w="2547" w:type="dxa"/>
          </w:tcPr>
          <w:p w14:paraId="0F1E8C17" w14:textId="3D687C81" w:rsidR="009576D6" w:rsidRPr="00130A0A" w:rsidRDefault="009576D6" w:rsidP="006A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Provádění konstrukčních vrstev</w:t>
            </w:r>
          </w:p>
        </w:tc>
        <w:tc>
          <w:tcPr>
            <w:tcW w:w="709" w:type="dxa"/>
            <w:shd w:val="clear" w:color="auto" w:fill="FF0000"/>
          </w:tcPr>
          <w:p w14:paraId="21F0F89E" w14:textId="77777777" w:rsidR="009576D6" w:rsidRPr="009576D6" w:rsidRDefault="009576D6" w:rsidP="006A619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shd w:val="clear" w:color="auto" w:fill="FF0000"/>
          </w:tcPr>
          <w:p w14:paraId="347E89F5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7F5D8F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3523D2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</w:tr>
      <w:tr w:rsidR="009576D6" w:rsidRPr="00130A0A" w14:paraId="2DD2FA10" w14:textId="77777777" w:rsidTr="009576D6">
        <w:tc>
          <w:tcPr>
            <w:tcW w:w="2547" w:type="dxa"/>
            <w:shd w:val="clear" w:color="auto" w:fill="FFFFFF" w:themeFill="background1"/>
          </w:tcPr>
          <w:p w14:paraId="5E1D463B" w14:textId="229DCFA1" w:rsidR="009576D6" w:rsidRDefault="009576D6" w:rsidP="006A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Pokládka chodníkových + kamenných obrub</w:t>
            </w:r>
          </w:p>
        </w:tc>
        <w:tc>
          <w:tcPr>
            <w:tcW w:w="709" w:type="dxa"/>
            <w:shd w:val="clear" w:color="auto" w:fill="FFFFFF" w:themeFill="background1"/>
          </w:tcPr>
          <w:p w14:paraId="241C3C32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14:paraId="6A3E202E" w14:textId="77777777" w:rsidR="009576D6" w:rsidRPr="009576D6" w:rsidRDefault="009576D6" w:rsidP="006A619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6572A1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EB763D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</w:tr>
      <w:tr w:rsidR="009576D6" w:rsidRPr="00130A0A" w14:paraId="2D276B9E" w14:textId="77777777" w:rsidTr="009576D6">
        <w:tc>
          <w:tcPr>
            <w:tcW w:w="2547" w:type="dxa"/>
          </w:tcPr>
          <w:p w14:paraId="3B2CF093" w14:textId="4BA7AA1C" w:rsidR="009576D6" w:rsidRPr="00130A0A" w:rsidRDefault="009576D6" w:rsidP="006A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Dláždění parkovacích stání + chodníku</w:t>
            </w:r>
          </w:p>
        </w:tc>
        <w:tc>
          <w:tcPr>
            <w:tcW w:w="709" w:type="dxa"/>
          </w:tcPr>
          <w:p w14:paraId="46160C12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14:paraId="56D9F21E" w14:textId="77777777" w:rsidR="009576D6" w:rsidRPr="009576D6" w:rsidRDefault="009576D6" w:rsidP="006A619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</w:tcPr>
          <w:p w14:paraId="022A521A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9C63D2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</w:tr>
      <w:tr w:rsidR="009576D6" w:rsidRPr="00130A0A" w14:paraId="3AA32910" w14:textId="77777777" w:rsidTr="009576D6">
        <w:tc>
          <w:tcPr>
            <w:tcW w:w="2547" w:type="dxa"/>
          </w:tcPr>
          <w:p w14:paraId="5C58572D" w14:textId="6539D581" w:rsidR="009576D6" w:rsidRPr="00130A0A" w:rsidRDefault="009576D6" w:rsidP="006A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Vyasfaltování vozovky v šíři 0,5 m + zalití </w:t>
            </w:r>
            <w:proofErr w:type="spellStart"/>
            <w:r>
              <w:rPr>
                <w:sz w:val="24"/>
                <w:szCs w:val="24"/>
              </w:rPr>
              <w:t>spar</w:t>
            </w:r>
            <w:proofErr w:type="spellEnd"/>
          </w:p>
        </w:tc>
        <w:tc>
          <w:tcPr>
            <w:tcW w:w="709" w:type="dxa"/>
          </w:tcPr>
          <w:p w14:paraId="44153DD4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14:paraId="7DF1B7BE" w14:textId="77777777" w:rsidR="009576D6" w:rsidRPr="009576D6" w:rsidRDefault="009576D6" w:rsidP="006A619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</w:tcPr>
          <w:p w14:paraId="3D22EA09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793867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</w:tr>
      <w:tr w:rsidR="009576D6" w:rsidRPr="00130A0A" w14:paraId="4A75DF8C" w14:textId="77777777" w:rsidTr="009576D6">
        <w:tc>
          <w:tcPr>
            <w:tcW w:w="2547" w:type="dxa"/>
          </w:tcPr>
          <w:p w14:paraId="6D142545" w14:textId="4A60489E" w:rsidR="009576D6" w:rsidRPr="00130A0A" w:rsidRDefault="009576D6" w:rsidP="006A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Terénní úpravy</w:t>
            </w:r>
          </w:p>
        </w:tc>
        <w:tc>
          <w:tcPr>
            <w:tcW w:w="709" w:type="dxa"/>
          </w:tcPr>
          <w:p w14:paraId="38E6BEC1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14:paraId="0730C12B" w14:textId="77777777" w:rsidR="009576D6" w:rsidRPr="009576D6" w:rsidRDefault="009576D6" w:rsidP="006A619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</w:tcPr>
          <w:p w14:paraId="746F33EF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284332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</w:tr>
      <w:tr w:rsidR="009576D6" w:rsidRPr="00130A0A" w14:paraId="5E70F68B" w14:textId="77777777" w:rsidTr="009576D6">
        <w:tc>
          <w:tcPr>
            <w:tcW w:w="2547" w:type="dxa"/>
          </w:tcPr>
          <w:p w14:paraId="206B24F4" w14:textId="77777777" w:rsidR="009576D6" w:rsidRPr="00130A0A" w:rsidRDefault="009576D6" w:rsidP="006A6190">
            <w:pPr>
              <w:rPr>
                <w:sz w:val="24"/>
                <w:szCs w:val="24"/>
              </w:rPr>
            </w:pPr>
            <w:r w:rsidRPr="00130A0A">
              <w:rPr>
                <w:sz w:val="24"/>
                <w:szCs w:val="24"/>
              </w:rPr>
              <w:t>Úklid staveniště</w:t>
            </w:r>
          </w:p>
        </w:tc>
        <w:tc>
          <w:tcPr>
            <w:tcW w:w="709" w:type="dxa"/>
          </w:tcPr>
          <w:p w14:paraId="49756BD2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14:paraId="38B6468F" w14:textId="77777777" w:rsidR="009576D6" w:rsidRPr="009576D6" w:rsidRDefault="009576D6" w:rsidP="006A619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</w:tcPr>
          <w:p w14:paraId="43BDABAC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6FC983" w14:textId="77777777" w:rsidR="009576D6" w:rsidRPr="00130A0A" w:rsidRDefault="009576D6" w:rsidP="006A6190">
            <w:pPr>
              <w:rPr>
                <w:sz w:val="24"/>
                <w:szCs w:val="24"/>
              </w:rPr>
            </w:pPr>
          </w:p>
        </w:tc>
      </w:tr>
    </w:tbl>
    <w:p w14:paraId="335980CF" w14:textId="0BAF426B" w:rsidR="005E7297" w:rsidRDefault="005E7297">
      <w:pPr>
        <w:rPr>
          <w:b/>
          <w:bCs/>
          <w:sz w:val="30"/>
          <w:szCs w:val="30"/>
        </w:rPr>
      </w:pPr>
    </w:p>
    <w:p w14:paraId="5D93C5B5" w14:textId="53B55F70" w:rsidR="005E7297" w:rsidRDefault="009576D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Harmonogr</w:t>
      </w:r>
      <w:r w:rsidR="003E0F79">
        <w:rPr>
          <w:b/>
          <w:bCs/>
          <w:sz w:val="30"/>
          <w:szCs w:val="30"/>
        </w:rPr>
        <w:t>a</w:t>
      </w:r>
      <w:r>
        <w:rPr>
          <w:b/>
          <w:bCs/>
          <w:sz w:val="30"/>
          <w:szCs w:val="30"/>
        </w:rPr>
        <w:t>m prací</w:t>
      </w:r>
      <w:r w:rsidR="003E0F79">
        <w:rPr>
          <w:b/>
          <w:bCs/>
          <w:sz w:val="30"/>
          <w:szCs w:val="30"/>
        </w:rPr>
        <w:t>:</w:t>
      </w:r>
    </w:p>
    <w:p w14:paraId="74383956" w14:textId="2BFC8CE8" w:rsidR="005E7297" w:rsidRDefault="005E7297">
      <w:pPr>
        <w:rPr>
          <w:b/>
          <w:bCs/>
          <w:sz w:val="30"/>
          <w:szCs w:val="30"/>
        </w:rPr>
      </w:pPr>
    </w:p>
    <w:p w14:paraId="7989707D" w14:textId="2EAF2C68" w:rsidR="005E7297" w:rsidRDefault="005E7297">
      <w:pPr>
        <w:rPr>
          <w:b/>
          <w:bCs/>
          <w:sz w:val="30"/>
          <w:szCs w:val="30"/>
        </w:rPr>
      </w:pPr>
    </w:p>
    <w:p w14:paraId="11475991" w14:textId="7943C399" w:rsidR="004B069A" w:rsidRDefault="004B069A">
      <w:pPr>
        <w:rPr>
          <w:b/>
          <w:bCs/>
          <w:sz w:val="30"/>
          <w:szCs w:val="30"/>
        </w:rPr>
      </w:pPr>
    </w:p>
    <w:p w14:paraId="37B3C011" w14:textId="77777777" w:rsidR="004B069A" w:rsidRDefault="004B069A">
      <w:pPr>
        <w:rPr>
          <w:b/>
          <w:bCs/>
          <w:sz w:val="30"/>
          <w:szCs w:val="30"/>
        </w:rPr>
      </w:pPr>
    </w:p>
    <w:p w14:paraId="29921C73" w14:textId="77777777" w:rsidR="006A6190" w:rsidRDefault="006A6190">
      <w:pPr>
        <w:rPr>
          <w:sz w:val="24"/>
          <w:szCs w:val="24"/>
        </w:rPr>
      </w:pPr>
    </w:p>
    <w:p w14:paraId="28ED50D9" w14:textId="655A2A50" w:rsidR="005E7297" w:rsidRPr="005E7297" w:rsidRDefault="005E7297">
      <w:pPr>
        <w:rPr>
          <w:sz w:val="24"/>
          <w:szCs w:val="24"/>
        </w:rPr>
      </w:pPr>
    </w:p>
    <w:sectPr w:rsidR="005E7297" w:rsidRPr="005E7297" w:rsidSect="004B0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55"/>
    <w:rsid w:val="001234BE"/>
    <w:rsid w:val="00130A0A"/>
    <w:rsid w:val="00290D55"/>
    <w:rsid w:val="002C2291"/>
    <w:rsid w:val="002D1DAA"/>
    <w:rsid w:val="002F36E8"/>
    <w:rsid w:val="003E0F79"/>
    <w:rsid w:val="003F150D"/>
    <w:rsid w:val="00435999"/>
    <w:rsid w:val="004B069A"/>
    <w:rsid w:val="004C4678"/>
    <w:rsid w:val="005E7297"/>
    <w:rsid w:val="00697722"/>
    <w:rsid w:val="006A6190"/>
    <w:rsid w:val="006F2F80"/>
    <w:rsid w:val="009324AC"/>
    <w:rsid w:val="009576D6"/>
    <w:rsid w:val="00BA5FD0"/>
    <w:rsid w:val="00CC029F"/>
    <w:rsid w:val="00CC1D53"/>
    <w:rsid w:val="00D67562"/>
    <w:rsid w:val="00E233C3"/>
    <w:rsid w:val="00E4768D"/>
    <w:rsid w:val="00E77F72"/>
    <w:rsid w:val="00EC6A06"/>
    <w:rsid w:val="00E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CE98"/>
  <w15:chartTrackingRefBased/>
  <w15:docId w15:val="{BBF598B9-F563-4A26-8D08-73AE94C5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2023-07-12T06:05:00Z</dcterms:created>
  <dcterms:modified xsi:type="dcterms:W3CDTF">2023-07-12T06:05:00Z</dcterms:modified>
</cp:coreProperties>
</file>