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042E" w14:textId="62D26B88" w:rsidR="00860F0E" w:rsidRDefault="00860F0E" w:rsidP="00860F0E"/>
    <w:p w14:paraId="3D743EE3" w14:textId="2F9D5552" w:rsidR="005771B4" w:rsidRDefault="005771B4" w:rsidP="00860F0E"/>
    <w:p w14:paraId="7B487891" w14:textId="26465295" w:rsidR="005771B4" w:rsidRPr="005771B4" w:rsidRDefault="005771B4" w:rsidP="00860F0E">
      <w:pPr>
        <w:rPr>
          <w:color w:val="FF0000"/>
        </w:rPr>
      </w:pPr>
    </w:p>
    <w:p w14:paraId="71F74A07" w14:textId="4E6079DC" w:rsidR="009C415F" w:rsidRPr="0025029E" w:rsidRDefault="00214A3E" w:rsidP="009C415F">
      <w:pPr>
        <w:ind w:left="5052"/>
      </w:pPr>
      <w:r>
        <w:t xml:space="preserve">TIN </w:t>
      </w:r>
      <w:proofErr w:type="spellStart"/>
      <w:r>
        <w:t>TIN</w:t>
      </w:r>
      <w:proofErr w:type="spellEnd"/>
      <w:r>
        <w:t xml:space="preserve"> Media s.r.o.</w:t>
      </w:r>
    </w:p>
    <w:p w14:paraId="36DFF364" w14:textId="417E281B" w:rsidR="009C415F" w:rsidRPr="0025029E" w:rsidRDefault="009C415F" w:rsidP="009C415F"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="00214A3E">
        <w:t>Vlkova 4</w:t>
      </w:r>
    </w:p>
    <w:p w14:paraId="4F7B88EE" w14:textId="78295A1C" w:rsidR="009C415F" w:rsidRPr="0025029E" w:rsidRDefault="009C415F" w:rsidP="009C415F"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="00214A3E">
        <w:t>130 00</w:t>
      </w:r>
      <w:r w:rsidR="00D96BC4" w:rsidRPr="0025029E">
        <w:t xml:space="preserve"> </w:t>
      </w:r>
      <w:r w:rsidR="00214A3E">
        <w:t>Praha 3</w:t>
      </w:r>
    </w:p>
    <w:p w14:paraId="4700F850" w14:textId="715B6048" w:rsidR="00D96BC4" w:rsidRPr="0025029E" w:rsidRDefault="00D96BC4" w:rsidP="009C415F"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</w:r>
      <w:r w:rsidRPr="0025029E">
        <w:tab/>
        <w:t xml:space="preserve">IČO </w:t>
      </w:r>
      <w:r w:rsidR="00214A3E">
        <w:t>26195879</w:t>
      </w:r>
      <w:r w:rsidRPr="0025029E">
        <w:t>, DIČ CZ</w:t>
      </w:r>
      <w:r w:rsidR="00214A3E">
        <w:t>26195879</w:t>
      </w:r>
    </w:p>
    <w:p w14:paraId="4EC1A4ED" w14:textId="0C4C9B87" w:rsidR="001427CE" w:rsidRPr="0025029E" w:rsidRDefault="001427CE" w:rsidP="009C415F">
      <w:pPr>
        <w:ind w:left="5760"/>
        <w:rPr>
          <w:b/>
        </w:rPr>
      </w:pPr>
    </w:p>
    <w:p w14:paraId="1BBD5A62" w14:textId="7971DCF5" w:rsidR="00D7011E" w:rsidRPr="00853D2C" w:rsidRDefault="00D7011E" w:rsidP="00C275A5">
      <w:pPr>
        <w:ind w:left="5040" w:firstLine="720"/>
      </w:pPr>
    </w:p>
    <w:p w14:paraId="0EE1DAFC" w14:textId="77777777" w:rsidR="005A65ED" w:rsidRDefault="005A65ED" w:rsidP="008D34F5">
      <w:pPr>
        <w:rPr>
          <w:color w:val="FF0000"/>
        </w:rPr>
      </w:pPr>
    </w:p>
    <w:p w14:paraId="1647A00E" w14:textId="103C6078" w:rsidR="003941A2" w:rsidRDefault="005771B4" w:rsidP="005771B4">
      <w:r>
        <w:t>Č.j.:</w:t>
      </w:r>
      <w:r w:rsidR="002C56CF">
        <w:t xml:space="preserve"> </w:t>
      </w:r>
      <w:r w:rsidR="00CC09F4" w:rsidRPr="00CC09F4">
        <w:t>SZŠPA2228/2023</w:t>
      </w:r>
    </w:p>
    <w:p w14:paraId="06E303F0" w14:textId="32636E14" w:rsidR="005771B4" w:rsidRPr="00AC5A1B" w:rsidRDefault="005771B4" w:rsidP="005771B4">
      <w:pPr>
        <w:rPr>
          <w:color w:val="FF0000"/>
        </w:rPr>
      </w:pPr>
      <w:r>
        <w:t xml:space="preserve">Vyřizuje: </w:t>
      </w:r>
      <w:proofErr w:type="spellStart"/>
      <w:r w:rsidR="00DB2D32">
        <w:t>xxxxxxxxxx</w:t>
      </w:r>
      <w:proofErr w:type="spellEnd"/>
      <w:r w:rsidR="00D96BC4">
        <w:t>, tel.</w:t>
      </w:r>
      <w:r w:rsidR="00214A3E">
        <w:t xml:space="preserve"> </w:t>
      </w:r>
      <w:proofErr w:type="spellStart"/>
      <w:r w:rsidR="00DB2D32">
        <w:t>xxxxxxxxxx</w:t>
      </w:r>
      <w:proofErr w:type="spellEnd"/>
      <w:r w:rsidR="00D96BC4">
        <w:t xml:space="preserve"> </w:t>
      </w:r>
      <w:r w:rsidR="00CC09F4">
        <w:t xml:space="preserve">   </w:t>
      </w:r>
    </w:p>
    <w:p w14:paraId="4E1AC15D" w14:textId="504D58E7" w:rsidR="005771B4" w:rsidRDefault="005771B4" w:rsidP="005771B4">
      <w:r>
        <w:t xml:space="preserve">Datum: </w:t>
      </w:r>
      <w:r w:rsidR="00CC09F4">
        <w:t>14.7.2023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78E8F2" w14:textId="77777777" w:rsidR="005771B4" w:rsidRDefault="005771B4" w:rsidP="005771B4"/>
    <w:p w14:paraId="008D75CB" w14:textId="77777777" w:rsidR="005771B4" w:rsidRDefault="005771B4" w:rsidP="005771B4">
      <w:r>
        <w:t xml:space="preserve">Věc: </w:t>
      </w:r>
      <w:r w:rsidRPr="00E72848">
        <w:rPr>
          <w:b/>
        </w:rPr>
        <w:t>Objednávka</w:t>
      </w:r>
    </w:p>
    <w:p w14:paraId="509E8D62" w14:textId="77777777" w:rsidR="005A65ED" w:rsidRDefault="005A65ED" w:rsidP="005771B4">
      <w:pPr>
        <w:pStyle w:val="Zkladntextodsazen"/>
        <w:ind w:left="0"/>
      </w:pPr>
    </w:p>
    <w:p w14:paraId="301CAD40" w14:textId="6714A152" w:rsidR="005B4F75" w:rsidRDefault="005B4F75" w:rsidP="00C8798D">
      <w:pPr>
        <w:pStyle w:val="Zkladntextodsazen"/>
        <w:ind w:left="0"/>
        <w:jc w:val="both"/>
      </w:pPr>
      <w:r>
        <w:t>Ředitelství Střední zdravotnické školy Pardubice objednává:</w:t>
      </w:r>
    </w:p>
    <w:p w14:paraId="1D7DBBD4" w14:textId="2597DA9E" w:rsidR="000F3E04" w:rsidRDefault="000F3E04" w:rsidP="00C8798D">
      <w:pPr>
        <w:pStyle w:val="Zkladntextodsazen"/>
        <w:ind w:left="0"/>
        <w:jc w:val="both"/>
      </w:pPr>
    </w:p>
    <w:p w14:paraId="0D208DCC" w14:textId="7A2D60F8" w:rsidR="00214A3E" w:rsidRDefault="00214A3E" w:rsidP="00554390">
      <w:pPr>
        <w:pStyle w:val="Zkladntextodsazen"/>
        <w:ind w:left="0"/>
      </w:pPr>
      <w:r w:rsidRPr="00214A3E">
        <w:t xml:space="preserve">LEGO </w:t>
      </w:r>
      <w:proofErr w:type="spellStart"/>
      <w:r w:rsidRPr="00214A3E">
        <w:t>Education</w:t>
      </w:r>
      <w:proofErr w:type="spellEnd"/>
      <w:r w:rsidRPr="00214A3E">
        <w:t xml:space="preserve"> 45544 LEGO </w:t>
      </w:r>
      <w:proofErr w:type="spellStart"/>
      <w:r w:rsidRPr="00214A3E">
        <w:t>Mindstorm</w:t>
      </w:r>
      <w:proofErr w:type="spellEnd"/>
      <w:r w:rsidRPr="00214A3E">
        <w:t xml:space="preserve"> EV3 Základní souprava</w:t>
      </w:r>
      <w:r>
        <w:t xml:space="preserve"> </w:t>
      </w:r>
      <w:r w:rsidRPr="00214A3E">
        <w:rPr>
          <w:b/>
        </w:rPr>
        <w:t>3 kusy</w:t>
      </w:r>
      <w:r>
        <w:t xml:space="preserve"> v ceně </w:t>
      </w:r>
      <w:r w:rsidRPr="00214A3E">
        <w:rPr>
          <w:b/>
        </w:rPr>
        <w:t>16 999 Kč s DPH</w:t>
      </w:r>
    </w:p>
    <w:p w14:paraId="3383B345" w14:textId="44BEDDAB" w:rsidR="00214A3E" w:rsidRDefault="00214A3E" w:rsidP="00554390">
      <w:pPr>
        <w:pStyle w:val="Zkladntextodsazen"/>
        <w:ind w:left="0"/>
      </w:pPr>
      <w:r w:rsidRPr="00214A3E">
        <w:t xml:space="preserve">LEGO </w:t>
      </w:r>
      <w:proofErr w:type="spellStart"/>
      <w:r w:rsidRPr="00214A3E">
        <w:t>Education</w:t>
      </w:r>
      <w:proofErr w:type="spellEnd"/>
      <w:r w:rsidRPr="00214A3E">
        <w:t xml:space="preserve"> 45560 Rozšíření pro EV3</w:t>
      </w:r>
      <w:r>
        <w:t xml:space="preserve"> </w:t>
      </w:r>
      <w:r w:rsidRPr="00214A3E">
        <w:rPr>
          <w:b/>
        </w:rPr>
        <w:t>3 kusy</w:t>
      </w:r>
      <w:r>
        <w:t xml:space="preserve"> v ceně </w:t>
      </w:r>
      <w:r w:rsidRPr="00214A3E">
        <w:rPr>
          <w:b/>
        </w:rPr>
        <w:t>7 690 Kč s DPH</w:t>
      </w:r>
    </w:p>
    <w:p w14:paraId="1AE67803" w14:textId="1696CF0D" w:rsidR="00214A3E" w:rsidRDefault="00214A3E" w:rsidP="00554390">
      <w:pPr>
        <w:pStyle w:val="Zkladntextodsazen"/>
        <w:ind w:left="0"/>
      </w:pPr>
    </w:p>
    <w:p w14:paraId="7C2BFAE9" w14:textId="77777777" w:rsidR="00D96BC4" w:rsidRDefault="00D96BC4" w:rsidP="00C8798D">
      <w:pPr>
        <w:pStyle w:val="Zkladntextodsazen"/>
        <w:ind w:left="0"/>
        <w:jc w:val="both"/>
      </w:pPr>
    </w:p>
    <w:p w14:paraId="3D225668" w14:textId="70462985" w:rsidR="00D53BD9" w:rsidRPr="0025029E" w:rsidRDefault="00D53BD9" w:rsidP="00C8798D">
      <w:pPr>
        <w:pStyle w:val="Zkladntextodsazen"/>
        <w:ind w:left="0"/>
        <w:jc w:val="both"/>
      </w:pPr>
      <w:r>
        <w:t xml:space="preserve">Celková cena objednávky činí: </w:t>
      </w:r>
      <w:r w:rsidR="00214A3E">
        <w:t>74 067</w:t>
      </w:r>
      <w:r w:rsidR="00D96BC4" w:rsidRPr="0025029E">
        <w:t xml:space="preserve"> </w:t>
      </w:r>
      <w:r w:rsidRPr="0025029E">
        <w:t>Kč s</w:t>
      </w:r>
      <w:r w:rsidR="00D96BC4" w:rsidRPr="0025029E">
        <w:t> </w:t>
      </w:r>
      <w:r w:rsidRPr="0025029E">
        <w:t>DPH</w:t>
      </w:r>
      <w:r w:rsidR="00D96BC4" w:rsidRPr="0025029E">
        <w:t>.</w:t>
      </w:r>
    </w:p>
    <w:p w14:paraId="0369F9DD" w14:textId="6F485479" w:rsidR="009C415F" w:rsidRDefault="009C415F" w:rsidP="00C8798D">
      <w:pPr>
        <w:pStyle w:val="Zkladntextodsazen"/>
        <w:ind w:left="0"/>
        <w:jc w:val="both"/>
      </w:pPr>
      <w:r>
        <w:t xml:space="preserve"> </w:t>
      </w:r>
    </w:p>
    <w:p w14:paraId="00F9E068" w14:textId="024748FB" w:rsidR="005528E0" w:rsidRDefault="005528E0" w:rsidP="00C8798D">
      <w:pPr>
        <w:jc w:val="both"/>
      </w:pPr>
      <w:r>
        <w:t>Fakturační údaje: Střední zdravotnická škola Pardubice, Průmyslová 395, 530 03 Pardubice, IČO: 00498793, DIČ: CZ00498793.</w:t>
      </w:r>
    </w:p>
    <w:p w14:paraId="03C771EB" w14:textId="77777777" w:rsidR="005528E0" w:rsidRDefault="005528E0" w:rsidP="00C8798D">
      <w:pPr>
        <w:jc w:val="both"/>
      </w:pPr>
    </w:p>
    <w:p w14:paraId="37CD2DA5" w14:textId="12754391" w:rsidR="005771B4" w:rsidRDefault="005771B4" w:rsidP="00C8798D">
      <w:pPr>
        <w:jc w:val="both"/>
      </w:pPr>
      <w:r w:rsidRPr="00C8798D">
        <w:t xml:space="preserve">Fakturu zašlete na </w:t>
      </w:r>
      <w:r w:rsidR="005B4F75">
        <w:t xml:space="preserve">email </w:t>
      </w:r>
      <w:hyperlink r:id="rId6" w:history="1">
        <w:r w:rsidR="00D96BC4" w:rsidRPr="00D96BC4">
          <w:rPr>
            <w:rStyle w:val="Hypertextovodkaz"/>
            <w:color w:val="auto"/>
            <w:u w:val="none"/>
          </w:rPr>
          <w:t>ucetni@szs.pardubice.cz</w:t>
        </w:r>
      </w:hyperlink>
      <w:r w:rsidR="005B4F75">
        <w:t>.</w:t>
      </w:r>
    </w:p>
    <w:p w14:paraId="00094D6F" w14:textId="77777777" w:rsidR="00D53BD9" w:rsidRPr="00C8798D" w:rsidRDefault="00D53BD9" w:rsidP="00C8798D">
      <w:pPr>
        <w:jc w:val="both"/>
      </w:pPr>
    </w:p>
    <w:p w14:paraId="69EE9B13" w14:textId="77777777" w:rsidR="005771B4" w:rsidRPr="00C8798D" w:rsidRDefault="005771B4" w:rsidP="00C8798D">
      <w:pPr>
        <w:jc w:val="both"/>
      </w:pPr>
      <w:r w:rsidRPr="00C8798D">
        <w:t>Předem děkujeme za kladné vyřízení naší objednávky.</w:t>
      </w:r>
    </w:p>
    <w:p w14:paraId="01C01A66" w14:textId="77777777" w:rsidR="005771B4" w:rsidRPr="00C8798D" w:rsidRDefault="005771B4" w:rsidP="00C8798D">
      <w:pPr>
        <w:jc w:val="both"/>
      </w:pPr>
    </w:p>
    <w:p w14:paraId="321F4716" w14:textId="7FA4B3EB" w:rsidR="005771B4" w:rsidRDefault="005771B4" w:rsidP="00D53BD9">
      <w:pPr>
        <w:pStyle w:val="Normlnweb"/>
      </w:pPr>
      <w:r>
        <w:t xml:space="preserve"> </w:t>
      </w:r>
    </w:p>
    <w:p w14:paraId="74F6DE05" w14:textId="77777777" w:rsidR="005771B4" w:rsidRDefault="005771B4" w:rsidP="005771B4"/>
    <w:p w14:paraId="3DB06D83" w14:textId="77777777" w:rsidR="005771B4" w:rsidRDefault="005771B4" w:rsidP="005771B4"/>
    <w:p w14:paraId="4AE594BC" w14:textId="7905628A" w:rsidR="005771B4" w:rsidRDefault="005771B4" w:rsidP="00C16B3D">
      <w:pPr>
        <w:pStyle w:val="Zkladntex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16B3D">
        <w:rPr>
          <w:bCs/>
        </w:rPr>
        <w:tab/>
      </w:r>
      <w:r>
        <w:rPr>
          <w:bCs/>
        </w:rPr>
        <w:tab/>
      </w:r>
      <w:r w:rsidR="00C16B3D">
        <w:rPr>
          <w:bCs/>
        </w:rPr>
        <w:t>Mgr.  Monika Máslová</w:t>
      </w:r>
    </w:p>
    <w:p w14:paraId="5EA23680" w14:textId="6A54262B" w:rsidR="00C16B3D" w:rsidRDefault="00C16B3D" w:rsidP="00C16B3D">
      <w:pPr>
        <w:pStyle w:val="Zkladntext"/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ředitelka </w:t>
      </w:r>
    </w:p>
    <w:p w14:paraId="6487DFDD" w14:textId="77777777" w:rsidR="005771B4" w:rsidRDefault="005771B4" w:rsidP="005771B4">
      <w:pPr>
        <w:rPr>
          <w:bCs/>
        </w:rPr>
      </w:pPr>
    </w:p>
    <w:p w14:paraId="7598636D" w14:textId="77777777" w:rsidR="005771B4" w:rsidRPr="00C275A5" w:rsidRDefault="005771B4" w:rsidP="005771B4">
      <w:pPr>
        <w:pStyle w:val="Zhlav"/>
        <w:tabs>
          <w:tab w:val="clear" w:pos="4513"/>
        </w:tabs>
        <w:rPr>
          <w:lang w:val="pl-PL"/>
        </w:rPr>
      </w:pPr>
    </w:p>
    <w:p w14:paraId="038FB664" w14:textId="77777777" w:rsidR="005771B4" w:rsidRDefault="005771B4" w:rsidP="005771B4">
      <w:pPr>
        <w:keepNext/>
        <w:jc w:val="both"/>
        <w:outlineLvl w:val="0"/>
        <w:rPr>
          <w:bCs/>
        </w:rPr>
      </w:pPr>
      <w:r>
        <w:rPr>
          <w:bCs/>
        </w:rPr>
        <w:t>Platba fakturou.</w:t>
      </w:r>
    </w:p>
    <w:p w14:paraId="3B54D333" w14:textId="5C09C457" w:rsidR="005771B4" w:rsidRDefault="005771B4" w:rsidP="005771B4">
      <w:pPr>
        <w:keepNext/>
        <w:jc w:val="both"/>
        <w:outlineLvl w:val="0"/>
        <w:rPr>
          <w:bCs/>
        </w:rPr>
      </w:pPr>
      <w:r>
        <w:rPr>
          <w:bCs/>
        </w:rPr>
        <w:t xml:space="preserve">bankovní spojení: </w:t>
      </w:r>
      <w:proofErr w:type="spellStart"/>
      <w:r w:rsidR="00DB2D32">
        <w:rPr>
          <w:bCs/>
        </w:rPr>
        <w:t>xxxxxxxxxxx</w:t>
      </w:r>
      <w:proofErr w:type="spellEnd"/>
    </w:p>
    <w:p w14:paraId="40372032" w14:textId="1AB2F760" w:rsidR="005771B4" w:rsidRDefault="005771B4" w:rsidP="005771B4">
      <w:pPr>
        <w:keepNext/>
        <w:jc w:val="both"/>
        <w:outlineLvl w:val="0"/>
        <w:rPr>
          <w:bCs/>
        </w:rPr>
      </w:pPr>
      <w:r>
        <w:rPr>
          <w:bCs/>
        </w:rPr>
        <w:t>číslo účtu:</w:t>
      </w:r>
      <w:r>
        <w:rPr>
          <w:bCs/>
        </w:rPr>
        <w:tab/>
        <w:t xml:space="preserve">      </w:t>
      </w:r>
      <w:proofErr w:type="spellStart"/>
      <w:r w:rsidR="00DB2D32">
        <w:rPr>
          <w:bCs/>
        </w:rPr>
        <w:t>xxxxxxxxxxx</w:t>
      </w:r>
      <w:bookmarkStart w:id="0" w:name="_GoBack"/>
      <w:bookmarkEnd w:id="0"/>
      <w:proofErr w:type="spellEnd"/>
    </w:p>
    <w:sectPr w:rsidR="00577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96141" w14:textId="77777777" w:rsidR="00EE52A6" w:rsidRDefault="00EE52A6" w:rsidP="0052506E">
      <w:r>
        <w:separator/>
      </w:r>
    </w:p>
  </w:endnote>
  <w:endnote w:type="continuationSeparator" w:id="0">
    <w:p w14:paraId="4F8137C1" w14:textId="77777777" w:rsidR="00EE52A6" w:rsidRDefault="00EE52A6" w:rsidP="0052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2547" w14:textId="77777777" w:rsidR="008B3F22" w:rsidRDefault="008B3F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18070010"/>
  <w:bookmarkStart w:id="6" w:name="_Hlk18070011"/>
  <w:p w14:paraId="6E87D849" w14:textId="77777777" w:rsidR="00510BE3" w:rsidRPr="000725D4" w:rsidRDefault="00DE4525" w:rsidP="00510BE3">
    <w:pPr>
      <w:pStyle w:val="Zhlav"/>
      <w:jc w:val="center"/>
      <w:rPr>
        <w:rFonts w:asciiTheme="majorHAnsi" w:hAnsiTheme="majorHAnsi" w:cs="Arial"/>
        <w:sz w:val="24"/>
        <w:szCs w:val="24"/>
        <w:lang w:val="fr-FR"/>
      </w:rPr>
    </w:pPr>
    <w:r>
      <w:fldChar w:fldCharType="begin"/>
    </w:r>
    <w:r>
      <w:instrText xml:space="preserve"> HYPERLINK "http://www.szs-pardubice.cz" </w:instrText>
    </w:r>
    <w:r>
      <w:fldChar w:fldCharType="separate"/>
    </w:r>
    <w:r w:rsidR="00510BE3" w:rsidRPr="000725D4">
      <w:rPr>
        <w:rStyle w:val="Hypertextovodkaz"/>
        <w:rFonts w:asciiTheme="majorHAnsi" w:hAnsiTheme="majorHAnsi" w:cs="Arial"/>
        <w:sz w:val="24"/>
        <w:szCs w:val="24"/>
        <w:u w:val="none"/>
        <w:lang w:val="fr-FR"/>
      </w:rPr>
      <w:t>www.szs-pardubice.cz</w:t>
    </w:r>
    <w:r>
      <w:rPr>
        <w:rStyle w:val="Hypertextovodkaz"/>
        <w:rFonts w:asciiTheme="majorHAnsi" w:hAnsiTheme="majorHAnsi" w:cs="Arial"/>
        <w:sz w:val="24"/>
        <w:szCs w:val="24"/>
        <w:u w:val="none"/>
        <w:lang w:val="fr-FR"/>
      </w:rPr>
      <w:fldChar w:fldCharType="end"/>
    </w:r>
  </w:p>
  <w:p w14:paraId="6C815E74" w14:textId="77777777" w:rsidR="00C37508" w:rsidRPr="000725D4" w:rsidRDefault="00C37508" w:rsidP="00510BE3">
    <w:pPr>
      <w:pStyle w:val="Zhlav"/>
      <w:jc w:val="center"/>
      <w:rPr>
        <w:rFonts w:asciiTheme="majorHAnsi" w:hAnsiTheme="majorHAnsi" w:cs="Arial"/>
        <w:lang w:val="fr-FR"/>
      </w:rPr>
    </w:pPr>
    <w:proofErr w:type="spellStart"/>
    <w:r w:rsidRPr="000725D4">
      <w:rPr>
        <w:rFonts w:asciiTheme="majorHAnsi" w:hAnsiTheme="majorHAnsi" w:cs="Arial"/>
        <w:lang w:val="fr-FR"/>
      </w:rPr>
      <w:t>Průmyslová</w:t>
    </w:r>
    <w:proofErr w:type="spellEnd"/>
    <w:r w:rsidRPr="000725D4">
      <w:rPr>
        <w:rFonts w:asciiTheme="majorHAnsi" w:hAnsiTheme="majorHAnsi" w:cs="Arial"/>
        <w:lang w:val="fr-FR"/>
      </w:rPr>
      <w:t xml:space="preserve"> 395, 530 </w:t>
    </w:r>
    <w:proofErr w:type="gramStart"/>
    <w:r w:rsidRPr="000725D4">
      <w:rPr>
        <w:rFonts w:asciiTheme="majorHAnsi" w:hAnsiTheme="majorHAnsi" w:cs="Arial"/>
        <w:lang w:val="fr-FR"/>
      </w:rPr>
      <w:t>03  Pardubice</w:t>
    </w:r>
    <w:proofErr w:type="gramEnd"/>
  </w:p>
  <w:p w14:paraId="72DAD4DD" w14:textId="23759D5B" w:rsidR="00A5594E" w:rsidRPr="000725D4" w:rsidRDefault="00C37508" w:rsidP="00510BE3">
    <w:pPr>
      <w:pStyle w:val="Zhlav"/>
      <w:jc w:val="center"/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</w:pPr>
    <w:proofErr w:type="gramStart"/>
    <w:r w:rsidRPr="000725D4">
      <w:rPr>
        <w:rFonts w:asciiTheme="majorHAnsi" w:hAnsiTheme="majorHAnsi" w:cs="Arial"/>
        <w:sz w:val="20"/>
        <w:szCs w:val="20"/>
        <w:lang w:val="fr-FR"/>
      </w:rPr>
      <w:t>tel</w:t>
    </w:r>
    <w:proofErr w:type="gramEnd"/>
    <w:r w:rsidRPr="000725D4">
      <w:rPr>
        <w:rFonts w:asciiTheme="majorHAnsi" w:hAnsiTheme="majorHAnsi" w:cs="Arial"/>
        <w:sz w:val="20"/>
        <w:szCs w:val="20"/>
        <w:lang w:val="fr-FR"/>
      </w:rPr>
      <w:t>.</w:t>
    </w:r>
    <w:r w:rsidR="00A5594E" w:rsidRPr="000725D4">
      <w:rPr>
        <w:rFonts w:asciiTheme="majorHAnsi" w:hAnsiTheme="majorHAnsi" w:cs="Arial"/>
        <w:sz w:val="20"/>
        <w:szCs w:val="20"/>
        <w:lang w:val="fr-FR"/>
      </w:rPr>
      <w:t xml:space="preserve"> </w:t>
    </w:r>
    <w:r w:rsidRPr="00860F0E">
      <w:rPr>
        <w:rFonts w:asciiTheme="majorHAnsi" w:hAnsiTheme="majorHAnsi" w:cs="Arial"/>
        <w:b/>
        <w:sz w:val="20"/>
        <w:szCs w:val="20"/>
        <w:lang w:val="fr-FR"/>
      </w:rPr>
      <w:t>466 050 211</w:t>
    </w:r>
    <w:r w:rsidRPr="000725D4">
      <w:rPr>
        <w:rFonts w:asciiTheme="majorHAnsi" w:hAnsiTheme="majorHAnsi" w:cs="Arial"/>
        <w:sz w:val="20"/>
        <w:szCs w:val="20"/>
        <w:lang w:val="fr-FR"/>
      </w:rPr>
      <w:t>,</w:t>
    </w:r>
    <w:r w:rsidR="00510BE3" w:rsidRPr="000725D4">
      <w:rPr>
        <w:rFonts w:asciiTheme="majorHAnsi" w:hAnsiTheme="majorHAnsi" w:cs="Arial"/>
        <w:sz w:val="20"/>
        <w:szCs w:val="20"/>
        <w:lang w:val="fr-FR"/>
      </w:rPr>
      <w:t xml:space="preserve">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ID</w:t>
    </w:r>
    <w:r w:rsidR="00A5594E" w:rsidRPr="000725D4">
      <w:rPr>
        <w:rFonts w:asciiTheme="majorHAnsi" w:hAnsiTheme="majorHAnsi" w:cstheme="majorHAnsi"/>
        <w:color w:val="000000"/>
        <w:sz w:val="20"/>
        <w:szCs w:val="20"/>
        <w:lang w:val="fr-FR"/>
      </w:rPr>
      <w:t xml:space="preserve"> </w:t>
    </w:r>
    <w:proofErr w:type="gramStart"/>
    <w:r w:rsidR="00A5594E"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DS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:</w:t>
    </w:r>
    <w:proofErr w:type="gramEnd"/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76rwkvb</w:t>
    </w:r>
    <w:r w:rsidR="00510BE3"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 xml:space="preserve">,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IZO: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110030923</w:t>
    </w:r>
    <w:r w:rsidR="00510BE3"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 xml:space="preserve">,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IČ</w:t>
    </w:r>
    <w:r w:rsidR="000725D4"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O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: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00498793</w:t>
    </w:r>
    <w:r w:rsidR="00510BE3"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 xml:space="preserve">, </w:t>
    </w:r>
    <w:r w:rsidRPr="000725D4">
      <w:rPr>
        <w:rFonts w:asciiTheme="majorHAnsi" w:hAnsiTheme="majorHAnsi" w:cstheme="majorHAnsi"/>
        <w:color w:val="000000"/>
        <w:sz w:val="20"/>
        <w:szCs w:val="20"/>
        <w:lang w:val="fr-FR"/>
      </w:rPr>
      <w:t>DIČ: </w:t>
    </w:r>
    <w:r w:rsidRPr="000725D4">
      <w:rPr>
        <w:rStyle w:val="Siln"/>
        <w:rFonts w:asciiTheme="majorHAnsi" w:hAnsiTheme="majorHAnsi" w:cstheme="majorHAnsi"/>
        <w:color w:val="000000"/>
        <w:sz w:val="20"/>
        <w:szCs w:val="20"/>
        <w:lang w:val="fr-FR"/>
      </w:rPr>
      <w:t>CZ00498793</w:t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67B8" w14:textId="77777777" w:rsidR="008B3F22" w:rsidRDefault="008B3F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21458" w14:textId="77777777" w:rsidR="00EE52A6" w:rsidRDefault="00EE52A6" w:rsidP="0052506E">
      <w:r>
        <w:separator/>
      </w:r>
    </w:p>
  </w:footnote>
  <w:footnote w:type="continuationSeparator" w:id="0">
    <w:p w14:paraId="1964F75C" w14:textId="77777777" w:rsidR="00EE52A6" w:rsidRDefault="00EE52A6" w:rsidP="0052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8CD8" w14:textId="77777777" w:rsidR="008B3F22" w:rsidRDefault="008B3F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2ABE" w14:textId="1D1DE2BC" w:rsidR="0052506E" w:rsidRPr="00A5594E" w:rsidRDefault="00860F0E" w:rsidP="00860F0E">
    <w:pPr>
      <w:pStyle w:val="Zhlav"/>
      <w:jc w:val="center"/>
      <w:rPr>
        <w:rFonts w:ascii="Calibri Light" w:hAnsi="Calibri Light" w:cs="Calibri Light"/>
        <w:bCs/>
        <w:sz w:val="28"/>
        <w:szCs w:val="32"/>
        <w:lang w:val="cs-CZ"/>
      </w:rPr>
    </w:pPr>
    <w:bookmarkStart w:id="1" w:name="_Hlk18069931"/>
    <w:bookmarkStart w:id="2" w:name="_Hlk18069932"/>
    <w:bookmarkStart w:id="3" w:name="_Hlk18069961"/>
    <w:bookmarkStart w:id="4" w:name="_Hlk18069962"/>
    <w:r w:rsidRPr="00A5594E">
      <w:rPr>
        <w:rFonts w:asciiTheme="majorHAnsi" w:hAnsiTheme="majorHAnsi" w:cs="Arial"/>
        <w:noProof/>
        <w:sz w:val="28"/>
        <w:szCs w:val="32"/>
        <w:lang w:val="cs-CZ"/>
      </w:rPr>
      <w:drawing>
        <wp:anchor distT="0" distB="0" distL="114300" distR="114300" simplePos="0" relativeHeight="251658240" behindDoc="1" locked="0" layoutInCell="1" allowOverlap="1" wp14:anchorId="3297D89F" wp14:editId="315783DB">
          <wp:simplePos x="0" y="0"/>
          <wp:positionH relativeFrom="column">
            <wp:posOffset>-228600</wp:posOffset>
          </wp:positionH>
          <wp:positionV relativeFrom="paragraph">
            <wp:posOffset>-335280</wp:posOffset>
          </wp:positionV>
          <wp:extent cx="1014730" cy="1133475"/>
          <wp:effectExtent l="0" t="0" r="33020" b="0"/>
          <wp:wrapTight wrapText="bothSides">
            <wp:wrapPolygon edited="0">
              <wp:start x="8516" y="1089"/>
              <wp:lineTo x="1217" y="1815"/>
              <wp:lineTo x="811" y="14521"/>
              <wp:lineTo x="5272" y="19240"/>
              <wp:lineTo x="8110" y="20692"/>
              <wp:lineTo x="14193" y="20692"/>
              <wp:lineTo x="17031" y="19240"/>
              <wp:lineTo x="21897" y="13795"/>
              <wp:lineTo x="21492" y="6171"/>
              <wp:lineTo x="15409" y="1815"/>
              <wp:lineTo x="13382" y="1089"/>
              <wp:lineTo x="8516" y="1089"/>
            </wp:wrapPolygon>
          </wp:wrapTight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PRAV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113347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5D4" w:rsidRPr="000725D4">
      <w:rPr>
        <w:rFonts w:ascii="Calibri Light" w:hAnsi="Calibri Light" w:cs="Calibri Light"/>
        <w:bCs/>
        <w:color w:val="4472C4" w:themeColor="accent1"/>
        <w:sz w:val="48"/>
        <w:szCs w:val="52"/>
        <w:lang w:val="cs-CZ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Střední zdravotnická škola Pardubice</w:t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93FAA" w14:textId="77777777" w:rsidR="008B3F22" w:rsidRDefault="008B3F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6E"/>
    <w:rsid w:val="00031661"/>
    <w:rsid w:val="000725D4"/>
    <w:rsid w:val="00080C81"/>
    <w:rsid w:val="000F3E04"/>
    <w:rsid w:val="00104EC4"/>
    <w:rsid w:val="001245CA"/>
    <w:rsid w:val="001427CE"/>
    <w:rsid w:val="0018413A"/>
    <w:rsid w:val="001B5371"/>
    <w:rsid w:val="00213E42"/>
    <w:rsid w:val="00214A3E"/>
    <w:rsid w:val="0025029E"/>
    <w:rsid w:val="002C56CF"/>
    <w:rsid w:val="003108A2"/>
    <w:rsid w:val="003216FB"/>
    <w:rsid w:val="003361FB"/>
    <w:rsid w:val="00341E96"/>
    <w:rsid w:val="00386D46"/>
    <w:rsid w:val="003941A2"/>
    <w:rsid w:val="0039498F"/>
    <w:rsid w:val="003A07AD"/>
    <w:rsid w:val="003A46D0"/>
    <w:rsid w:val="00400156"/>
    <w:rsid w:val="00437B0B"/>
    <w:rsid w:val="004407A1"/>
    <w:rsid w:val="00495259"/>
    <w:rsid w:val="004C082C"/>
    <w:rsid w:val="004F660D"/>
    <w:rsid w:val="00510BE3"/>
    <w:rsid w:val="0052506E"/>
    <w:rsid w:val="00545962"/>
    <w:rsid w:val="005528E0"/>
    <w:rsid w:val="00554390"/>
    <w:rsid w:val="00572EDA"/>
    <w:rsid w:val="005771B4"/>
    <w:rsid w:val="00582DE3"/>
    <w:rsid w:val="005A65ED"/>
    <w:rsid w:val="005B0E9B"/>
    <w:rsid w:val="005B4F75"/>
    <w:rsid w:val="00630095"/>
    <w:rsid w:val="006369F3"/>
    <w:rsid w:val="006F0F8C"/>
    <w:rsid w:val="00853D2C"/>
    <w:rsid w:val="00860F0E"/>
    <w:rsid w:val="0087330F"/>
    <w:rsid w:val="008B3F22"/>
    <w:rsid w:val="008B7F39"/>
    <w:rsid w:val="008D34F5"/>
    <w:rsid w:val="008D374E"/>
    <w:rsid w:val="008D57D7"/>
    <w:rsid w:val="00992520"/>
    <w:rsid w:val="009C415F"/>
    <w:rsid w:val="00A14604"/>
    <w:rsid w:val="00A5594E"/>
    <w:rsid w:val="00A617B4"/>
    <w:rsid w:val="00A61CC9"/>
    <w:rsid w:val="00A6785F"/>
    <w:rsid w:val="00AA4DE4"/>
    <w:rsid w:val="00AB4862"/>
    <w:rsid w:val="00B109BA"/>
    <w:rsid w:val="00B171E7"/>
    <w:rsid w:val="00B30BB2"/>
    <w:rsid w:val="00BB53BD"/>
    <w:rsid w:val="00C15BC1"/>
    <w:rsid w:val="00C16B3D"/>
    <w:rsid w:val="00C275A5"/>
    <w:rsid w:val="00C36628"/>
    <w:rsid w:val="00C37508"/>
    <w:rsid w:val="00C8798D"/>
    <w:rsid w:val="00CB1ECA"/>
    <w:rsid w:val="00CC09F4"/>
    <w:rsid w:val="00D077C0"/>
    <w:rsid w:val="00D53BD9"/>
    <w:rsid w:val="00D7011E"/>
    <w:rsid w:val="00D96BC4"/>
    <w:rsid w:val="00DB2D32"/>
    <w:rsid w:val="00DC1405"/>
    <w:rsid w:val="00DE4525"/>
    <w:rsid w:val="00DF701F"/>
    <w:rsid w:val="00E32810"/>
    <w:rsid w:val="00E5577A"/>
    <w:rsid w:val="00E64A4A"/>
    <w:rsid w:val="00E72848"/>
    <w:rsid w:val="00EC13A4"/>
    <w:rsid w:val="00EE52A6"/>
    <w:rsid w:val="00EF50E0"/>
    <w:rsid w:val="00F27A6D"/>
    <w:rsid w:val="00FC3EC7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1C003"/>
  <w15:chartTrackingRefBased/>
  <w15:docId w15:val="{3889BFD1-4CBF-41BA-874E-922296BC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50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506E"/>
  </w:style>
  <w:style w:type="paragraph" w:styleId="Zpat">
    <w:name w:val="footer"/>
    <w:basedOn w:val="Normln"/>
    <w:link w:val="ZpatChar"/>
    <w:uiPriority w:val="99"/>
    <w:unhideWhenUsed/>
    <w:rsid w:val="005250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506E"/>
  </w:style>
  <w:style w:type="character" w:styleId="Hypertextovodkaz">
    <w:name w:val="Hyperlink"/>
    <w:basedOn w:val="Standardnpsmoodstavce"/>
    <w:uiPriority w:val="99"/>
    <w:unhideWhenUsed/>
    <w:rsid w:val="0052506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37508"/>
    <w:pPr>
      <w:spacing w:before="100" w:beforeAutospacing="1" w:after="100" w:afterAutospacing="1"/>
    </w:pPr>
    <w:rPr>
      <w:lang w:eastAsia="en-GB"/>
    </w:rPr>
  </w:style>
  <w:style w:type="character" w:styleId="Siln">
    <w:name w:val="Strong"/>
    <w:basedOn w:val="Standardnpsmoodstavce"/>
    <w:uiPriority w:val="22"/>
    <w:qFormat/>
    <w:rsid w:val="00C37508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5771B4"/>
    <w:pPr>
      <w:ind w:left="708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71B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semiHidden/>
    <w:rsid w:val="005771B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771B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5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etni@szs.pardubice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Půlpán Josef</dc:creator>
  <cp:keywords/>
  <dc:description/>
  <cp:lastModifiedBy>Uživatel systému Windows</cp:lastModifiedBy>
  <cp:revision>4</cp:revision>
  <cp:lastPrinted>2023-07-14T08:56:00Z</cp:lastPrinted>
  <dcterms:created xsi:type="dcterms:W3CDTF">2023-07-14T08:30:00Z</dcterms:created>
  <dcterms:modified xsi:type="dcterms:W3CDTF">2023-07-14T08:56:00Z</dcterms:modified>
</cp:coreProperties>
</file>