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BD774" w14:textId="77777777" w:rsidR="00B34E46" w:rsidRDefault="00B34E46">
      <w:pPr>
        <w:jc w:val="center"/>
        <w:rPr>
          <w:rFonts w:ascii="Times CE" w:hAnsi="Times CE"/>
          <w:bCs/>
          <w:szCs w:val="24"/>
        </w:rPr>
      </w:pPr>
    </w:p>
    <w:p w14:paraId="0BDBFD05" w14:textId="04B33D85" w:rsidR="00D630E7" w:rsidRPr="00B34E46" w:rsidRDefault="00FE4058">
      <w:pPr>
        <w:jc w:val="center"/>
        <w:rPr>
          <w:rFonts w:ascii="Times CE" w:hAnsi="Times CE"/>
          <w:bCs/>
          <w:szCs w:val="24"/>
        </w:rPr>
      </w:pPr>
      <w:proofErr w:type="spellStart"/>
      <w:r w:rsidRPr="00B34E46">
        <w:rPr>
          <w:rFonts w:ascii="Times CE" w:hAnsi="Times CE"/>
          <w:bCs/>
          <w:szCs w:val="24"/>
        </w:rPr>
        <w:t>Astronomický</w:t>
      </w:r>
      <w:proofErr w:type="spellEnd"/>
      <w:r w:rsidRPr="00B34E46">
        <w:rPr>
          <w:rFonts w:ascii="Times CE" w:hAnsi="Times CE"/>
          <w:bCs/>
          <w:szCs w:val="24"/>
        </w:rPr>
        <w:t xml:space="preserve"> </w:t>
      </w:r>
      <w:proofErr w:type="spellStart"/>
      <w:r w:rsidRPr="00B34E46">
        <w:rPr>
          <w:rFonts w:ascii="Times CE" w:hAnsi="Times CE"/>
          <w:bCs/>
          <w:szCs w:val="24"/>
        </w:rPr>
        <w:t>ústav</w:t>
      </w:r>
      <w:proofErr w:type="spellEnd"/>
      <w:r w:rsidRPr="00B34E46">
        <w:rPr>
          <w:rFonts w:ascii="Times CE" w:hAnsi="Times CE"/>
          <w:bCs/>
          <w:szCs w:val="24"/>
        </w:rPr>
        <w:t xml:space="preserve"> AV ČR, v. v. </w:t>
      </w:r>
      <w:proofErr w:type="spellStart"/>
      <w:r w:rsidRPr="00B34E46">
        <w:rPr>
          <w:rFonts w:ascii="Times CE" w:hAnsi="Times CE"/>
          <w:bCs/>
          <w:szCs w:val="24"/>
        </w:rPr>
        <w:t>i</w:t>
      </w:r>
      <w:proofErr w:type="spellEnd"/>
      <w:r w:rsidRPr="00B34E46">
        <w:rPr>
          <w:rFonts w:ascii="Times CE" w:hAnsi="Times CE"/>
          <w:bCs/>
          <w:szCs w:val="24"/>
        </w:rPr>
        <w:t>.</w:t>
      </w:r>
    </w:p>
    <w:p w14:paraId="11867206" w14:textId="77777777" w:rsidR="00D630E7" w:rsidRPr="00B34E46" w:rsidRDefault="00FE4058">
      <w:pPr>
        <w:jc w:val="center"/>
        <w:rPr>
          <w:rFonts w:ascii="Times CE" w:hAnsi="Times CE"/>
          <w:szCs w:val="24"/>
        </w:rPr>
      </w:pPr>
      <w:proofErr w:type="spellStart"/>
      <w:r w:rsidRPr="00B34E46">
        <w:rPr>
          <w:rFonts w:ascii="Times CE" w:hAnsi="Times CE"/>
          <w:szCs w:val="24"/>
        </w:rPr>
        <w:t>Fričova</w:t>
      </w:r>
      <w:proofErr w:type="spellEnd"/>
      <w:r w:rsidRPr="00B34E46">
        <w:rPr>
          <w:rFonts w:ascii="Times CE" w:hAnsi="Times CE"/>
          <w:szCs w:val="24"/>
        </w:rPr>
        <w:t xml:space="preserve"> 298,</w:t>
      </w:r>
      <w:r w:rsidRPr="00B34E46">
        <w:rPr>
          <w:rFonts w:ascii="Open Sans" w:hAnsi="Open Sans" w:cs="Open Sans"/>
          <w:color w:val="444444"/>
          <w:szCs w:val="24"/>
          <w:shd w:val="clear" w:color="auto" w:fill="F6F6F6"/>
        </w:rPr>
        <w:t xml:space="preserve"> </w:t>
      </w:r>
      <w:r w:rsidRPr="00B34E46">
        <w:rPr>
          <w:rFonts w:ascii="Times CE" w:hAnsi="Times CE"/>
          <w:szCs w:val="24"/>
        </w:rPr>
        <w:t xml:space="preserve">251 65 </w:t>
      </w:r>
      <w:proofErr w:type="spellStart"/>
      <w:r w:rsidRPr="00B34E46">
        <w:rPr>
          <w:rFonts w:ascii="Times CE" w:hAnsi="Times CE"/>
          <w:szCs w:val="24"/>
        </w:rPr>
        <w:t>Ondřejov</w:t>
      </w:r>
      <w:proofErr w:type="spellEnd"/>
    </w:p>
    <w:p w14:paraId="6DD11569" w14:textId="77777777" w:rsidR="00D630E7" w:rsidRPr="00B34E46" w:rsidRDefault="00FE4058">
      <w:pPr>
        <w:jc w:val="center"/>
        <w:rPr>
          <w:rFonts w:ascii="Times CE" w:hAnsi="Times CE"/>
          <w:szCs w:val="24"/>
          <w:lang w:val="cs-CZ"/>
        </w:rPr>
      </w:pPr>
      <w:r w:rsidRPr="00B34E46">
        <w:rPr>
          <w:rFonts w:ascii="Times CE" w:hAnsi="Times CE"/>
          <w:szCs w:val="24"/>
        </w:rPr>
        <w:t>DIČ: CZ</w:t>
      </w:r>
      <w:r w:rsidRPr="00B34E46">
        <w:rPr>
          <w:rFonts w:ascii="Open Sans" w:hAnsi="Open Sans" w:cs="Open Sans"/>
          <w:color w:val="444444"/>
          <w:szCs w:val="24"/>
          <w:shd w:val="clear" w:color="auto" w:fill="F6F6F6"/>
        </w:rPr>
        <w:t xml:space="preserve"> </w:t>
      </w:r>
      <w:r w:rsidRPr="00B34E46">
        <w:rPr>
          <w:rFonts w:ascii="Times CE" w:hAnsi="Times CE"/>
          <w:szCs w:val="24"/>
        </w:rPr>
        <w:t xml:space="preserve">67985815, IČ: 67985815, </w:t>
      </w:r>
      <w:r w:rsidRPr="00B34E46">
        <w:rPr>
          <w:rFonts w:ascii="Times CE" w:hAnsi="Times CE"/>
          <w:szCs w:val="24"/>
          <w:lang w:val="cs-CZ"/>
        </w:rPr>
        <w:t>ISDS: 49qnh3h</w:t>
      </w:r>
    </w:p>
    <w:p w14:paraId="092F570E" w14:textId="77777777" w:rsidR="00D630E7" w:rsidRPr="00B34E46" w:rsidRDefault="00FE4058">
      <w:pPr>
        <w:jc w:val="center"/>
        <w:rPr>
          <w:rFonts w:ascii="Times CE" w:hAnsi="Times CE"/>
          <w:szCs w:val="24"/>
          <w:lang w:val="cs-CZ"/>
        </w:rPr>
      </w:pPr>
      <w:proofErr w:type="spellStart"/>
      <w:r w:rsidRPr="00B34E46">
        <w:rPr>
          <w:rFonts w:ascii="Times CE" w:hAnsi="Times CE"/>
          <w:szCs w:val="24"/>
        </w:rPr>
        <w:t>bankovní</w:t>
      </w:r>
      <w:proofErr w:type="spellEnd"/>
      <w:r w:rsidRPr="00B34E46">
        <w:rPr>
          <w:rFonts w:ascii="Times CE" w:hAnsi="Times CE"/>
          <w:szCs w:val="24"/>
        </w:rPr>
        <w:t xml:space="preserve"> </w:t>
      </w:r>
      <w:proofErr w:type="spellStart"/>
      <w:r w:rsidRPr="00B34E46">
        <w:rPr>
          <w:rFonts w:ascii="Times CE" w:hAnsi="Times CE"/>
          <w:szCs w:val="24"/>
        </w:rPr>
        <w:t>spojení</w:t>
      </w:r>
      <w:proofErr w:type="spellEnd"/>
      <w:r w:rsidRPr="00B34E46">
        <w:rPr>
          <w:rFonts w:ascii="Times CE" w:hAnsi="Times CE"/>
          <w:szCs w:val="24"/>
        </w:rPr>
        <w:t>:</w:t>
      </w:r>
      <w:r w:rsidRPr="00B34E46">
        <w:rPr>
          <w:rFonts w:ascii="Times CE" w:hAnsi="Times CE"/>
          <w:szCs w:val="24"/>
          <w:lang w:val="cs-CZ"/>
        </w:rPr>
        <w:t xml:space="preserve"> Česká národní banka, č. účtu 69025011/0710</w:t>
      </w:r>
    </w:p>
    <w:p w14:paraId="782B7BF0" w14:textId="14452D9D" w:rsidR="00D630E7" w:rsidRPr="00B34E46" w:rsidRDefault="00FE4058">
      <w:pPr>
        <w:jc w:val="center"/>
        <w:rPr>
          <w:rFonts w:ascii="Times CE" w:hAnsi="Times CE"/>
          <w:szCs w:val="24"/>
          <w:lang w:val="cs-CZ"/>
        </w:rPr>
      </w:pPr>
      <w:proofErr w:type="spellStart"/>
      <w:r w:rsidRPr="00B34E46">
        <w:rPr>
          <w:rFonts w:ascii="Times CE" w:hAnsi="Times CE"/>
          <w:szCs w:val="24"/>
        </w:rPr>
        <w:t>Zastoupená</w:t>
      </w:r>
      <w:proofErr w:type="spellEnd"/>
      <w:r w:rsidRPr="00B34E46">
        <w:rPr>
          <w:rFonts w:ascii="Times CE" w:hAnsi="Times CE"/>
          <w:szCs w:val="24"/>
          <w:lang w:val="cs-CZ"/>
        </w:rPr>
        <w:t xml:space="preserve"> </w:t>
      </w:r>
      <w:r w:rsidR="000B50C6">
        <w:rPr>
          <w:rFonts w:ascii="Times CE" w:hAnsi="Times CE"/>
          <w:szCs w:val="24"/>
          <w:lang w:val="cs-CZ"/>
        </w:rPr>
        <w:t>XXXXXXXXXX</w:t>
      </w:r>
      <w:r w:rsidRPr="00B34E46">
        <w:rPr>
          <w:rFonts w:ascii="Times CE" w:hAnsi="Times CE"/>
          <w:szCs w:val="24"/>
          <w:lang w:val="cs-CZ"/>
        </w:rPr>
        <w:t xml:space="preserve"> (ředitel)</w:t>
      </w:r>
    </w:p>
    <w:p w14:paraId="373EADCF" w14:textId="77777777" w:rsidR="00D630E7" w:rsidRPr="00B34E46" w:rsidRDefault="00FE4058">
      <w:pPr>
        <w:jc w:val="center"/>
        <w:rPr>
          <w:rFonts w:ascii="Times CE" w:hAnsi="Times CE"/>
          <w:bCs/>
          <w:iCs/>
          <w:szCs w:val="24"/>
          <w:lang w:val="cs-CZ"/>
        </w:rPr>
      </w:pPr>
      <w:r w:rsidRPr="00B34E46">
        <w:rPr>
          <w:rFonts w:ascii="Times CE" w:hAnsi="Times CE"/>
          <w:bCs/>
          <w:iCs/>
          <w:szCs w:val="24"/>
          <w:lang w:val="cs-CZ"/>
        </w:rPr>
        <w:t>(dále jen „Poskytovatel“)</w:t>
      </w:r>
    </w:p>
    <w:p w14:paraId="7A9EAF58" w14:textId="77777777" w:rsidR="00D630E7" w:rsidRPr="00B34E46" w:rsidRDefault="00D630E7">
      <w:pPr>
        <w:jc w:val="center"/>
        <w:rPr>
          <w:rFonts w:ascii="Times CE" w:hAnsi="Times CE"/>
          <w:bCs/>
          <w:iCs/>
          <w:szCs w:val="24"/>
          <w:lang w:val="cs-CZ"/>
        </w:rPr>
      </w:pPr>
    </w:p>
    <w:p w14:paraId="34B9B84F" w14:textId="77777777" w:rsidR="00D630E7" w:rsidRPr="00B34E46" w:rsidRDefault="00FE4058">
      <w:pPr>
        <w:jc w:val="center"/>
        <w:rPr>
          <w:rFonts w:ascii="Times CE" w:hAnsi="Times CE"/>
          <w:bCs/>
          <w:iCs/>
          <w:szCs w:val="24"/>
          <w:lang w:val="cs-CZ"/>
        </w:rPr>
      </w:pPr>
      <w:r w:rsidRPr="00B34E46">
        <w:rPr>
          <w:rFonts w:ascii="Times CE" w:hAnsi="Times CE"/>
          <w:szCs w:val="24"/>
        </w:rPr>
        <w:t>a</w:t>
      </w:r>
    </w:p>
    <w:p w14:paraId="53E0738F" w14:textId="77777777" w:rsidR="00D630E7" w:rsidRPr="00B34E46" w:rsidRDefault="00D630E7">
      <w:pPr>
        <w:jc w:val="center"/>
        <w:rPr>
          <w:rFonts w:ascii="Times CE" w:hAnsi="Times CE"/>
          <w:szCs w:val="24"/>
        </w:rPr>
      </w:pPr>
    </w:p>
    <w:p w14:paraId="64BE0C04" w14:textId="77777777" w:rsidR="00D630E7" w:rsidRPr="00B34E46" w:rsidRDefault="00FE4058">
      <w:pPr>
        <w:jc w:val="center"/>
        <w:rPr>
          <w:rFonts w:ascii="Times CE" w:hAnsi="Times CE"/>
          <w:b/>
          <w:szCs w:val="24"/>
        </w:rPr>
      </w:pPr>
      <w:r w:rsidRPr="00B34E46">
        <w:rPr>
          <w:rFonts w:ascii="Times CE" w:hAnsi="Times CE"/>
          <w:szCs w:val="24"/>
        </w:rPr>
        <w:t xml:space="preserve">FILM MAKERS </w:t>
      </w:r>
      <w:proofErr w:type="spellStart"/>
      <w:r w:rsidRPr="00B34E46">
        <w:rPr>
          <w:rFonts w:ascii="Times CE" w:hAnsi="Times CE"/>
          <w:szCs w:val="24"/>
        </w:rPr>
        <w:t>s.r.o.</w:t>
      </w:r>
      <w:proofErr w:type="spellEnd"/>
      <w:r w:rsidRPr="00B34E46">
        <w:rPr>
          <w:rFonts w:ascii="Times CE" w:hAnsi="Times CE"/>
          <w:szCs w:val="24"/>
        </w:rPr>
        <w:t>,</w:t>
      </w:r>
    </w:p>
    <w:p w14:paraId="69DFD1D6" w14:textId="77777777" w:rsidR="00D630E7" w:rsidRPr="00B34E46" w:rsidRDefault="00FE4058">
      <w:pPr>
        <w:jc w:val="center"/>
        <w:rPr>
          <w:rFonts w:ascii="Times CE" w:hAnsi="Times CE"/>
          <w:szCs w:val="24"/>
        </w:rPr>
      </w:pPr>
      <w:proofErr w:type="spellStart"/>
      <w:r w:rsidRPr="00B34E46">
        <w:rPr>
          <w:rFonts w:ascii="Times CE" w:hAnsi="Times CE"/>
          <w:szCs w:val="24"/>
        </w:rPr>
        <w:t>Šlikova</w:t>
      </w:r>
      <w:proofErr w:type="spellEnd"/>
      <w:r w:rsidRPr="00B34E46">
        <w:rPr>
          <w:rFonts w:ascii="Times CE" w:hAnsi="Times CE"/>
          <w:szCs w:val="24"/>
        </w:rPr>
        <w:t xml:space="preserve"> 38/408, 169 00 Praha 6 - </w:t>
      </w:r>
      <w:proofErr w:type="spellStart"/>
      <w:r w:rsidRPr="00B34E46">
        <w:rPr>
          <w:rFonts w:ascii="Times CE" w:hAnsi="Times CE"/>
          <w:szCs w:val="24"/>
        </w:rPr>
        <w:t>Břevnov</w:t>
      </w:r>
      <w:proofErr w:type="spellEnd"/>
    </w:p>
    <w:p w14:paraId="4A81FD85" w14:textId="77777777" w:rsidR="00D630E7" w:rsidRPr="00B34E46" w:rsidRDefault="00FE4058">
      <w:pPr>
        <w:jc w:val="center"/>
        <w:rPr>
          <w:rFonts w:ascii="Times CE" w:hAnsi="Times CE"/>
          <w:szCs w:val="24"/>
        </w:rPr>
      </w:pPr>
      <w:r w:rsidRPr="00B34E46">
        <w:rPr>
          <w:rFonts w:ascii="Times CE" w:hAnsi="Times CE"/>
          <w:szCs w:val="24"/>
        </w:rPr>
        <w:t xml:space="preserve">DIČ: CZ25738429, IČ: 25738429, </w:t>
      </w:r>
      <w:proofErr w:type="spellStart"/>
      <w:r w:rsidRPr="00B34E46">
        <w:rPr>
          <w:rFonts w:ascii="Times CE" w:hAnsi="Times CE"/>
          <w:szCs w:val="24"/>
        </w:rPr>
        <w:t>Obchodní</w:t>
      </w:r>
      <w:proofErr w:type="spellEnd"/>
      <w:r w:rsidRPr="00B34E46">
        <w:rPr>
          <w:rFonts w:ascii="Times CE" w:hAnsi="Times CE"/>
          <w:szCs w:val="24"/>
        </w:rPr>
        <w:t xml:space="preserve"> </w:t>
      </w:r>
      <w:proofErr w:type="spellStart"/>
      <w:r w:rsidRPr="00B34E46">
        <w:rPr>
          <w:rFonts w:ascii="Times CE" w:hAnsi="Times CE"/>
          <w:szCs w:val="24"/>
        </w:rPr>
        <w:t>rejstřík</w:t>
      </w:r>
      <w:proofErr w:type="spellEnd"/>
      <w:r w:rsidRPr="00B34E46">
        <w:rPr>
          <w:rFonts w:ascii="Times CE" w:hAnsi="Times CE"/>
          <w:szCs w:val="24"/>
        </w:rPr>
        <w:t xml:space="preserve"> </w:t>
      </w:r>
      <w:proofErr w:type="spellStart"/>
      <w:r w:rsidRPr="00B34E46">
        <w:rPr>
          <w:rFonts w:ascii="Times CE" w:hAnsi="Times CE"/>
          <w:szCs w:val="24"/>
        </w:rPr>
        <w:t>Městský</w:t>
      </w:r>
      <w:proofErr w:type="spellEnd"/>
      <w:r w:rsidRPr="00B34E46">
        <w:rPr>
          <w:rFonts w:ascii="Times CE" w:hAnsi="Times CE"/>
          <w:szCs w:val="24"/>
        </w:rPr>
        <w:t xml:space="preserve"> </w:t>
      </w:r>
      <w:proofErr w:type="spellStart"/>
      <w:r w:rsidRPr="00B34E46">
        <w:rPr>
          <w:rFonts w:ascii="Times CE" w:hAnsi="Times CE"/>
          <w:szCs w:val="24"/>
        </w:rPr>
        <w:t>soud</w:t>
      </w:r>
      <w:proofErr w:type="spellEnd"/>
      <w:r w:rsidRPr="00B34E46">
        <w:rPr>
          <w:rFonts w:ascii="Times CE" w:hAnsi="Times CE"/>
          <w:szCs w:val="24"/>
        </w:rPr>
        <w:t xml:space="preserve"> v </w:t>
      </w:r>
      <w:proofErr w:type="spellStart"/>
      <w:r w:rsidRPr="00B34E46">
        <w:rPr>
          <w:rFonts w:ascii="Times CE" w:hAnsi="Times CE"/>
          <w:szCs w:val="24"/>
        </w:rPr>
        <w:t>Praze</w:t>
      </w:r>
      <w:proofErr w:type="spellEnd"/>
      <w:r w:rsidRPr="00B34E46">
        <w:rPr>
          <w:rFonts w:ascii="Times CE" w:hAnsi="Times CE"/>
          <w:szCs w:val="24"/>
        </w:rPr>
        <w:t xml:space="preserve"> C 65768</w:t>
      </w:r>
    </w:p>
    <w:p w14:paraId="77E7BE0A" w14:textId="77777777" w:rsidR="00D630E7" w:rsidRPr="00B34E46" w:rsidRDefault="00FE4058">
      <w:pPr>
        <w:jc w:val="center"/>
        <w:rPr>
          <w:rFonts w:ascii="Times CE" w:hAnsi="Times CE"/>
          <w:szCs w:val="24"/>
        </w:rPr>
      </w:pPr>
      <w:proofErr w:type="spellStart"/>
      <w:r w:rsidRPr="00B34E46">
        <w:rPr>
          <w:rFonts w:ascii="Times CE" w:hAnsi="Times CE"/>
          <w:szCs w:val="24"/>
        </w:rPr>
        <w:t>bankovní</w:t>
      </w:r>
      <w:proofErr w:type="spellEnd"/>
      <w:r w:rsidRPr="00B34E46">
        <w:rPr>
          <w:rFonts w:ascii="Times CE" w:hAnsi="Times CE"/>
          <w:szCs w:val="24"/>
        </w:rPr>
        <w:t xml:space="preserve"> </w:t>
      </w:r>
      <w:proofErr w:type="spellStart"/>
      <w:r w:rsidRPr="00B34E46">
        <w:rPr>
          <w:rFonts w:ascii="Times CE" w:hAnsi="Times CE"/>
          <w:szCs w:val="24"/>
        </w:rPr>
        <w:t>spojení</w:t>
      </w:r>
      <w:proofErr w:type="spellEnd"/>
      <w:r w:rsidRPr="00B34E46">
        <w:rPr>
          <w:rFonts w:ascii="Times CE" w:hAnsi="Times CE"/>
          <w:szCs w:val="24"/>
        </w:rPr>
        <w:t xml:space="preserve">: Raiffeisen Bank, Praha 1, </w:t>
      </w:r>
      <w:proofErr w:type="spellStart"/>
      <w:r w:rsidRPr="00B34E46">
        <w:rPr>
          <w:rFonts w:ascii="Times CE" w:hAnsi="Times CE"/>
          <w:szCs w:val="24"/>
        </w:rPr>
        <w:t>č.ú</w:t>
      </w:r>
      <w:proofErr w:type="spellEnd"/>
      <w:r w:rsidRPr="00B34E46">
        <w:rPr>
          <w:rFonts w:ascii="Times CE" w:hAnsi="Times CE"/>
          <w:szCs w:val="24"/>
        </w:rPr>
        <w:t>.: 173482001/5500</w:t>
      </w:r>
    </w:p>
    <w:p w14:paraId="107286F6" w14:textId="712803D4" w:rsidR="00D630E7" w:rsidRPr="00B34E46" w:rsidRDefault="00FE4058">
      <w:pPr>
        <w:jc w:val="center"/>
        <w:rPr>
          <w:rFonts w:ascii="Times CE" w:hAnsi="Times CE"/>
          <w:szCs w:val="24"/>
        </w:rPr>
      </w:pPr>
      <w:proofErr w:type="spellStart"/>
      <w:r w:rsidRPr="00B34E46">
        <w:rPr>
          <w:rFonts w:ascii="Times CE" w:hAnsi="Times CE"/>
          <w:szCs w:val="24"/>
        </w:rPr>
        <w:t>zastoupená</w:t>
      </w:r>
      <w:proofErr w:type="spellEnd"/>
      <w:r w:rsidRPr="00B34E46">
        <w:rPr>
          <w:rFonts w:ascii="Times CE" w:hAnsi="Times CE"/>
          <w:szCs w:val="24"/>
        </w:rPr>
        <w:t xml:space="preserve"> </w:t>
      </w:r>
      <w:r w:rsidR="000B50C6">
        <w:rPr>
          <w:rFonts w:ascii="Times CE" w:hAnsi="Times CE"/>
          <w:szCs w:val="24"/>
        </w:rPr>
        <w:t xml:space="preserve">XXXXXXXX </w:t>
      </w:r>
      <w:proofErr w:type="spellStart"/>
      <w:r w:rsidR="000B50C6">
        <w:rPr>
          <w:rFonts w:ascii="Times CE" w:hAnsi="Times CE"/>
          <w:szCs w:val="24"/>
        </w:rPr>
        <w:t>na</w:t>
      </w:r>
      <w:proofErr w:type="spellEnd"/>
      <w:r w:rsidR="000B50C6">
        <w:rPr>
          <w:rFonts w:ascii="Times CE" w:hAnsi="Times CE"/>
          <w:szCs w:val="24"/>
        </w:rPr>
        <w:t xml:space="preserve"> </w:t>
      </w:r>
      <w:proofErr w:type="spellStart"/>
      <w:r w:rsidRPr="00B34E46">
        <w:rPr>
          <w:rFonts w:ascii="Times CE" w:hAnsi="Times CE"/>
          <w:szCs w:val="24"/>
        </w:rPr>
        <w:t>základě</w:t>
      </w:r>
      <w:proofErr w:type="spellEnd"/>
      <w:r w:rsidRPr="00B34E46">
        <w:rPr>
          <w:rFonts w:ascii="Times CE" w:hAnsi="Times CE"/>
          <w:szCs w:val="24"/>
        </w:rPr>
        <w:t xml:space="preserve"> </w:t>
      </w:r>
      <w:proofErr w:type="spellStart"/>
      <w:r w:rsidRPr="00B34E46">
        <w:rPr>
          <w:rFonts w:ascii="Times CE" w:hAnsi="Times CE"/>
          <w:szCs w:val="24"/>
        </w:rPr>
        <w:t>plné</w:t>
      </w:r>
      <w:proofErr w:type="spellEnd"/>
      <w:r w:rsidRPr="00B34E46">
        <w:rPr>
          <w:rFonts w:ascii="Times CE" w:hAnsi="Times CE"/>
          <w:szCs w:val="24"/>
        </w:rPr>
        <w:t xml:space="preserve"> </w:t>
      </w:r>
      <w:proofErr w:type="spellStart"/>
      <w:r w:rsidRPr="00B34E46">
        <w:rPr>
          <w:rFonts w:ascii="Times CE" w:hAnsi="Times CE"/>
          <w:szCs w:val="24"/>
        </w:rPr>
        <w:t>moci</w:t>
      </w:r>
      <w:proofErr w:type="spellEnd"/>
      <w:r w:rsidRPr="00B34E46">
        <w:rPr>
          <w:rFonts w:ascii="Times CE" w:hAnsi="Times CE"/>
          <w:szCs w:val="24"/>
        </w:rPr>
        <w:t xml:space="preserve"> ze </w:t>
      </w:r>
      <w:proofErr w:type="spellStart"/>
      <w:r w:rsidRPr="00B34E46">
        <w:rPr>
          <w:rFonts w:ascii="Times CE" w:hAnsi="Times CE"/>
          <w:szCs w:val="24"/>
        </w:rPr>
        <w:t>dne</w:t>
      </w:r>
      <w:proofErr w:type="spellEnd"/>
      <w:r w:rsidRPr="00B34E46">
        <w:rPr>
          <w:rFonts w:ascii="Times CE" w:hAnsi="Times CE"/>
          <w:szCs w:val="24"/>
        </w:rPr>
        <w:t xml:space="preserve"> 27.12.2022</w:t>
      </w:r>
    </w:p>
    <w:p w14:paraId="14B052A1" w14:textId="77777777" w:rsidR="00D630E7" w:rsidRPr="00B34E46" w:rsidRDefault="00FE4058">
      <w:pPr>
        <w:jc w:val="center"/>
        <w:rPr>
          <w:rFonts w:ascii="Times CE" w:hAnsi="Times CE"/>
          <w:szCs w:val="24"/>
        </w:rPr>
      </w:pPr>
      <w:r w:rsidRPr="00B34E46">
        <w:rPr>
          <w:rFonts w:ascii="Times CE" w:hAnsi="Times CE"/>
          <w:szCs w:val="24"/>
        </w:rPr>
        <w:t>(</w:t>
      </w:r>
      <w:proofErr w:type="spellStart"/>
      <w:r w:rsidRPr="00B34E46">
        <w:rPr>
          <w:rFonts w:ascii="Times CE" w:hAnsi="Times CE"/>
          <w:szCs w:val="24"/>
        </w:rPr>
        <w:t>dále</w:t>
      </w:r>
      <w:proofErr w:type="spellEnd"/>
      <w:r w:rsidRPr="00B34E46">
        <w:rPr>
          <w:rFonts w:ascii="Times CE" w:hAnsi="Times CE"/>
          <w:szCs w:val="24"/>
        </w:rPr>
        <w:t xml:space="preserve"> </w:t>
      </w:r>
      <w:proofErr w:type="spellStart"/>
      <w:r w:rsidRPr="00B34E46">
        <w:rPr>
          <w:rFonts w:ascii="Times CE" w:hAnsi="Times CE"/>
          <w:szCs w:val="24"/>
        </w:rPr>
        <w:t>jen</w:t>
      </w:r>
      <w:proofErr w:type="spellEnd"/>
      <w:r w:rsidRPr="00B34E46">
        <w:rPr>
          <w:rFonts w:ascii="Times CE" w:hAnsi="Times CE"/>
          <w:szCs w:val="24"/>
        </w:rPr>
        <w:t xml:space="preserve"> </w:t>
      </w:r>
      <w:proofErr w:type="spellStart"/>
      <w:r w:rsidRPr="00B34E46">
        <w:rPr>
          <w:rFonts w:ascii="Times CE" w:hAnsi="Times CE"/>
          <w:szCs w:val="24"/>
        </w:rPr>
        <w:t>Produkce</w:t>
      </w:r>
      <w:proofErr w:type="spellEnd"/>
      <w:r w:rsidRPr="00B34E46">
        <w:rPr>
          <w:rFonts w:ascii="Times CE" w:hAnsi="Times CE"/>
          <w:szCs w:val="24"/>
        </w:rPr>
        <w:t xml:space="preserve">) </w:t>
      </w:r>
    </w:p>
    <w:p w14:paraId="4B5E9400" w14:textId="77777777" w:rsidR="00D630E7" w:rsidRPr="00B34E46" w:rsidRDefault="00D630E7">
      <w:pPr>
        <w:jc w:val="center"/>
        <w:rPr>
          <w:rFonts w:ascii="Times CE" w:hAnsi="Times CE"/>
          <w:szCs w:val="24"/>
        </w:rPr>
      </w:pPr>
    </w:p>
    <w:p w14:paraId="06608F9B" w14:textId="77777777" w:rsidR="00D630E7" w:rsidRDefault="00FE4058">
      <w:pPr>
        <w:pStyle w:val="Nadpis1"/>
        <w:rPr>
          <w:rFonts w:ascii="Times CE" w:hAnsi="Times CE"/>
          <w:b w:val="0"/>
          <w:szCs w:val="24"/>
          <w:u w:val="none"/>
        </w:rPr>
      </w:pPr>
      <w:proofErr w:type="spellStart"/>
      <w:r w:rsidRPr="00B34E46">
        <w:rPr>
          <w:rFonts w:ascii="Times CE" w:hAnsi="Times CE"/>
          <w:b w:val="0"/>
          <w:szCs w:val="24"/>
          <w:u w:val="none"/>
        </w:rPr>
        <w:t>uzavírají</w:t>
      </w:r>
      <w:proofErr w:type="spellEnd"/>
      <w:r w:rsidRPr="00B34E46">
        <w:rPr>
          <w:rFonts w:ascii="Times CE" w:hAnsi="Times CE"/>
          <w:b w:val="0"/>
          <w:szCs w:val="24"/>
          <w:u w:val="none"/>
        </w:rPr>
        <w:t xml:space="preserve"> </w:t>
      </w:r>
      <w:proofErr w:type="spellStart"/>
      <w:r w:rsidRPr="00B34E46">
        <w:rPr>
          <w:rFonts w:ascii="Times CE" w:hAnsi="Times CE"/>
          <w:b w:val="0"/>
          <w:szCs w:val="24"/>
          <w:u w:val="none"/>
        </w:rPr>
        <w:t>tuto</w:t>
      </w:r>
      <w:proofErr w:type="spellEnd"/>
    </w:p>
    <w:p w14:paraId="0C448C1C" w14:textId="77777777" w:rsidR="00B34E46" w:rsidRPr="00B34E46" w:rsidRDefault="00B34E46" w:rsidP="00B34E46"/>
    <w:p w14:paraId="4171EB59" w14:textId="77777777" w:rsidR="00D630E7" w:rsidRPr="00B34E46" w:rsidRDefault="00D630E7">
      <w:pPr>
        <w:rPr>
          <w:rFonts w:ascii="Times CE" w:hAnsi="Times CE"/>
          <w:szCs w:val="24"/>
        </w:rPr>
      </w:pPr>
    </w:p>
    <w:p w14:paraId="4A5E9E75" w14:textId="01AFBA43" w:rsidR="00D630E7" w:rsidRPr="00B34E46" w:rsidRDefault="00FE4058">
      <w:pPr>
        <w:pStyle w:val="Nadpis1"/>
        <w:rPr>
          <w:rFonts w:ascii="Times CE" w:hAnsi="Times CE"/>
          <w:szCs w:val="24"/>
        </w:rPr>
      </w:pPr>
      <w:r w:rsidRPr="00B34E46">
        <w:rPr>
          <w:rFonts w:ascii="Times CE" w:hAnsi="Times CE"/>
          <w:szCs w:val="24"/>
        </w:rPr>
        <w:t>S M L O U V U</w:t>
      </w:r>
      <w:r w:rsidR="00DB6C42" w:rsidRPr="00B34E46">
        <w:rPr>
          <w:rFonts w:ascii="Times CE" w:hAnsi="Times CE"/>
          <w:szCs w:val="24"/>
        </w:rPr>
        <w:t xml:space="preserve"> </w:t>
      </w:r>
      <w:r w:rsidRPr="00B34E46">
        <w:rPr>
          <w:rFonts w:ascii="Times CE" w:hAnsi="Times CE"/>
          <w:szCs w:val="24"/>
        </w:rPr>
        <w:t xml:space="preserve"> O</w:t>
      </w:r>
      <w:r w:rsidR="00DB6C42" w:rsidRPr="00B34E46">
        <w:rPr>
          <w:rFonts w:ascii="Times CE" w:hAnsi="Times CE"/>
          <w:szCs w:val="24"/>
        </w:rPr>
        <w:t xml:space="preserve"> </w:t>
      </w:r>
      <w:r w:rsidRPr="00B34E46">
        <w:rPr>
          <w:rFonts w:ascii="Times CE" w:hAnsi="Times CE"/>
          <w:szCs w:val="24"/>
        </w:rPr>
        <w:t xml:space="preserve"> D O Č A S N É M  U Ž Í V Á N Í</w:t>
      </w:r>
    </w:p>
    <w:p w14:paraId="2AF1C246" w14:textId="77777777" w:rsidR="00D630E7" w:rsidRDefault="00D630E7">
      <w:pPr>
        <w:jc w:val="center"/>
        <w:rPr>
          <w:rFonts w:ascii="Times CE" w:hAnsi="Times CE"/>
          <w:b/>
          <w:szCs w:val="24"/>
          <w:u w:val="single"/>
        </w:rPr>
      </w:pPr>
    </w:p>
    <w:p w14:paraId="21E26116" w14:textId="77777777" w:rsidR="00B34E46" w:rsidRPr="00B34E46" w:rsidRDefault="00B34E46">
      <w:pPr>
        <w:jc w:val="center"/>
        <w:rPr>
          <w:rFonts w:ascii="Times CE" w:hAnsi="Times CE"/>
          <w:b/>
          <w:szCs w:val="24"/>
          <w:u w:val="single"/>
        </w:rPr>
      </w:pPr>
    </w:p>
    <w:p w14:paraId="17B6D41E" w14:textId="77777777" w:rsidR="00D630E7" w:rsidRPr="00B34E46" w:rsidRDefault="00FE4058">
      <w:pPr>
        <w:numPr>
          <w:ilvl w:val="0"/>
          <w:numId w:val="1"/>
        </w:numPr>
        <w:rPr>
          <w:rFonts w:ascii="Times CE" w:hAnsi="Times CE"/>
          <w:b/>
          <w:szCs w:val="24"/>
        </w:rPr>
      </w:pPr>
      <w:proofErr w:type="spellStart"/>
      <w:r w:rsidRPr="00B34E46">
        <w:rPr>
          <w:rFonts w:ascii="Times CE" w:hAnsi="Times CE"/>
          <w:b/>
          <w:szCs w:val="24"/>
        </w:rPr>
        <w:t>Obecná</w:t>
      </w:r>
      <w:proofErr w:type="spellEnd"/>
      <w:r w:rsidRPr="00B34E46">
        <w:rPr>
          <w:rFonts w:ascii="Times CE" w:hAnsi="Times CE"/>
          <w:b/>
          <w:szCs w:val="24"/>
        </w:rPr>
        <w:t xml:space="preserve"> </w:t>
      </w:r>
      <w:proofErr w:type="spellStart"/>
      <w:r w:rsidRPr="00B34E46">
        <w:rPr>
          <w:rFonts w:ascii="Times CE" w:hAnsi="Times CE"/>
          <w:b/>
          <w:szCs w:val="24"/>
        </w:rPr>
        <w:t>ustanovení</w:t>
      </w:r>
      <w:proofErr w:type="spellEnd"/>
      <w:r w:rsidRPr="00B34E46">
        <w:rPr>
          <w:rFonts w:ascii="Times CE" w:hAnsi="Times CE"/>
          <w:b/>
          <w:szCs w:val="24"/>
        </w:rPr>
        <w:t>:</w:t>
      </w:r>
    </w:p>
    <w:p w14:paraId="5BF450D3" w14:textId="5F90F57A" w:rsidR="00D630E7" w:rsidRPr="00B34E46" w:rsidRDefault="00FE4058">
      <w:pPr>
        <w:ind w:left="360"/>
        <w:jc w:val="both"/>
        <w:rPr>
          <w:rFonts w:ascii="Times CE" w:hAnsi="Times CE"/>
          <w:szCs w:val="24"/>
          <w:lang w:val="zh-CN"/>
        </w:rPr>
      </w:pPr>
      <w:r w:rsidRPr="00B34E46">
        <w:rPr>
          <w:rFonts w:ascii="Times CE" w:hAnsi="Times CE"/>
          <w:szCs w:val="24"/>
          <w:lang w:val="zh-CN"/>
        </w:rPr>
        <w:t>Poskytovatel jako vlastník níže specifikovaného předmětu užívání prohlašuje, že je oprávněn přenechat níže uvedený předmět či objekt do dočasného užívání.</w:t>
      </w:r>
    </w:p>
    <w:p w14:paraId="46CD84E5" w14:textId="77777777" w:rsidR="00D630E7" w:rsidRPr="00B34E46" w:rsidRDefault="00D630E7">
      <w:pPr>
        <w:ind w:left="360"/>
        <w:jc w:val="both"/>
        <w:rPr>
          <w:rFonts w:ascii="Times CE" w:hAnsi="Times CE"/>
          <w:szCs w:val="24"/>
          <w:lang w:val="zh-CN"/>
        </w:rPr>
      </w:pPr>
    </w:p>
    <w:p w14:paraId="557021A7" w14:textId="77777777" w:rsidR="00D630E7" w:rsidRPr="00B34E46" w:rsidRDefault="00FE4058">
      <w:pPr>
        <w:numPr>
          <w:ilvl w:val="0"/>
          <w:numId w:val="1"/>
        </w:numPr>
        <w:spacing w:before="100"/>
        <w:ind w:left="357" w:hanging="357"/>
        <w:rPr>
          <w:rFonts w:ascii="Times CE" w:hAnsi="Times CE"/>
          <w:b/>
          <w:szCs w:val="24"/>
        </w:rPr>
      </w:pPr>
      <w:proofErr w:type="spellStart"/>
      <w:r w:rsidRPr="00B34E46">
        <w:rPr>
          <w:rFonts w:ascii="Times CE" w:hAnsi="Times CE"/>
          <w:b/>
          <w:szCs w:val="24"/>
        </w:rPr>
        <w:t>Předmět</w:t>
      </w:r>
      <w:proofErr w:type="spellEnd"/>
      <w:r w:rsidRPr="00B34E46">
        <w:rPr>
          <w:rFonts w:ascii="Times CE" w:hAnsi="Times CE"/>
          <w:b/>
          <w:szCs w:val="24"/>
        </w:rPr>
        <w:t xml:space="preserve"> a </w:t>
      </w:r>
      <w:proofErr w:type="spellStart"/>
      <w:r w:rsidRPr="00B34E46">
        <w:rPr>
          <w:rFonts w:ascii="Times CE" w:hAnsi="Times CE"/>
          <w:b/>
          <w:szCs w:val="24"/>
        </w:rPr>
        <w:t>účel</w:t>
      </w:r>
      <w:proofErr w:type="spellEnd"/>
      <w:r w:rsidRPr="00B34E46">
        <w:rPr>
          <w:rFonts w:ascii="Times CE" w:hAnsi="Times CE"/>
          <w:b/>
          <w:szCs w:val="24"/>
        </w:rPr>
        <w:t xml:space="preserve"> </w:t>
      </w:r>
      <w:proofErr w:type="spellStart"/>
      <w:r w:rsidRPr="00B34E46">
        <w:rPr>
          <w:rFonts w:ascii="Times CE" w:hAnsi="Times CE"/>
          <w:b/>
          <w:szCs w:val="24"/>
        </w:rPr>
        <w:t>užívání</w:t>
      </w:r>
      <w:proofErr w:type="spellEnd"/>
      <w:r w:rsidRPr="00B34E46">
        <w:rPr>
          <w:rFonts w:ascii="Times CE" w:hAnsi="Times CE"/>
          <w:b/>
          <w:szCs w:val="24"/>
        </w:rPr>
        <w:t>:</w:t>
      </w:r>
    </w:p>
    <w:p w14:paraId="49C7E30D" w14:textId="77777777" w:rsidR="00D630E7" w:rsidRPr="00B34E46" w:rsidRDefault="00FE4058">
      <w:pPr>
        <w:pStyle w:val="Nadpis2"/>
        <w:ind w:left="3969" w:hanging="3609"/>
        <w:jc w:val="both"/>
        <w:rPr>
          <w:rFonts w:ascii="Times CE" w:hAnsi="Times CE"/>
          <w:sz w:val="24"/>
          <w:szCs w:val="24"/>
          <w:lang w:val="cs-CZ"/>
        </w:rPr>
      </w:pPr>
      <w:proofErr w:type="spellStart"/>
      <w:r w:rsidRPr="00B34E46">
        <w:rPr>
          <w:rFonts w:ascii="Times CE" w:hAnsi="Times CE"/>
          <w:bCs/>
          <w:sz w:val="24"/>
          <w:szCs w:val="24"/>
        </w:rPr>
        <w:t>Předmětem</w:t>
      </w:r>
      <w:proofErr w:type="spellEnd"/>
      <w:r w:rsidRPr="00B34E46">
        <w:rPr>
          <w:rFonts w:ascii="Times CE" w:hAnsi="Times CE"/>
          <w:b w:val="0"/>
          <w:sz w:val="24"/>
          <w:szCs w:val="24"/>
        </w:rPr>
        <w:t xml:space="preserve"> </w:t>
      </w:r>
      <w:proofErr w:type="spellStart"/>
      <w:r w:rsidRPr="00B34E46">
        <w:rPr>
          <w:rFonts w:ascii="Times CE" w:hAnsi="Times CE"/>
          <w:b w:val="0"/>
          <w:sz w:val="24"/>
          <w:szCs w:val="24"/>
        </w:rPr>
        <w:t>užívání</w:t>
      </w:r>
      <w:proofErr w:type="spellEnd"/>
      <w:r w:rsidRPr="00B34E46">
        <w:rPr>
          <w:rFonts w:ascii="Times CE" w:hAnsi="Times CE"/>
          <w:sz w:val="24"/>
          <w:szCs w:val="24"/>
        </w:rPr>
        <w:t xml:space="preserve"> </w:t>
      </w:r>
      <w:proofErr w:type="spellStart"/>
      <w:r w:rsidRPr="00B34E46">
        <w:rPr>
          <w:rFonts w:ascii="Times CE" w:hAnsi="Times CE"/>
          <w:b w:val="0"/>
          <w:sz w:val="24"/>
          <w:szCs w:val="24"/>
        </w:rPr>
        <w:t>dle</w:t>
      </w:r>
      <w:proofErr w:type="spellEnd"/>
      <w:r w:rsidRPr="00B34E46">
        <w:rPr>
          <w:rFonts w:ascii="Times CE" w:hAnsi="Times CE"/>
          <w:b w:val="0"/>
          <w:sz w:val="24"/>
          <w:szCs w:val="24"/>
        </w:rPr>
        <w:t xml:space="preserve"> </w:t>
      </w:r>
      <w:proofErr w:type="spellStart"/>
      <w:r w:rsidRPr="00B34E46">
        <w:rPr>
          <w:rFonts w:ascii="Times CE" w:hAnsi="Times CE"/>
          <w:b w:val="0"/>
          <w:sz w:val="24"/>
          <w:szCs w:val="24"/>
        </w:rPr>
        <w:t>této</w:t>
      </w:r>
      <w:proofErr w:type="spellEnd"/>
      <w:r w:rsidRPr="00B34E46">
        <w:rPr>
          <w:rFonts w:ascii="Times CE" w:hAnsi="Times CE"/>
          <w:b w:val="0"/>
          <w:sz w:val="24"/>
          <w:szCs w:val="24"/>
        </w:rPr>
        <w:t xml:space="preserve"> </w:t>
      </w:r>
      <w:proofErr w:type="spellStart"/>
      <w:r w:rsidRPr="00B34E46">
        <w:rPr>
          <w:rFonts w:ascii="Times CE" w:hAnsi="Times CE"/>
          <w:b w:val="0"/>
          <w:sz w:val="24"/>
          <w:szCs w:val="24"/>
        </w:rPr>
        <w:t>smlouvy</w:t>
      </w:r>
      <w:proofErr w:type="spellEnd"/>
      <w:r w:rsidRPr="00B34E46">
        <w:rPr>
          <w:rFonts w:ascii="Times CE" w:hAnsi="Times CE"/>
          <w:b w:val="0"/>
          <w:sz w:val="24"/>
          <w:szCs w:val="24"/>
        </w:rPr>
        <w:t xml:space="preserve"> je: </w:t>
      </w:r>
      <w:proofErr w:type="spellStart"/>
      <w:r w:rsidRPr="00B34E46">
        <w:rPr>
          <w:rFonts w:ascii="Times CE" w:hAnsi="Times CE"/>
          <w:b w:val="0"/>
          <w:sz w:val="24"/>
          <w:szCs w:val="24"/>
        </w:rPr>
        <w:t>areál</w:t>
      </w:r>
      <w:proofErr w:type="spellEnd"/>
      <w:r w:rsidRPr="00B34E46">
        <w:rPr>
          <w:rFonts w:ascii="Times CE" w:hAnsi="Times CE"/>
          <w:b w:val="0"/>
          <w:sz w:val="24"/>
          <w:szCs w:val="24"/>
        </w:rPr>
        <w:t xml:space="preserve"> </w:t>
      </w:r>
      <w:proofErr w:type="spellStart"/>
      <w:r w:rsidRPr="00B34E46">
        <w:rPr>
          <w:rFonts w:ascii="Times CE" w:hAnsi="Times CE"/>
          <w:b w:val="0"/>
          <w:sz w:val="24"/>
          <w:szCs w:val="24"/>
        </w:rPr>
        <w:t>observatoře</w:t>
      </w:r>
      <w:proofErr w:type="spellEnd"/>
      <w:r w:rsidRPr="00B34E46">
        <w:rPr>
          <w:rFonts w:ascii="Times CE" w:hAnsi="Times CE"/>
          <w:b w:val="0"/>
          <w:sz w:val="24"/>
          <w:szCs w:val="24"/>
        </w:rPr>
        <w:t xml:space="preserve"> </w:t>
      </w:r>
      <w:proofErr w:type="spellStart"/>
      <w:r w:rsidRPr="00B34E46">
        <w:rPr>
          <w:rFonts w:ascii="Times CE" w:hAnsi="Times CE"/>
          <w:b w:val="0"/>
          <w:sz w:val="24"/>
          <w:szCs w:val="24"/>
        </w:rPr>
        <w:t>Astronomického</w:t>
      </w:r>
      <w:proofErr w:type="spellEnd"/>
      <w:r w:rsidRPr="00B34E46">
        <w:rPr>
          <w:rFonts w:ascii="Times CE" w:hAnsi="Times CE"/>
          <w:b w:val="0"/>
          <w:sz w:val="24"/>
          <w:szCs w:val="24"/>
        </w:rPr>
        <w:t xml:space="preserve"> </w:t>
      </w:r>
      <w:proofErr w:type="spellStart"/>
      <w:r w:rsidRPr="00B34E46">
        <w:rPr>
          <w:rFonts w:ascii="Times CE" w:hAnsi="Times CE"/>
          <w:b w:val="0"/>
          <w:sz w:val="24"/>
          <w:szCs w:val="24"/>
        </w:rPr>
        <w:t>ústavu</w:t>
      </w:r>
      <w:proofErr w:type="spellEnd"/>
      <w:r w:rsidRPr="00B34E46">
        <w:rPr>
          <w:rFonts w:ascii="Times CE" w:hAnsi="Times CE"/>
          <w:b w:val="0"/>
          <w:sz w:val="24"/>
          <w:szCs w:val="24"/>
        </w:rPr>
        <w:t xml:space="preserve"> AV ČR, </w:t>
      </w:r>
      <w:proofErr w:type="spellStart"/>
      <w:r w:rsidRPr="00B34E46">
        <w:rPr>
          <w:rFonts w:ascii="Times CE" w:hAnsi="Times CE"/>
          <w:b w:val="0"/>
          <w:sz w:val="24"/>
          <w:szCs w:val="24"/>
        </w:rPr>
        <w:t>Fričova</w:t>
      </w:r>
      <w:proofErr w:type="spellEnd"/>
      <w:r w:rsidRPr="00B34E46">
        <w:rPr>
          <w:rFonts w:ascii="Times CE" w:hAnsi="Times CE"/>
          <w:b w:val="0"/>
          <w:sz w:val="24"/>
          <w:szCs w:val="24"/>
        </w:rPr>
        <w:t xml:space="preserve"> 298, 251 65 </w:t>
      </w:r>
      <w:proofErr w:type="spellStart"/>
      <w:r w:rsidRPr="00B34E46">
        <w:rPr>
          <w:rFonts w:ascii="Times CE" w:hAnsi="Times CE"/>
          <w:b w:val="0"/>
          <w:sz w:val="24"/>
          <w:szCs w:val="24"/>
        </w:rPr>
        <w:t>Ondřejov</w:t>
      </w:r>
      <w:proofErr w:type="spellEnd"/>
      <w:r w:rsidRPr="00B34E46">
        <w:rPr>
          <w:rFonts w:ascii="Times CE" w:hAnsi="Times CE"/>
          <w:b w:val="0"/>
          <w:sz w:val="24"/>
          <w:szCs w:val="24"/>
        </w:rPr>
        <w:t xml:space="preserve">, </w:t>
      </w:r>
      <w:proofErr w:type="spellStart"/>
      <w:r w:rsidRPr="00B34E46">
        <w:rPr>
          <w:rFonts w:ascii="Times CE" w:hAnsi="Times CE"/>
          <w:b w:val="0"/>
          <w:sz w:val="24"/>
          <w:szCs w:val="24"/>
        </w:rPr>
        <w:t>jmenovitě</w:t>
      </w:r>
      <w:proofErr w:type="spellEnd"/>
      <w:r w:rsidRPr="00B34E46">
        <w:rPr>
          <w:rFonts w:ascii="Times CE" w:hAnsi="Times CE"/>
          <w:b w:val="0"/>
          <w:sz w:val="24"/>
          <w:szCs w:val="24"/>
        </w:rPr>
        <w:t xml:space="preserve"> </w:t>
      </w:r>
      <w:proofErr w:type="spellStart"/>
      <w:r w:rsidRPr="00B34E46">
        <w:rPr>
          <w:rFonts w:ascii="Times CE" w:hAnsi="Times CE"/>
          <w:b w:val="0"/>
          <w:sz w:val="24"/>
          <w:szCs w:val="24"/>
        </w:rPr>
        <w:t>interiér</w:t>
      </w:r>
      <w:proofErr w:type="spellEnd"/>
      <w:r w:rsidRPr="00B34E46">
        <w:rPr>
          <w:rFonts w:ascii="Times CE" w:hAnsi="Times CE"/>
          <w:b w:val="0"/>
          <w:sz w:val="24"/>
          <w:szCs w:val="24"/>
        </w:rPr>
        <w:t xml:space="preserve"> a </w:t>
      </w:r>
      <w:proofErr w:type="spellStart"/>
      <w:r w:rsidRPr="00B34E46">
        <w:rPr>
          <w:rFonts w:ascii="Times CE" w:hAnsi="Times CE"/>
          <w:b w:val="0"/>
          <w:sz w:val="24"/>
          <w:szCs w:val="24"/>
        </w:rPr>
        <w:t>exteriér</w:t>
      </w:r>
      <w:proofErr w:type="spellEnd"/>
      <w:r w:rsidRPr="00B34E46">
        <w:rPr>
          <w:rFonts w:ascii="Times CE" w:hAnsi="Times CE"/>
          <w:b w:val="0"/>
          <w:sz w:val="24"/>
          <w:szCs w:val="24"/>
        </w:rPr>
        <w:t xml:space="preserve"> </w:t>
      </w:r>
      <w:proofErr w:type="spellStart"/>
      <w:r w:rsidRPr="00B34E46">
        <w:rPr>
          <w:rFonts w:ascii="Times CE" w:hAnsi="Times CE"/>
          <w:b w:val="0"/>
          <w:sz w:val="24"/>
          <w:szCs w:val="24"/>
        </w:rPr>
        <w:t>Západní</w:t>
      </w:r>
      <w:proofErr w:type="spellEnd"/>
      <w:r w:rsidRPr="00B34E46">
        <w:rPr>
          <w:rFonts w:ascii="Times CE" w:hAnsi="Times CE"/>
          <w:b w:val="0"/>
          <w:sz w:val="24"/>
          <w:szCs w:val="24"/>
        </w:rPr>
        <w:t xml:space="preserve"> a </w:t>
      </w:r>
      <w:proofErr w:type="spellStart"/>
      <w:r w:rsidRPr="00B34E46">
        <w:rPr>
          <w:rFonts w:ascii="Times CE" w:hAnsi="Times CE"/>
          <w:b w:val="0"/>
          <w:sz w:val="24"/>
          <w:szCs w:val="24"/>
        </w:rPr>
        <w:t>Centrální</w:t>
      </w:r>
      <w:proofErr w:type="spellEnd"/>
      <w:r w:rsidRPr="00B34E46">
        <w:rPr>
          <w:rFonts w:ascii="Times CE" w:hAnsi="Times CE"/>
          <w:b w:val="0"/>
          <w:sz w:val="24"/>
          <w:szCs w:val="24"/>
        </w:rPr>
        <w:t xml:space="preserve"> </w:t>
      </w:r>
      <w:proofErr w:type="spellStart"/>
      <w:r w:rsidRPr="00B34E46">
        <w:rPr>
          <w:rFonts w:ascii="Times CE" w:hAnsi="Times CE"/>
          <w:b w:val="0"/>
          <w:sz w:val="24"/>
          <w:szCs w:val="24"/>
        </w:rPr>
        <w:t>kopule</w:t>
      </w:r>
      <w:proofErr w:type="spellEnd"/>
      <w:r w:rsidRPr="00B34E46">
        <w:rPr>
          <w:rFonts w:ascii="Times CE" w:hAnsi="Times CE"/>
          <w:b w:val="0"/>
          <w:sz w:val="24"/>
          <w:szCs w:val="24"/>
        </w:rPr>
        <w:t xml:space="preserve"> + </w:t>
      </w:r>
      <w:proofErr w:type="spellStart"/>
      <w:r w:rsidRPr="00B34E46">
        <w:rPr>
          <w:rFonts w:ascii="Times CE" w:hAnsi="Times CE"/>
          <w:b w:val="0"/>
          <w:sz w:val="24"/>
          <w:szCs w:val="24"/>
        </w:rPr>
        <w:t>plocha</w:t>
      </w:r>
      <w:proofErr w:type="spellEnd"/>
      <w:r w:rsidRPr="00B34E46">
        <w:rPr>
          <w:rFonts w:ascii="Times CE" w:hAnsi="Times CE"/>
          <w:b w:val="0"/>
          <w:sz w:val="24"/>
          <w:szCs w:val="24"/>
        </w:rPr>
        <w:t xml:space="preserve"> pro </w:t>
      </w:r>
      <w:proofErr w:type="spellStart"/>
      <w:r w:rsidRPr="00B34E46">
        <w:rPr>
          <w:rFonts w:ascii="Times CE" w:hAnsi="Times CE"/>
          <w:b w:val="0"/>
          <w:sz w:val="24"/>
          <w:szCs w:val="24"/>
        </w:rPr>
        <w:t>parkování</w:t>
      </w:r>
      <w:proofErr w:type="spellEnd"/>
      <w:r w:rsidRPr="00B34E46">
        <w:rPr>
          <w:rFonts w:ascii="Times CE" w:hAnsi="Times CE"/>
          <w:b w:val="0"/>
          <w:sz w:val="24"/>
          <w:szCs w:val="24"/>
        </w:rPr>
        <w:t xml:space="preserve"> </w:t>
      </w:r>
      <w:proofErr w:type="spellStart"/>
      <w:r w:rsidRPr="00B34E46">
        <w:rPr>
          <w:rFonts w:ascii="Times CE" w:hAnsi="Times CE"/>
          <w:b w:val="0"/>
          <w:sz w:val="24"/>
          <w:szCs w:val="24"/>
        </w:rPr>
        <w:t>filmové</w:t>
      </w:r>
      <w:proofErr w:type="spellEnd"/>
      <w:r w:rsidRPr="00B34E46">
        <w:rPr>
          <w:rFonts w:ascii="Times CE" w:hAnsi="Times CE"/>
          <w:b w:val="0"/>
          <w:sz w:val="24"/>
          <w:szCs w:val="24"/>
        </w:rPr>
        <w:t xml:space="preserve"> </w:t>
      </w:r>
      <w:proofErr w:type="spellStart"/>
      <w:r w:rsidRPr="00B34E46">
        <w:rPr>
          <w:rFonts w:ascii="Times CE" w:hAnsi="Times CE"/>
          <w:b w:val="0"/>
          <w:sz w:val="24"/>
          <w:szCs w:val="24"/>
        </w:rPr>
        <w:t>techniky</w:t>
      </w:r>
      <w:proofErr w:type="spellEnd"/>
      <w:r w:rsidRPr="00B34E46">
        <w:rPr>
          <w:rFonts w:ascii="Times CE" w:hAnsi="Times CE"/>
          <w:b w:val="0"/>
          <w:sz w:val="24"/>
          <w:szCs w:val="24"/>
        </w:rPr>
        <w:t xml:space="preserve"> a </w:t>
      </w:r>
      <w:proofErr w:type="spellStart"/>
      <w:r w:rsidRPr="00B34E46">
        <w:rPr>
          <w:rFonts w:ascii="Times CE" w:hAnsi="Times CE"/>
          <w:b w:val="0"/>
          <w:sz w:val="24"/>
          <w:szCs w:val="24"/>
        </w:rPr>
        <w:t>zázemí</w:t>
      </w:r>
      <w:proofErr w:type="spellEnd"/>
      <w:r w:rsidRPr="00B34E46">
        <w:rPr>
          <w:rFonts w:ascii="Times CE" w:hAnsi="Times CE"/>
          <w:b w:val="0"/>
          <w:sz w:val="24"/>
          <w:szCs w:val="24"/>
        </w:rPr>
        <w:t xml:space="preserve"> </w:t>
      </w:r>
      <w:proofErr w:type="spellStart"/>
      <w:r w:rsidRPr="00B34E46">
        <w:rPr>
          <w:rFonts w:ascii="Times CE" w:hAnsi="Times CE"/>
          <w:b w:val="0"/>
          <w:sz w:val="24"/>
          <w:szCs w:val="24"/>
        </w:rPr>
        <w:t>filmového</w:t>
      </w:r>
      <w:proofErr w:type="spellEnd"/>
      <w:r w:rsidRPr="00B34E46">
        <w:rPr>
          <w:rFonts w:ascii="Times CE" w:hAnsi="Times CE"/>
          <w:b w:val="0"/>
          <w:sz w:val="24"/>
          <w:szCs w:val="24"/>
        </w:rPr>
        <w:t xml:space="preserve"> </w:t>
      </w:r>
      <w:proofErr w:type="spellStart"/>
      <w:r w:rsidRPr="00B34E46">
        <w:rPr>
          <w:rFonts w:ascii="Times CE" w:hAnsi="Times CE"/>
          <w:b w:val="0"/>
          <w:sz w:val="24"/>
          <w:szCs w:val="24"/>
        </w:rPr>
        <w:t>štábu</w:t>
      </w:r>
      <w:proofErr w:type="spellEnd"/>
      <w:r w:rsidRPr="00B34E46">
        <w:rPr>
          <w:rFonts w:ascii="Times CE" w:hAnsi="Times CE"/>
          <w:b w:val="0"/>
          <w:sz w:val="24"/>
          <w:szCs w:val="24"/>
        </w:rPr>
        <w:t>.</w:t>
      </w:r>
    </w:p>
    <w:p w14:paraId="145E4C55" w14:textId="77777777" w:rsidR="00D630E7" w:rsidRPr="00B34E46" w:rsidRDefault="00FE4058">
      <w:pPr>
        <w:pStyle w:val="Nadpis2"/>
        <w:ind w:left="3969" w:hanging="3609"/>
        <w:jc w:val="both"/>
        <w:rPr>
          <w:rFonts w:ascii="Times CE" w:hAnsi="Times CE"/>
          <w:sz w:val="24"/>
          <w:szCs w:val="24"/>
        </w:rPr>
      </w:pPr>
      <w:proofErr w:type="spellStart"/>
      <w:r w:rsidRPr="00B34E46">
        <w:rPr>
          <w:rFonts w:ascii="Times CE" w:hAnsi="Times CE"/>
          <w:sz w:val="24"/>
          <w:szCs w:val="24"/>
        </w:rPr>
        <w:t>účel</w:t>
      </w:r>
      <w:proofErr w:type="spellEnd"/>
      <w:r w:rsidRPr="00B34E46">
        <w:rPr>
          <w:rFonts w:ascii="Times CE" w:hAnsi="Times CE"/>
          <w:sz w:val="24"/>
          <w:szCs w:val="24"/>
        </w:rPr>
        <w:t xml:space="preserve">: </w:t>
      </w:r>
      <w:proofErr w:type="spellStart"/>
      <w:r w:rsidRPr="00B34E46">
        <w:rPr>
          <w:rFonts w:ascii="Times CE" w:hAnsi="Times CE"/>
          <w:b w:val="0"/>
          <w:bCs/>
          <w:sz w:val="24"/>
          <w:szCs w:val="24"/>
        </w:rPr>
        <w:t>Produkce</w:t>
      </w:r>
      <w:proofErr w:type="spellEnd"/>
      <w:r w:rsidRPr="00B34E46">
        <w:rPr>
          <w:rFonts w:ascii="Times CE" w:hAnsi="Times CE"/>
          <w:b w:val="0"/>
          <w:bCs/>
          <w:sz w:val="24"/>
          <w:szCs w:val="24"/>
        </w:rPr>
        <w:t xml:space="preserve"> </w:t>
      </w:r>
      <w:proofErr w:type="spellStart"/>
      <w:r w:rsidRPr="00B34E46">
        <w:rPr>
          <w:rFonts w:ascii="Times CE" w:hAnsi="Times CE"/>
          <w:b w:val="0"/>
          <w:bCs/>
          <w:sz w:val="24"/>
          <w:szCs w:val="24"/>
        </w:rPr>
        <w:t>si</w:t>
      </w:r>
      <w:proofErr w:type="spellEnd"/>
      <w:r w:rsidRPr="00B34E46">
        <w:rPr>
          <w:rFonts w:ascii="Times CE" w:hAnsi="Times CE"/>
          <w:b w:val="0"/>
          <w:bCs/>
          <w:sz w:val="24"/>
          <w:szCs w:val="24"/>
        </w:rPr>
        <w:t xml:space="preserve"> </w:t>
      </w:r>
      <w:proofErr w:type="spellStart"/>
      <w:r w:rsidRPr="00B34E46">
        <w:rPr>
          <w:rFonts w:ascii="Times CE" w:hAnsi="Times CE"/>
          <w:b w:val="0"/>
          <w:bCs/>
          <w:sz w:val="24"/>
          <w:szCs w:val="24"/>
        </w:rPr>
        <w:t>najímá</w:t>
      </w:r>
      <w:proofErr w:type="spellEnd"/>
      <w:r w:rsidRPr="00B34E46">
        <w:rPr>
          <w:rFonts w:ascii="Times CE" w:hAnsi="Times CE"/>
          <w:b w:val="0"/>
          <w:bCs/>
          <w:sz w:val="24"/>
          <w:szCs w:val="24"/>
        </w:rPr>
        <w:t xml:space="preserve"> </w:t>
      </w:r>
      <w:proofErr w:type="spellStart"/>
      <w:r w:rsidRPr="00B34E46">
        <w:rPr>
          <w:rFonts w:ascii="Times CE" w:hAnsi="Times CE"/>
          <w:b w:val="0"/>
          <w:bCs/>
          <w:sz w:val="24"/>
          <w:szCs w:val="24"/>
        </w:rPr>
        <w:t>Předmět</w:t>
      </w:r>
      <w:proofErr w:type="spellEnd"/>
      <w:r w:rsidRPr="00B34E46">
        <w:rPr>
          <w:rFonts w:ascii="Times CE" w:hAnsi="Times CE"/>
          <w:b w:val="0"/>
          <w:bCs/>
          <w:sz w:val="24"/>
          <w:szCs w:val="24"/>
        </w:rPr>
        <w:t xml:space="preserve"> </w:t>
      </w:r>
      <w:proofErr w:type="spellStart"/>
      <w:r w:rsidRPr="00B34E46">
        <w:rPr>
          <w:rFonts w:ascii="Times CE" w:hAnsi="Times CE"/>
          <w:b w:val="0"/>
          <w:bCs/>
          <w:sz w:val="24"/>
          <w:szCs w:val="24"/>
        </w:rPr>
        <w:t>užívání</w:t>
      </w:r>
      <w:proofErr w:type="spellEnd"/>
      <w:r w:rsidRPr="00B34E46">
        <w:rPr>
          <w:rFonts w:ascii="Times CE" w:hAnsi="Times CE"/>
          <w:b w:val="0"/>
          <w:bCs/>
          <w:sz w:val="24"/>
          <w:szCs w:val="24"/>
        </w:rPr>
        <w:t xml:space="preserve"> za </w:t>
      </w:r>
      <w:proofErr w:type="spellStart"/>
      <w:r w:rsidRPr="00B34E46">
        <w:rPr>
          <w:rFonts w:ascii="Times CE" w:hAnsi="Times CE"/>
          <w:b w:val="0"/>
          <w:bCs/>
          <w:sz w:val="24"/>
          <w:szCs w:val="24"/>
        </w:rPr>
        <w:t>účelem</w:t>
      </w:r>
      <w:proofErr w:type="spellEnd"/>
      <w:r w:rsidRPr="00B34E46">
        <w:rPr>
          <w:rFonts w:ascii="Times CE" w:hAnsi="Times CE"/>
          <w:b w:val="0"/>
          <w:bCs/>
          <w:sz w:val="24"/>
          <w:szCs w:val="24"/>
        </w:rPr>
        <w:t xml:space="preserve"> </w:t>
      </w:r>
      <w:proofErr w:type="spellStart"/>
      <w:r w:rsidRPr="00B34E46">
        <w:rPr>
          <w:rFonts w:ascii="Times CE" w:hAnsi="Times CE"/>
          <w:b w:val="0"/>
          <w:bCs/>
          <w:sz w:val="24"/>
          <w:szCs w:val="24"/>
        </w:rPr>
        <w:t>filmování</w:t>
      </w:r>
      <w:proofErr w:type="spellEnd"/>
      <w:r w:rsidRPr="00B34E46">
        <w:rPr>
          <w:rFonts w:ascii="Times CE" w:hAnsi="Times CE"/>
          <w:b w:val="0"/>
          <w:bCs/>
          <w:sz w:val="24"/>
          <w:szCs w:val="24"/>
        </w:rPr>
        <w:t xml:space="preserve"> </w:t>
      </w:r>
      <w:proofErr w:type="spellStart"/>
      <w:r w:rsidRPr="00B34E46">
        <w:rPr>
          <w:rFonts w:ascii="Times CE" w:hAnsi="Times CE"/>
          <w:b w:val="0"/>
          <w:bCs/>
          <w:sz w:val="24"/>
          <w:szCs w:val="24"/>
        </w:rPr>
        <w:t>upoutávky</w:t>
      </w:r>
      <w:proofErr w:type="spellEnd"/>
      <w:r w:rsidRPr="00B34E46">
        <w:rPr>
          <w:rFonts w:ascii="Times CE" w:hAnsi="Times CE"/>
          <w:b w:val="0"/>
          <w:bCs/>
          <w:sz w:val="24"/>
          <w:szCs w:val="24"/>
        </w:rPr>
        <w:t xml:space="preserve"> pro </w:t>
      </w:r>
      <w:proofErr w:type="spellStart"/>
      <w:r w:rsidRPr="00B34E46">
        <w:rPr>
          <w:rFonts w:ascii="Times CE" w:hAnsi="Times CE"/>
          <w:b w:val="0"/>
          <w:bCs/>
          <w:sz w:val="24"/>
          <w:szCs w:val="24"/>
        </w:rPr>
        <w:t>pořad</w:t>
      </w:r>
      <w:proofErr w:type="spellEnd"/>
      <w:r w:rsidRPr="00B34E46">
        <w:rPr>
          <w:rFonts w:ascii="Times CE" w:hAnsi="Times CE"/>
          <w:b w:val="0"/>
          <w:bCs/>
          <w:sz w:val="24"/>
          <w:szCs w:val="24"/>
        </w:rPr>
        <w:t xml:space="preserve"> </w:t>
      </w:r>
      <w:proofErr w:type="spellStart"/>
      <w:r w:rsidRPr="00B34E46">
        <w:rPr>
          <w:rFonts w:ascii="Times CE" w:hAnsi="Times CE"/>
          <w:b w:val="0"/>
          <w:bCs/>
          <w:sz w:val="24"/>
          <w:szCs w:val="24"/>
        </w:rPr>
        <w:t>České</w:t>
      </w:r>
      <w:proofErr w:type="spellEnd"/>
      <w:r w:rsidRPr="00B34E46">
        <w:rPr>
          <w:rFonts w:ascii="Times CE" w:hAnsi="Times CE"/>
          <w:b w:val="0"/>
          <w:bCs/>
          <w:sz w:val="24"/>
          <w:szCs w:val="24"/>
        </w:rPr>
        <w:t xml:space="preserve"> </w:t>
      </w:r>
      <w:proofErr w:type="spellStart"/>
      <w:r w:rsidRPr="00B34E46">
        <w:rPr>
          <w:rFonts w:ascii="Times CE" w:hAnsi="Times CE"/>
          <w:b w:val="0"/>
          <w:bCs/>
          <w:sz w:val="24"/>
          <w:szCs w:val="24"/>
        </w:rPr>
        <w:t>televize</w:t>
      </w:r>
      <w:proofErr w:type="spellEnd"/>
      <w:r w:rsidRPr="00B34E46">
        <w:rPr>
          <w:rFonts w:ascii="Times CE" w:hAnsi="Times CE"/>
          <w:b w:val="0"/>
          <w:bCs/>
          <w:sz w:val="24"/>
          <w:szCs w:val="24"/>
        </w:rPr>
        <w:t xml:space="preserve"> "STARDANCE 2023"</w:t>
      </w:r>
    </w:p>
    <w:p w14:paraId="00A30DDB" w14:textId="77777777" w:rsidR="00D630E7" w:rsidRPr="00B34E46" w:rsidRDefault="00D630E7">
      <w:pPr>
        <w:ind w:left="851" w:hanging="491"/>
        <w:jc w:val="both"/>
        <w:rPr>
          <w:rFonts w:ascii="Times CE" w:hAnsi="Times CE"/>
          <w:szCs w:val="24"/>
        </w:rPr>
      </w:pPr>
    </w:p>
    <w:p w14:paraId="0A574E26" w14:textId="77777777" w:rsidR="00D630E7" w:rsidRPr="00B34E46" w:rsidRDefault="00FE4058">
      <w:pPr>
        <w:numPr>
          <w:ilvl w:val="0"/>
          <w:numId w:val="2"/>
        </w:numPr>
        <w:spacing w:before="100"/>
        <w:ind w:left="357" w:hanging="357"/>
        <w:rPr>
          <w:rFonts w:ascii="Times CE" w:hAnsi="Times CE"/>
          <w:b/>
          <w:szCs w:val="24"/>
        </w:rPr>
      </w:pPr>
      <w:proofErr w:type="spellStart"/>
      <w:r w:rsidRPr="00B34E46">
        <w:rPr>
          <w:rFonts w:ascii="Times CE" w:hAnsi="Times CE"/>
          <w:b/>
          <w:szCs w:val="24"/>
        </w:rPr>
        <w:t>Doba</w:t>
      </w:r>
      <w:proofErr w:type="spellEnd"/>
      <w:r w:rsidRPr="00B34E46">
        <w:rPr>
          <w:rFonts w:ascii="Times CE" w:hAnsi="Times CE"/>
          <w:b/>
          <w:szCs w:val="24"/>
        </w:rPr>
        <w:t xml:space="preserve"> </w:t>
      </w:r>
      <w:proofErr w:type="spellStart"/>
      <w:r w:rsidRPr="00B34E46">
        <w:rPr>
          <w:rFonts w:ascii="Times CE" w:hAnsi="Times CE"/>
          <w:b/>
          <w:szCs w:val="24"/>
        </w:rPr>
        <w:t>užívání</w:t>
      </w:r>
      <w:proofErr w:type="spellEnd"/>
      <w:r w:rsidRPr="00B34E46">
        <w:rPr>
          <w:rFonts w:ascii="Times CE" w:hAnsi="Times CE"/>
          <w:b/>
          <w:szCs w:val="24"/>
        </w:rPr>
        <w:t>:</w:t>
      </w:r>
      <w:r w:rsidRPr="00B34E46">
        <w:rPr>
          <w:rFonts w:ascii="Times CE" w:hAnsi="Times CE"/>
          <w:b/>
          <w:szCs w:val="24"/>
        </w:rPr>
        <w:tab/>
        <w:t>6.-10.8.2023</w:t>
      </w:r>
    </w:p>
    <w:p w14:paraId="525DB523" w14:textId="376B6630" w:rsidR="00D630E7" w:rsidRPr="00B34E46" w:rsidRDefault="00FE4058">
      <w:pPr>
        <w:pStyle w:val="Zkladntextodsazen"/>
        <w:jc w:val="both"/>
        <w:rPr>
          <w:rFonts w:ascii="Times CE" w:hAnsi="Times CE"/>
          <w:sz w:val="24"/>
          <w:szCs w:val="24"/>
        </w:rPr>
      </w:pPr>
      <w:r w:rsidRPr="00B34E46">
        <w:rPr>
          <w:rFonts w:ascii="Times CE" w:hAnsi="Times CE"/>
          <w:sz w:val="24"/>
          <w:szCs w:val="24"/>
        </w:rPr>
        <w:t>z toho:</w:t>
      </w:r>
      <w:r w:rsidRPr="00B34E46">
        <w:rPr>
          <w:rFonts w:ascii="Times CE" w:hAnsi="Times CE"/>
          <w:sz w:val="24"/>
          <w:szCs w:val="24"/>
        </w:rPr>
        <w:tab/>
      </w:r>
      <w:r w:rsidRPr="00B34E46">
        <w:rPr>
          <w:rFonts w:ascii="Times CE" w:hAnsi="Times CE"/>
          <w:sz w:val="24"/>
          <w:szCs w:val="24"/>
        </w:rPr>
        <w:tab/>
        <w:t>6.</w:t>
      </w:r>
      <w:r w:rsidR="00B34E46" w:rsidRPr="00B34E46">
        <w:rPr>
          <w:rFonts w:ascii="Times CE" w:hAnsi="Times CE"/>
          <w:sz w:val="24"/>
          <w:szCs w:val="24"/>
        </w:rPr>
        <w:t>+</w:t>
      </w:r>
      <w:r w:rsidRPr="00B34E46">
        <w:rPr>
          <w:rFonts w:ascii="Times CE" w:hAnsi="Times CE"/>
          <w:sz w:val="24"/>
          <w:szCs w:val="24"/>
        </w:rPr>
        <w:t xml:space="preserve">7.8.2023 </w:t>
      </w:r>
      <w:proofErr w:type="spellStart"/>
      <w:r w:rsidRPr="00B34E46">
        <w:rPr>
          <w:rFonts w:ascii="Times CE" w:hAnsi="Times CE"/>
          <w:sz w:val="24"/>
          <w:szCs w:val="24"/>
        </w:rPr>
        <w:t>příprava</w:t>
      </w:r>
      <w:proofErr w:type="spellEnd"/>
      <w:r w:rsidRPr="00B34E46">
        <w:rPr>
          <w:rFonts w:ascii="Times CE" w:hAnsi="Times CE"/>
          <w:sz w:val="24"/>
          <w:szCs w:val="24"/>
        </w:rPr>
        <w:t xml:space="preserve"> (</w:t>
      </w:r>
      <w:proofErr w:type="spellStart"/>
      <w:r w:rsidRPr="00B34E46">
        <w:rPr>
          <w:rFonts w:ascii="Times CE" w:hAnsi="Times CE"/>
          <w:sz w:val="24"/>
          <w:szCs w:val="24"/>
        </w:rPr>
        <w:t>cca</w:t>
      </w:r>
      <w:proofErr w:type="spellEnd"/>
      <w:r w:rsidRPr="00B34E46">
        <w:rPr>
          <w:rFonts w:ascii="Times CE" w:hAnsi="Times CE"/>
          <w:sz w:val="24"/>
          <w:szCs w:val="24"/>
        </w:rPr>
        <w:t xml:space="preserve"> 8h - 20h)</w:t>
      </w:r>
    </w:p>
    <w:p w14:paraId="6FFAE0EF" w14:textId="5046E59F" w:rsidR="00D630E7" w:rsidRPr="00B34E46" w:rsidRDefault="00FE4058">
      <w:pPr>
        <w:pStyle w:val="Zkladntextodsazen"/>
        <w:jc w:val="both"/>
        <w:rPr>
          <w:rFonts w:ascii="Times CE" w:hAnsi="Times CE"/>
          <w:sz w:val="24"/>
          <w:szCs w:val="24"/>
        </w:rPr>
      </w:pPr>
      <w:r w:rsidRPr="00B34E46">
        <w:rPr>
          <w:rFonts w:ascii="Times CE" w:hAnsi="Times CE"/>
          <w:sz w:val="24"/>
          <w:szCs w:val="24"/>
        </w:rPr>
        <w:tab/>
      </w:r>
      <w:r w:rsidRPr="00B34E46">
        <w:rPr>
          <w:rFonts w:ascii="Times CE" w:hAnsi="Times CE"/>
          <w:sz w:val="24"/>
          <w:szCs w:val="24"/>
        </w:rPr>
        <w:tab/>
      </w:r>
      <w:r w:rsidRPr="00B34E46">
        <w:rPr>
          <w:rFonts w:ascii="Times CE" w:hAnsi="Times CE"/>
          <w:sz w:val="24"/>
          <w:szCs w:val="24"/>
        </w:rPr>
        <w:tab/>
        <w:t xml:space="preserve">8.8.2023 </w:t>
      </w:r>
      <w:proofErr w:type="spellStart"/>
      <w:r w:rsidRPr="00B34E46">
        <w:rPr>
          <w:rFonts w:ascii="Times CE" w:hAnsi="Times CE"/>
          <w:sz w:val="24"/>
          <w:szCs w:val="24"/>
        </w:rPr>
        <w:t>natáčení</w:t>
      </w:r>
      <w:proofErr w:type="spellEnd"/>
      <w:r w:rsidRPr="00B34E46">
        <w:rPr>
          <w:rFonts w:ascii="Times CE" w:hAnsi="Times CE"/>
          <w:sz w:val="24"/>
          <w:szCs w:val="24"/>
        </w:rPr>
        <w:t xml:space="preserve"> (12h - 0:30h)</w:t>
      </w:r>
    </w:p>
    <w:p w14:paraId="0694117C" w14:textId="26046768" w:rsidR="00D630E7" w:rsidRPr="00B34E46" w:rsidRDefault="00FE4058">
      <w:pPr>
        <w:pStyle w:val="Zkladntextodsazen"/>
        <w:jc w:val="both"/>
        <w:rPr>
          <w:rFonts w:ascii="Times CE" w:hAnsi="Times CE"/>
          <w:sz w:val="24"/>
          <w:szCs w:val="24"/>
        </w:rPr>
      </w:pPr>
      <w:r w:rsidRPr="00B34E46">
        <w:rPr>
          <w:rFonts w:ascii="Times CE" w:hAnsi="Times CE"/>
          <w:sz w:val="24"/>
          <w:szCs w:val="24"/>
        </w:rPr>
        <w:tab/>
      </w:r>
      <w:r w:rsidRPr="00B34E46">
        <w:rPr>
          <w:rFonts w:ascii="Times CE" w:hAnsi="Times CE"/>
          <w:sz w:val="24"/>
          <w:szCs w:val="24"/>
        </w:rPr>
        <w:tab/>
      </w:r>
      <w:r w:rsidRPr="00B34E46">
        <w:rPr>
          <w:rFonts w:ascii="Times CE" w:hAnsi="Times CE"/>
          <w:sz w:val="24"/>
          <w:szCs w:val="24"/>
        </w:rPr>
        <w:tab/>
        <w:t xml:space="preserve">9.8.2023 </w:t>
      </w:r>
      <w:proofErr w:type="spellStart"/>
      <w:r w:rsidRPr="00B34E46">
        <w:rPr>
          <w:rFonts w:ascii="Times CE" w:hAnsi="Times CE"/>
          <w:sz w:val="24"/>
          <w:szCs w:val="24"/>
        </w:rPr>
        <w:t>natáčení</w:t>
      </w:r>
      <w:proofErr w:type="spellEnd"/>
      <w:r w:rsidRPr="00B34E46">
        <w:rPr>
          <w:rFonts w:ascii="Times CE" w:hAnsi="Times CE"/>
          <w:sz w:val="24"/>
          <w:szCs w:val="24"/>
        </w:rPr>
        <w:t xml:space="preserve"> (19h - 07h)</w:t>
      </w:r>
    </w:p>
    <w:p w14:paraId="796F81CF" w14:textId="11FFD72D" w:rsidR="00D630E7" w:rsidRPr="00B34E46" w:rsidRDefault="00FE4058">
      <w:pPr>
        <w:pStyle w:val="Zkladntextodsazen"/>
        <w:jc w:val="both"/>
        <w:rPr>
          <w:rFonts w:ascii="Times CE" w:hAnsi="Times CE"/>
          <w:sz w:val="24"/>
          <w:szCs w:val="24"/>
        </w:rPr>
      </w:pPr>
      <w:r w:rsidRPr="00B34E46">
        <w:rPr>
          <w:rFonts w:ascii="Times CE" w:hAnsi="Times CE"/>
          <w:sz w:val="24"/>
          <w:szCs w:val="24"/>
        </w:rPr>
        <w:tab/>
      </w:r>
      <w:r w:rsidRPr="00B34E46">
        <w:rPr>
          <w:rFonts w:ascii="Times CE" w:hAnsi="Times CE"/>
          <w:sz w:val="24"/>
          <w:szCs w:val="24"/>
        </w:rPr>
        <w:tab/>
      </w:r>
      <w:r w:rsidRPr="00B34E46">
        <w:rPr>
          <w:rFonts w:ascii="Times CE" w:hAnsi="Times CE"/>
          <w:sz w:val="24"/>
          <w:szCs w:val="24"/>
        </w:rPr>
        <w:tab/>
        <w:t xml:space="preserve">10.8.2023 </w:t>
      </w:r>
      <w:proofErr w:type="spellStart"/>
      <w:r w:rsidRPr="00B34E46">
        <w:rPr>
          <w:rFonts w:ascii="Times CE" w:hAnsi="Times CE"/>
          <w:sz w:val="24"/>
          <w:szCs w:val="24"/>
        </w:rPr>
        <w:t>likvidace</w:t>
      </w:r>
      <w:proofErr w:type="spellEnd"/>
      <w:r w:rsidRPr="00B34E46">
        <w:rPr>
          <w:rFonts w:ascii="Times CE" w:hAnsi="Times CE"/>
          <w:sz w:val="24"/>
          <w:szCs w:val="24"/>
        </w:rPr>
        <w:t xml:space="preserve"> (7h - 19h)</w:t>
      </w:r>
    </w:p>
    <w:p w14:paraId="45D3D224" w14:textId="77777777" w:rsidR="00D630E7" w:rsidRPr="00B34E46" w:rsidRDefault="00FE4058">
      <w:pPr>
        <w:pStyle w:val="Zkladntextodsazen"/>
        <w:jc w:val="both"/>
        <w:rPr>
          <w:rFonts w:ascii="Times CE" w:hAnsi="Times CE"/>
          <w:sz w:val="24"/>
          <w:szCs w:val="24"/>
        </w:rPr>
      </w:pPr>
      <w:proofErr w:type="spellStart"/>
      <w:r w:rsidRPr="00B34E46">
        <w:rPr>
          <w:rFonts w:ascii="Times CE" w:hAnsi="Times CE"/>
          <w:sz w:val="24"/>
          <w:szCs w:val="24"/>
        </w:rPr>
        <w:t>Pokud</w:t>
      </w:r>
      <w:proofErr w:type="spellEnd"/>
      <w:r w:rsidRPr="00B34E46">
        <w:rPr>
          <w:rFonts w:ascii="Times CE" w:hAnsi="Times CE"/>
          <w:sz w:val="24"/>
          <w:szCs w:val="24"/>
        </w:rPr>
        <w:t xml:space="preserve"> by </w:t>
      </w:r>
      <w:proofErr w:type="spellStart"/>
      <w:r w:rsidRPr="00B34E46">
        <w:rPr>
          <w:rFonts w:ascii="Times CE" w:hAnsi="Times CE"/>
          <w:sz w:val="24"/>
          <w:szCs w:val="24"/>
        </w:rPr>
        <w:t>bylo</w:t>
      </w:r>
      <w:proofErr w:type="spellEnd"/>
      <w:r w:rsidRPr="00B34E46">
        <w:rPr>
          <w:rFonts w:ascii="Times CE" w:hAnsi="Times CE"/>
          <w:sz w:val="24"/>
          <w:szCs w:val="24"/>
        </w:rPr>
        <w:t xml:space="preserve"> </w:t>
      </w:r>
      <w:proofErr w:type="spellStart"/>
      <w:r w:rsidRPr="00B34E46">
        <w:rPr>
          <w:rFonts w:ascii="Times CE" w:hAnsi="Times CE"/>
          <w:sz w:val="24"/>
          <w:szCs w:val="24"/>
        </w:rPr>
        <w:t>nutné</w:t>
      </w:r>
      <w:proofErr w:type="spellEnd"/>
      <w:r w:rsidRPr="00B34E46">
        <w:rPr>
          <w:rFonts w:ascii="Times CE" w:hAnsi="Times CE"/>
          <w:sz w:val="24"/>
          <w:szCs w:val="24"/>
        </w:rPr>
        <w:t xml:space="preserve"> z </w:t>
      </w:r>
      <w:proofErr w:type="spellStart"/>
      <w:r w:rsidRPr="00B34E46">
        <w:rPr>
          <w:rFonts w:ascii="Times CE" w:hAnsi="Times CE"/>
          <w:sz w:val="24"/>
          <w:szCs w:val="24"/>
        </w:rPr>
        <w:t>důvodů</w:t>
      </w:r>
      <w:proofErr w:type="spellEnd"/>
      <w:r w:rsidRPr="00B34E46">
        <w:rPr>
          <w:rFonts w:ascii="Times CE" w:hAnsi="Times CE"/>
          <w:sz w:val="24"/>
          <w:szCs w:val="24"/>
        </w:rPr>
        <w:t xml:space="preserve"> </w:t>
      </w:r>
      <w:proofErr w:type="spellStart"/>
      <w:r w:rsidRPr="00B34E46">
        <w:rPr>
          <w:rFonts w:ascii="Times CE" w:hAnsi="Times CE"/>
          <w:sz w:val="24"/>
          <w:szCs w:val="24"/>
        </w:rPr>
        <w:t>natáčení</w:t>
      </w:r>
      <w:proofErr w:type="spellEnd"/>
      <w:r w:rsidRPr="00B34E46">
        <w:rPr>
          <w:rFonts w:ascii="Times CE" w:hAnsi="Times CE"/>
          <w:sz w:val="24"/>
          <w:szCs w:val="24"/>
        </w:rPr>
        <w:t xml:space="preserve"> </w:t>
      </w:r>
      <w:proofErr w:type="spellStart"/>
      <w:r w:rsidRPr="00B34E46">
        <w:rPr>
          <w:rFonts w:ascii="Times CE" w:hAnsi="Times CE"/>
          <w:sz w:val="24"/>
          <w:szCs w:val="24"/>
        </w:rPr>
        <w:t>sjednanou</w:t>
      </w:r>
      <w:proofErr w:type="spellEnd"/>
      <w:r w:rsidRPr="00B34E46">
        <w:rPr>
          <w:rFonts w:ascii="Times CE" w:hAnsi="Times CE"/>
          <w:sz w:val="24"/>
          <w:szCs w:val="24"/>
        </w:rPr>
        <w:t xml:space="preserve"> </w:t>
      </w:r>
      <w:proofErr w:type="spellStart"/>
      <w:r w:rsidRPr="00B34E46">
        <w:rPr>
          <w:rFonts w:ascii="Times CE" w:hAnsi="Times CE"/>
          <w:sz w:val="24"/>
          <w:szCs w:val="24"/>
        </w:rPr>
        <w:t>dobu</w:t>
      </w:r>
      <w:proofErr w:type="spellEnd"/>
      <w:r w:rsidRPr="00B34E46">
        <w:rPr>
          <w:rFonts w:ascii="Times CE" w:hAnsi="Times CE"/>
          <w:sz w:val="24"/>
          <w:szCs w:val="24"/>
        </w:rPr>
        <w:t xml:space="preserve"> </w:t>
      </w:r>
      <w:proofErr w:type="spellStart"/>
      <w:r w:rsidRPr="00B34E46">
        <w:rPr>
          <w:rFonts w:ascii="Times CE" w:hAnsi="Times CE"/>
          <w:sz w:val="24"/>
          <w:szCs w:val="24"/>
        </w:rPr>
        <w:t>užívání</w:t>
      </w:r>
      <w:proofErr w:type="spellEnd"/>
      <w:r w:rsidRPr="00B34E46">
        <w:rPr>
          <w:rFonts w:ascii="Times CE" w:hAnsi="Times CE"/>
          <w:sz w:val="24"/>
          <w:szCs w:val="24"/>
        </w:rPr>
        <w:t xml:space="preserve"> </w:t>
      </w:r>
      <w:proofErr w:type="spellStart"/>
      <w:r w:rsidRPr="00B34E46">
        <w:rPr>
          <w:rFonts w:ascii="Times CE" w:hAnsi="Times CE"/>
          <w:sz w:val="24"/>
          <w:szCs w:val="24"/>
        </w:rPr>
        <w:t>prodloužit</w:t>
      </w:r>
      <w:proofErr w:type="spellEnd"/>
      <w:r w:rsidRPr="00B34E46">
        <w:rPr>
          <w:rFonts w:ascii="Times CE" w:hAnsi="Times CE"/>
          <w:sz w:val="24"/>
          <w:szCs w:val="24"/>
        </w:rPr>
        <w:t xml:space="preserve">, </w:t>
      </w:r>
      <w:proofErr w:type="spellStart"/>
      <w:r w:rsidRPr="00B34E46">
        <w:rPr>
          <w:rFonts w:ascii="Times CE" w:hAnsi="Times CE"/>
          <w:sz w:val="24"/>
          <w:szCs w:val="24"/>
        </w:rPr>
        <w:t>zavazuje</w:t>
      </w:r>
      <w:proofErr w:type="spellEnd"/>
      <w:r w:rsidRPr="00B34E46">
        <w:rPr>
          <w:rFonts w:ascii="Times CE" w:hAnsi="Times CE"/>
          <w:sz w:val="24"/>
          <w:szCs w:val="24"/>
        </w:rPr>
        <w:t xml:space="preserve"> se </w:t>
      </w:r>
      <w:proofErr w:type="spellStart"/>
      <w:r w:rsidRPr="00B34E46">
        <w:rPr>
          <w:rFonts w:ascii="Times CE" w:hAnsi="Times CE"/>
          <w:sz w:val="24"/>
          <w:szCs w:val="24"/>
        </w:rPr>
        <w:t>poskytovatel</w:t>
      </w:r>
      <w:proofErr w:type="spellEnd"/>
      <w:r w:rsidRPr="00B34E46">
        <w:rPr>
          <w:rFonts w:ascii="Times CE" w:hAnsi="Times CE"/>
          <w:sz w:val="24"/>
          <w:szCs w:val="24"/>
        </w:rPr>
        <w:t xml:space="preserve"> </w:t>
      </w:r>
      <w:proofErr w:type="spellStart"/>
      <w:r w:rsidRPr="00B34E46">
        <w:rPr>
          <w:rFonts w:ascii="Times CE" w:hAnsi="Times CE"/>
          <w:sz w:val="24"/>
          <w:szCs w:val="24"/>
        </w:rPr>
        <w:t>vyhovět</w:t>
      </w:r>
      <w:proofErr w:type="spellEnd"/>
      <w:r w:rsidRPr="00B34E46">
        <w:rPr>
          <w:rFonts w:ascii="Times CE" w:hAnsi="Times CE"/>
          <w:sz w:val="24"/>
          <w:szCs w:val="24"/>
        </w:rPr>
        <w:t xml:space="preserve"> </w:t>
      </w:r>
      <w:proofErr w:type="spellStart"/>
      <w:r w:rsidRPr="00B34E46">
        <w:rPr>
          <w:rFonts w:ascii="Times CE" w:hAnsi="Times CE"/>
          <w:sz w:val="24"/>
          <w:szCs w:val="24"/>
        </w:rPr>
        <w:t>i</w:t>
      </w:r>
      <w:proofErr w:type="spellEnd"/>
      <w:r w:rsidRPr="00B34E46">
        <w:rPr>
          <w:rFonts w:ascii="Times CE" w:hAnsi="Times CE"/>
          <w:sz w:val="24"/>
          <w:szCs w:val="24"/>
        </w:rPr>
        <w:t xml:space="preserve"> </w:t>
      </w:r>
      <w:proofErr w:type="spellStart"/>
      <w:r w:rsidRPr="00B34E46">
        <w:rPr>
          <w:rFonts w:ascii="Times CE" w:hAnsi="Times CE"/>
          <w:sz w:val="24"/>
          <w:szCs w:val="24"/>
        </w:rPr>
        <w:t>tomuto</w:t>
      </w:r>
      <w:proofErr w:type="spellEnd"/>
      <w:r w:rsidRPr="00B34E46">
        <w:rPr>
          <w:rFonts w:ascii="Times CE" w:hAnsi="Times CE"/>
          <w:sz w:val="24"/>
          <w:szCs w:val="24"/>
        </w:rPr>
        <w:t xml:space="preserve"> </w:t>
      </w:r>
      <w:proofErr w:type="spellStart"/>
      <w:r w:rsidRPr="00B34E46">
        <w:rPr>
          <w:rFonts w:ascii="Times CE" w:hAnsi="Times CE"/>
          <w:sz w:val="24"/>
          <w:szCs w:val="24"/>
        </w:rPr>
        <w:t>požadavku</w:t>
      </w:r>
      <w:proofErr w:type="spellEnd"/>
      <w:r w:rsidRPr="00B34E46">
        <w:rPr>
          <w:rFonts w:ascii="Times CE" w:hAnsi="Times CE"/>
          <w:sz w:val="24"/>
          <w:szCs w:val="24"/>
        </w:rPr>
        <w:t xml:space="preserve"> za </w:t>
      </w:r>
      <w:proofErr w:type="spellStart"/>
      <w:r w:rsidRPr="00B34E46">
        <w:rPr>
          <w:rFonts w:ascii="Times CE" w:hAnsi="Times CE"/>
          <w:sz w:val="24"/>
          <w:szCs w:val="24"/>
        </w:rPr>
        <w:t>stejných</w:t>
      </w:r>
      <w:proofErr w:type="spellEnd"/>
      <w:r w:rsidRPr="00B34E46">
        <w:rPr>
          <w:rFonts w:ascii="Times CE" w:hAnsi="Times CE"/>
          <w:sz w:val="24"/>
          <w:szCs w:val="24"/>
        </w:rPr>
        <w:t xml:space="preserve"> </w:t>
      </w:r>
      <w:proofErr w:type="spellStart"/>
      <w:r w:rsidRPr="00B34E46">
        <w:rPr>
          <w:rFonts w:ascii="Times CE" w:hAnsi="Times CE"/>
          <w:sz w:val="24"/>
          <w:szCs w:val="24"/>
        </w:rPr>
        <w:t>podmínek</w:t>
      </w:r>
      <w:proofErr w:type="spellEnd"/>
      <w:r w:rsidRPr="00B34E46">
        <w:rPr>
          <w:rFonts w:ascii="Times CE" w:hAnsi="Times CE"/>
          <w:sz w:val="24"/>
          <w:szCs w:val="24"/>
        </w:rPr>
        <w:t xml:space="preserve"> a </w:t>
      </w:r>
      <w:proofErr w:type="spellStart"/>
      <w:r w:rsidRPr="00B34E46">
        <w:rPr>
          <w:rFonts w:ascii="Times CE" w:hAnsi="Times CE"/>
          <w:sz w:val="24"/>
          <w:szCs w:val="24"/>
        </w:rPr>
        <w:t>poměrnou</w:t>
      </w:r>
      <w:proofErr w:type="spellEnd"/>
      <w:r w:rsidRPr="00B34E46">
        <w:rPr>
          <w:rFonts w:ascii="Times CE" w:hAnsi="Times CE"/>
          <w:sz w:val="24"/>
          <w:szCs w:val="24"/>
        </w:rPr>
        <w:t xml:space="preserve"> </w:t>
      </w:r>
      <w:proofErr w:type="spellStart"/>
      <w:r w:rsidRPr="00B34E46">
        <w:rPr>
          <w:rFonts w:ascii="Times CE" w:hAnsi="Times CE"/>
          <w:sz w:val="24"/>
          <w:szCs w:val="24"/>
        </w:rPr>
        <w:t>úhradu</w:t>
      </w:r>
      <w:proofErr w:type="spellEnd"/>
      <w:r w:rsidRPr="00B34E46">
        <w:rPr>
          <w:rFonts w:ascii="Times CE" w:hAnsi="Times CE"/>
          <w:sz w:val="24"/>
          <w:szCs w:val="24"/>
        </w:rPr>
        <w:t xml:space="preserve">. </w:t>
      </w:r>
      <w:proofErr w:type="spellStart"/>
      <w:r w:rsidRPr="00B34E46">
        <w:rPr>
          <w:rFonts w:ascii="Times CE" w:hAnsi="Times CE"/>
          <w:sz w:val="24"/>
          <w:szCs w:val="24"/>
        </w:rPr>
        <w:t>Poskytovatel</w:t>
      </w:r>
      <w:proofErr w:type="spellEnd"/>
      <w:r w:rsidRPr="00B34E46">
        <w:rPr>
          <w:rFonts w:ascii="Times CE" w:hAnsi="Times CE"/>
          <w:sz w:val="24"/>
          <w:szCs w:val="24"/>
        </w:rPr>
        <w:t xml:space="preserve"> </w:t>
      </w:r>
      <w:proofErr w:type="spellStart"/>
      <w:r w:rsidRPr="00B34E46">
        <w:rPr>
          <w:rFonts w:ascii="Times CE" w:hAnsi="Times CE"/>
          <w:sz w:val="24"/>
          <w:szCs w:val="24"/>
        </w:rPr>
        <w:t>si</w:t>
      </w:r>
      <w:proofErr w:type="spellEnd"/>
      <w:r w:rsidRPr="00B34E46">
        <w:rPr>
          <w:rFonts w:ascii="Times CE" w:hAnsi="Times CE"/>
          <w:sz w:val="24"/>
          <w:szCs w:val="24"/>
        </w:rPr>
        <w:t xml:space="preserve"> </w:t>
      </w:r>
      <w:proofErr w:type="spellStart"/>
      <w:r w:rsidRPr="00B34E46">
        <w:rPr>
          <w:rFonts w:ascii="Times CE" w:hAnsi="Times CE"/>
          <w:sz w:val="24"/>
          <w:szCs w:val="24"/>
        </w:rPr>
        <w:t>však</w:t>
      </w:r>
      <w:proofErr w:type="spellEnd"/>
      <w:r w:rsidRPr="00B34E46">
        <w:rPr>
          <w:rFonts w:ascii="Times CE" w:hAnsi="Times CE"/>
          <w:sz w:val="24"/>
          <w:szCs w:val="24"/>
        </w:rPr>
        <w:t xml:space="preserve"> </w:t>
      </w:r>
      <w:proofErr w:type="spellStart"/>
      <w:r w:rsidRPr="00B34E46">
        <w:rPr>
          <w:rFonts w:ascii="Times CE" w:hAnsi="Times CE"/>
          <w:sz w:val="24"/>
          <w:szCs w:val="24"/>
        </w:rPr>
        <w:t>vyhrazuje</w:t>
      </w:r>
      <w:proofErr w:type="spellEnd"/>
      <w:r w:rsidRPr="00B34E46">
        <w:rPr>
          <w:rFonts w:ascii="Times CE" w:hAnsi="Times CE"/>
          <w:sz w:val="24"/>
          <w:szCs w:val="24"/>
        </w:rPr>
        <w:t xml:space="preserve"> </w:t>
      </w:r>
      <w:proofErr w:type="spellStart"/>
      <w:r w:rsidRPr="00B34E46">
        <w:rPr>
          <w:rFonts w:ascii="Times CE" w:hAnsi="Times CE"/>
          <w:sz w:val="24"/>
          <w:szCs w:val="24"/>
        </w:rPr>
        <w:t>právo</w:t>
      </w:r>
      <w:proofErr w:type="spellEnd"/>
      <w:r w:rsidRPr="00B34E46">
        <w:rPr>
          <w:rFonts w:ascii="Times CE" w:hAnsi="Times CE"/>
          <w:sz w:val="24"/>
          <w:szCs w:val="24"/>
        </w:rPr>
        <w:t xml:space="preserve"> </w:t>
      </w:r>
      <w:proofErr w:type="spellStart"/>
      <w:r w:rsidRPr="00B34E46">
        <w:rPr>
          <w:rFonts w:ascii="Times CE" w:hAnsi="Times CE"/>
          <w:sz w:val="24"/>
          <w:szCs w:val="24"/>
        </w:rPr>
        <w:t>umožnit</w:t>
      </w:r>
      <w:proofErr w:type="spellEnd"/>
      <w:r w:rsidRPr="00B34E46">
        <w:rPr>
          <w:rFonts w:ascii="Times CE" w:hAnsi="Times CE"/>
          <w:sz w:val="24"/>
          <w:szCs w:val="24"/>
        </w:rPr>
        <w:t xml:space="preserve"> </w:t>
      </w:r>
      <w:proofErr w:type="spellStart"/>
      <w:r w:rsidRPr="00B34E46">
        <w:rPr>
          <w:rFonts w:ascii="Times CE" w:hAnsi="Times CE"/>
          <w:sz w:val="24"/>
          <w:szCs w:val="24"/>
        </w:rPr>
        <w:t>prodloužení</w:t>
      </w:r>
      <w:proofErr w:type="spellEnd"/>
      <w:r w:rsidRPr="00B34E46">
        <w:rPr>
          <w:rFonts w:ascii="Times CE" w:hAnsi="Times CE"/>
          <w:sz w:val="24"/>
          <w:szCs w:val="24"/>
        </w:rPr>
        <w:t xml:space="preserve"> </w:t>
      </w:r>
      <w:proofErr w:type="spellStart"/>
      <w:r w:rsidRPr="00B34E46">
        <w:rPr>
          <w:rFonts w:ascii="Times CE" w:hAnsi="Times CE"/>
          <w:sz w:val="24"/>
          <w:szCs w:val="24"/>
        </w:rPr>
        <w:t>doby</w:t>
      </w:r>
      <w:proofErr w:type="spellEnd"/>
      <w:r w:rsidRPr="00B34E46">
        <w:rPr>
          <w:rFonts w:ascii="Times CE" w:hAnsi="Times CE"/>
          <w:sz w:val="24"/>
          <w:szCs w:val="24"/>
        </w:rPr>
        <w:t xml:space="preserve"> </w:t>
      </w:r>
      <w:proofErr w:type="spellStart"/>
      <w:r w:rsidRPr="00B34E46">
        <w:rPr>
          <w:rFonts w:ascii="Times CE" w:hAnsi="Times CE"/>
          <w:sz w:val="24"/>
          <w:szCs w:val="24"/>
        </w:rPr>
        <w:t>užívání</w:t>
      </w:r>
      <w:proofErr w:type="spellEnd"/>
      <w:r w:rsidRPr="00B34E46">
        <w:rPr>
          <w:rFonts w:ascii="Times CE" w:hAnsi="Times CE"/>
          <w:sz w:val="24"/>
          <w:szCs w:val="24"/>
        </w:rPr>
        <w:t xml:space="preserve"> </w:t>
      </w:r>
      <w:proofErr w:type="spellStart"/>
      <w:r w:rsidRPr="00B34E46">
        <w:rPr>
          <w:rFonts w:ascii="Times CE" w:hAnsi="Times CE"/>
          <w:sz w:val="24"/>
          <w:szCs w:val="24"/>
        </w:rPr>
        <w:t>ve</w:t>
      </w:r>
      <w:proofErr w:type="spellEnd"/>
      <w:r w:rsidRPr="00B34E46">
        <w:rPr>
          <w:rFonts w:ascii="Times CE" w:hAnsi="Times CE"/>
          <w:sz w:val="24"/>
          <w:szCs w:val="24"/>
        </w:rPr>
        <w:t xml:space="preserve"> </w:t>
      </w:r>
      <w:proofErr w:type="spellStart"/>
      <w:r w:rsidRPr="00B34E46">
        <w:rPr>
          <w:rFonts w:ascii="Times CE" w:hAnsi="Times CE"/>
          <w:sz w:val="24"/>
          <w:szCs w:val="24"/>
        </w:rPr>
        <w:t>dnech</w:t>
      </w:r>
      <w:proofErr w:type="spellEnd"/>
      <w:r w:rsidRPr="00B34E46">
        <w:rPr>
          <w:rFonts w:ascii="Times CE" w:hAnsi="Times CE"/>
          <w:sz w:val="24"/>
          <w:szCs w:val="24"/>
        </w:rPr>
        <w:t xml:space="preserve"> 6.8., 7.8., a 10.8. po 20h a 9.8. po 0:30 </w:t>
      </w:r>
      <w:proofErr w:type="spellStart"/>
      <w:r w:rsidRPr="00B34E46">
        <w:rPr>
          <w:rFonts w:ascii="Times CE" w:hAnsi="Times CE"/>
          <w:sz w:val="24"/>
          <w:szCs w:val="24"/>
        </w:rPr>
        <w:t>pouze</w:t>
      </w:r>
      <w:proofErr w:type="spellEnd"/>
      <w:r w:rsidRPr="00B34E46">
        <w:rPr>
          <w:rFonts w:ascii="Times CE" w:hAnsi="Times CE"/>
          <w:sz w:val="24"/>
          <w:szCs w:val="24"/>
        </w:rPr>
        <w:t xml:space="preserve"> za </w:t>
      </w:r>
      <w:proofErr w:type="spellStart"/>
      <w:r w:rsidRPr="00B34E46">
        <w:rPr>
          <w:rFonts w:ascii="Times CE" w:hAnsi="Times CE"/>
          <w:sz w:val="24"/>
          <w:szCs w:val="24"/>
        </w:rPr>
        <w:t>jím</w:t>
      </w:r>
      <w:proofErr w:type="spellEnd"/>
      <w:r w:rsidRPr="00B34E46">
        <w:rPr>
          <w:rFonts w:ascii="Times CE" w:hAnsi="Times CE"/>
          <w:sz w:val="24"/>
          <w:szCs w:val="24"/>
        </w:rPr>
        <w:t xml:space="preserve"> </w:t>
      </w:r>
      <w:proofErr w:type="spellStart"/>
      <w:r w:rsidRPr="00B34E46">
        <w:rPr>
          <w:rFonts w:ascii="Times CE" w:hAnsi="Times CE"/>
          <w:sz w:val="24"/>
          <w:szCs w:val="24"/>
        </w:rPr>
        <w:t>stanovených</w:t>
      </w:r>
      <w:proofErr w:type="spellEnd"/>
      <w:r w:rsidRPr="00B34E46">
        <w:rPr>
          <w:rFonts w:ascii="Times CE" w:hAnsi="Times CE"/>
          <w:sz w:val="24"/>
          <w:szCs w:val="24"/>
        </w:rPr>
        <w:t xml:space="preserve"> </w:t>
      </w:r>
      <w:proofErr w:type="spellStart"/>
      <w:r w:rsidRPr="00B34E46">
        <w:rPr>
          <w:rFonts w:ascii="Times CE" w:hAnsi="Times CE"/>
          <w:sz w:val="24"/>
          <w:szCs w:val="24"/>
        </w:rPr>
        <w:t>podmínek</w:t>
      </w:r>
      <w:proofErr w:type="spellEnd"/>
      <w:r w:rsidRPr="00B34E46">
        <w:rPr>
          <w:rFonts w:ascii="Times CE" w:hAnsi="Times CE"/>
          <w:sz w:val="24"/>
          <w:szCs w:val="24"/>
        </w:rPr>
        <w:t xml:space="preserve">, </w:t>
      </w:r>
      <w:proofErr w:type="spellStart"/>
      <w:r w:rsidRPr="00B34E46">
        <w:rPr>
          <w:rFonts w:ascii="Times CE" w:hAnsi="Times CE"/>
          <w:sz w:val="24"/>
          <w:szCs w:val="24"/>
        </w:rPr>
        <w:t>zejména</w:t>
      </w:r>
      <w:proofErr w:type="spellEnd"/>
      <w:r w:rsidRPr="00B34E46">
        <w:rPr>
          <w:rFonts w:ascii="Times CE" w:hAnsi="Times CE"/>
          <w:sz w:val="24"/>
          <w:szCs w:val="24"/>
        </w:rPr>
        <w:t xml:space="preserve"> (</w:t>
      </w:r>
      <w:proofErr w:type="spellStart"/>
      <w:r w:rsidRPr="00B34E46">
        <w:rPr>
          <w:rFonts w:ascii="Times CE" w:hAnsi="Times CE"/>
          <w:sz w:val="24"/>
          <w:szCs w:val="24"/>
        </w:rPr>
        <w:t>avšak</w:t>
      </w:r>
      <w:proofErr w:type="spellEnd"/>
      <w:r w:rsidRPr="00B34E46">
        <w:rPr>
          <w:rFonts w:ascii="Times CE" w:hAnsi="Times CE"/>
          <w:sz w:val="24"/>
          <w:szCs w:val="24"/>
        </w:rPr>
        <w:t xml:space="preserve"> </w:t>
      </w:r>
      <w:proofErr w:type="spellStart"/>
      <w:r w:rsidRPr="00B34E46">
        <w:rPr>
          <w:rFonts w:ascii="Times CE" w:hAnsi="Times CE"/>
          <w:sz w:val="24"/>
          <w:szCs w:val="24"/>
        </w:rPr>
        <w:t>nikoli</w:t>
      </w:r>
      <w:proofErr w:type="spellEnd"/>
      <w:r w:rsidRPr="00B34E46">
        <w:rPr>
          <w:rFonts w:ascii="Times CE" w:hAnsi="Times CE"/>
          <w:sz w:val="24"/>
          <w:szCs w:val="24"/>
        </w:rPr>
        <w:t xml:space="preserve"> </w:t>
      </w:r>
      <w:proofErr w:type="spellStart"/>
      <w:r w:rsidRPr="00B34E46">
        <w:rPr>
          <w:rFonts w:ascii="Times CE" w:hAnsi="Times CE"/>
          <w:sz w:val="24"/>
          <w:szCs w:val="24"/>
        </w:rPr>
        <w:t>výlučně</w:t>
      </w:r>
      <w:proofErr w:type="spellEnd"/>
      <w:r w:rsidRPr="00B34E46">
        <w:rPr>
          <w:rFonts w:ascii="Times CE" w:hAnsi="Times CE"/>
          <w:sz w:val="24"/>
          <w:szCs w:val="24"/>
        </w:rPr>
        <w:t xml:space="preserve">) </w:t>
      </w:r>
      <w:proofErr w:type="spellStart"/>
      <w:r w:rsidRPr="00B34E46">
        <w:rPr>
          <w:rFonts w:ascii="Times CE" w:hAnsi="Times CE"/>
          <w:sz w:val="24"/>
          <w:szCs w:val="24"/>
        </w:rPr>
        <w:t>při</w:t>
      </w:r>
      <w:proofErr w:type="spellEnd"/>
      <w:r w:rsidRPr="00B34E46">
        <w:rPr>
          <w:rFonts w:ascii="Times CE" w:hAnsi="Times CE"/>
          <w:sz w:val="24"/>
          <w:szCs w:val="24"/>
        </w:rPr>
        <w:t xml:space="preserve"> </w:t>
      </w:r>
      <w:proofErr w:type="spellStart"/>
      <w:r w:rsidRPr="00B34E46">
        <w:rPr>
          <w:rFonts w:ascii="Times CE" w:hAnsi="Times CE"/>
          <w:sz w:val="24"/>
          <w:szCs w:val="24"/>
        </w:rPr>
        <w:t>zákazu</w:t>
      </w:r>
      <w:proofErr w:type="spellEnd"/>
      <w:r w:rsidRPr="00B34E46">
        <w:rPr>
          <w:rFonts w:ascii="Times CE" w:hAnsi="Times CE"/>
          <w:sz w:val="24"/>
          <w:szCs w:val="24"/>
        </w:rPr>
        <w:t xml:space="preserve"> </w:t>
      </w:r>
      <w:proofErr w:type="spellStart"/>
      <w:r w:rsidRPr="00B34E46">
        <w:rPr>
          <w:rFonts w:ascii="Times CE" w:hAnsi="Times CE"/>
          <w:sz w:val="24"/>
          <w:szCs w:val="24"/>
        </w:rPr>
        <w:t>použití</w:t>
      </w:r>
      <w:proofErr w:type="spellEnd"/>
      <w:r w:rsidRPr="00B34E46">
        <w:rPr>
          <w:rFonts w:ascii="Times CE" w:hAnsi="Times CE"/>
          <w:sz w:val="24"/>
          <w:szCs w:val="24"/>
        </w:rPr>
        <w:t xml:space="preserve"> </w:t>
      </w:r>
      <w:proofErr w:type="spellStart"/>
      <w:r w:rsidRPr="00B34E46">
        <w:rPr>
          <w:rFonts w:ascii="Times CE" w:hAnsi="Times CE"/>
          <w:sz w:val="24"/>
          <w:szCs w:val="24"/>
        </w:rPr>
        <w:t>umělého</w:t>
      </w:r>
      <w:proofErr w:type="spellEnd"/>
      <w:r w:rsidRPr="00B34E46">
        <w:rPr>
          <w:rFonts w:ascii="Times CE" w:hAnsi="Times CE"/>
          <w:sz w:val="24"/>
          <w:szCs w:val="24"/>
        </w:rPr>
        <w:t xml:space="preserve"> </w:t>
      </w:r>
      <w:proofErr w:type="spellStart"/>
      <w:r w:rsidRPr="00B34E46">
        <w:rPr>
          <w:rFonts w:ascii="Times CE" w:hAnsi="Times CE"/>
          <w:sz w:val="24"/>
          <w:szCs w:val="24"/>
        </w:rPr>
        <w:t>osvětlení</w:t>
      </w:r>
      <w:proofErr w:type="spellEnd"/>
      <w:r w:rsidRPr="00B34E46">
        <w:rPr>
          <w:rFonts w:ascii="Times CE" w:hAnsi="Times CE"/>
          <w:sz w:val="24"/>
          <w:szCs w:val="24"/>
        </w:rPr>
        <w:t xml:space="preserve"> </w:t>
      </w:r>
      <w:proofErr w:type="spellStart"/>
      <w:r w:rsidRPr="00B34E46">
        <w:rPr>
          <w:rFonts w:ascii="Times CE" w:hAnsi="Times CE"/>
          <w:sz w:val="24"/>
          <w:szCs w:val="24"/>
        </w:rPr>
        <w:t>zasahujícího</w:t>
      </w:r>
      <w:proofErr w:type="spellEnd"/>
      <w:r w:rsidRPr="00B34E46">
        <w:rPr>
          <w:rFonts w:ascii="Times CE" w:hAnsi="Times CE"/>
          <w:sz w:val="24"/>
          <w:szCs w:val="24"/>
        </w:rPr>
        <w:t xml:space="preserve"> do </w:t>
      </w:r>
      <w:proofErr w:type="spellStart"/>
      <w:r w:rsidRPr="00B34E46">
        <w:rPr>
          <w:rFonts w:ascii="Times CE" w:hAnsi="Times CE"/>
          <w:sz w:val="24"/>
          <w:szCs w:val="24"/>
        </w:rPr>
        <w:t>venkovních</w:t>
      </w:r>
      <w:proofErr w:type="spellEnd"/>
      <w:r w:rsidRPr="00B34E46">
        <w:rPr>
          <w:rFonts w:ascii="Times CE" w:hAnsi="Times CE"/>
          <w:sz w:val="24"/>
          <w:szCs w:val="24"/>
        </w:rPr>
        <w:t xml:space="preserve"> </w:t>
      </w:r>
      <w:proofErr w:type="spellStart"/>
      <w:r w:rsidRPr="00B34E46">
        <w:rPr>
          <w:rFonts w:ascii="Times CE" w:hAnsi="Times CE"/>
          <w:sz w:val="24"/>
          <w:szCs w:val="24"/>
        </w:rPr>
        <w:t>prostor</w:t>
      </w:r>
      <w:proofErr w:type="spellEnd"/>
      <w:r w:rsidRPr="00B34E46">
        <w:rPr>
          <w:rFonts w:ascii="Times CE" w:hAnsi="Times CE"/>
          <w:sz w:val="24"/>
          <w:szCs w:val="24"/>
        </w:rPr>
        <w:t>.</w:t>
      </w:r>
    </w:p>
    <w:p w14:paraId="6A31974D" w14:textId="77777777" w:rsidR="00D630E7" w:rsidRPr="00B34E46" w:rsidRDefault="00D630E7">
      <w:pPr>
        <w:pStyle w:val="Zkladntextodsazen"/>
        <w:jc w:val="both"/>
        <w:rPr>
          <w:rFonts w:ascii="Times CE" w:hAnsi="Times CE"/>
          <w:sz w:val="24"/>
          <w:szCs w:val="24"/>
        </w:rPr>
      </w:pPr>
    </w:p>
    <w:p w14:paraId="0B865837" w14:textId="77777777" w:rsidR="00D630E7" w:rsidRPr="00B34E46" w:rsidRDefault="00FE4058">
      <w:pPr>
        <w:numPr>
          <w:ilvl w:val="0"/>
          <w:numId w:val="2"/>
        </w:numPr>
        <w:spacing w:before="100"/>
        <w:ind w:left="357" w:hanging="357"/>
        <w:rPr>
          <w:rFonts w:ascii="Times CE" w:hAnsi="Times CE"/>
          <w:b/>
          <w:szCs w:val="24"/>
        </w:rPr>
      </w:pPr>
      <w:r w:rsidRPr="00B34E46">
        <w:rPr>
          <w:rFonts w:ascii="Times CE" w:hAnsi="Times CE"/>
          <w:b/>
          <w:szCs w:val="24"/>
        </w:rPr>
        <w:t xml:space="preserve">Cena za </w:t>
      </w:r>
      <w:proofErr w:type="spellStart"/>
      <w:r w:rsidRPr="00B34E46">
        <w:rPr>
          <w:rFonts w:ascii="Times CE" w:hAnsi="Times CE"/>
          <w:b/>
          <w:szCs w:val="24"/>
        </w:rPr>
        <w:t>užívání</w:t>
      </w:r>
      <w:proofErr w:type="spellEnd"/>
      <w:r w:rsidRPr="00B34E46">
        <w:rPr>
          <w:rFonts w:ascii="Times CE" w:hAnsi="Times CE"/>
          <w:b/>
          <w:szCs w:val="24"/>
        </w:rPr>
        <w:t>:</w:t>
      </w:r>
    </w:p>
    <w:p w14:paraId="3BF2F765" w14:textId="77777777" w:rsidR="00D630E7" w:rsidRPr="00B34E46" w:rsidRDefault="00FE4058">
      <w:pPr>
        <w:ind w:firstLine="360"/>
        <w:rPr>
          <w:rFonts w:ascii="Times CE" w:hAnsi="Times CE"/>
          <w:szCs w:val="24"/>
        </w:rPr>
      </w:pPr>
      <w:r w:rsidRPr="00B34E46">
        <w:rPr>
          <w:rFonts w:ascii="Times CE" w:hAnsi="Times CE"/>
          <w:b/>
          <w:szCs w:val="24"/>
        </w:rPr>
        <w:t xml:space="preserve">Cena za </w:t>
      </w:r>
      <w:proofErr w:type="spellStart"/>
      <w:r w:rsidRPr="00B34E46">
        <w:rPr>
          <w:rFonts w:ascii="Times CE" w:hAnsi="Times CE"/>
          <w:b/>
          <w:szCs w:val="24"/>
        </w:rPr>
        <w:t>pronájem</w:t>
      </w:r>
      <w:proofErr w:type="spellEnd"/>
      <w:r w:rsidRPr="00B34E46">
        <w:rPr>
          <w:rFonts w:ascii="Times CE" w:hAnsi="Times CE"/>
          <w:b/>
          <w:szCs w:val="24"/>
        </w:rPr>
        <w:t xml:space="preserve"> </w:t>
      </w:r>
      <w:proofErr w:type="spellStart"/>
      <w:r w:rsidRPr="00B34E46">
        <w:rPr>
          <w:rFonts w:ascii="Times CE" w:hAnsi="Times CE"/>
          <w:b/>
          <w:szCs w:val="24"/>
        </w:rPr>
        <w:t>celkem</w:t>
      </w:r>
      <w:proofErr w:type="spellEnd"/>
      <w:r w:rsidRPr="00B34E46">
        <w:rPr>
          <w:rFonts w:ascii="Times CE" w:hAnsi="Times CE"/>
          <w:b/>
          <w:szCs w:val="24"/>
        </w:rPr>
        <w:t>:</w:t>
      </w:r>
      <w:r w:rsidRPr="00B34E46">
        <w:rPr>
          <w:rFonts w:ascii="Times CE" w:hAnsi="Times CE"/>
          <w:szCs w:val="24"/>
        </w:rPr>
        <w:t xml:space="preserve"> 100.000,- </w:t>
      </w:r>
      <w:proofErr w:type="spellStart"/>
      <w:r w:rsidRPr="00B34E46">
        <w:rPr>
          <w:rFonts w:ascii="Times CE" w:hAnsi="Times CE"/>
          <w:szCs w:val="24"/>
        </w:rPr>
        <w:t>Kč</w:t>
      </w:r>
      <w:proofErr w:type="spellEnd"/>
      <w:r w:rsidRPr="00B34E46">
        <w:rPr>
          <w:rFonts w:ascii="Times CE" w:hAnsi="Times CE"/>
          <w:szCs w:val="24"/>
        </w:rPr>
        <w:t xml:space="preserve"> (</w:t>
      </w:r>
      <w:proofErr w:type="spellStart"/>
      <w:r w:rsidRPr="00B34E46">
        <w:rPr>
          <w:rFonts w:ascii="Times CE" w:hAnsi="Times CE"/>
          <w:szCs w:val="24"/>
        </w:rPr>
        <w:t>slovy</w:t>
      </w:r>
      <w:proofErr w:type="spellEnd"/>
      <w:r w:rsidRPr="00B34E46">
        <w:rPr>
          <w:rFonts w:ascii="Times CE" w:hAnsi="Times CE"/>
          <w:szCs w:val="24"/>
        </w:rPr>
        <w:t xml:space="preserve"> </w:t>
      </w:r>
      <w:proofErr w:type="spellStart"/>
      <w:r w:rsidRPr="00B34E46">
        <w:rPr>
          <w:rFonts w:ascii="Times CE" w:hAnsi="Times CE"/>
          <w:szCs w:val="24"/>
        </w:rPr>
        <w:t>sto</w:t>
      </w:r>
      <w:proofErr w:type="spellEnd"/>
      <w:r w:rsidRPr="00B34E46">
        <w:rPr>
          <w:rFonts w:ascii="Times CE" w:hAnsi="Times CE"/>
          <w:szCs w:val="24"/>
        </w:rPr>
        <w:t xml:space="preserve"> </w:t>
      </w:r>
      <w:proofErr w:type="spellStart"/>
      <w:r w:rsidRPr="00B34E46">
        <w:rPr>
          <w:rFonts w:ascii="Times CE" w:hAnsi="Times CE"/>
          <w:szCs w:val="24"/>
        </w:rPr>
        <w:t>tisíc</w:t>
      </w:r>
      <w:proofErr w:type="spellEnd"/>
      <w:r w:rsidRPr="00B34E46">
        <w:rPr>
          <w:rFonts w:ascii="Times CE" w:hAnsi="Times CE"/>
          <w:szCs w:val="24"/>
        </w:rPr>
        <w:t xml:space="preserve"> </w:t>
      </w:r>
      <w:proofErr w:type="spellStart"/>
      <w:r w:rsidRPr="00B34E46">
        <w:rPr>
          <w:rFonts w:ascii="Times CE" w:hAnsi="Times CE"/>
          <w:szCs w:val="24"/>
        </w:rPr>
        <w:t>korun</w:t>
      </w:r>
      <w:proofErr w:type="spellEnd"/>
      <w:r w:rsidRPr="00B34E46">
        <w:rPr>
          <w:rFonts w:ascii="Times CE" w:hAnsi="Times CE"/>
          <w:szCs w:val="24"/>
        </w:rPr>
        <w:t xml:space="preserve"> </w:t>
      </w:r>
      <w:proofErr w:type="spellStart"/>
      <w:r w:rsidRPr="00B34E46">
        <w:rPr>
          <w:rFonts w:ascii="Times CE" w:hAnsi="Times CE"/>
          <w:szCs w:val="24"/>
        </w:rPr>
        <w:t>českých</w:t>
      </w:r>
      <w:proofErr w:type="spellEnd"/>
      <w:r w:rsidRPr="00B34E46">
        <w:rPr>
          <w:rFonts w:ascii="Times CE" w:hAnsi="Times CE"/>
          <w:szCs w:val="24"/>
        </w:rPr>
        <w:t>) + 21% DPH</w:t>
      </w:r>
    </w:p>
    <w:p w14:paraId="7309A71E" w14:textId="77777777" w:rsidR="00D630E7" w:rsidRPr="00B34E46" w:rsidRDefault="00FE4058">
      <w:pPr>
        <w:rPr>
          <w:rFonts w:ascii="Times CE" w:hAnsi="Times CE"/>
          <w:szCs w:val="24"/>
        </w:rPr>
      </w:pPr>
      <w:r w:rsidRPr="00B34E46">
        <w:rPr>
          <w:rFonts w:ascii="Times CE" w:hAnsi="Times CE"/>
          <w:szCs w:val="24"/>
        </w:rPr>
        <w:t xml:space="preserve">      </w:t>
      </w:r>
      <w:proofErr w:type="spellStart"/>
      <w:r w:rsidRPr="00B34E46">
        <w:rPr>
          <w:rFonts w:ascii="Times CE" w:hAnsi="Times CE"/>
          <w:szCs w:val="24"/>
        </w:rPr>
        <w:t>Splatnost</w:t>
      </w:r>
      <w:proofErr w:type="spellEnd"/>
      <w:r w:rsidRPr="00B34E46">
        <w:rPr>
          <w:rFonts w:ascii="Times CE" w:hAnsi="Times CE"/>
          <w:szCs w:val="24"/>
        </w:rPr>
        <w:t xml:space="preserve">: </w:t>
      </w:r>
      <w:proofErr w:type="spellStart"/>
      <w:r w:rsidRPr="00B34E46">
        <w:rPr>
          <w:rFonts w:ascii="Times CE" w:hAnsi="Times CE"/>
          <w:szCs w:val="24"/>
        </w:rPr>
        <w:t>bankovním</w:t>
      </w:r>
      <w:proofErr w:type="spellEnd"/>
      <w:r w:rsidRPr="00B34E46">
        <w:rPr>
          <w:rFonts w:ascii="Times CE" w:hAnsi="Times CE"/>
          <w:szCs w:val="24"/>
        </w:rPr>
        <w:t xml:space="preserve"> </w:t>
      </w:r>
      <w:proofErr w:type="spellStart"/>
      <w:r w:rsidRPr="00B34E46">
        <w:rPr>
          <w:rFonts w:ascii="Times CE" w:hAnsi="Times CE"/>
          <w:szCs w:val="24"/>
        </w:rPr>
        <w:t>převodem</w:t>
      </w:r>
      <w:proofErr w:type="spellEnd"/>
      <w:r w:rsidRPr="00B34E46">
        <w:rPr>
          <w:rFonts w:ascii="Times CE" w:hAnsi="Times CE"/>
          <w:szCs w:val="24"/>
        </w:rPr>
        <w:t xml:space="preserve">, </w:t>
      </w:r>
      <w:proofErr w:type="spellStart"/>
      <w:r w:rsidRPr="00B34E46">
        <w:rPr>
          <w:rFonts w:ascii="Times CE" w:hAnsi="Times CE"/>
          <w:szCs w:val="24"/>
        </w:rPr>
        <w:t>na</w:t>
      </w:r>
      <w:proofErr w:type="spellEnd"/>
      <w:r w:rsidRPr="00B34E46">
        <w:rPr>
          <w:rFonts w:ascii="Times CE" w:hAnsi="Times CE"/>
          <w:szCs w:val="24"/>
        </w:rPr>
        <w:t xml:space="preserve"> </w:t>
      </w:r>
      <w:proofErr w:type="spellStart"/>
      <w:r w:rsidRPr="00B34E46">
        <w:rPr>
          <w:rFonts w:ascii="Times CE" w:hAnsi="Times CE"/>
          <w:szCs w:val="24"/>
        </w:rPr>
        <w:t>základě</w:t>
      </w:r>
      <w:proofErr w:type="spellEnd"/>
      <w:r w:rsidRPr="00B34E46">
        <w:rPr>
          <w:rFonts w:ascii="Times CE" w:hAnsi="Times CE"/>
          <w:szCs w:val="24"/>
        </w:rPr>
        <w:t xml:space="preserve"> </w:t>
      </w:r>
      <w:proofErr w:type="spellStart"/>
      <w:r w:rsidRPr="00B34E46">
        <w:rPr>
          <w:rFonts w:ascii="Times CE" w:hAnsi="Times CE"/>
          <w:szCs w:val="24"/>
        </w:rPr>
        <w:t>faktury</w:t>
      </w:r>
      <w:proofErr w:type="spellEnd"/>
    </w:p>
    <w:p w14:paraId="5A63D1AD" w14:textId="77777777" w:rsidR="00D630E7" w:rsidRDefault="00D630E7">
      <w:pPr>
        <w:rPr>
          <w:rFonts w:ascii="Times CE" w:hAnsi="Times CE"/>
          <w:szCs w:val="24"/>
        </w:rPr>
      </w:pPr>
    </w:p>
    <w:p w14:paraId="19FF8CDC" w14:textId="77777777" w:rsidR="00B34E46" w:rsidRDefault="00B34E46">
      <w:pPr>
        <w:rPr>
          <w:rFonts w:ascii="Times CE" w:hAnsi="Times CE"/>
          <w:szCs w:val="24"/>
        </w:rPr>
      </w:pPr>
    </w:p>
    <w:p w14:paraId="4D2122AE" w14:textId="77777777" w:rsidR="00B34E46" w:rsidRPr="00B34E46" w:rsidRDefault="00B34E46">
      <w:pPr>
        <w:rPr>
          <w:rFonts w:ascii="Times CE" w:hAnsi="Times CE"/>
          <w:szCs w:val="24"/>
        </w:rPr>
      </w:pPr>
    </w:p>
    <w:p w14:paraId="426FC9F1" w14:textId="77777777" w:rsidR="00D630E7" w:rsidRPr="00B34E46" w:rsidRDefault="00FE4058">
      <w:pPr>
        <w:numPr>
          <w:ilvl w:val="0"/>
          <w:numId w:val="2"/>
        </w:numPr>
        <w:spacing w:before="100"/>
        <w:ind w:left="357" w:hanging="357"/>
        <w:rPr>
          <w:rFonts w:ascii="Times CE" w:hAnsi="Times CE"/>
          <w:b/>
          <w:szCs w:val="24"/>
        </w:rPr>
      </w:pPr>
      <w:proofErr w:type="spellStart"/>
      <w:r w:rsidRPr="00B34E46">
        <w:rPr>
          <w:rFonts w:ascii="Times CE" w:hAnsi="Times CE"/>
          <w:b/>
          <w:szCs w:val="24"/>
        </w:rPr>
        <w:lastRenderedPageBreak/>
        <w:t>Podmínky</w:t>
      </w:r>
      <w:proofErr w:type="spellEnd"/>
      <w:r w:rsidRPr="00B34E46">
        <w:rPr>
          <w:rFonts w:ascii="Times CE" w:hAnsi="Times CE"/>
          <w:b/>
          <w:szCs w:val="24"/>
        </w:rPr>
        <w:t xml:space="preserve"> </w:t>
      </w:r>
      <w:proofErr w:type="spellStart"/>
      <w:r w:rsidRPr="00B34E46">
        <w:rPr>
          <w:rFonts w:ascii="Times CE" w:hAnsi="Times CE"/>
          <w:b/>
          <w:szCs w:val="24"/>
        </w:rPr>
        <w:t>užívání</w:t>
      </w:r>
      <w:proofErr w:type="spellEnd"/>
      <w:r w:rsidRPr="00B34E46">
        <w:rPr>
          <w:rFonts w:ascii="Times CE" w:hAnsi="Times CE"/>
          <w:b/>
          <w:szCs w:val="24"/>
        </w:rPr>
        <w:t>:</w:t>
      </w:r>
    </w:p>
    <w:p w14:paraId="55A2F233" w14:textId="5F6F8BE0" w:rsidR="00D630E7" w:rsidRPr="00B34E46" w:rsidRDefault="00FE4058">
      <w:pPr>
        <w:ind w:left="360"/>
        <w:jc w:val="both"/>
        <w:rPr>
          <w:rFonts w:ascii="Times CE" w:hAnsi="Times CE"/>
          <w:szCs w:val="24"/>
        </w:rPr>
      </w:pPr>
      <w:proofErr w:type="spellStart"/>
      <w:r w:rsidRPr="00B34E46">
        <w:rPr>
          <w:rFonts w:ascii="Times CE" w:hAnsi="Times CE"/>
          <w:szCs w:val="24"/>
        </w:rPr>
        <w:t>Produkce</w:t>
      </w:r>
      <w:proofErr w:type="spellEnd"/>
      <w:r w:rsidRPr="00B34E46">
        <w:rPr>
          <w:rFonts w:ascii="Times CE" w:hAnsi="Times CE"/>
          <w:szCs w:val="24"/>
        </w:rPr>
        <w:t xml:space="preserve"> </w:t>
      </w:r>
      <w:proofErr w:type="spellStart"/>
      <w:r w:rsidRPr="00B34E46">
        <w:rPr>
          <w:rFonts w:ascii="Times CE" w:hAnsi="Times CE"/>
          <w:szCs w:val="24"/>
        </w:rPr>
        <w:t>má</w:t>
      </w:r>
      <w:proofErr w:type="spellEnd"/>
      <w:r w:rsidRPr="00B34E46">
        <w:rPr>
          <w:rFonts w:ascii="Times CE" w:hAnsi="Times CE"/>
          <w:szCs w:val="24"/>
        </w:rPr>
        <w:t xml:space="preserve"> </w:t>
      </w:r>
      <w:proofErr w:type="spellStart"/>
      <w:r w:rsidRPr="00B34E46">
        <w:rPr>
          <w:rFonts w:ascii="Times CE" w:hAnsi="Times CE"/>
          <w:szCs w:val="24"/>
        </w:rPr>
        <w:t>právo</w:t>
      </w:r>
      <w:proofErr w:type="spellEnd"/>
      <w:r w:rsidRPr="00B34E46">
        <w:rPr>
          <w:rFonts w:ascii="Times CE" w:hAnsi="Times CE"/>
          <w:szCs w:val="24"/>
        </w:rPr>
        <w:t xml:space="preserve"> pro </w:t>
      </w:r>
      <w:proofErr w:type="spellStart"/>
      <w:r w:rsidRPr="00B34E46">
        <w:rPr>
          <w:rFonts w:ascii="Times CE" w:hAnsi="Times CE"/>
          <w:szCs w:val="24"/>
        </w:rPr>
        <w:t>potřeby</w:t>
      </w:r>
      <w:proofErr w:type="spellEnd"/>
      <w:r w:rsidRPr="00B34E46">
        <w:rPr>
          <w:rFonts w:ascii="Times CE" w:hAnsi="Times CE"/>
          <w:szCs w:val="24"/>
        </w:rPr>
        <w:t xml:space="preserve"> </w:t>
      </w:r>
      <w:proofErr w:type="spellStart"/>
      <w:r w:rsidRPr="00B34E46">
        <w:rPr>
          <w:rFonts w:ascii="Times CE" w:hAnsi="Times CE"/>
          <w:szCs w:val="24"/>
        </w:rPr>
        <w:t>natáčení</w:t>
      </w:r>
      <w:proofErr w:type="spellEnd"/>
      <w:r w:rsidRPr="00B34E46">
        <w:rPr>
          <w:rFonts w:ascii="Times CE" w:hAnsi="Times CE"/>
          <w:szCs w:val="24"/>
        </w:rPr>
        <w:t xml:space="preserve"> </w:t>
      </w:r>
      <w:r w:rsidRPr="00B34E46">
        <w:rPr>
          <w:rFonts w:ascii="Times CE" w:hAnsi="Times CE"/>
          <w:szCs w:val="24"/>
          <w:lang w:val="cs-CZ"/>
        </w:rPr>
        <w:t xml:space="preserve">provádět </w:t>
      </w:r>
      <w:proofErr w:type="spellStart"/>
      <w:r w:rsidRPr="00B34E46">
        <w:rPr>
          <w:rFonts w:ascii="Times CE" w:hAnsi="Times CE"/>
          <w:szCs w:val="24"/>
        </w:rPr>
        <w:t>drobné</w:t>
      </w:r>
      <w:proofErr w:type="spellEnd"/>
      <w:r w:rsidRPr="00B34E46">
        <w:rPr>
          <w:rFonts w:ascii="Times CE" w:hAnsi="Times CE"/>
          <w:szCs w:val="24"/>
        </w:rPr>
        <w:t xml:space="preserve"> </w:t>
      </w:r>
      <w:r w:rsidRPr="00B34E46">
        <w:rPr>
          <w:rFonts w:ascii="Times CE" w:hAnsi="Times CE"/>
          <w:szCs w:val="24"/>
          <w:lang w:val="cs-CZ"/>
        </w:rPr>
        <w:t>úpravy předmětu užívání, které si předem odsouhlasí s Poskytovatelem. Úpravy provede Produkce na vlastní náklady a vždy po skončení natáčení je rovněž na vlastní náklady odstraní a uvede předmět užívání do původního stavu, nedohodnou-li se smluvní strany jinak</w:t>
      </w:r>
      <w:r w:rsidRPr="00B34E46">
        <w:rPr>
          <w:rFonts w:ascii="Times CE" w:hAnsi="Times CE"/>
          <w:szCs w:val="24"/>
        </w:rPr>
        <w:t>.</w:t>
      </w:r>
    </w:p>
    <w:p w14:paraId="67326B96" w14:textId="77777777" w:rsidR="00D630E7" w:rsidRPr="00B34E46" w:rsidRDefault="00FE4058">
      <w:pPr>
        <w:ind w:left="360"/>
        <w:jc w:val="both"/>
        <w:rPr>
          <w:rFonts w:ascii="Times CE" w:hAnsi="Times CE"/>
          <w:szCs w:val="24"/>
          <w:lang w:val="cs-CZ"/>
        </w:rPr>
      </w:pPr>
      <w:proofErr w:type="spellStart"/>
      <w:r w:rsidRPr="00B34E46">
        <w:rPr>
          <w:rFonts w:ascii="Times CE" w:hAnsi="Times CE"/>
          <w:szCs w:val="24"/>
        </w:rPr>
        <w:t>Produkce</w:t>
      </w:r>
      <w:proofErr w:type="spellEnd"/>
      <w:r w:rsidRPr="00B34E46">
        <w:rPr>
          <w:rFonts w:ascii="Times CE" w:hAnsi="Times CE"/>
          <w:szCs w:val="24"/>
        </w:rPr>
        <w:t xml:space="preserve"> </w:t>
      </w:r>
      <w:proofErr w:type="spellStart"/>
      <w:r w:rsidRPr="00B34E46">
        <w:rPr>
          <w:rFonts w:ascii="Times CE" w:hAnsi="Times CE"/>
          <w:szCs w:val="24"/>
        </w:rPr>
        <w:t>odpovídá</w:t>
      </w:r>
      <w:proofErr w:type="spellEnd"/>
      <w:r w:rsidRPr="00B34E46">
        <w:rPr>
          <w:rFonts w:ascii="Times CE" w:hAnsi="Times CE"/>
          <w:szCs w:val="24"/>
        </w:rPr>
        <w:t xml:space="preserve"> za </w:t>
      </w:r>
      <w:proofErr w:type="spellStart"/>
      <w:r w:rsidRPr="00B34E46">
        <w:rPr>
          <w:rFonts w:ascii="Times CE" w:hAnsi="Times CE"/>
          <w:szCs w:val="24"/>
        </w:rPr>
        <w:t>škody</w:t>
      </w:r>
      <w:proofErr w:type="spellEnd"/>
      <w:r w:rsidRPr="00B34E46">
        <w:rPr>
          <w:rFonts w:ascii="Times CE" w:hAnsi="Times CE"/>
          <w:szCs w:val="24"/>
        </w:rPr>
        <w:t>, které způsobí, podle ustanovení Občanského zákoníku o náhradě škody.</w:t>
      </w:r>
      <w:r w:rsidRPr="00B34E46">
        <w:rPr>
          <w:rFonts w:ascii="Times CE" w:hAnsi="Times CE"/>
          <w:szCs w:val="24"/>
          <w:lang w:val="cs-CZ"/>
        </w:rPr>
        <w:t xml:space="preserve"> </w:t>
      </w:r>
    </w:p>
    <w:p w14:paraId="14564A43" w14:textId="77777777" w:rsidR="00D630E7" w:rsidRPr="00B34E46" w:rsidRDefault="00FE4058">
      <w:pPr>
        <w:ind w:left="360"/>
        <w:jc w:val="both"/>
        <w:rPr>
          <w:rFonts w:ascii="Times CE" w:hAnsi="Times CE"/>
          <w:szCs w:val="24"/>
          <w:lang w:val="cs-CZ"/>
        </w:rPr>
      </w:pPr>
      <w:r w:rsidRPr="00B34E46">
        <w:rPr>
          <w:rFonts w:ascii="Times CE" w:hAnsi="Times CE"/>
          <w:szCs w:val="24"/>
          <w:lang w:val="cs-CZ"/>
        </w:rPr>
        <w:t xml:space="preserve">Produkce tímto výslovně prohlašuje, že je jí znám stav pronajatých prostorů a takto je do užívání přejímá. </w:t>
      </w:r>
    </w:p>
    <w:p w14:paraId="4D6BADFA" w14:textId="77777777" w:rsidR="00D630E7" w:rsidRPr="00B34E46" w:rsidRDefault="00FE4058">
      <w:pPr>
        <w:ind w:left="360"/>
        <w:jc w:val="both"/>
        <w:rPr>
          <w:rFonts w:ascii="Times CE" w:hAnsi="Times CE"/>
          <w:szCs w:val="24"/>
          <w:lang w:val="cs-CZ"/>
        </w:rPr>
      </w:pPr>
      <w:r w:rsidRPr="00B34E46">
        <w:rPr>
          <w:rFonts w:ascii="Times CE" w:hAnsi="Times CE"/>
          <w:szCs w:val="24"/>
          <w:lang w:val="cs-CZ"/>
        </w:rPr>
        <w:t>Produkce se zavazuje, že bude dodržovat všechny obecně závazné bezpečnostní a protipožární předpisy i předpisy týkající se bezpečnosti práce a ochrany zdraví při práci.</w:t>
      </w:r>
    </w:p>
    <w:p w14:paraId="36FE2E28" w14:textId="77777777" w:rsidR="00D630E7" w:rsidRPr="00B34E46" w:rsidRDefault="00FE4058">
      <w:pPr>
        <w:ind w:left="360"/>
        <w:jc w:val="both"/>
        <w:rPr>
          <w:rFonts w:ascii="Times CE" w:hAnsi="Times CE"/>
          <w:szCs w:val="24"/>
          <w:lang w:val="zh-CN"/>
        </w:rPr>
      </w:pPr>
      <w:r w:rsidRPr="00B34E46">
        <w:rPr>
          <w:rFonts w:ascii="Times CE" w:hAnsi="Times CE"/>
          <w:szCs w:val="24"/>
          <w:lang w:val="zh-CN"/>
        </w:rPr>
        <w:t>Produkce odpovídá za bezpečnost a hygienu práce všech svých zaměstnanců v předmětu nájmu ve smyslu platných právních úprav pro tuto oblast.</w:t>
      </w:r>
    </w:p>
    <w:p w14:paraId="503D824E" w14:textId="5555F168" w:rsidR="00D630E7" w:rsidRPr="00B34E46" w:rsidRDefault="00FE4058">
      <w:pPr>
        <w:ind w:left="360"/>
        <w:jc w:val="both"/>
        <w:rPr>
          <w:rFonts w:ascii="Times CE" w:hAnsi="Times CE"/>
          <w:szCs w:val="24"/>
          <w:lang w:val="cs-CZ"/>
        </w:rPr>
      </w:pPr>
      <w:r w:rsidRPr="00B34E46">
        <w:rPr>
          <w:rFonts w:ascii="Times CE" w:hAnsi="Times CE"/>
          <w:szCs w:val="24"/>
          <w:lang w:val="cs-CZ"/>
        </w:rPr>
        <w:t>Produkce se zavazuje užít předmět užívání pouze k účelu a způsobem uvedeným v této smlouvě.</w:t>
      </w:r>
    </w:p>
    <w:p w14:paraId="62BCD901" w14:textId="77777777" w:rsidR="00D630E7" w:rsidRPr="00B34E46" w:rsidRDefault="00FE4058">
      <w:pPr>
        <w:ind w:left="360"/>
        <w:jc w:val="both"/>
        <w:rPr>
          <w:rFonts w:ascii="Times CE" w:hAnsi="Times CE"/>
          <w:szCs w:val="24"/>
          <w:lang w:val="cs-CZ"/>
        </w:rPr>
      </w:pPr>
      <w:r w:rsidRPr="00B34E46">
        <w:rPr>
          <w:rFonts w:ascii="Times CE" w:hAnsi="Times CE"/>
          <w:szCs w:val="24"/>
          <w:lang w:val="cs-CZ"/>
        </w:rPr>
        <w:t>Poskytovatel opravňuje Produkci prezentovat Předmět užívání jako fiktivní místo, podle požadavku scénáře realizovaného projektu. Produkce je oprávněna potřebnými metodami audiovizuální produkce (např. spojením se záběry pořízenými v jiných dekoracích, využitím scénických i postprodukčních triků apod.) vytvořit iluzi, že předmět nájmu je prostorem, jaký odpovídá scénáři.</w:t>
      </w:r>
    </w:p>
    <w:p w14:paraId="01DDE012" w14:textId="77777777" w:rsidR="00D630E7" w:rsidRPr="00B34E46" w:rsidRDefault="00FE4058">
      <w:pPr>
        <w:ind w:left="360"/>
        <w:jc w:val="both"/>
        <w:rPr>
          <w:rFonts w:ascii="Times CE" w:hAnsi="Times CE"/>
          <w:szCs w:val="24"/>
          <w:lang w:val="cs-CZ"/>
        </w:rPr>
      </w:pPr>
      <w:r w:rsidRPr="00B34E46">
        <w:rPr>
          <w:rFonts w:ascii="Times CE" w:hAnsi="Times CE"/>
          <w:szCs w:val="24"/>
          <w:lang w:val="cs-CZ"/>
        </w:rPr>
        <w:t>Produkce se zavazuje, že nebude v Předmětu nájmu natáčet nebo jinak obrazově zachycovat scény, které by byly způsobilé ohrozit mravnost (zejm. pornografické scény), ani scény, jejichž cílem by bylo hanobení národa, etnické skupiny, rasy nebo přesvědčení nebo jejichž cílem by bylo podněcování k nenávisti vůči skupině osob, nebo k omezování jejích práv a svobod.</w:t>
      </w:r>
    </w:p>
    <w:p w14:paraId="37E9CAD0" w14:textId="77777777" w:rsidR="00D630E7" w:rsidRPr="00B34E46" w:rsidRDefault="00FE4058">
      <w:pPr>
        <w:ind w:left="360"/>
        <w:jc w:val="both"/>
        <w:rPr>
          <w:rFonts w:ascii="Times CE" w:hAnsi="Times CE"/>
          <w:szCs w:val="24"/>
          <w:lang w:val="zh-CN"/>
        </w:rPr>
      </w:pPr>
      <w:proofErr w:type="spellStart"/>
      <w:r w:rsidRPr="00B34E46">
        <w:rPr>
          <w:rFonts w:ascii="Times CE" w:hAnsi="Times CE"/>
          <w:szCs w:val="24"/>
          <w:lang w:val="cs-CZ"/>
        </w:rPr>
        <w:t>Poskytova</w:t>
      </w:r>
      <w:proofErr w:type="spellEnd"/>
      <w:r w:rsidRPr="00B34E46">
        <w:rPr>
          <w:rFonts w:ascii="Times CE" w:hAnsi="Times CE"/>
          <w:szCs w:val="24"/>
          <w:lang w:val="zh-CN"/>
        </w:rPr>
        <w:t xml:space="preserve">tel souhlasí a uděluje </w:t>
      </w:r>
      <w:r w:rsidRPr="00B34E46">
        <w:rPr>
          <w:rFonts w:ascii="Times CE" w:hAnsi="Times CE"/>
          <w:szCs w:val="24"/>
          <w:lang w:val="cs-CZ"/>
        </w:rPr>
        <w:t>Produkci</w:t>
      </w:r>
      <w:r w:rsidRPr="00B34E46">
        <w:rPr>
          <w:rFonts w:ascii="Times CE" w:hAnsi="Times CE"/>
          <w:szCs w:val="24"/>
          <w:lang w:val="zh-CN"/>
        </w:rPr>
        <w:t xml:space="preserve"> nebo jím pověřeným osobám svolení a oprávnění pořídit fotografie, zvukově obrazové nebo obrazové záznamy předmětu nájmu, v předmětu nájmu nebo se jinak týkající předmětu nájmu</w:t>
      </w:r>
      <w:r w:rsidRPr="00B34E46">
        <w:rPr>
          <w:rFonts w:ascii="Times CE" w:hAnsi="Times CE"/>
          <w:szCs w:val="24"/>
          <w:lang w:val="cs-CZ"/>
        </w:rPr>
        <w:t>,</w:t>
      </w:r>
      <w:r w:rsidRPr="00B34E46">
        <w:rPr>
          <w:rFonts w:ascii="Times CE" w:hAnsi="Times CE"/>
          <w:szCs w:val="24"/>
          <w:lang w:val="zh-CN"/>
        </w:rPr>
        <w:t xml:space="preserve"> pro prvotní záznam audiovizuálního díla a/nebo v souvislosti s pořízením takového prvotního záznamu a k zařazení takových záznamů anebo fotografií do prvotního záznamu výše uvedeného audiovizuálního díla nebo jiných děl a k použití těchto záznamů anebo fotografií při užití audiovizuálního díla nebo jakýchkoliv jiných děl nebo v souvislosti s nimi (včetně jejich reklamy, propagace a publicity), jakýmkoli způsobem užití nyní známým i později poznaným (včetně, kromě jiného, rozmnožování, rozšiřování prodejem nebo jiným převodem vlastnického práva, pronájmu, půjčování rozmnoženin, sdělování veřejnosti provozováním ze záznamu a jeho přenosem, počítačovou nebo podobnou sítí,  vysíláním, přenosem nebo provozováním takového vysílání, nebo jinak) za jakýmkoliv účelem, jakýmikoliv prostředky, zařízeními, technologiemi nebo přístroji, v jakékoliv formě nebo na jakýchkoliv nosičích bez ohledu na to, zda jsou dnes známé nebo v budoucnu objevené, v neomezeném rozsahu, bez omezení co do množství, místa, času nebo jinak, v původní, přeložené (do cizích jazyků), dabované, titulkované, zpracované, doplněné, zkrácené, dokončené, synchronizované, adaptované či jinak změněné podobě, samostatně nebo v souboru anebo ve spojení s jinými záznamy, fotografiemi, díly, uměleckými výkony či prvky, a to včetně použití těchto záznamů anebo fotografií ve změněném(zfikcionalizovaném) kontextu, např. jako vyobrazení jiného existujícího nebo ve skutečnosti neexistujícího místa nebo fiktivních událostí odehrávajících se v předmětu nájmu, nebo v původním kontextu spolu s ochrannými známkami nebo jinými nezapsanými označeními (slovními, obrazovými, kombinovanými) nebo s jinými identifikačními prvky používanými k označení předmětu nájmu a k jeho odlišení od jiných míst. </w:t>
      </w:r>
      <w:r w:rsidRPr="00B34E46">
        <w:rPr>
          <w:rFonts w:ascii="Times CE" w:hAnsi="Times CE"/>
          <w:szCs w:val="24"/>
          <w:lang w:val="cs-CZ"/>
        </w:rPr>
        <w:t>Produkce</w:t>
      </w:r>
      <w:r w:rsidRPr="00B34E46">
        <w:rPr>
          <w:rFonts w:ascii="Times CE" w:hAnsi="Times CE"/>
          <w:szCs w:val="24"/>
          <w:lang w:val="zh-CN"/>
        </w:rPr>
        <w:t xml:space="preserve"> je oprávněn</w:t>
      </w:r>
      <w:r w:rsidRPr="00B34E46">
        <w:rPr>
          <w:rFonts w:ascii="Times CE" w:hAnsi="Times CE"/>
          <w:szCs w:val="24"/>
          <w:lang w:val="cs-CZ"/>
        </w:rPr>
        <w:t>a</w:t>
      </w:r>
      <w:r w:rsidRPr="00B34E46">
        <w:rPr>
          <w:rFonts w:ascii="Times CE" w:hAnsi="Times CE"/>
          <w:szCs w:val="24"/>
          <w:lang w:val="zh-CN"/>
        </w:rPr>
        <w:t> zcela nebo zčásti poskytnout nebo postoupit výše uvedená svolení a oprávnění třetí osobě nebo osobám podle vlastního uvážení, včetně možnosti dále poskytnout nebo postoupit nabytá svolení nebo oprávnění nebo jejich části.</w:t>
      </w:r>
    </w:p>
    <w:p w14:paraId="1F1650DA" w14:textId="77777777" w:rsidR="00D630E7" w:rsidRPr="00B34E46" w:rsidRDefault="00FE4058">
      <w:pPr>
        <w:ind w:left="360"/>
        <w:jc w:val="both"/>
        <w:rPr>
          <w:rFonts w:ascii="Times CE" w:hAnsi="Times CE"/>
          <w:szCs w:val="24"/>
          <w:lang w:val="zh-CN"/>
        </w:rPr>
      </w:pPr>
      <w:r w:rsidRPr="00B34E46">
        <w:rPr>
          <w:rFonts w:ascii="Times CE" w:hAnsi="Times CE"/>
          <w:szCs w:val="24"/>
          <w:lang w:val="zh-CN"/>
        </w:rPr>
        <w:t xml:space="preserve">Poskytovatel souhlasí, že pořízené záznamy a fotografie budou využity pro účely vytvoření audiovizuálního díla a pořízení jeho prvotního záznamu. Veškerá práva jakéhokoli druhu týkající se všech fotografií, zvukově obrazových nebo obrazových </w:t>
      </w:r>
      <w:r w:rsidRPr="00B34E46">
        <w:rPr>
          <w:rFonts w:ascii="Times CE" w:hAnsi="Times CE"/>
          <w:szCs w:val="24"/>
          <w:lang w:val="zh-CN"/>
        </w:rPr>
        <w:lastRenderedPageBreak/>
        <w:t>záznamů pořízených na nebo v předmětu nájmu budou navždy výhradním vlastnictvím nájemce a jeho nástupců a pronajímatel nebude mít právo jakkoli bránit užívání audiovizuálního díla a jeho prvotního záznamu, zejména nebude oprávněn domáhat se zákazu užívání audiovizuálního díla a jeho prvotního záznamu návrhem na vydání předběžného opatřeníani soudní žalobou proti nájemci, jeho právním nástupcům a nebo jakékoli další straně.Nájemce není povinen záznamy ani fotografie předmětu nájmu užít.</w:t>
      </w:r>
    </w:p>
    <w:p w14:paraId="36288A05" w14:textId="77777777" w:rsidR="00D630E7" w:rsidRPr="00B34E46" w:rsidRDefault="00FE4058">
      <w:pPr>
        <w:ind w:left="360"/>
        <w:jc w:val="both"/>
        <w:rPr>
          <w:rFonts w:ascii="Times CE" w:hAnsi="Times CE"/>
          <w:szCs w:val="24"/>
          <w:lang w:val="cs-CZ"/>
        </w:rPr>
      </w:pPr>
      <w:r w:rsidRPr="00B34E46">
        <w:rPr>
          <w:rFonts w:ascii="Times CE" w:hAnsi="Times CE"/>
          <w:szCs w:val="24"/>
          <w:lang w:val="cs-CZ"/>
        </w:rPr>
        <w:t>Produkce je povinna po dobu trvání nájmu na své náklady zabezpečit Předmět nájmu proti vstupu nepovolaných osob.</w:t>
      </w:r>
    </w:p>
    <w:p w14:paraId="01E91FE4" w14:textId="77777777" w:rsidR="00B34E46" w:rsidRPr="00B34E46" w:rsidRDefault="00B34E46">
      <w:pPr>
        <w:ind w:left="360"/>
        <w:jc w:val="both"/>
        <w:rPr>
          <w:rFonts w:ascii="Times CE" w:hAnsi="Times CE"/>
          <w:szCs w:val="24"/>
          <w:lang w:val="cs-CZ"/>
        </w:rPr>
      </w:pPr>
    </w:p>
    <w:p w14:paraId="4C43BEF4" w14:textId="77777777" w:rsidR="00D630E7" w:rsidRPr="00B34E46" w:rsidRDefault="00FE4058">
      <w:pPr>
        <w:numPr>
          <w:ilvl w:val="0"/>
          <w:numId w:val="2"/>
        </w:numPr>
        <w:spacing w:before="100"/>
        <w:ind w:left="357" w:hanging="357"/>
        <w:rPr>
          <w:rFonts w:ascii="Times CE" w:hAnsi="Times CE"/>
          <w:b/>
          <w:szCs w:val="24"/>
        </w:rPr>
      </w:pPr>
      <w:proofErr w:type="spellStart"/>
      <w:r w:rsidRPr="00B34E46">
        <w:rPr>
          <w:rFonts w:ascii="Times CE" w:hAnsi="Times CE"/>
          <w:b/>
          <w:szCs w:val="24"/>
        </w:rPr>
        <w:t>Obecné</w:t>
      </w:r>
      <w:proofErr w:type="spellEnd"/>
      <w:r w:rsidRPr="00B34E46">
        <w:rPr>
          <w:rFonts w:ascii="Times CE" w:hAnsi="Times CE"/>
          <w:b/>
          <w:szCs w:val="24"/>
        </w:rPr>
        <w:t>:</w:t>
      </w:r>
    </w:p>
    <w:p w14:paraId="5E016803" w14:textId="77777777" w:rsidR="00D630E7" w:rsidRPr="00B34E46" w:rsidRDefault="00FE4058" w:rsidP="001A331F">
      <w:pPr>
        <w:ind w:left="426"/>
        <w:jc w:val="both"/>
        <w:rPr>
          <w:rFonts w:ascii="Times CE" w:hAnsi="Times CE"/>
          <w:szCs w:val="24"/>
          <w:lang w:val="cs-CZ"/>
        </w:rPr>
      </w:pPr>
      <w:r w:rsidRPr="00B34E46">
        <w:rPr>
          <w:rFonts w:ascii="Times CE" w:hAnsi="Times CE"/>
          <w:szCs w:val="24"/>
          <w:lang w:val="cs-CZ"/>
        </w:rPr>
        <w:t>Pokud není stanoveno jinak řídí se vztahy mezi smluvními stranami ustanoveními</w:t>
      </w:r>
    </w:p>
    <w:p w14:paraId="77001EF7" w14:textId="77777777" w:rsidR="00D630E7" w:rsidRPr="00B34E46" w:rsidRDefault="00FE4058" w:rsidP="001A331F">
      <w:pPr>
        <w:ind w:left="426"/>
        <w:jc w:val="both"/>
        <w:rPr>
          <w:rFonts w:ascii="Times CE" w:hAnsi="Times CE"/>
          <w:szCs w:val="24"/>
          <w:lang w:val="cs-CZ"/>
        </w:rPr>
      </w:pPr>
      <w:r w:rsidRPr="00B34E46">
        <w:rPr>
          <w:rFonts w:ascii="Times CE" w:hAnsi="Times CE"/>
          <w:szCs w:val="24"/>
          <w:lang w:val="cs-CZ"/>
        </w:rPr>
        <w:t>Občanského zákoníku.</w:t>
      </w:r>
    </w:p>
    <w:p w14:paraId="2CC1E273" w14:textId="7512D598" w:rsidR="00CB31DD" w:rsidRPr="00B34E46" w:rsidRDefault="00CB31DD" w:rsidP="001A331F">
      <w:pPr>
        <w:ind w:left="426"/>
        <w:jc w:val="both"/>
        <w:rPr>
          <w:rFonts w:ascii="Times CE" w:hAnsi="Times CE"/>
          <w:szCs w:val="24"/>
          <w:lang w:val="cs-CZ"/>
        </w:rPr>
      </w:pPr>
      <w:r w:rsidRPr="00B34E46">
        <w:rPr>
          <w:rFonts w:ascii="Times CE" w:hAnsi="Times CE"/>
          <w:szCs w:val="24"/>
          <w:lang w:val="cs-CZ"/>
        </w:rPr>
        <w:t xml:space="preserve">Kvalifikovaná osoba na straně Poskytovatele: </w:t>
      </w:r>
      <w:r w:rsidR="000B50C6">
        <w:rPr>
          <w:rFonts w:ascii="Times CE" w:hAnsi="Times CE"/>
          <w:szCs w:val="24"/>
          <w:lang w:val="cs-CZ"/>
        </w:rPr>
        <w:t>XXXXXXXXXXXXXX</w:t>
      </w:r>
    </w:p>
    <w:p w14:paraId="5059082F" w14:textId="661CF3CF" w:rsidR="00CB31DD" w:rsidRPr="00B34E46" w:rsidRDefault="00CB31DD" w:rsidP="001A331F">
      <w:pPr>
        <w:ind w:left="426"/>
        <w:jc w:val="both"/>
        <w:rPr>
          <w:rFonts w:ascii="Times CE" w:hAnsi="Times CE"/>
          <w:szCs w:val="24"/>
          <w:lang w:val="cs-CZ"/>
        </w:rPr>
      </w:pPr>
      <w:r w:rsidRPr="00B34E46">
        <w:rPr>
          <w:rFonts w:ascii="Times CE" w:hAnsi="Times CE"/>
          <w:szCs w:val="24"/>
          <w:lang w:val="cs-CZ"/>
        </w:rPr>
        <w:t xml:space="preserve">Kvalifikovaná osoba na straně Produkce: </w:t>
      </w:r>
      <w:r w:rsidR="000B50C6">
        <w:rPr>
          <w:rFonts w:ascii="Times CE" w:hAnsi="Times CE"/>
          <w:szCs w:val="24"/>
          <w:lang w:val="cs-CZ"/>
        </w:rPr>
        <w:t>XXXXXXXXXXXXXXXX</w:t>
      </w:r>
    </w:p>
    <w:p w14:paraId="029BDAA1" w14:textId="77777777" w:rsidR="00D630E7" w:rsidRPr="00B34E46" w:rsidRDefault="00FE4058" w:rsidP="001A331F">
      <w:pPr>
        <w:ind w:left="426"/>
        <w:jc w:val="both"/>
        <w:rPr>
          <w:rFonts w:ascii="Times CE" w:hAnsi="Times CE"/>
          <w:szCs w:val="24"/>
        </w:rPr>
      </w:pPr>
      <w:proofErr w:type="spellStart"/>
      <w:r w:rsidRPr="00B34E46">
        <w:rPr>
          <w:rFonts w:ascii="Times CE" w:hAnsi="Times CE"/>
          <w:szCs w:val="24"/>
        </w:rPr>
        <w:t>Produkce</w:t>
      </w:r>
      <w:proofErr w:type="spellEnd"/>
      <w:r w:rsidRPr="00B34E46">
        <w:rPr>
          <w:rFonts w:ascii="Times CE" w:hAnsi="Times CE"/>
          <w:szCs w:val="24"/>
        </w:rPr>
        <w:t xml:space="preserve"> se </w:t>
      </w:r>
      <w:proofErr w:type="spellStart"/>
      <w:r w:rsidRPr="00B34E46">
        <w:rPr>
          <w:rFonts w:ascii="Times CE" w:hAnsi="Times CE"/>
          <w:szCs w:val="24"/>
        </w:rPr>
        <w:t>zavazuje</w:t>
      </w:r>
      <w:proofErr w:type="spellEnd"/>
      <w:r w:rsidRPr="00B34E46">
        <w:rPr>
          <w:rFonts w:ascii="Times CE" w:hAnsi="Times CE"/>
          <w:szCs w:val="24"/>
        </w:rPr>
        <w:t xml:space="preserve"> </w:t>
      </w:r>
      <w:proofErr w:type="spellStart"/>
      <w:r w:rsidRPr="00B34E46">
        <w:rPr>
          <w:rFonts w:ascii="Times CE" w:hAnsi="Times CE"/>
          <w:szCs w:val="24"/>
        </w:rPr>
        <w:t>mít</w:t>
      </w:r>
      <w:proofErr w:type="spellEnd"/>
      <w:r w:rsidRPr="00B34E46">
        <w:rPr>
          <w:rFonts w:ascii="Times CE" w:hAnsi="Times CE"/>
          <w:szCs w:val="24"/>
        </w:rPr>
        <w:t xml:space="preserve"> po </w:t>
      </w:r>
      <w:proofErr w:type="spellStart"/>
      <w:r w:rsidRPr="00B34E46">
        <w:rPr>
          <w:rFonts w:ascii="Times CE" w:hAnsi="Times CE"/>
          <w:szCs w:val="24"/>
        </w:rPr>
        <w:t>celou</w:t>
      </w:r>
      <w:proofErr w:type="spellEnd"/>
      <w:r w:rsidRPr="00B34E46">
        <w:rPr>
          <w:rFonts w:ascii="Times CE" w:hAnsi="Times CE"/>
          <w:szCs w:val="24"/>
        </w:rPr>
        <w:t xml:space="preserve"> </w:t>
      </w:r>
      <w:proofErr w:type="spellStart"/>
      <w:r w:rsidRPr="00B34E46">
        <w:rPr>
          <w:rFonts w:ascii="Times CE" w:hAnsi="Times CE"/>
          <w:szCs w:val="24"/>
        </w:rPr>
        <w:t>dobu</w:t>
      </w:r>
      <w:proofErr w:type="spellEnd"/>
      <w:r w:rsidRPr="00B34E46">
        <w:rPr>
          <w:rFonts w:ascii="Times CE" w:hAnsi="Times CE"/>
          <w:szCs w:val="24"/>
        </w:rPr>
        <w:t xml:space="preserve"> </w:t>
      </w:r>
      <w:proofErr w:type="spellStart"/>
      <w:r w:rsidRPr="00B34E46">
        <w:rPr>
          <w:rFonts w:ascii="Times CE" w:hAnsi="Times CE"/>
          <w:szCs w:val="24"/>
        </w:rPr>
        <w:t>užívání</w:t>
      </w:r>
      <w:proofErr w:type="spellEnd"/>
      <w:r w:rsidRPr="00B34E46">
        <w:rPr>
          <w:rFonts w:ascii="Times CE" w:hAnsi="Times CE"/>
          <w:szCs w:val="24"/>
        </w:rPr>
        <w:t xml:space="preserve"> </w:t>
      </w:r>
      <w:proofErr w:type="spellStart"/>
      <w:r w:rsidRPr="00B34E46">
        <w:rPr>
          <w:rFonts w:ascii="Times CE" w:hAnsi="Times CE"/>
          <w:szCs w:val="24"/>
        </w:rPr>
        <w:t>Předmětu</w:t>
      </w:r>
      <w:proofErr w:type="spellEnd"/>
      <w:r w:rsidRPr="00B34E46">
        <w:rPr>
          <w:rFonts w:ascii="Times CE" w:hAnsi="Times CE"/>
          <w:szCs w:val="24"/>
        </w:rPr>
        <w:t xml:space="preserve"> </w:t>
      </w:r>
      <w:proofErr w:type="spellStart"/>
      <w:r w:rsidRPr="00B34E46">
        <w:rPr>
          <w:rFonts w:ascii="Times CE" w:hAnsi="Times CE"/>
          <w:szCs w:val="24"/>
        </w:rPr>
        <w:t>užívání</w:t>
      </w:r>
      <w:proofErr w:type="spellEnd"/>
      <w:r w:rsidRPr="00B34E46">
        <w:rPr>
          <w:rFonts w:ascii="Times CE" w:hAnsi="Times CE"/>
          <w:szCs w:val="24"/>
        </w:rPr>
        <w:t xml:space="preserve"> </w:t>
      </w:r>
      <w:proofErr w:type="spellStart"/>
      <w:r w:rsidRPr="00B34E46">
        <w:rPr>
          <w:rFonts w:ascii="Times CE" w:hAnsi="Times CE"/>
          <w:szCs w:val="24"/>
        </w:rPr>
        <w:t>sjednáno</w:t>
      </w:r>
      <w:proofErr w:type="spellEnd"/>
      <w:r w:rsidRPr="00B34E46">
        <w:rPr>
          <w:rFonts w:ascii="Times CE" w:hAnsi="Times CE"/>
          <w:szCs w:val="24"/>
        </w:rPr>
        <w:t xml:space="preserve"> </w:t>
      </w:r>
      <w:proofErr w:type="spellStart"/>
      <w:r w:rsidRPr="00B34E46">
        <w:rPr>
          <w:rFonts w:ascii="Times CE" w:hAnsi="Times CE"/>
          <w:szCs w:val="24"/>
        </w:rPr>
        <w:t>platné</w:t>
      </w:r>
      <w:proofErr w:type="spellEnd"/>
      <w:r w:rsidRPr="00B34E46">
        <w:rPr>
          <w:rFonts w:ascii="Times CE" w:hAnsi="Times CE"/>
          <w:szCs w:val="24"/>
        </w:rPr>
        <w:t xml:space="preserve"> </w:t>
      </w:r>
      <w:proofErr w:type="spellStart"/>
      <w:r w:rsidRPr="00B34E46">
        <w:rPr>
          <w:rFonts w:ascii="Times CE" w:hAnsi="Times CE"/>
          <w:szCs w:val="24"/>
        </w:rPr>
        <w:t>pojištění</w:t>
      </w:r>
      <w:proofErr w:type="spellEnd"/>
      <w:r w:rsidRPr="00B34E46">
        <w:rPr>
          <w:rFonts w:ascii="Times CE" w:hAnsi="Times CE"/>
          <w:szCs w:val="24"/>
        </w:rPr>
        <w:t xml:space="preserve"> </w:t>
      </w:r>
      <w:proofErr w:type="spellStart"/>
      <w:r w:rsidRPr="00B34E46">
        <w:rPr>
          <w:rFonts w:ascii="Times CE" w:hAnsi="Times CE"/>
          <w:szCs w:val="24"/>
        </w:rPr>
        <w:t>odpovědnosti</w:t>
      </w:r>
      <w:proofErr w:type="spellEnd"/>
      <w:r w:rsidRPr="00B34E46">
        <w:rPr>
          <w:rFonts w:ascii="Times CE" w:hAnsi="Times CE"/>
          <w:szCs w:val="24"/>
        </w:rPr>
        <w:t xml:space="preserve"> za </w:t>
      </w:r>
      <w:proofErr w:type="spellStart"/>
      <w:r w:rsidRPr="00B34E46">
        <w:rPr>
          <w:rFonts w:ascii="Times CE" w:hAnsi="Times CE"/>
          <w:szCs w:val="24"/>
        </w:rPr>
        <w:t>škodu</w:t>
      </w:r>
      <w:proofErr w:type="spellEnd"/>
      <w:r w:rsidRPr="00B34E46">
        <w:rPr>
          <w:rFonts w:ascii="Times CE" w:hAnsi="Times CE"/>
          <w:szCs w:val="24"/>
        </w:rPr>
        <w:t xml:space="preserve"> </w:t>
      </w:r>
      <w:proofErr w:type="spellStart"/>
      <w:r w:rsidRPr="00B34E46">
        <w:rPr>
          <w:rFonts w:ascii="Times CE" w:hAnsi="Times CE"/>
          <w:szCs w:val="24"/>
        </w:rPr>
        <w:t>způsobenou</w:t>
      </w:r>
      <w:proofErr w:type="spellEnd"/>
      <w:r w:rsidRPr="00B34E46">
        <w:rPr>
          <w:rFonts w:ascii="Times CE" w:hAnsi="Times CE"/>
          <w:szCs w:val="24"/>
        </w:rPr>
        <w:t xml:space="preserve"> </w:t>
      </w:r>
      <w:proofErr w:type="spellStart"/>
      <w:r w:rsidRPr="00B34E46">
        <w:rPr>
          <w:rFonts w:ascii="Times CE" w:hAnsi="Times CE"/>
          <w:szCs w:val="24"/>
        </w:rPr>
        <w:t>třetí</w:t>
      </w:r>
      <w:proofErr w:type="spellEnd"/>
      <w:r w:rsidRPr="00B34E46">
        <w:rPr>
          <w:rFonts w:ascii="Times CE" w:hAnsi="Times CE"/>
          <w:szCs w:val="24"/>
        </w:rPr>
        <w:t xml:space="preserve"> </w:t>
      </w:r>
      <w:proofErr w:type="spellStart"/>
      <w:r w:rsidRPr="00B34E46">
        <w:rPr>
          <w:rFonts w:ascii="Times CE" w:hAnsi="Times CE"/>
          <w:szCs w:val="24"/>
        </w:rPr>
        <w:t>osobě</w:t>
      </w:r>
      <w:proofErr w:type="spellEnd"/>
      <w:r w:rsidRPr="00B34E46">
        <w:rPr>
          <w:rFonts w:ascii="Times CE" w:hAnsi="Times CE"/>
          <w:szCs w:val="24"/>
        </w:rPr>
        <w:t xml:space="preserve"> s </w:t>
      </w:r>
      <w:proofErr w:type="spellStart"/>
      <w:r w:rsidRPr="00B34E46">
        <w:rPr>
          <w:rFonts w:ascii="Times CE" w:hAnsi="Times CE"/>
          <w:szCs w:val="24"/>
        </w:rPr>
        <w:t>limitem</w:t>
      </w:r>
      <w:proofErr w:type="spellEnd"/>
      <w:r w:rsidRPr="00B34E46">
        <w:rPr>
          <w:rFonts w:ascii="Times CE" w:hAnsi="Times CE"/>
          <w:szCs w:val="24"/>
        </w:rPr>
        <w:t xml:space="preserve"> </w:t>
      </w:r>
      <w:proofErr w:type="spellStart"/>
      <w:r w:rsidRPr="00B34E46">
        <w:rPr>
          <w:rFonts w:ascii="Times CE" w:hAnsi="Times CE"/>
          <w:szCs w:val="24"/>
        </w:rPr>
        <w:t>pojistného</w:t>
      </w:r>
      <w:proofErr w:type="spellEnd"/>
      <w:r w:rsidRPr="00B34E46">
        <w:rPr>
          <w:rFonts w:ascii="Times CE" w:hAnsi="Times CE"/>
          <w:szCs w:val="24"/>
        </w:rPr>
        <w:t xml:space="preserve"> </w:t>
      </w:r>
      <w:proofErr w:type="spellStart"/>
      <w:r w:rsidRPr="00B34E46">
        <w:rPr>
          <w:rFonts w:ascii="Times CE" w:hAnsi="Times CE"/>
          <w:szCs w:val="24"/>
        </w:rPr>
        <w:t>plnění</w:t>
      </w:r>
      <w:proofErr w:type="spellEnd"/>
      <w:r w:rsidRPr="00B34E46">
        <w:rPr>
          <w:rFonts w:ascii="Times CE" w:hAnsi="Times CE"/>
          <w:szCs w:val="24"/>
        </w:rPr>
        <w:t xml:space="preserve"> </w:t>
      </w:r>
      <w:proofErr w:type="spellStart"/>
      <w:r w:rsidRPr="00B34E46">
        <w:rPr>
          <w:rFonts w:ascii="Times CE" w:hAnsi="Times CE"/>
          <w:szCs w:val="24"/>
        </w:rPr>
        <w:t>minimálně</w:t>
      </w:r>
      <w:proofErr w:type="spellEnd"/>
      <w:r w:rsidRPr="00B34E46">
        <w:rPr>
          <w:rFonts w:ascii="Times CE" w:hAnsi="Times CE"/>
          <w:szCs w:val="24"/>
        </w:rPr>
        <w:t xml:space="preserve"> 5 mil. </w:t>
      </w:r>
      <w:proofErr w:type="spellStart"/>
      <w:r w:rsidRPr="00B34E46">
        <w:rPr>
          <w:rFonts w:ascii="Times CE" w:hAnsi="Times CE"/>
          <w:szCs w:val="24"/>
        </w:rPr>
        <w:t>Kč</w:t>
      </w:r>
      <w:proofErr w:type="spellEnd"/>
      <w:r w:rsidRPr="00B34E46">
        <w:rPr>
          <w:rFonts w:ascii="Times CE" w:hAnsi="Times CE"/>
          <w:szCs w:val="24"/>
        </w:rPr>
        <w:t>.</w:t>
      </w:r>
    </w:p>
    <w:p w14:paraId="301F0704" w14:textId="77777777" w:rsidR="00D630E7" w:rsidRPr="00B34E46" w:rsidRDefault="00FE4058" w:rsidP="001A331F">
      <w:pPr>
        <w:ind w:left="426"/>
        <w:jc w:val="both"/>
        <w:rPr>
          <w:rFonts w:ascii="Times CE" w:hAnsi="Times CE"/>
          <w:szCs w:val="24"/>
        </w:rPr>
      </w:pPr>
      <w:proofErr w:type="spellStart"/>
      <w:r w:rsidRPr="00B34E46">
        <w:rPr>
          <w:rFonts w:ascii="Times CE" w:hAnsi="Times CE"/>
          <w:szCs w:val="24"/>
        </w:rPr>
        <w:t>Jakékoli</w:t>
      </w:r>
      <w:proofErr w:type="spellEnd"/>
      <w:r w:rsidRPr="00B34E46">
        <w:rPr>
          <w:rFonts w:ascii="Times CE" w:hAnsi="Times CE"/>
          <w:szCs w:val="24"/>
        </w:rPr>
        <w:t xml:space="preserve"> </w:t>
      </w:r>
      <w:proofErr w:type="spellStart"/>
      <w:r w:rsidRPr="00B34E46">
        <w:rPr>
          <w:rFonts w:ascii="Times CE" w:hAnsi="Times CE"/>
          <w:szCs w:val="24"/>
        </w:rPr>
        <w:t>změny</w:t>
      </w:r>
      <w:proofErr w:type="spellEnd"/>
      <w:r w:rsidRPr="00B34E46">
        <w:rPr>
          <w:rFonts w:ascii="Times CE" w:hAnsi="Times CE"/>
          <w:szCs w:val="24"/>
        </w:rPr>
        <w:t xml:space="preserve"> a </w:t>
      </w:r>
      <w:proofErr w:type="spellStart"/>
      <w:r w:rsidRPr="00B34E46">
        <w:rPr>
          <w:rFonts w:ascii="Times CE" w:hAnsi="Times CE"/>
          <w:szCs w:val="24"/>
        </w:rPr>
        <w:t>dodatky</w:t>
      </w:r>
      <w:proofErr w:type="spellEnd"/>
      <w:r w:rsidRPr="00B34E46">
        <w:rPr>
          <w:rFonts w:ascii="Times CE" w:hAnsi="Times CE"/>
          <w:szCs w:val="24"/>
        </w:rPr>
        <w:t xml:space="preserve"> </w:t>
      </w:r>
      <w:proofErr w:type="spellStart"/>
      <w:r w:rsidRPr="00B34E46">
        <w:rPr>
          <w:rFonts w:ascii="Times CE" w:hAnsi="Times CE"/>
          <w:szCs w:val="24"/>
        </w:rPr>
        <w:t>této</w:t>
      </w:r>
      <w:proofErr w:type="spellEnd"/>
      <w:r w:rsidRPr="00B34E46">
        <w:rPr>
          <w:rFonts w:ascii="Times CE" w:hAnsi="Times CE"/>
          <w:szCs w:val="24"/>
        </w:rPr>
        <w:t xml:space="preserve"> </w:t>
      </w:r>
      <w:proofErr w:type="spellStart"/>
      <w:r w:rsidRPr="00B34E46">
        <w:rPr>
          <w:rFonts w:ascii="Times CE" w:hAnsi="Times CE"/>
          <w:szCs w:val="24"/>
        </w:rPr>
        <w:t>Smlouvy</w:t>
      </w:r>
      <w:proofErr w:type="spellEnd"/>
      <w:r w:rsidRPr="00B34E46">
        <w:rPr>
          <w:rFonts w:ascii="Times CE" w:hAnsi="Times CE"/>
          <w:szCs w:val="24"/>
        </w:rPr>
        <w:t xml:space="preserve"> je </w:t>
      </w:r>
      <w:proofErr w:type="spellStart"/>
      <w:r w:rsidRPr="00B34E46">
        <w:rPr>
          <w:rFonts w:ascii="Times CE" w:hAnsi="Times CE"/>
          <w:szCs w:val="24"/>
        </w:rPr>
        <w:t>možné</w:t>
      </w:r>
      <w:proofErr w:type="spellEnd"/>
      <w:r w:rsidRPr="00B34E46">
        <w:rPr>
          <w:rFonts w:ascii="Times CE" w:hAnsi="Times CE"/>
          <w:szCs w:val="24"/>
        </w:rPr>
        <w:t xml:space="preserve"> </w:t>
      </w:r>
      <w:proofErr w:type="spellStart"/>
      <w:r w:rsidRPr="00B34E46">
        <w:rPr>
          <w:rFonts w:ascii="Times CE" w:hAnsi="Times CE"/>
          <w:szCs w:val="24"/>
        </w:rPr>
        <w:t>činit</w:t>
      </w:r>
      <w:proofErr w:type="spellEnd"/>
      <w:r w:rsidRPr="00B34E46">
        <w:rPr>
          <w:rFonts w:ascii="Times CE" w:hAnsi="Times CE"/>
          <w:szCs w:val="24"/>
        </w:rPr>
        <w:t xml:space="preserve"> </w:t>
      </w:r>
      <w:proofErr w:type="spellStart"/>
      <w:r w:rsidRPr="00B34E46">
        <w:rPr>
          <w:rFonts w:ascii="Times CE" w:hAnsi="Times CE"/>
          <w:szCs w:val="24"/>
        </w:rPr>
        <w:t>pouze</w:t>
      </w:r>
      <w:proofErr w:type="spellEnd"/>
      <w:r w:rsidRPr="00B34E46">
        <w:rPr>
          <w:rFonts w:ascii="Times CE" w:hAnsi="Times CE"/>
          <w:szCs w:val="24"/>
        </w:rPr>
        <w:t xml:space="preserve"> </w:t>
      </w:r>
      <w:proofErr w:type="spellStart"/>
      <w:r w:rsidRPr="00B34E46">
        <w:rPr>
          <w:rFonts w:ascii="Times CE" w:hAnsi="Times CE"/>
          <w:szCs w:val="24"/>
        </w:rPr>
        <w:t>písemně</w:t>
      </w:r>
      <w:proofErr w:type="spellEnd"/>
      <w:r w:rsidRPr="00B34E46">
        <w:rPr>
          <w:rFonts w:ascii="Times CE" w:hAnsi="Times CE"/>
          <w:szCs w:val="24"/>
        </w:rPr>
        <w:t xml:space="preserve">, po </w:t>
      </w:r>
      <w:proofErr w:type="spellStart"/>
      <w:r w:rsidRPr="00B34E46">
        <w:rPr>
          <w:rFonts w:ascii="Times CE" w:hAnsi="Times CE"/>
          <w:szCs w:val="24"/>
        </w:rPr>
        <w:t>vzájemné</w:t>
      </w:r>
      <w:proofErr w:type="spellEnd"/>
      <w:r w:rsidRPr="00B34E46">
        <w:rPr>
          <w:rFonts w:ascii="Times CE" w:hAnsi="Times CE"/>
          <w:szCs w:val="24"/>
        </w:rPr>
        <w:t xml:space="preserve"> </w:t>
      </w:r>
      <w:proofErr w:type="spellStart"/>
      <w:r w:rsidRPr="00B34E46">
        <w:rPr>
          <w:rFonts w:ascii="Times CE" w:hAnsi="Times CE"/>
          <w:szCs w:val="24"/>
        </w:rPr>
        <w:t>dohodě</w:t>
      </w:r>
      <w:proofErr w:type="spellEnd"/>
      <w:r w:rsidRPr="00B34E46">
        <w:rPr>
          <w:rFonts w:ascii="Times CE" w:hAnsi="Times CE"/>
          <w:szCs w:val="24"/>
        </w:rPr>
        <w:t xml:space="preserve"> </w:t>
      </w:r>
      <w:proofErr w:type="spellStart"/>
      <w:r w:rsidRPr="00B34E46">
        <w:rPr>
          <w:rFonts w:ascii="Times CE" w:hAnsi="Times CE"/>
          <w:szCs w:val="24"/>
        </w:rPr>
        <w:t>obou</w:t>
      </w:r>
      <w:proofErr w:type="spellEnd"/>
      <w:r w:rsidRPr="00B34E46">
        <w:rPr>
          <w:rFonts w:ascii="Times CE" w:hAnsi="Times CE"/>
          <w:szCs w:val="24"/>
        </w:rPr>
        <w:t xml:space="preserve"> </w:t>
      </w:r>
      <w:proofErr w:type="spellStart"/>
      <w:r w:rsidRPr="00B34E46">
        <w:rPr>
          <w:rFonts w:ascii="Times CE" w:hAnsi="Times CE"/>
          <w:szCs w:val="24"/>
        </w:rPr>
        <w:t>smluvních</w:t>
      </w:r>
      <w:proofErr w:type="spellEnd"/>
      <w:r w:rsidRPr="00B34E46">
        <w:rPr>
          <w:rFonts w:ascii="Times CE" w:hAnsi="Times CE"/>
          <w:szCs w:val="24"/>
        </w:rPr>
        <w:t xml:space="preserve"> </w:t>
      </w:r>
      <w:proofErr w:type="spellStart"/>
      <w:r w:rsidRPr="00B34E46">
        <w:rPr>
          <w:rFonts w:ascii="Times CE" w:hAnsi="Times CE"/>
          <w:szCs w:val="24"/>
        </w:rPr>
        <w:t>stran</w:t>
      </w:r>
      <w:proofErr w:type="spellEnd"/>
      <w:r w:rsidRPr="00B34E46">
        <w:rPr>
          <w:rFonts w:ascii="Times CE" w:hAnsi="Times CE"/>
          <w:szCs w:val="24"/>
        </w:rPr>
        <w:t xml:space="preserve">. Bez </w:t>
      </w:r>
      <w:proofErr w:type="spellStart"/>
      <w:r w:rsidRPr="00B34E46">
        <w:rPr>
          <w:rFonts w:ascii="Times CE" w:hAnsi="Times CE"/>
          <w:szCs w:val="24"/>
        </w:rPr>
        <w:t>předchozí</w:t>
      </w:r>
      <w:proofErr w:type="spellEnd"/>
      <w:r w:rsidRPr="00B34E46">
        <w:rPr>
          <w:rFonts w:ascii="Times CE" w:hAnsi="Times CE"/>
          <w:szCs w:val="24"/>
        </w:rPr>
        <w:t xml:space="preserve"> </w:t>
      </w:r>
      <w:proofErr w:type="spellStart"/>
      <w:r w:rsidRPr="00B34E46">
        <w:rPr>
          <w:rFonts w:ascii="Times CE" w:hAnsi="Times CE"/>
          <w:szCs w:val="24"/>
        </w:rPr>
        <w:t>písemné</w:t>
      </w:r>
      <w:proofErr w:type="spellEnd"/>
      <w:r w:rsidRPr="00B34E46">
        <w:rPr>
          <w:rFonts w:ascii="Times CE" w:hAnsi="Times CE"/>
          <w:szCs w:val="24"/>
        </w:rPr>
        <w:t xml:space="preserve"> </w:t>
      </w:r>
      <w:proofErr w:type="spellStart"/>
      <w:r w:rsidRPr="00B34E46">
        <w:rPr>
          <w:rFonts w:ascii="Times CE" w:hAnsi="Times CE"/>
          <w:szCs w:val="24"/>
        </w:rPr>
        <w:t>dohody</w:t>
      </w:r>
      <w:proofErr w:type="spellEnd"/>
      <w:r w:rsidRPr="00B34E46">
        <w:rPr>
          <w:rFonts w:ascii="Times CE" w:hAnsi="Times CE"/>
          <w:szCs w:val="24"/>
        </w:rPr>
        <w:t xml:space="preserve"> </w:t>
      </w:r>
      <w:proofErr w:type="spellStart"/>
      <w:r w:rsidRPr="00B34E46">
        <w:rPr>
          <w:rFonts w:ascii="Times CE" w:hAnsi="Times CE"/>
          <w:szCs w:val="24"/>
        </w:rPr>
        <w:t>není</w:t>
      </w:r>
      <w:proofErr w:type="spellEnd"/>
      <w:r w:rsidRPr="00B34E46">
        <w:rPr>
          <w:rFonts w:ascii="Times CE" w:hAnsi="Times CE"/>
          <w:szCs w:val="24"/>
        </w:rPr>
        <w:t xml:space="preserve"> </w:t>
      </w:r>
      <w:proofErr w:type="spellStart"/>
      <w:r w:rsidRPr="00B34E46">
        <w:rPr>
          <w:rFonts w:ascii="Times CE" w:hAnsi="Times CE"/>
          <w:szCs w:val="24"/>
        </w:rPr>
        <w:t>žádná</w:t>
      </w:r>
      <w:proofErr w:type="spellEnd"/>
      <w:r w:rsidRPr="00B34E46">
        <w:rPr>
          <w:rFonts w:ascii="Times CE" w:hAnsi="Times CE"/>
          <w:szCs w:val="24"/>
        </w:rPr>
        <w:t xml:space="preserve"> ze </w:t>
      </w:r>
      <w:proofErr w:type="spellStart"/>
      <w:r w:rsidRPr="00B34E46">
        <w:rPr>
          <w:rFonts w:ascii="Times CE" w:hAnsi="Times CE"/>
          <w:szCs w:val="24"/>
        </w:rPr>
        <w:t>smluvních</w:t>
      </w:r>
      <w:proofErr w:type="spellEnd"/>
      <w:r w:rsidRPr="00B34E46">
        <w:rPr>
          <w:rFonts w:ascii="Times CE" w:hAnsi="Times CE"/>
          <w:szCs w:val="24"/>
        </w:rPr>
        <w:t xml:space="preserve"> </w:t>
      </w:r>
      <w:proofErr w:type="spellStart"/>
      <w:r w:rsidRPr="00B34E46">
        <w:rPr>
          <w:rFonts w:ascii="Times CE" w:hAnsi="Times CE"/>
          <w:szCs w:val="24"/>
        </w:rPr>
        <w:t>stran</w:t>
      </w:r>
      <w:proofErr w:type="spellEnd"/>
      <w:r w:rsidRPr="00B34E46">
        <w:rPr>
          <w:rFonts w:ascii="Times CE" w:hAnsi="Times CE"/>
          <w:szCs w:val="24"/>
        </w:rPr>
        <w:t xml:space="preserve"> </w:t>
      </w:r>
      <w:proofErr w:type="spellStart"/>
      <w:r w:rsidRPr="00B34E46">
        <w:rPr>
          <w:rFonts w:ascii="Times CE" w:hAnsi="Times CE"/>
          <w:szCs w:val="24"/>
        </w:rPr>
        <w:t>oprávněna</w:t>
      </w:r>
      <w:proofErr w:type="spellEnd"/>
      <w:r w:rsidRPr="00B34E46">
        <w:rPr>
          <w:rFonts w:ascii="Times CE" w:hAnsi="Times CE"/>
          <w:szCs w:val="24"/>
        </w:rPr>
        <w:t xml:space="preserve"> </w:t>
      </w:r>
      <w:proofErr w:type="spellStart"/>
      <w:r w:rsidRPr="00B34E46">
        <w:rPr>
          <w:rFonts w:ascii="Times CE" w:hAnsi="Times CE"/>
          <w:szCs w:val="24"/>
        </w:rPr>
        <w:t>postupovat</w:t>
      </w:r>
      <w:proofErr w:type="spellEnd"/>
      <w:r w:rsidRPr="00B34E46">
        <w:rPr>
          <w:rFonts w:ascii="Times CE" w:hAnsi="Times CE"/>
          <w:szCs w:val="24"/>
        </w:rPr>
        <w:t xml:space="preserve"> ani </w:t>
      </w:r>
      <w:proofErr w:type="spellStart"/>
      <w:r w:rsidRPr="00B34E46">
        <w:rPr>
          <w:rFonts w:ascii="Times CE" w:hAnsi="Times CE"/>
          <w:szCs w:val="24"/>
        </w:rPr>
        <w:t>jinak</w:t>
      </w:r>
      <w:proofErr w:type="spellEnd"/>
      <w:r w:rsidRPr="00B34E46">
        <w:rPr>
          <w:rFonts w:ascii="Times CE" w:hAnsi="Times CE"/>
          <w:szCs w:val="24"/>
        </w:rPr>
        <w:t xml:space="preserve"> </w:t>
      </w:r>
      <w:proofErr w:type="spellStart"/>
      <w:r w:rsidRPr="00B34E46">
        <w:rPr>
          <w:rFonts w:ascii="Times CE" w:hAnsi="Times CE"/>
          <w:szCs w:val="24"/>
        </w:rPr>
        <w:t>převádět</w:t>
      </w:r>
      <w:proofErr w:type="spellEnd"/>
      <w:r w:rsidRPr="00B34E46">
        <w:rPr>
          <w:rFonts w:ascii="Times CE" w:hAnsi="Times CE"/>
          <w:szCs w:val="24"/>
        </w:rPr>
        <w:t xml:space="preserve"> </w:t>
      </w:r>
      <w:proofErr w:type="spellStart"/>
      <w:r w:rsidRPr="00B34E46">
        <w:rPr>
          <w:rFonts w:ascii="Times CE" w:hAnsi="Times CE"/>
          <w:szCs w:val="24"/>
        </w:rPr>
        <w:t>nebo</w:t>
      </w:r>
      <w:proofErr w:type="spellEnd"/>
      <w:r w:rsidRPr="00B34E46">
        <w:rPr>
          <w:rFonts w:ascii="Times CE" w:hAnsi="Times CE"/>
          <w:szCs w:val="24"/>
        </w:rPr>
        <w:t xml:space="preserve"> </w:t>
      </w:r>
      <w:proofErr w:type="spellStart"/>
      <w:r w:rsidRPr="00B34E46">
        <w:rPr>
          <w:rFonts w:ascii="Times CE" w:hAnsi="Times CE"/>
          <w:szCs w:val="24"/>
        </w:rPr>
        <w:t>zatěžovat</w:t>
      </w:r>
      <w:proofErr w:type="spellEnd"/>
      <w:r w:rsidRPr="00B34E46">
        <w:rPr>
          <w:rFonts w:ascii="Times CE" w:hAnsi="Times CE"/>
          <w:szCs w:val="24"/>
        </w:rPr>
        <w:t xml:space="preserve"> </w:t>
      </w:r>
      <w:proofErr w:type="spellStart"/>
      <w:r w:rsidRPr="00B34E46">
        <w:rPr>
          <w:rFonts w:ascii="Times CE" w:hAnsi="Times CE"/>
          <w:szCs w:val="24"/>
        </w:rPr>
        <w:t>žádná</w:t>
      </w:r>
      <w:proofErr w:type="spellEnd"/>
      <w:r w:rsidRPr="00B34E46">
        <w:rPr>
          <w:rFonts w:ascii="Times CE" w:hAnsi="Times CE"/>
          <w:szCs w:val="24"/>
        </w:rPr>
        <w:t xml:space="preserve"> </w:t>
      </w:r>
      <w:proofErr w:type="spellStart"/>
      <w:r w:rsidRPr="00B34E46">
        <w:rPr>
          <w:rFonts w:ascii="Times CE" w:hAnsi="Times CE"/>
          <w:szCs w:val="24"/>
        </w:rPr>
        <w:t>práva</w:t>
      </w:r>
      <w:proofErr w:type="spellEnd"/>
      <w:r w:rsidRPr="00B34E46">
        <w:rPr>
          <w:rFonts w:ascii="Times CE" w:hAnsi="Times CE"/>
          <w:szCs w:val="24"/>
        </w:rPr>
        <w:t xml:space="preserve"> </w:t>
      </w:r>
      <w:proofErr w:type="spellStart"/>
      <w:r w:rsidRPr="00B34E46">
        <w:rPr>
          <w:rFonts w:ascii="Times CE" w:hAnsi="Times CE"/>
          <w:szCs w:val="24"/>
        </w:rPr>
        <w:t>vyplývající</w:t>
      </w:r>
      <w:proofErr w:type="spellEnd"/>
      <w:r w:rsidRPr="00B34E46">
        <w:rPr>
          <w:rFonts w:ascii="Times CE" w:hAnsi="Times CE"/>
          <w:szCs w:val="24"/>
        </w:rPr>
        <w:t xml:space="preserve"> z </w:t>
      </w:r>
      <w:proofErr w:type="spellStart"/>
      <w:r w:rsidRPr="00B34E46">
        <w:rPr>
          <w:rFonts w:ascii="Times CE" w:hAnsi="Times CE"/>
          <w:szCs w:val="24"/>
        </w:rPr>
        <w:t>této</w:t>
      </w:r>
      <w:proofErr w:type="spellEnd"/>
      <w:r w:rsidRPr="00B34E46">
        <w:rPr>
          <w:rFonts w:ascii="Times CE" w:hAnsi="Times CE"/>
          <w:szCs w:val="24"/>
        </w:rPr>
        <w:t xml:space="preserve"> </w:t>
      </w:r>
      <w:proofErr w:type="spellStart"/>
      <w:r w:rsidRPr="00B34E46">
        <w:rPr>
          <w:rFonts w:ascii="Times CE" w:hAnsi="Times CE"/>
          <w:szCs w:val="24"/>
        </w:rPr>
        <w:t>Smlouvy</w:t>
      </w:r>
      <w:proofErr w:type="spellEnd"/>
      <w:r w:rsidRPr="00B34E46">
        <w:rPr>
          <w:rFonts w:ascii="Times CE" w:hAnsi="Times CE"/>
          <w:szCs w:val="24"/>
        </w:rPr>
        <w:t>.</w:t>
      </w:r>
    </w:p>
    <w:p w14:paraId="315CE498" w14:textId="77777777" w:rsidR="00D630E7" w:rsidRPr="00B34E46" w:rsidRDefault="00FE4058" w:rsidP="001A331F">
      <w:pPr>
        <w:ind w:left="426"/>
        <w:jc w:val="both"/>
        <w:rPr>
          <w:rFonts w:ascii="Times CE" w:hAnsi="Times CE"/>
          <w:szCs w:val="24"/>
        </w:rPr>
      </w:pPr>
      <w:r w:rsidRPr="00B34E46">
        <w:rPr>
          <w:rFonts w:ascii="Times CE" w:hAnsi="Times CE"/>
          <w:szCs w:val="24"/>
          <w:lang w:val="cs-CZ"/>
        </w:rPr>
        <w:t>Tato smlouva byla sepsána ve dvou vyhotoveních s účinky originálu, z nichž každá ze smluvních stran obdrží po jedné.</w:t>
      </w:r>
    </w:p>
    <w:p w14:paraId="53BA7847" w14:textId="5BEA9F6D" w:rsidR="00D630E7" w:rsidRPr="00B34E46" w:rsidRDefault="00FE4058" w:rsidP="001A331F">
      <w:pPr>
        <w:ind w:left="426"/>
        <w:jc w:val="both"/>
        <w:rPr>
          <w:rFonts w:ascii="Times CE" w:hAnsi="Times CE"/>
          <w:szCs w:val="24"/>
        </w:rPr>
      </w:pPr>
      <w:r w:rsidRPr="00B34E46">
        <w:rPr>
          <w:rFonts w:ascii="Times CE" w:hAnsi="Times CE"/>
          <w:szCs w:val="24"/>
        </w:rPr>
        <w:t xml:space="preserve">Tato </w:t>
      </w:r>
      <w:proofErr w:type="spellStart"/>
      <w:r w:rsidRPr="00B34E46">
        <w:rPr>
          <w:rFonts w:ascii="Times CE" w:hAnsi="Times CE"/>
          <w:szCs w:val="24"/>
        </w:rPr>
        <w:t>smlouva</w:t>
      </w:r>
      <w:proofErr w:type="spellEnd"/>
      <w:r w:rsidRPr="00B34E46">
        <w:rPr>
          <w:rFonts w:ascii="Times CE" w:hAnsi="Times CE"/>
          <w:szCs w:val="24"/>
        </w:rPr>
        <w:t xml:space="preserve"> </w:t>
      </w:r>
      <w:proofErr w:type="spellStart"/>
      <w:r w:rsidRPr="00B34E46">
        <w:rPr>
          <w:rFonts w:ascii="Times CE" w:hAnsi="Times CE"/>
          <w:szCs w:val="24"/>
        </w:rPr>
        <w:t>nabývá</w:t>
      </w:r>
      <w:proofErr w:type="spellEnd"/>
      <w:r w:rsidRPr="00B34E46">
        <w:rPr>
          <w:rFonts w:ascii="Times CE" w:hAnsi="Times CE"/>
          <w:szCs w:val="24"/>
        </w:rPr>
        <w:t xml:space="preserve"> </w:t>
      </w:r>
      <w:proofErr w:type="spellStart"/>
      <w:r w:rsidRPr="00B34E46">
        <w:rPr>
          <w:rFonts w:ascii="Times CE" w:hAnsi="Times CE"/>
          <w:szCs w:val="24"/>
        </w:rPr>
        <w:t>platnosti</w:t>
      </w:r>
      <w:proofErr w:type="spellEnd"/>
      <w:r w:rsidRPr="00B34E46">
        <w:rPr>
          <w:rFonts w:ascii="Times CE" w:hAnsi="Times CE"/>
          <w:szCs w:val="24"/>
        </w:rPr>
        <w:t xml:space="preserve"> </w:t>
      </w:r>
      <w:proofErr w:type="spellStart"/>
      <w:r w:rsidRPr="00B34E46">
        <w:rPr>
          <w:rFonts w:ascii="Times CE" w:hAnsi="Times CE"/>
          <w:szCs w:val="24"/>
        </w:rPr>
        <w:t>dnem</w:t>
      </w:r>
      <w:proofErr w:type="spellEnd"/>
      <w:r w:rsidRPr="00B34E46">
        <w:rPr>
          <w:rFonts w:ascii="Times CE" w:hAnsi="Times CE"/>
          <w:szCs w:val="24"/>
        </w:rPr>
        <w:t xml:space="preserve"> </w:t>
      </w:r>
      <w:proofErr w:type="spellStart"/>
      <w:r w:rsidRPr="00B34E46">
        <w:rPr>
          <w:rFonts w:ascii="Times CE" w:hAnsi="Times CE"/>
          <w:szCs w:val="24"/>
        </w:rPr>
        <w:t>jejího</w:t>
      </w:r>
      <w:proofErr w:type="spellEnd"/>
      <w:r w:rsidRPr="00B34E46">
        <w:rPr>
          <w:rFonts w:ascii="Times CE" w:hAnsi="Times CE"/>
          <w:szCs w:val="24"/>
        </w:rPr>
        <w:t xml:space="preserve"> </w:t>
      </w:r>
      <w:proofErr w:type="spellStart"/>
      <w:r w:rsidRPr="00B34E46">
        <w:rPr>
          <w:rFonts w:ascii="Times CE" w:hAnsi="Times CE"/>
          <w:szCs w:val="24"/>
        </w:rPr>
        <w:t>podpisu</w:t>
      </w:r>
      <w:proofErr w:type="spellEnd"/>
      <w:r w:rsidRPr="00B34E46">
        <w:rPr>
          <w:rFonts w:ascii="Times CE" w:hAnsi="Times CE"/>
          <w:szCs w:val="24"/>
        </w:rPr>
        <w:t xml:space="preserve"> </w:t>
      </w:r>
      <w:proofErr w:type="spellStart"/>
      <w:r w:rsidRPr="00B34E46">
        <w:rPr>
          <w:rFonts w:ascii="Times CE" w:hAnsi="Times CE"/>
          <w:szCs w:val="24"/>
        </w:rPr>
        <w:t>oběma</w:t>
      </w:r>
      <w:proofErr w:type="spellEnd"/>
      <w:r w:rsidRPr="00B34E46">
        <w:rPr>
          <w:rFonts w:ascii="Times CE" w:hAnsi="Times CE"/>
          <w:szCs w:val="24"/>
        </w:rPr>
        <w:t xml:space="preserve"> </w:t>
      </w:r>
      <w:proofErr w:type="spellStart"/>
      <w:r w:rsidRPr="00B34E46">
        <w:rPr>
          <w:rFonts w:ascii="Times CE" w:hAnsi="Times CE"/>
          <w:szCs w:val="24"/>
        </w:rPr>
        <w:t>smluvními</w:t>
      </w:r>
      <w:proofErr w:type="spellEnd"/>
      <w:r w:rsidRPr="00B34E46">
        <w:rPr>
          <w:rFonts w:ascii="Times CE" w:hAnsi="Times CE"/>
          <w:szCs w:val="24"/>
        </w:rPr>
        <w:t xml:space="preserve"> </w:t>
      </w:r>
      <w:proofErr w:type="spellStart"/>
      <w:r w:rsidRPr="00B34E46">
        <w:rPr>
          <w:rFonts w:ascii="Times CE" w:hAnsi="Times CE"/>
          <w:szCs w:val="24"/>
        </w:rPr>
        <w:t>stranami</w:t>
      </w:r>
      <w:proofErr w:type="spellEnd"/>
      <w:r w:rsidRPr="00B34E46">
        <w:rPr>
          <w:rFonts w:ascii="Times CE" w:hAnsi="Times CE"/>
          <w:szCs w:val="24"/>
        </w:rPr>
        <w:t xml:space="preserve">. Tato </w:t>
      </w:r>
      <w:proofErr w:type="spellStart"/>
      <w:r w:rsidRPr="00B34E46">
        <w:rPr>
          <w:rFonts w:ascii="Times CE" w:hAnsi="Times CE"/>
          <w:szCs w:val="24"/>
        </w:rPr>
        <w:t>smlouva</w:t>
      </w:r>
      <w:proofErr w:type="spellEnd"/>
      <w:r w:rsidRPr="00B34E46">
        <w:rPr>
          <w:rFonts w:ascii="Times CE" w:hAnsi="Times CE"/>
          <w:szCs w:val="24"/>
        </w:rPr>
        <w:t xml:space="preserve"> </w:t>
      </w:r>
      <w:proofErr w:type="spellStart"/>
      <w:r w:rsidRPr="00B34E46">
        <w:rPr>
          <w:rFonts w:ascii="Times CE" w:hAnsi="Times CE"/>
          <w:szCs w:val="24"/>
        </w:rPr>
        <w:t>nabývá</w:t>
      </w:r>
      <w:proofErr w:type="spellEnd"/>
      <w:r w:rsidRPr="00B34E46">
        <w:rPr>
          <w:rFonts w:ascii="Times CE" w:hAnsi="Times CE"/>
          <w:szCs w:val="24"/>
        </w:rPr>
        <w:t xml:space="preserve"> </w:t>
      </w:r>
      <w:proofErr w:type="spellStart"/>
      <w:r w:rsidRPr="00B34E46">
        <w:rPr>
          <w:rFonts w:ascii="Times CE" w:hAnsi="Times CE"/>
          <w:szCs w:val="24"/>
        </w:rPr>
        <w:t>účinnosti</w:t>
      </w:r>
      <w:proofErr w:type="spellEnd"/>
      <w:r w:rsidRPr="00B34E46">
        <w:rPr>
          <w:rFonts w:ascii="Times CE" w:hAnsi="Times CE"/>
          <w:szCs w:val="24"/>
        </w:rPr>
        <w:t xml:space="preserve"> </w:t>
      </w:r>
      <w:proofErr w:type="spellStart"/>
      <w:r w:rsidRPr="00B34E46">
        <w:rPr>
          <w:rFonts w:ascii="Times CE" w:hAnsi="Times CE"/>
          <w:szCs w:val="24"/>
        </w:rPr>
        <w:t>okamžikem</w:t>
      </w:r>
      <w:proofErr w:type="spellEnd"/>
      <w:r w:rsidRPr="00B34E46">
        <w:rPr>
          <w:rFonts w:ascii="Times CE" w:hAnsi="Times CE"/>
          <w:szCs w:val="24"/>
        </w:rPr>
        <w:t xml:space="preserve"> </w:t>
      </w:r>
      <w:proofErr w:type="spellStart"/>
      <w:r w:rsidRPr="00B34E46">
        <w:rPr>
          <w:rFonts w:ascii="Times CE" w:hAnsi="Times CE"/>
          <w:szCs w:val="24"/>
        </w:rPr>
        <w:t>jejího</w:t>
      </w:r>
      <w:proofErr w:type="spellEnd"/>
      <w:r w:rsidRPr="00B34E46">
        <w:rPr>
          <w:rFonts w:ascii="Times CE" w:hAnsi="Times CE"/>
          <w:szCs w:val="24"/>
        </w:rPr>
        <w:t xml:space="preserve"> </w:t>
      </w:r>
      <w:proofErr w:type="spellStart"/>
      <w:r w:rsidRPr="00B34E46">
        <w:rPr>
          <w:rFonts w:ascii="Times CE" w:hAnsi="Times CE"/>
          <w:szCs w:val="24"/>
        </w:rPr>
        <w:t>zveřejnění</w:t>
      </w:r>
      <w:proofErr w:type="spellEnd"/>
      <w:r w:rsidRPr="00B34E46">
        <w:rPr>
          <w:rFonts w:ascii="Times CE" w:hAnsi="Times CE"/>
          <w:szCs w:val="24"/>
        </w:rPr>
        <w:t xml:space="preserve"> v </w:t>
      </w:r>
      <w:proofErr w:type="spellStart"/>
      <w:r w:rsidRPr="00B34E46">
        <w:rPr>
          <w:rFonts w:ascii="Times CE" w:hAnsi="Times CE"/>
          <w:szCs w:val="24"/>
        </w:rPr>
        <w:t>registru</w:t>
      </w:r>
      <w:proofErr w:type="spellEnd"/>
      <w:r w:rsidRPr="00B34E46">
        <w:rPr>
          <w:rFonts w:ascii="Times CE" w:hAnsi="Times CE"/>
          <w:szCs w:val="24"/>
        </w:rPr>
        <w:t xml:space="preserve"> </w:t>
      </w:r>
      <w:proofErr w:type="spellStart"/>
      <w:r w:rsidRPr="00B34E46">
        <w:rPr>
          <w:rFonts w:ascii="Times CE" w:hAnsi="Times CE"/>
          <w:szCs w:val="24"/>
        </w:rPr>
        <w:t>smluv</w:t>
      </w:r>
      <w:proofErr w:type="spellEnd"/>
      <w:r w:rsidRPr="00B34E46">
        <w:rPr>
          <w:rFonts w:ascii="Times CE" w:hAnsi="Times CE"/>
          <w:szCs w:val="24"/>
        </w:rPr>
        <w:t xml:space="preserve"> v </w:t>
      </w:r>
      <w:proofErr w:type="spellStart"/>
      <w:r w:rsidRPr="00B34E46">
        <w:rPr>
          <w:rFonts w:ascii="Times CE" w:hAnsi="Times CE"/>
          <w:szCs w:val="24"/>
        </w:rPr>
        <w:t>souladu</w:t>
      </w:r>
      <w:proofErr w:type="spellEnd"/>
      <w:r w:rsidRPr="00B34E46">
        <w:rPr>
          <w:rFonts w:ascii="Times CE" w:hAnsi="Times CE"/>
          <w:szCs w:val="24"/>
        </w:rPr>
        <w:t xml:space="preserve"> s </w:t>
      </w:r>
      <w:proofErr w:type="spellStart"/>
      <w:r w:rsidRPr="00B34E46">
        <w:rPr>
          <w:rFonts w:ascii="Times CE" w:hAnsi="Times CE"/>
          <w:szCs w:val="24"/>
        </w:rPr>
        <w:t>zák</w:t>
      </w:r>
      <w:proofErr w:type="spellEnd"/>
      <w:r w:rsidRPr="00B34E46">
        <w:rPr>
          <w:rFonts w:ascii="Times CE" w:hAnsi="Times CE"/>
          <w:szCs w:val="24"/>
        </w:rPr>
        <w:t xml:space="preserve">. č. 340/2015 Sb. v </w:t>
      </w:r>
      <w:proofErr w:type="spellStart"/>
      <w:r w:rsidRPr="00B34E46">
        <w:rPr>
          <w:rFonts w:ascii="Times CE" w:hAnsi="Times CE"/>
          <w:szCs w:val="24"/>
        </w:rPr>
        <w:t>platném</w:t>
      </w:r>
      <w:proofErr w:type="spellEnd"/>
      <w:r w:rsidRPr="00B34E46">
        <w:rPr>
          <w:rFonts w:ascii="Times CE" w:hAnsi="Times CE"/>
          <w:szCs w:val="24"/>
        </w:rPr>
        <w:t xml:space="preserve"> </w:t>
      </w:r>
      <w:proofErr w:type="spellStart"/>
      <w:r w:rsidRPr="00B34E46">
        <w:rPr>
          <w:rFonts w:ascii="Times CE" w:hAnsi="Times CE"/>
          <w:szCs w:val="24"/>
        </w:rPr>
        <w:t>znění</w:t>
      </w:r>
      <w:proofErr w:type="spellEnd"/>
      <w:r w:rsidRPr="00B34E46">
        <w:rPr>
          <w:rFonts w:ascii="Times CE" w:hAnsi="Times CE"/>
          <w:szCs w:val="24"/>
        </w:rPr>
        <w:t xml:space="preserve">. </w:t>
      </w:r>
      <w:proofErr w:type="spellStart"/>
      <w:r w:rsidRPr="00B34E46">
        <w:rPr>
          <w:rFonts w:ascii="Times CE" w:hAnsi="Times CE"/>
          <w:szCs w:val="24"/>
        </w:rPr>
        <w:t>Smluvní</w:t>
      </w:r>
      <w:proofErr w:type="spellEnd"/>
      <w:r w:rsidRPr="00B34E46">
        <w:rPr>
          <w:rFonts w:ascii="Times CE" w:hAnsi="Times CE"/>
          <w:szCs w:val="24"/>
        </w:rPr>
        <w:t xml:space="preserve"> </w:t>
      </w:r>
      <w:proofErr w:type="spellStart"/>
      <w:r w:rsidRPr="00B34E46">
        <w:rPr>
          <w:rFonts w:ascii="Times CE" w:hAnsi="Times CE"/>
          <w:szCs w:val="24"/>
        </w:rPr>
        <w:t>strany</w:t>
      </w:r>
      <w:proofErr w:type="spellEnd"/>
      <w:r w:rsidRPr="00B34E46">
        <w:rPr>
          <w:rFonts w:ascii="Times CE" w:hAnsi="Times CE"/>
          <w:szCs w:val="24"/>
        </w:rPr>
        <w:t xml:space="preserve"> se </w:t>
      </w:r>
      <w:proofErr w:type="spellStart"/>
      <w:r w:rsidRPr="00B34E46">
        <w:rPr>
          <w:rFonts w:ascii="Times CE" w:hAnsi="Times CE"/>
          <w:szCs w:val="24"/>
        </w:rPr>
        <w:t>dohodly</w:t>
      </w:r>
      <w:proofErr w:type="spellEnd"/>
      <w:r w:rsidRPr="00B34E46">
        <w:rPr>
          <w:rFonts w:ascii="Times CE" w:hAnsi="Times CE"/>
          <w:szCs w:val="24"/>
        </w:rPr>
        <w:t xml:space="preserve">, </w:t>
      </w:r>
      <w:proofErr w:type="spellStart"/>
      <w:r w:rsidRPr="00B34E46">
        <w:rPr>
          <w:rFonts w:ascii="Times CE" w:hAnsi="Times CE"/>
          <w:szCs w:val="24"/>
        </w:rPr>
        <w:t>že</w:t>
      </w:r>
      <w:proofErr w:type="spellEnd"/>
      <w:r w:rsidRPr="00B34E46">
        <w:rPr>
          <w:rFonts w:ascii="Times CE" w:hAnsi="Times CE"/>
          <w:szCs w:val="24"/>
        </w:rPr>
        <w:t xml:space="preserve"> </w:t>
      </w:r>
      <w:proofErr w:type="spellStart"/>
      <w:r w:rsidRPr="00B34E46">
        <w:rPr>
          <w:rFonts w:ascii="Times CE" w:hAnsi="Times CE"/>
          <w:szCs w:val="24"/>
        </w:rPr>
        <w:t>Smlouvu</w:t>
      </w:r>
      <w:proofErr w:type="spellEnd"/>
      <w:r w:rsidRPr="00B34E46">
        <w:rPr>
          <w:rFonts w:ascii="Times CE" w:hAnsi="Times CE"/>
          <w:szCs w:val="24"/>
        </w:rPr>
        <w:t xml:space="preserve"> </w:t>
      </w:r>
      <w:proofErr w:type="spellStart"/>
      <w:r w:rsidRPr="00B34E46">
        <w:rPr>
          <w:rFonts w:ascii="Times CE" w:hAnsi="Times CE"/>
          <w:szCs w:val="24"/>
        </w:rPr>
        <w:t>zveřejní</w:t>
      </w:r>
      <w:proofErr w:type="spellEnd"/>
      <w:r w:rsidRPr="00B34E46">
        <w:rPr>
          <w:rFonts w:ascii="Times CE" w:hAnsi="Times CE"/>
          <w:szCs w:val="24"/>
        </w:rPr>
        <w:t xml:space="preserve"> </w:t>
      </w:r>
      <w:proofErr w:type="spellStart"/>
      <w:r w:rsidRPr="00B34E46">
        <w:rPr>
          <w:rFonts w:ascii="Times CE" w:hAnsi="Times CE"/>
          <w:szCs w:val="24"/>
        </w:rPr>
        <w:t>Poskytovatel</w:t>
      </w:r>
      <w:proofErr w:type="spellEnd"/>
      <w:r w:rsidRPr="00B34E46">
        <w:rPr>
          <w:rFonts w:ascii="Times CE" w:hAnsi="Times CE"/>
          <w:szCs w:val="24"/>
        </w:rPr>
        <w:t xml:space="preserve">. </w:t>
      </w:r>
      <w:proofErr w:type="spellStart"/>
      <w:r w:rsidRPr="00B34E46">
        <w:rPr>
          <w:rFonts w:ascii="Times CE" w:hAnsi="Times CE"/>
          <w:szCs w:val="24"/>
        </w:rPr>
        <w:t>Smluvní</w:t>
      </w:r>
      <w:proofErr w:type="spellEnd"/>
      <w:r w:rsidRPr="00B34E46">
        <w:rPr>
          <w:rFonts w:ascii="Times CE" w:hAnsi="Times CE"/>
          <w:szCs w:val="24"/>
        </w:rPr>
        <w:t xml:space="preserve"> </w:t>
      </w:r>
      <w:proofErr w:type="spellStart"/>
      <w:r w:rsidRPr="00B34E46">
        <w:rPr>
          <w:rFonts w:ascii="Times CE" w:hAnsi="Times CE"/>
          <w:szCs w:val="24"/>
        </w:rPr>
        <w:t>strany</w:t>
      </w:r>
      <w:proofErr w:type="spellEnd"/>
      <w:r w:rsidRPr="00B34E46">
        <w:rPr>
          <w:rFonts w:ascii="Times CE" w:hAnsi="Times CE"/>
          <w:szCs w:val="24"/>
        </w:rPr>
        <w:t xml:space="preserve"> </w:t>
      </w:r>
      <w:proofErr w:type="spellStart"/>
      <w:r w:rsidRPr="00B34E46">
        <w:rPr>
          <w:rFonts w:ascii="Times CE" w:hAnsi="Times CE"/>
          <w:szCs w:val="24"/>
        </w:rPr>
        <w:t>souhlasí</w:t>
      </w:r>
      <w:proofErr w:type="spellEnd"/>
      <w:r w:rsidRPr="00B34E46">
        <w:rPr>
          <w:rFonts w:ascii="Times CE" w:hAnsi="Times CE"/>
          <w:szCs w:val="24"/>
        </w:rPr>
        <w:t xml:space="preserve"> se </w:t>
      </w:r>
      <w:proofErr w:type="spellStart"/>
      <w:r w:rsidRPr="00B34E46">
        <w:rPr>
          <w:rFonts w:ascii="Times CE" w:hAnsi="Times CE"/>
          <w:szCs w:val="24"/>
        </w:rPr>
        <w:t>zveřejněním</w:t>
      </w:r>
      <w:proofErr w:type="spellEnd"/>
      <w:r w:rsidRPr="00B34E46">
        <w:rPr>
          <w:rFonts w:ascii="Times CE" w:hAnsi="Times CE"/>
          <w:szCs w:val="24"/>
        </w:rPr>
        <w:t xml:space="preserve"> </w:t>
      </w:r>
      <w:proofErr w:type="spellStart"/>
      <w:r w:rsidRPr="00B34E46">
        <w:rPr>
          <w:rFonts w:ascii="Times CE" w:hAnsi="Times CE"/>
          <w:szCs w:val="24"/>
        </w:rPr>
        <w:t>všech</w:t>
      </w:r>
      <w:proofErr w:type="spellEnd"/>
      <w:r w:rsidRPr="00B34E46">
        <w:rPr>
          <w:rFonts w:ascii="Times CE" w:hAnsi="Times CE"/>
          <w:szCs w:val="24"/>
        </w:rPr>
        <w:t xml:space="preserve"> </w:t>
      </w:r>
      <w:proofErr w:type="spellStart"/>
      <w:r w:rsidRPr="00B34E46">
        <w:rPr>
          <w:rFonts w:ascii="Times CE" w:hAnsi="Times CE"/>
          <w:szCs w:val="24"/>
        </w:rPr>
        <w:t>náležitostí</w:t>
      </w:r>
      <w:proofErr w:type="spellEnd"/>
      <w:r w:rsidRPr="00B34E46">
        <w:rPr>
          <w:rFonts w:ascii="Times CE" w:hAnsi="Times CE"/>
          <w:szCs w:val="24"/>
        </w:rPr>
        <w:t xml:space="preserve"> </w:t>
      </w:r>
      <w:proofErr w:type="spellStart"/>
      <w:r w:rsidRPr="00B34E46">
        <w:rPr>
          <w:rFonts w:ascii="Times CE" w:hAnsi="Times CE"/>
          <w:szCs w:val="24"/>
        </w:rPr>
        <w:t>smluvního</w:t>
      </w:r>
      <w:proofErr w:type="spellEnd"/>
      <w:r w:rsidRPr="00B34E46">
        <w:rPr>
          <w:rFonts w:ascii="Times CE" w:hAnsi="Times CE"/>
          <w:szCs w:val="24"/>
        </w:rPr>
        <w:t xml:space="preserve"> </w:t>
      </w:r>
      <w:proofErr w:type="spellStart"/>
      <w:r w:rsidRPr="00B34E46">
        <w:rPr>
          <w:rFonts w:ascii="Times CE" w:hAnsi="Times CE"/>
          <w:szCs w:val="24"/>
        </w:rPr>
        <w:t>vztahu</w:t>
      </w:r>
      <w:proofErr w:type="spellEnd"/>
      <w:r w:rsidRPr="00B34E46">
        <w:rPr>
          <w:rFonts w:ascii="Times CE" w:hAnsi="Times CE"/>
          <w:szCs w:val="24"/>
        </w:rPr>
        <w:t xml:space="preserve"> </w:t>
      </w:r>
      <w:proofErr w:type="spellStart"/>
      <w:r w:rsidRPr="00B34E46">
        <w:rPr>
          <w:rFonts w:ascii="Times CE" w:hAnsi="Times CE"/>
          <w:szCs w:val="24"/>
        </w:rPr>
        <w:t>založeného</w:t>
      </w:r>
      <w:proofErr w:type="spellEnd"/>
      <w:r w:rsidRPr="00B34E46">
        <w:rPr>
          <w:rFonts w:ascii="Times CE" w:hAnsi="Times CE"/>
          <w:szCs w:val="24"/>
        </w:rPr>
        <w:t xml:space="preserve"> </w:t>
      </w:r>
      <w:proofErr w:type="spellStart"/>
      <w:r w:rsidRPr="00B34E46">
        <w:rPr>
          <w:rFonts w:ascii="Times CE" w:hAnsi="Times CE"/>
          <w:szCs w:val="24"/>
        </w:rPr>
        <w:t>touto</w:t>
      </w:r>
      <w:proofErr w:type="spellEnd"/>
      <w:r w:rsidRPr="00B34E46">
        <w:rPr>
          <w:rFonts w:ascii="Times CE" w:hAnsi="Times CE"/>
          <w:szCs w:val="24"/>
        </w:rPr>
        <w:t xml:space="preserve"> </w:t>
      </w:r>
      <w:proofErr w:type="spellStart"/>
      <w:r w:rsidRPr="00B34E46">
        <w:rPr>
          <w:rFonts w:ascii="Times CE" w:hAnsi="Times CE"/>
          <w:szCs w:val="24"/>
        </w:rPr>
        <w:t>Smlouvou</w:t>
      </w:r>
      <w:proofErr w:type="spellEnd"/>
      <w:r w:rsidRPr="00B34E46">
        <w:rPr>
          <w:rFonts w:ascii="Times CE" w:hAnsi="Times CE"/>
          <w:szCs w:val="24"/>
        </w:rPr>
        <w:t>.</w:t>
      </w:r>
    </w:p>
    <w:p w14:paraId="33A52C90" w14:textId="77777777" w:rsidR="00D630E7" w:rsidRPr="00B34E46" w:rsidRDefault="00D630E7">
      <w:pPr>
        <w:spacing w:before="100"/>
        <w:rPr>
          <w:rFonts w:ascii="Times CE" w:hAnsi="Times CE"/>
          <w:b/>
          <w:szCs w:val="24"/>
        </w:rPr>
      </w:pPr>
    </w:p>
    <w:p w14:paraId="62AB51F3" w14:textId="77777777" w:rsidR="00D630E7" w:rsidRPr="00B34E46" w:rsidRDefault="00D630E7">
      <w:pPr>
        <w:spacing w:before="100"/>
        <w:rPr>
          <w:rFonts w:ascii="Times CE" w:hAnsi="Times CE"/>
          <w:b/>
          <w:szCs w:val="24"/>
        </w:rPr>
      </w:pPr>
    </w:p>
    <w:p w14:paraId="6173B59C" w14:textId="3D719C66" w:rsidR="00D630E7" w:rsidRPr="00B34E46" w:rsidRDefault="00FE4058">
      <w:pPr>
        <w:rPr>
          <w:rFonts w:ascii="Times CE" w:hAnsi="Times CE"/>
          <w:b/>
          <w:szCs w:val="24"/>
        </w:rPr>
      </w:pPr>
      <w:r w:rsidRPr="00B34E46">
        <w:rPr>
          <w:rFonts w:ascii="Times CE" w:hAnsi="Times CE"/>
          <w:szCs w:val="24"/>
        </w:rPr>
        <w:t>V </w:t>
      </w:r>
      <w:proofErr w:type="spellStart"/>
      <w:r w:rsidRPr="00B34E46">
        <w:rPr>
          <w:rFonts w:ascii="Times CE" w:hAnsi="Times CE"/>
          <w:szCs w:val="24"/>
        </w:rPr>
        <w:t>Ondřejově</w:t>
      </w:r>
      <w:proofErr w:type="spellEnd"/>
      <w:r w:rsidRPr="00B34E46">
        <w:rPr>
          <w:rFonts w:ascii="Times CE" w:hAnsi="Times CE"/>
          <w:szCs w:val="24"/>
        </w:rPr>
        <w:t xml:space="preserve"> </w:t>
      </w:r>
      <w:proofErr w:type="spellStart"/>
      <w:r w:rsidRPr="00B34E46">
        <w:rPr>
          <w:rFonts w:ascii="Times CE" w:hAnsi="Times CE"/>
          <w:szCs w:val="24"/>
        </w:rPr>
        <w:t>dne</w:t>
      </w:r>
      <w:proofErr w:type="spellEnd"/>
      <w:r w:rsidRPr="00B34E46">
        <w:rPr>
          <w:rFonts w:ascii="Times CE" w:hAnsi="Times CE"/>
          <w:szCs w:val="24"/>
        </w:rPr>
        <w:t xml:space="preserve">: </w:t>
      </w:r>
      <w:r w:rsidR="00DB6C42" w:rsidRPr="00B34E46">
        <w:rPr>
          <w:rFonts w:ascii="Times CE" w:hAnsi="Times CE"/>
          <w:szCs w:val="24"/>
        </w:rPr>
        <w:t>21.6.2023</w:t>
      </w:r>
    </w:p>
    <w:p w14:paraId="2F0B15D0" w14:textId="77777777" w:rsidR="00D630E7" w:rsidRPr="00B34E46" w:rsidRDefault="00D630E7">
      <w:pPr>
        <w:ind w:left="360"/>
        <w:rPr>
          <w:rFonts w:ascii="Times CE" w:hAnsi="Times CE"/>
          <w:b/>
          <w:szCs w:val="24"/>
        </w:rPr>
      </w:pPr>
    </w:p>
    <w:p w14:paraId="575094DE" w14:textId="77777777" w:rsidR="00CB31DD" w:rsidRPr="00B34E46" w:rsidRDefault="00CB31DD">
      <w:pPr>
        <w:ind w:left="360"/>
        <w:rPr>
          <w:rFonts w:ascii="Times CE" w:hAnsi="Times CE"/>
          <w:b/>
          <w:szCs w:val="24"/>
        </w:rPr>
      </w:pPr>
    </w:p>
    <w:p w14:paraId="496BED5A" w14:textId="77777777" w:rsidR="00CB31DD" w:rsidRPr="00B34E46" w:rsidRDefault="00CB31DD">
      <w:pPr>
        <w:ind w:left="360"/>
        <w:rPr>
          <w:rFonts w:ascii="Times CE" w:hAnsi="Times CE"/>
          <w:b/>
          <w:szCs w:val="24"/>
        </w:rPr>
      </w:pPr>
    </w:p>
    <w:p w14:paraId="4C7D7454" w14:textId="77777777" w:rsidR="00CB31DD" w:rsidRPr="00B34E46" w:rsidRDefault="00CB31DD">
      <w:pPr>
        <w:ind w:left="360"/>
        <w:rPr>
          <w:rFonts w:ascii="Times CE" w:hAnsi="Times CE"/>
          <w:b/>
          <w:szCs w:val="24"/>
        </w:rPr>
      </w:pPr>
    </w:p>
    <w:p w14:paraId="03E4A42B" w14:textId="77777777" w:rsidR="00CB31DD" w:rsidRPr="00B34E46" w:rsidRDefault="00CB31DD">
      <w:pPr>
        <w:ind w:left="360"/>
        <w:rPr>
          <w:rFonts w:ascii="Times CE" w:hAnsi="Times CE"/>
          <w:b/>
          <w:szCs w:val="24"/>
        </w:rPr>
      </w:pPr>
    </w:p>
    <w:p w14:paraId="757ABD71" w14:textId="77777777" w:rsidR="00D630E7" w:rsidRPr="00B34E46" w:rsidRDefault="00D630E7">
      <w:pPr>
        <w:ind w:left="360"/>
        <w:rPr>
          <w:rFonts w:ascii="Times CE" w:hAnsi="Times CE"/>
          <w:b/>
          <w:szCs w:val="24"/>
        </w:rPr>
      </w:pPr>
    </w:p>
    <w:p w14:paraId="00C27E42" w14:textId="77777777" w:rsidR="00D630E7" w:rsidRPr="00B34E46" w:rsidRDefault="00FE4058">
      <w:pPr>
        <w:rPr>
          <w:rFonts w:ascii="Times CE" w:hAnsi="Times CE"/>
          <w:b/>
          <w:szCs w:val="24"/>
        </w:rPr>
      </w:pPr>
      <w:r w:rsidRPr="00B34E46">
        <w:rPr>
          <w:rFonts w:ascii="Times CE" w:hAnsi="Times CE"/>
          <w:b/>
          <w:szCs w:val="24"/>
        </w:rPr>
        <w:t xml:space="preserve">            …..…………………………...</w:t>
      </w:r>
      <w:r w:rsidRPr="00B34E46">
        <w:rPr>
          <w:rFonts w:ascii="Times CE" w:hAnsi="Times CE"/>
          <w:b/>
          <w:szCs w:val="24"/>
        </w:rPr>
        <w:tab/>
      </w:r>
      <w:r w:rsidRPr="00B34E46">
        <w:rPr>
          <w:rFonts w:ascii="Times CE" w:hAnsi="Times CE"/>
          <w:b/>
          <w:szCs w:val="24"/>
        </w:rPr>
        <w:tab/>
      </w:r>
      <w:r w:rsidRPr="00B34E46">
        <w:rPr>
          <w:rFonts w:ascii="Times CE" w:hAnsi="Times CE"/>
          <w:b/>
          <w:szCs w:val="24"/>
        </w:rPr>
        <w:tab/>
        <w:t>.………………………….……</w:t>
      </w:r>
    </w:p>
    <w:p w14:paraId="7D138CD9" w14:textId="38A726BA" w:rsidR="00D630E7" w:rsidRPr="00B34E46" w:rsidRDefault="005015A3">
      <w:pPr>
        <w:rPr>
          <w:rFonts w:ascii="Times CE" w:hAnsi="Times CE"/>
          <w:b/>
          <w:bCs/>
          <w:szCs w:val="24"/>
          <w:lang w:val="zh-CN"/>
        </w:rPr>
      </w:pPr>
      <w:proofErr w:type="spellStart"/>
      <w:r w:rsidRPr="00B34E46">
        <w:rPr>
          <w:rFonts w:ascii="Times CE" w:hAnsi="Times CE"/>
          <w:b/>
          <w:szCs w:val="24"/>
        </w:rPr>
        <w:t>ředitel</w:t>
      </w:r>
      <w:proofErr w:type="spellEnd"/>
      <w:r w:rsidRPr="00B34E46">
        <w:rPr>
          <w:rFonts w:ascii="Times CE" w:hAnsi="Times CE"/>
          <w:b/>
          <w:szCs w:val="24"/>
        </w:rPr>
        <w:t xml:space="preserve"> </w:t>
      </w:r>
      <w:proofErr w:type="spellStart"/>
      <w:r w:rsidRPr="00B34E46">
        <w:rPr>
          <w:rFonts w:ascii="Times CE" w:hAnsi="Times CE"/>
          <w:b/>
          <w:szCs w:val="24"/>
        </w:rPr>
        <w:t>Astronomického</w:t>
      </w:r>
      <w:proofErr w:type="spellEnd"/>
      <w:r w:rsidRPr="00B34E46">
        <w:rPr>
          <w:rFonts w:ascii="Times CE" w:hAnsi="Times CE"/>
          <w:b/>
          <w:szCs w:val="24"/>
        </w:rPr>
        <w:t xml:space="preserve"> </w:t>
      </w:r>
      <w:proofErr w:type="spellStart"/>
      <w:r w:rsidRPr="00B34E46">
        <w:rPr>
          <w:rFonts w:ascii="Times CE" w:hAnsi="Times CE"/>
          <w:b/>
          <w:szCs w:val="24"/>
        </w:rPr>
        <w:t>ústavu</w:t>
      </w:r>
      <w:proofErr w:type="spellEnd"/>
      <w:r w:rsidRPr="00B34E46">
        <w:rPr>
          <w:rFonts w:ascii="Times CE" w:hAnsi="Times CE"/>
          <w:b/>
          <w:szCs w:val="24"/>
        </w:rPr>
        <w:t xml:space="preserve"> AV ČR, </w:t>
      </w:r>
      <w:proofErr w:type="spellStart"/>
      <w:r w:rsidRPr="00B34E46">
        <w:rPr>
          <w:rFonts w:ascii="Times CE" w:hAnsi="Times CE"/>
          <w:b/>
          <w:szCs w:val="24"/>
        </w:rPr>
        <w:t>v.v.i.</w:t>
      </w:r>
      <w:proofErr w:type="spellEnd"/>
      <w:r w:rsidR="00FE4058" w:rsidRPr="00B34E46">
        <w:rPr>
          <w:rFonts w:ascii="Times CE" w:hAnsi="Times CE"/>
          <w:b/>
          <w:szCs w:val="24"/>
        </w:rPr>
        <w:t xml:space="preserve">       </w:t>
      </w:r>
      <w:r w:rsidR="00FE4058" w:rsidRPr="00B34E46">
        <w:rPr>
          <w:rFonts w:ascii="Times CE" w:hAnsi="Times CE"/>
          <w:b/>
          <w:szCs w:val="24"/>
        </w:rPr>
        <w:tab/>
        <w:t xml:space="preserve">        </w:t>
      </w:r>
      <w:r w:rsidR="00B34E46">
        <w:rPr>
          <w:rFonts w:ascii="Times CE" w:hAnsi="Times CE"/>
          <w:b/>
          <w:szCs w:val="24"/>
        </w:rPr>
        <w:t xml:space="preserve">       </w:t>
      </w:r>
      <w:r w:rsidR="00FE4058" w:rsidRPr="00B34E46">
        <w:rPr>
          <w:rFonts w:ascii="Times CE" w:hAnsi="Times CE"/>
          <w:b/>
          <w:szCs w:val="24"/>
        </w:rPr>
        <w:t xml:space="preserve"> </w:t>
      </w:r>
      <w:r w:rsidR="00B34E46">
        <w:rPr>
          <w:rFonts w:ascii="Times CE" w:hAnsi="Times CE"/>
          <w:b/>
          <w:szCs w:val="24"/>
        </w:rPr>
        <w:t xml:space="preserve">    </w:t>
      </w:r>
      <w:r w:rsidR="00FE4058" w:rsidRPr="00B34E46">
        <w:rPr>
          <w:rFonts w:ascii="Times CE" w:hAnsi="Times CE"/>
          <w:b/>
          <w:szCs w:val="24"/>
        </w:rPr>
        <w:t xml:space="preserve">Film Makers </w:t>
      </w:r>
      <w:proofErr w:type="spellStart"/>
      <w:r w:rsidR="00FE4058" w:rsidRPr="00B34E46">
        <w:rPr>
          <w:rFonts w:ascii="Times CE" w:hAnsi="Times CE"/>
          <w:b/>
          <w:szCs w:val="24"/>
        </w:rPr>
        <w:t>s.r.o.</w:t>
      </w:r>
      <w:proofErr w:type="spellEnd"/>
    </w:p>
    <w:sectPr w:rsidR="00D630E7" w:rsidRPr="00B34E46">
      <w:pgSz w:w="11906" w:h="16838"/>
      <w:pgMar w:top="851" w:right="1418" w:bottom="851" w:left="1418"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2020603050405020304"/>
    <w:charset w:val="01"/>
    <w:family w:val="roman"/>
    <w:pitch w:val="variable"/>
  </w:font>
  <w:font w:name="Times New Roman">
    <w:panose1 w:val="02020603050405020304"/>
    <w:charset w:val="EE"/>
    <w:family w:val="roman"/>
    <w:pitch w:val="variable"/>
    <w:sig w:usb0="E0002EFF" w:usb1="C000785B" w:usb2="00000009" w:usb3="00000000" w:csb0="000001FF" w:csb1="00000000"/>
  </w:font>
  <w:font w:name="Geneva">
    <w:altName w:val="Segoe UI Symbol"/>
    <w:charset w:val="00"/>
    <w:family w:val="swiss"/>
    <w:pitch w:val="variable"/>
    <w:sig w:usb0="E00002FF" w:usb1="5200205F" w:usb2="00A0C000" w:usb3="00000000" w:csb0="000001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CE">
    <w:altName w:val="Times New Roman"/>
    <w:charset w:val="01"/>
    <w:family w:val="roman"/>
    <w:pitch w:val="variable"/>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9128A"/>
    <w:multiLevelType w:val="multilevel"/>
    <w:tmpl w:val="FACADC2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0110B35"/>
    <w:multiLevelType w:val="multilevel"/>
    <w:tmpl w:val="58A057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E4A5075"/>
    <w:multiLevelType w:val="multilevel"/>
    <w:tmpl w:val="BE6245CC"/>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62197687">
    <w:abstractNumId w:val="0"/>
  </w:num>
  <w:num w:numId="2" w16cid:durableId="564608134">
    <w:abstractNumId w:val="2"/>
  </w:num>
  <w:num w:numId="3" w16cid:durableId="671445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E7"/>
    <w:rsid w:val="000B50C6"/>
    <w:rsid w:val="001A331F"/>
    <w:rsid w:val="005015A3"/>
    <w:rsid w:val="00B34E46"/>
    <w:rsid w:val="00CB31DD"/>
    <w:rsid w:val="00D630E7"/>
    <w:rsid w:val="00DB6C42"/>
    <w:rsid w:val="00FE405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919F1"/>
  <w15:docId w15:val="{7948EFBF-3421-FA46-8D1F-90C85C07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eneva" w:eastAsia="Geneva" w:hAnsi="Geneva"/>
      <w:sz w:val="24"/>
      <w:lang w:val="en-US" w:eastAsia="en-US" w:bidi="ar-SA"/>
    </w:rPr>
  </w:style>
  <w:style w:type="paragraph" w:styleId="Nadpis1">
    <w:name w:val="heading 1"/>
    <w:basedOn w:val="Normln"/>
    <w:next w:val="Normln"/>
    <w:qFormat/>
    <w:pPr>
      <w:keepNext/>
      <w:jc w:val="center"/>
      <w:outlineLvl w:val="0"/>
    </w:pPr>
    <w:rPr>
      <w:rFonts w:ascii="Helvetica" w:hAnsi="Helvetica"/>
      <w:b/>
      <w:u w:val="single"/>
    </w:rPr>
  </w:style>
  <w:style w:type="paragraph" w:styleId="Nadpis2">
    <w:name w:val="heading 2"/>
    <w:basedOn w:val="Normln"/>
    <w:next w:val="Normln"/>
    <w:qFormat/>
    <w:pPr>
      <w:keepNext/>
      <w:ind w:firstLine="360"/>
      <w:outlineLvl w:val="1"/>
    </w:pPr>
    <w:rPr>
      <w:rFonts w:ascii="Helvetica" w:hAnsi="Helvetica"/>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semiHidden/>
    <w:qFormat/>
    <w:rPr>
      <w:color w:val="0000FF"/>
      <w:u w:val="single"/>
    </w:rPr>
  </w:style>
  <w:style w:type="character" w:customStyle="1" w:styleId="BalloonTextChar">
    <w:name w:val="Balloon Text Char"/>
    <w:basedOn w:val="Standardnpsmoodstavce"/>
    <w:uiPriority w:val="99"/>
    <w:semiHidden/>
    <w:qFormat/>
    <w:rPr>
      <w:rFonts w:ascii="Segoe UI" w:eastAsia="Geneva" w:hAnsi="Segoe UI" w:cs="Segoe UI"/>
      <w:sz w:val="18"/>
      <w:szCs w:val="18"/>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qFormat/>
    <w:pPr>
      <w:jc w:val="center"/>
    </w:pPr>
    <w:rPr>
      <w:rFonts w:ascii="Helvetica" w:hAnsi="Helvetica"/>
      <w:sz w:val="22"/>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Cs w:val="24"/>
    </w:rPr>
  </w:style>
  <w:style w:type="paragraph" w:customStyle="1" w:styleId="Rejstk">
    <w:name w:val="Rejstřík"/>
    <w:basedOn w:val="Normln"/>
    <w:qFormat/>
    <w:pPr>
      <w:suppressLineNumbers/>
    </w:pPr>
    <w:rPr>
      <w:rFonts w:cs="Lohit Devanagari"/>
    </w:rPr>
  </w:style>
  <w:style w:type="paragraph" w:styleId="Textbubliny">
    <w:name w:val="Balloon Text"/>
    <w:basedOn w:val="Normln"/>
    <w:uiPriority w:val="99"/>
    <w:semiHidden/>
    <w:unhideWhenUsed/>
    <w:qFormat/>
    <w:rPr>
      <w:rFonts w:ascii="Segoe UI" w:hAnsi="Segoe UI" w:cs="Segoe UI"/>
      <w:sz w:val="18"/>
      <w:szCs w:val="18"/>
    </w:rPr>
  </w:style>
  <w:style w:type="paragraph" w:styleId="Zkladntextodsazen">
    <w:name w:val="Body Text Indent"/>
    <w:basedOn w:val="Normln"/>
    <w:semiHidden/>
    <w:pPr>
      <w:ind w:left="360"/>
    </w:pPr>
    <w:rPr>
      <w:rFonts w:ascii="Helvetica" w:hAnsi="Helvetica"/>
      <w:sz w:val="22"/>
    </w:rPr>
  </w:style>
  <w:style w:type="paragraph" w:customStyle="1" w:styleId="Zhlavazpat">
    <w:name w:val="Záhlaví a zápatí"/>
    <w:basedOn w:val="Normln"/>
    <w:qFormat/>
  </w:style>
  <w:style w:type="paragraph" w:styleId="Zpat">
    <w:name w:val="footer"/>
    <w:basedOn w:val="Normln"/>
    <w:semiHidden/>
    <w:pPr>
      <w:tabs>
        <w:tab w:val="center" w:pos="4153"/>
        <w:tab w:val="right" w:pos="8306"/>
      </w:tabs>
    </w:pPr>
  </w:style>
  <w:style w:type="paragraph" w:styleId="Zhlav">
    <w:name w:val="header"/>
    <w:basedOn w:val="Normln"/>
    <w:semiHidden/>
    <w:pPr>
      <w:tabs>
        <w:tab w:val="center" w:pos="4153"/>
        <w:tab w:val="right" w:pos="8306"/>
      </w:tabs>
    </w:pPr>
  </w:style>
  <w:style w:type="paragraph" w:styleId="Normlnweb">
    <w:name w:val="Normal (Web)"/>
    <w:basedOn w:val="Normln"/>
    <w:uiPriority w:val="99"/>
    <w:semiHidden/>
    <w:unhideWhenUsed/>
    <w:qFormat/>
    <w:rPr>
      <w:rFonts w:ascii="Times New Roman" w:hAnsi="Times New Roman"/>
      <w:szCs w:val="24"/>
    </w:rPr>
  </w:style>
  <w:style w:type="paragraph" w:styleId="Odstavecseseznamem">
    <w:name w:val="List Paragraph"/>
    <w:basedOn w:val="Normln"/>
    <w:uiPriority w:val="34"/>
    <w:qFormat/>
    <w:pPr>
      <w:ind w:left="720"/>
      <w:contextualSpacing/>
    </w:pPr>
  </w:style>
  <w:style w:type="paragraph" w:styleId="Revize">
    <w:name w:val="Revision"/>
    <w:hidden/>
    <w:uiPriority w:val="99"/>
    <w:unhideWhenUsed/>
    <w:rsid w:val="00CB31DD"/>
    <w:pPr>
      <w:suppressAutoHyphens w:val="0"/>
    </w:pPr>
    <w:rPr>
      <w:rFonts w:ascii="Geneva" w:eastAsia="Geneva" w:hAnsi="Geneva"/>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1156</Words>
  <Characters>6826</Characters>
  <Application>Microsoft Office Word</Application>
  <DocSecurity>0</DocSecurity>
  <Lines>56</Lines>
  <Paragraphs>15</Paragraphs>
  <ScaleCrop>false</ScaleCrop>
  <Company>Film Makers</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filmová produkce STILLKING FILMS spol</dc:title>
  <dc:subject/>
  <dc:creator>Smola, Pavek</dc:creator>
  <dc:description/>
  <cp:lastModifiedBy>Lenka Čiháková</cp:lastModifiedBy>
  <cp:revision>7</cp:revision>
  <cp:lastPrinted>2023-06-20T09:40:00Z</cp:lastPrinted>
  <dcterms:created xsi:type="dcterms:W3CDTF">2023-06-14T13:29:00Z</dcterms:created>
  <dcterms:modified xsi:type="dcterms:W3CDTF">2023-07-13T10:52:00Z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0A993C53E986413B90C00D9AB165DE0D</vt:lpwstr>
  </property>
  <property fmtid="{D5CDD505-2E9C-101B-9397-08002B2CF9AE}" pid="3" name="KSOProductBuildVer">
    <vt:lpwstr>1033-11.2.0.11537</vt:lpwstr>
  </property>
</Properties>
</file>