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CC95D" w14:textId="56C31077" w:rsidR="001E73EF" w:rsidRPr="00AD0137" w:rsidRDefault="001E73EF" w:rsidP="00AD0137">
      <w:pPr>
        <w:tabs>
          <w:tab w:val="left" w:pos="993"/>
        </w:tabs>
        <w:spacing w:line="276" w:lineRule="auto"/>
        <w:jc w:val="center"/>
        <w:rPr>
          <w:rFonts w:ascii="Arial" w:hAnsi="Arial" w:cs="Arial"/>
          <w:b/>
          <w:sz w:val="24"/>
        </w:rPr>
      </w:pPr>
    </w:p>
    <w:p w14:paraId="505312AB" w14:textId="3CE03678" w:rsidR="00AE4892" w:rsidRPr="00AD0137" w:rsidRDefault="00AE4892" w:rsidP="00AD0137">
      <w:pPr>
        <w:pStyle w:val="smlouva"/>
        <w:spacing w:after="120" w:line="276" w:lineRule="auto"/>
        <w:rPr>
          <w:rFonts w:ascii="Arial" w:hAnsi="Arial" w:cs="Arial"/>
          <w:b/>
          <w:bCs/>
          <w:sz w:val="26"/>
          <w:szCs w:val="26"/>
        </w:rPr>
      </w:pPr>
      <w:r w:rsidRPr="00AD0137">
        <w:rPr>
          <w:rFonts w:ascii="Arial" w:hAnsi="Arial" w:cs="Arial"/>
          <w:b/>
          <w:bCs/>
          <w:sz w:val="26"/>
          <w:szCs w:val="26"/>
        </w:rPr>
        <w:t>SMLOUVA O POSKYTOVÁNÍ ODBORNÝCH SLUŽEB METODIKA SPISOVÉ SLUŽBY PŘI NASAZENÍ RESSS DO PROSTŘEDÍ RESORTNÍCH ORGANIZACÍ</w:t>
      </w:r>
    </w:p>
    <w:p w14:paraId="1F6930B6" w14:textId="44CA4B2C" w:rsidR="001E73EF" w:rsidRPr="00AD0137" w:rsidRDefault="001E73EF" w:rsidP="00AD0137">
      <w:pPr>
        <w:pStyle w:val="smlouva"/>
        <w:spacing w:after="120" w:line="276" w:lineRule="auto"/>
        <w:rPr>
          <w:rFonts w:ascii="Arial" w:hAnsi="Arial" w:cs="Arial"/>
          <w:sz w:val="20"/>
          <w:szCs w:val="20"/>
        </w:rPr>
      </w:pPr>
      <w:r w:rsidRPr="00AD0137">
        <w:rPr>
          <w:rFonts w:ascii="Arial" w:hAnsi="Arial" w:cs="Arial"/>
          <w:sz w:val="20"/>
          <w:szCs w:val="20"/>
        </w:rPr>
        <w:t>(dále jen „</w:t>
      </w:r>
      <w:r w:rsidR="00AE4892" w:rsidRPr="00AD0137">
        <w:rPr>
          <w:rFonts w:ascii="Arial" w:hAnsi="Arial" w:cs="Arial"/>
          <w:b/>
          <w:bCs/>
          <w:sz w:val="20"/>
          <w:szCs w:val="20"/>
        </w:rPr>
        <w:t>Smlouva</w:t>
      </w:r>
      <w:r w:rsidRPr="00AD0137">
        <w:rPr>
          <w:rFonts w:ascii="Arial" w:hAnsi="Arial" w:cs="Arial"/>
          <w:sz w:val="20"/>
          <w:szCs w:val="20"/>
        </w:rPr>
        <w:t xml:space="preserve">“) </w:t>
      </w:r>
    </w:p>
    <w:p w14:paraId="217E706A" w14:textId="77777777" w:rsidR="001E73EF" w:rsidRPr="00AD0137" w:rsidRDefault="001E73EF" w:rsidP="00AD0137">
      <w:pPr>
        <w:spacing w:line="276" w:lineRule="auto"/>
        <w:jc w:val="center"/>
        <w:rPr>
          <w:rFonts w:ascii="Arial" w:hAnsi="Arial" w:cs="Arial"/>
          <w:b/>
          <w:sz w:val="20"/>
          <w:szCs w:val="20"/>
        </w:rPr>
      </w:pPr>
    </w:p>
    <w:p w14:paraId="0AAB5220" w14:textId="44BBE4C9" w:rsidR="001E73EF" w:rsidRPr="00AD0137" w:rsidRDefault="001E73EF" w:rsidP="00AD0137">
      <w:pPr>
        <w:spacing w:line="276" w:lineRule="auto"/>
        <w:jc w:val="center"/>
        <w:rPr>
          <w:rFonts w:ascii="Arial" w:hAnsi="Arial" w:cs="Arial"/>
          <w:sz w:val="20"/>
          <w:szCs w:val="20"/>
        </w:rPr>
      </w:pPr>
      <w:r w:rsidRPr="00AD0137">
        <w:rPr>
          <w:rFonts w:ascii="Arial" w:hAnsi="Arial" w:cs="Arial"/>
          <w:spacing w:val="-2"/>
          <w:sz w:val="20"/>
          <w:szCs w:val="20"/>
        </w:rPr>
        <w:t xml:space="preserve">uzavřená </w:t>
      </w:r>
      <w:r w:rsidR="00AE4892" w:rsidRPr="00AD0137">
        <w:rPr>
          <w:rFonts w:ascii="Arial" w:hAnsi="Arial" w:cs="Arial"/>
          <w:spacing w:val="-2"/>
          <w:sz w:val="20"/>
          <w:szCs w:val="20"/>
        </w:rPr>
        <w:t>v souladu s</w:t>
      </w:r>
      <w:r w:rsidRPr="00AD0137">
        <w:rPr>
          <w:rFonts w:ascii="Arial" w:hAnsi="Arial" w:cs="Arial"/>
          <w:spacing w:val="-2"/>
          <w:sz w:val="20"/>
          <w:szCs w:val="20"/>
        </w:rPr>
        <w:t xml:space="preserve"> § 1746 odst. 2 zákona č. 89/2012 Sb., občanský zákoník, ve znění pozdějších předpisů (dále jen </w:t>
      </w:r>
      <w:r w:rsidRPr="00AD0137">
        <w:rPr>
          <w:rFonts w:ascii="Arial" w:hAnsi="Arial" w:cs="Arial"/>
          <w:b/>
          <w:bCs/>
          <w:spacing w:val="-2"/>
          <w:sz w:val="20"/>
          <w:szCs w:val="20"/>
        </w:rPr>
        <w:t>„občanský zákoník“</w:t>
      </w:r>
      <w:r w:rsidRPr="00AD0137">
        <w:rPr>
          <w:rFonts w:ascii="Arial" w:hAnsi="Arial" w:cs="Arial"/>
          <w:spacing w:val="-2"/>
          <w:sz w:val="20"/>
          <w:szCs w:val="20"/>
        </w:rPr>
        <w:t>)</w:t>
      </w:r>
      <w:r w:rsidR="009D741E" w:rsidRPr="00AD0137">
        <w:rPr>
          <w:rFonts w:ascii="Arial" w:hAnsi="Arial" w:cs="Arial"/>
          <w:spacing w:val="-2"/>
          <w:sz w:val="20"/>
          <w:szCs w:val="20"/>
        </w:rPr>
        <w:t>,</w:t>
      </w:r>
      <w:r w:rsidR="00AE4892" w:rsidRPr="00AD0137">
        <w:rPr>
          <w:rFonts w:ascii="Arial" w:hAnsi="Arial" w:cs="Arial"/>
          <w:spacing w:val="-2"/>
          <w:sz w:val="20"/>
          <w:szCs w:val="20"/>
        </w:rPr>
        <w:t xml:space="preserve"> a v souladu s ustanoveními zákona č. 134/2016 Sb., o</w:t>
      </w:r>
      <w:r w:rsidR="009D741E" w:rsidRPr="00AD0137">
        <w:rPr>
          <w:rFonts w:ascii="Arial" w:hAnsi="Arial" w:cs="Arial"/>
          <w:spacing w:val="-2"/>
          <w:sz w:val="20"/>
          <w:szCs w:val="20"/>
        </w:rPr>
        <w:t> </w:t>
      </w:r>
      <w:r w:rsidR="00AE4892" w:rsidRPr="00AD0137">
        <w:rPr>
          <w:rFonts w:ascii="Arial" w:hAnsi="Arial" w:cs="Arial"/>
          <w:spacing w:val="-2"/>
          <w:sz w:val="20"/>
          <w:szCs w:val="20"/>
        </w:rPr>
        <w:t>zadávání veřejných zakázek, ve znění pozdějších předpisů (dále jen „</w:t>
      </w:r>
      <w:r w:rsidR="00AE4892" w:rsidRPr="00AD0137">
        <w:rPr>
          <w:rFonts w:ascii="Arial" w:hAnsi="Arial" w:cs="Arial"/>
          <w:b/>
          <w:bCs/>
          <w:spacing w:val="-2"/>
          <w:sz w:val="20"/>
          <w:szCs w:val="20"/>
        </w:rPr>
        <w:t>ZZVZ</w:t>
      </w:r>
      <w:r w:rsidR="00AE4892" w:rsidRPr="00AD0137">
        <w:rPr>
          <w:rFonts w:ascii="Arial" w:hAnsi="Arial" w:cs="Arial"/>
          <w:spacing w:val="-2"/>
          <w:sz w:val="20"/>
          <w:szCs w:val="20"/>
        </w:rPr>
        <w:t>“)</w:t>
      </w:r>
    </w:p>
    <w:p w14:paraId="697A5144" w14:textId="77777777" w:rsidR="001E73EF" w:rsidRPr="00AD0137" w:rsidRDefault="001E73EF" w:rsidP="00AD0137">
      <w:pPr>
        <w:pStyle w:val="Zkladntext"/>
        <w:spacing w:line="276" w:lineRule="auto"/>
        <w:rPr>
          <w:rFonts w:ascii="Arial" w:hAnsi="Arial" w:cs="Arial"/>
          <w:sz w:val="20"/>
          <w:szCs w:val="20"/>
        </w:rPr>
      </w:pPr>
    </w:p>
    <w:p w14:paraId="6F313A5E" w14:textId="77777777" w:rsidR="001E73EF" w:rsidRPr="00AD0137" w:rsidRDefault="001E73EF" w:rsidP="00AD0137">
      <w:pPr>
        <w:pStyle w:val="Zkladntext"/>
        <w:spacing w:line="276" w:lineRule="auto"/>
        <w:rPr>
          <w:rFonts w:ascii="Arial" w:hAnsi="Arial" w:cs="Arial"/>
          <w:sz w:val="20"/>
          <w:szCs w:val="20"/>
        </w:rPr>
      </w:pPr>
    </w:p>
    <w:p w14:paraId="4E991F35" w14:textId="77777777" w:rsidR="001E73EF" w:rsidRPr="00AD0137" w:rsidRDefault="001E73EF" w:rsidP="00AD0137">
      <w:pPr>
        <w:pStyle w:val="Zkladntext"/>
        <w:spacing w:line="276" w:lineRule="auto"/>
        <w:rPr>
          <w:rFonts w:ascii="Arial" w:hAnsi="Arial" w:cs="Arial"/>
          <w:sz w:val="20"/>
          <w:szCs w:val="20"/>
        </w:rPr>
      </w:pPr>
      <w:r w:rsidRPr="00AD0137">
        <w:rPr>
          <w:rFonts w:ascii="Arial" w:hAnsi="Arial" w:cs="Arial"/>
          <w:sz w:val="20"/>
          <w:szCs w:val="20"/>
        </w:rPr>
        <w:t>Smluvní strany:</w:t>
      </w:r>
    </w:p>
    <w:p w14:paraId="634F2638" w14:textId="77777777" w:rsidR="001E73EF" w:rsidRPr="00AD0137" w:rsidRDefault="001E73EF" w:rsidP="00AD0137">
      <w:pPr>
        <w:tabs>
          <w:tab w:val="left" w:pos="284"/>
        </w:tabs>
        <w:spacing w:line="276" w:lineRule="auto"/>
        <w:rPr>
          <w:rFonts w:ascii="Arial" w:hAnsi="Arial" w:cs="Arial"/>
          <w:b/>
          <w:bCs/>
          <w:sz w:val="20"/>
          <w:szCs w:val="20"/>
        </w:rPr>
      </w:pPr>
    </w:p>
    <w:p w14:paraId="6E7A16BF" w14:textId="77777777" w:rsidR="001E73EF" w:rsidRPr="00AD0137" w:rsidRDefault="001E73EF" w:rsidP="00AD0137">
      <w:pPr>
        <w:tabs>
          <w:tab w:val="left" w:pos="284"/>
        </w:tabs>
        <w:spacing w:line="276" w:lineRule="auto"/>
        <w:rPr>
          <w:rFonts w:ascii="Arial" w:hAnsi="Arial" w:cs="Arial"/>
          <w:b/>
          <w:bCs/>
          <w:sz w:val="20"/>
          <w:szCs w:val="20"/>
        </w:rPr>
      </w:pPr>
      <w:r w:rsidRPr="00AD0137">
        <w:rPr>
          <w:rFonts w:ascii="Arial" w:hAnsi="Arial" w:cs="Arial"/>
          <w:b/>
          <w:bCs/>
          <w:sz w:val="20"/>
          <w:szCs w:val="20"/>
        </w:rPr>
        <w:t xml:space="preserve">Objednatel: </w:t>
      </w:r>
      <w:r w:rsidRPr="00AD0137">
        <w:rPr>
          <w:rFonts w:ascii="Arial" w:hAnsi="Arial" w:cs="Arial"/>
          <w:b/>
          <w:bCs/>
          <w:sz w:val="20"/>
          <w:szCs w:val="20"/>
        </w:rPr>
        <w:tab/>
      </w:r>
      <w:r w:rsidRPr="00AD0137">
        <w:rPr>
          <w:rFonts w:ascii="Arial" w:hAnsi="Arial" w:cs="Arial"/>
          <w:b/>
          <w:bCs/>
          <w:sz w:val="20"/>
          <w:szCs w:val="20"/>
        </w:rPr>
        <w:tab/>
        <w:t>Česká republika – Ministerstvo práce a sociálních věcí</w:t>
      </w:r>
    </w:p>
    <w:p w14:paraId="5CC78682" w14:textId="77777777" w:rsidR="001E73EF" w:rsidRPr="00AD0137" w:rsidRDefault="001E73EF" w:rsidP="00AD0137">
      <w:pPr>
        <w:pStyle w:val="Zkladntext"/>
        <w:spacing w:line="276" w:lineRule="auto"/>
        <w:rPr>
          <w:rFonts w:ascii="Arial" w:hAnsi="Arial" w:cs="Arial"/>
          <w:bCs/>
          <w:sz w:val="20"/>
          <w:szCs w:val="20"/>
        </w:rPr>
      </w:pPr>
      <w:r w:rsidRPr="00AD0137">
        <w:rPr>
          <w:rFonts w:ascii="Arial" w:hAnsi="Arial" w:cs="Arial"/>
          <w:bCs/>
          <w:sz w:val="20"/>
          <w:szCs w:val="20"/>
        </w:rPr>
        <w:t>se sídlem:</w:t>
      </w:r>
      <w:r w:rsidRPr="00AD0137">
        <w:rPr>
          <w:rFonts w:ascii="Arial" w:hAnsi="Arial" w:cs="Arial"/>
          <w:bCs/>
          <w:sz w:val="20"/>
          <w:szCs w:val="20"/>
        </w:rPr>
        <w:tab/>
      </w:r>
      <w:r w:rsidRPr="00AD0137">
        <w:rPr>
          <w:rFonts w:ascii="Arial" w:hAnsi="Arial" w:cs="Arial"/>
          <w:bCs/>
          <w:sz w:val="20"/>
          <w:szCs w:val="20"/>
        </w:rPr>
        <w:tab/>
        <w:t>Na poříčním právu 1/376, 128 01 Praha 2</w:t>
      </w:r>
    </w:p>
    <w:p w14:paraId="6D80236F" w14:textId="77777777" w:rsidR="001E73EF" w:rsidRPr="00AD0137" w:rsidRDefault="001E73EF" w:rsidP="00AD0137">
      <w:pPr>
        <w:pStyle w:val="Zkladntext"/>
        <w:spacing w:line="276" w:lineRule="auto"/>
        <w:rPr>
          <w:rFonts w:ascii="Arial" w:hAnsi="Arial" w:cs="Arial"/>
          <w:bCs/>
          <w:sz w:val="20"/>
          <w:szCs w:val="20"/>
        </w:rPr>
      </w:pPr>
      <w:r w:rsidRPr="00AD0137">
        <w:rPr>
          <w:rFonts w:ascii="Arial" w:hAnsi="Arial" w:cs="Arial"/>
          <w:bCs/>
          <w:sz w:val="20"/>
          <w:szCs w:val="20"/>
        </w:rPr>
        <w:t>IČO:</w:t>
      </w:r>
      <w:r w:rsidRPr="00AD0137">
        <w:rPr>
          <w:rFonts w:ascii="Arial" w:hAnsi="Arial" w:cs="Arial"/>
          <w:bCs/>
          <w:sz w:val="20"/>
          <w:szCs w:val="20"/>
        </w:rPr>
        <w:tab/>
      </w:r>
      <w:r w:rsidRPr="00AD0137">
        <w:rPr>
          <w:rFonts w:ascii="Arial" w:hAnsi="Arial" w:cs="Arial"/>
          <w:bCs/>
          <w:sz w:val="20"/>
          <w:szCs w:val="20"/>
        </w:rPr>
        <w:tab/>
      </w:r>
      <w:r w:rsidRPr="00AD0137">
        <w:rPr>
          <w:rFonts w:ascii="Arial" w:hAnsi="Arial" w:cs="Arial"/>
          <w:bCs/>
          <w:sz w:val="20"/>
          <w:szCs w:val="20"/>
        </w:rPr>
        <w:tab/>
        <w:t>00 55 10 23</w:t>
      </w:r>
    </w:p>
    <w:p w14:paraId="67DC3CFA" w14:textId="6201CA15" w:rsidR="001E73EF" w:rsidRPr="00AD0137" w:rsidRDefault="001E73EF" w:rsidP="00AD0137">
      <w:pPr>
        <w:pStyle w:val="Zkladntext"/>
        <w:spacing w:line="276" w:lineRule="auto"/>
        <w:ind w:left="2120" w:hanging="2120"/>
        <w:rPr>
          <w:rFonts w:ascii="Arial" w:hAnsi="Arial" w:cs="Arial"/>
          <w:bCs/>
          <w:sz w:val="20"/>
          <w:szCs w:val="20"/>
        </w:rPr>
      </w:pPr>
      <w:r w:rsidRPr="00AD0137">
        <w:rPr>
          <w:rFonts w:ascii="Arial" w:hAnsi="Arial" w:cs="Arial"/>
          <w:bCs/>
          <w:sz w:val="20"/>
          <w:szCs w:val="20"/>
        </w:rPr>
        <w:t>zastoupená:</w:t>
      </w:r>
      <w:r w:rsidRPr="00AD0137">
        <w:rPr>
          <w:rFonts w:ascii="Arial" w:hAnsi="Arial" w:cs="Arial"/>
          <w:bCs/>
          <w:sz w:val="20"/>
          <w:szCs w:val="20"/>
        </w:rPr>
        <w:tab/>
      </w:r>
      <w:r w:rsidR="00F520B5" w:rsidRPr="00AD0137">
        <w:rPr>
          <w:rFonts w:ascii="Arial" w:hAnsi="Arial" w:cs="Arial"/>
          <w:bCs/>
          <w:sz w:val="20"/>
          <w:szCs w:val="20"/>
        </w:rPr>
        <w:t>Ing. Karlem Trpkošem</w:t>
      </w:r>
      <w:r w:rsidRPr="00AD0137">
        <w:rPr>
          <w:rFonts w:ascii="Arial" w:hAnsi="Arial" w:cs="Arial"/>
          <w:bCs/>
          <w:sz w:val="20"/>
          <w:szCs w:val="20"/>
        </w:rPr>
        <w:t xml:space="preserve">, </w:t>
      </w:r>
      <w:r w:rsidR="00470309">
        <w:rPr>
          <w:rFonts w:ascii="Arial" w:hAnsi="Arial" w:cs="Arial"/>
          <w:bCs/>
          <w:sz w:val="20"/>
          <w:szCs w:val="20"/>
        </w:rPr>
        <w:t>vrchním ředitelem</w:t>
      </w:r>
      <w:r w:rsidR="00F520B5" w:rsidRPr="00AD0137">
        <w:rPr>
          <w:rFonts w:ascii="Arial" w:hAnsi="Arial" w:cs="Arial"/>
          <w:bCs/>
          <w:sz w:val="20"/>
          <w:szCs w:val="20"/>
        </w:rPr>
        <w:t xml:space="preserve"> sekce</w:t>
      </w:r>
      <w:r w:rsidRPr="00AD0137">
        <w:rPr>
          <w:rFonts w:ascii="Arial" w:hAnsi="Arial" w:cs="Arial"/>
          <w:bCs/>
          <w:sz w:val="20"/>
          <w:szCs w:val="20"/>
        </w:rPr>
        <w:t xml:space="preserve"> </w:t>
      </w:r>
      <w:r w:rsidR="005A4A63" w:rsidRPr="005A4A63">
        <w:rPr>
          <w:rFonts w:ascii="Arial" w:hAnsi="Arial" w:cs="Arial"/>
          <w:bCs/>
          <w:sz w:val="20"/>
          <w:szCs w:val="20"/>
        </w:rPr>
        <w:t>informačních technologií</w:t>
      </w:r>
    </w:p>
    <w:p w14:paraId="071C3324" w14:textId="77777777" w:rsidR="001E73EF" w:rsidRPr="00AD0137" w:rsidRDefault="001E73EF" w:rsidP="00AD0137">
      <w:pPr>
        <w:pStyle w:val="Zkladntext"/>
        <w:spacing w:line="276" w:lineRule="auto"/>
        <w:rPr>
          <w:rFonts w:ascii="Arial" w:hAnsi="Arial" w:cs="Arial"/>
          <w:bCs/>
          <w:sz w:val="20"/>
          <w:szCs w:val="20"/>
        </w:rPr>
      </w:pPr>
      <w:r w:rsidRPr="00AD0137">
        <w:rPr>
          <w:rFonts w:ascii="Arial" w:hAnsi="Arial" w:cs="Arial"/>
          <w:bCs/>
          <w:sz w:val="20"/>
          <w:szCs w:val="20"/>
        </w:rPr>
        <w:t xml:space="preserve">bankovní spojení: </w:t>
      </w:r>
      <w:r w:rsidRPr="00AD0137">
        <w:rPr>
          <w:rFonts w:ascii="Arial" w:hAnsi="Arial" w:cs="Arial"/>
          <w:bCs/>
          <w:sz w:val="20"/>
          <w:szCs w:val="20"/>
        </w:rPr>
        <w:tab/>
        <w:t>Česká národní banka</w:t>
      </w:r>
    </w:p>
    <w:p w14:paraId="5FE2AA44" w14:textId="77777777" w:rsidR="001E73EF" w:rsidRPr="00AD0137" w:rsidRDefault="001E73EF" w:rsidP="00AD0137">
      <w:pPr>
        <w:pStyle w:val="Zkladntext"/>
        <w:spacing w:line="276" w:lineRule="auto"/>
        <w:rPr>
          <w:rFonts w:ascii="Arial" w:hAnsi="Arial" w:cs="Arial"/>
          <w:bCs/>
          <w:sz w:val="20"/>
          <w:szCs w:val="20"/>
        </w:rPr>
      </w:pPr>
      <w:r w:rsidRPr="00AD0137">
        <w:rPr>
          <w:rFonts w:ascii="Arial" w:hAnsi="Arial" w:cs="Arial"/>
          <w:bCs/>
          <w:sz w:val="20"/>
          <w:szCs w:val="20"/>
        </w:rPr>
        <w:t>č. účtu:</w:t>
      </w:r>
      <w:r w:rsidRPr="00AD0137">
        <w:rPr>
          <w:rFonts w:ascii="Arial" w:hAnsi="Arial" w:cs="Arial"/>
          <w:bCs/>
          <w:sz w:val="20"/>
          <w:szCs w:val="20"/>
        </w:rPr>
        <w:tab/>
      </w:r>
      <w:r w:rsidRPr="00AD0137">
        <w:rPr>
          <w:rFonts w:ascii="Arial" w:hAnsi="Arial" w:cs="Arial"/>
          <w:bCs/>
          <w:sz w:val="20"/>
          <w:szCs w:val="20"/>
        </w:rPr>
        <w:tab/>
      </w:r>
      <w:r w:rsidRPr="00AD0137">
        <w:rPr>
          <w:rFonts w:ascii="Arial" w:hAnsi="Arial" w:cs="Arial"/>
          <w:bCs/>
          <w:sz w:val="20"/>
          <w:szCs w:val="20"/>
        </w:rPr>
        <w:tab/>
        <w:t>19-2229001/0710</w:t>
      </w:r>
    </w:p>
    <w:p w14:paraId="15AAE9C4" w14:textId="77777777" w:rsidR="001E73EF" w:rsidRPr="00AD0137" w:rsidRDefault="001E73EF" w:rsidP="00AD0137">
      <w:pPr>
        <w:pStyle w:val="Zkladntext"/>
        <w:spacing w:line="276" w:lineRule="auto"/>
        <w:rPr>
          <w:rFonts w:ascii="Arial" w:hAnsi="Arial" w:cs="Arial"/>
          <w:bCs/>
          <w:sz w:val="20"/>
          <w:szCs w:val="20"/>
        </w:rPr>
      </w:pPr>
      <w:r w:rsidRPr="00AD0137">
        <w:rPr>
          <w:rFonts w:ascii="Arial" w:hAnsi="Arial" w:cs="Arial"/>
          <w:bCs/>
          <w:sz w:val="20"/>
          <w:szCs w:val="20"/>
        </w:rPr>
        <w:t xml:space="preserve">ID datové schránky: </w:t>
      </w:r>
      <w:r w:rsidRPr="00AD0137">
        <w:rPr>
          <w:rFonts w:ascii="Arial" w:hAnsi="Arial" w:cs="Arial"/>
          <w:bCs/>
          <w:sz w:val="20"/>
          <w:szCs w:val="20"/>
        </w:rPr>
        <w:tab/>
        <w:t>sc9aavg</w:t>
      </w:r>
    </w:p>
    <w:p w14:paraId="58D6CFBB" w14:textId="47CBA0E2" w:rsidR="001E73EF" w:rsidRPr="00AD0137" w:rsidRDefault="001E73EF" w:rsidP="00AD0137">
      <w:pPr>
        <w:pStyle w:val="Zkladntext"/>
        <w:spacing w:line="276" w:lineRule="auto"/>
        <w:rPr>
          <w:rFonts w:ascii="Arial" w:hAnsi="Arial" w:cs="Arial"/>
          <w:bCs/>
          <w:sz w:val="20"/>
          <w:szCs w:val="20"/>
        </w:rPr>
      </w:pPr>
      <w:r w:rsidRPr="00AD0137">
        <w:rPr>
          <w:rFonts w:ascii="Arial" w:hAnsi="Arial" w:cs="Arial"/>
          <w:bCs/>
          <w:sz w:val="20"/>
          <w:szCs w:val="20"/>
        </w:rPr>
        <w:t xml:space="preserve">(dále jen </w:t>
      </w:r>
      <w:r w:rsidRPr="00AD0137">
        <w:rPr>
          <w:rFonts w:ascii="Arial" w:hAnsi="Arial" w:cs="Arial"/>
          <w:b/>
          <w:sz w:val="20"/>
          <w:szCs w:val="20"/>
        </w:rPr>
        <w:t>„Objednatel“</w:t>
      </w:r>
      <w:r w:rsidR="00761A9A" w:rsidRPr="00AD0137">
        <w:rPr>
          <w:rFonts w:ascii="Arial" w:hAnsi="Arial" w:cs="Arial"/>
          <w:b/>
          <w:sz w:val="20"/>
          <w:szCs w:val="20"/>
        </w:rPr>
        <w:t xml:space="preserve"> </w:t>
      </w:r>
      <w:r w:rsidR="00761A9A" w:rsidRPr="00AD0137">
        <w:rPr>
          <w:rFonts w:ascii="Arial" w:hAnsi="Arial" w:cs="Arial"/>
          <w:bCs/>
          <w:sz w:val="20"/>
          <w:szCs w:val="20"/>
        </w:rPr>
        <w:t>nebo</w:t>
      </w:r>
      <w:r w:rsidR="00761A9A" w:rsidRPr="00AD0137">
        <w:rPr>
          <w:rFonts w:ascii="Arial" w:hAnsi="Arial" w:cs="Arial"/>
          <w:b/>
          <w:sz w:val="20"/>
          <w:szCs w:val="20"/>
        </w:rPr>
        <w:t xml:space="preserve"> „MPSV“</w:t>
      </w:r>
      <w:r w:rsidRPr="00AD0137">
        <w:rPr>
          <w:rFonts w:ascii="Arial" w:hAnsi="Arial" w:cs="Arial"/>
          <w:bCs/>
          <w:sz w:val="20"/>
          <w:szCs w:val="20"/>
        </w:rPr>
        <w:t>)</w:t>
      </w:r>
    </w:p>
    <w:p w14:paraId="43EC165F" w14:textId="77777777" w:rsidR="001E73EF" w:rsidRPr="00AD0137" w:rsidRDefault="001E73EF" w:rsidP="00AD0137">
      <w:pPr>
        <w:pStyle w:val="Zkladntext"/>
        <w:spacing w:line="276" w:lineRule="auto"/>
        <w:rPr>
          <w:rFonts w:ascii="Arial" w:hAnsi="Arial" w:cs="Arial"/>
          <w:b/>
          <w:bCs/>
          <w:sz w:val="20"/>
          <w:szCs w:val="20"/>
        </w:rPr>
      </w:pPr>
    </w:p>
    <w:p w14:paraId="53230165" w14:textId="77777777" w:rsidR="001E73EF" w:rsidRPr="00AD0137" w:rsidRDefault="001E73EF" w:rsidP="00AD0137">
      <w:pPr>
        <w:pStyle w:val="Zkladntext"/>
        <w:spacing w:line="276" w:lineRule="auto"/>
        <w:rPr>
          <w:rFonts w:ascii="Arial" w:hAnsi="Arial" w:cs="Arial"/>
          <w:sz w:val="20"/>
          <w:szCs w:val="20"/>
        </w:rPr>
      </w:pPr>
      <w:r w:rsidRPr="00AD0137">
        <w:rPr>
          <w:rFonts w:ascii="Arial" w:hAnsi="Arial" w:cs="Arial"/>
          <w:sz w:val="20"/>
          <w:szCs w:val="20"/>
        </w:rPr>
        <w:t>a</w:t>
      </w:r>
    </w:p>
    <w:p w14:paraId="00F95317" w14:textId="77777777" w:rsidR="001E73EF" w:rsidRPr="00AD0137" w:rsidRDefault="001E73EF" w:rsidP="00AD0137">
      <w:pPr>
        <w:spacing w:line="276" w:lineRule="auto"/>
        <w:rPr>
          <w:rFonts w:ascii="Arial" w:hAnsi="Arial" w:cs="Arial"/>
          <w:b/>
          <w:bCs/>
          <w:sz w:val="20"/>
          <w:szCs w:val="20"/>
        </w:rPr>
      </w:pPr>
    </w:p>
    <w:p w14:paraId="77F55332" w14:textId="22FA113D" w:rsidR="001E73EF" w:rsidRPr="004A17B0" w:rsidRDefault="001E73EF" w:rsidP="00AD0137">
      <w:pPr>
        <w:spacing w:line="276" w:lineRule="auto"/>
        <w:rPr>
          <w:rFonts w:ascii="Arial" w:hAnsi="Arial" w:cs="Arial"/>
          <w:b/>
          <w:sz w:val="20"/>
          <w:szCs w:val="20"/>
        </w:rPr>
      </w:pPr>
      <w:r w:rsidRPr="00AD0137">
        <w:rPr>
          <w:rFonts w:ascii="Arial" w:hAnsi="Arial" w:cs="Arial"/>
          <w:b/>
          <w:bCs/>
          <w:sz w:val="20"/>
          <w:szCs w:val="20"/>
        </w:rPr>
        <w:t xml:space="preserve">Poskytovatel: </w:t>
      </w:r>
      <w:r w:rsidRPr="00AD0137">
        <w:rPr>
          <w:rFonts w:ascii="Arial" w:hAnsi="Arial" w:cs="Arial"/>
          <w:b/>
          <w:bCs/>
          <w:sz w:val="20"/>
          <w:szCs w:val="20"/>
        </w:rPr>
        <w:tab/>
      </w:r>
      <w:r w:rsidR="006D3800">
        <w:rPr>
          <w:rFonts w:ascii="Arial" w:hAnsi="Arial" w:cs="Arial"/>
          <w:b/>
          <w:bCs/>
          <w:sz w:val="20"/>
          <w:szCs w:val="20"/>
        </w:rPr>
        <w:tab/>
      </w:r>
      <w:r w:rsidR="00594F92" w:rsidRPr="004A17B0">
        <w:rPr>
          <w:rFonts w:ascii="Arial" w:hAnsi="Arial" w:cs="Arial"/>
          <w:b/>
          <w:sz w:val="20"/>
          <w:szCs w:val="20"/>
        </w:rPr>
        <w:t>INADVISORS, s.r.o</w:t>
      </w:r>
      <w:r w:rsidR="004A17B0">
        <w:rPr>
          <w:rFonts w:ascii="Arial" w:hAnsi="Arial" w:cs="Arial"/>
          <w:b/>
          <w:sz w:val="20"/>
          <w:szCs w:val="20"/>
        </w:rPr>
        <w:t>.</w:t>
      </w:r>
    </w:p>
    <w:p w14:paraId="1985AE10" w14:textId="2CC6734A" w:rsidR="001E73EF" w:rsidRPr="00AD0137" w:rsidRDefault="001E73EF" w:rsidP="00AD0137">
      <w:pPr>
        <w:spacing w:line="276" w:lineRule="auto"/>
        <w:rPr>
          <w:rStyle w:val="platne1"/>
          <w:rFonts w:ascii="Arial" w:hAnsi="Arial" w:cs="Arial"/>
          <w:sz w:val="20"/>
          <w:szCs w:val="20"/>
        </w:rPr>
      </w:pPr>
      <w:r w:rsidRPr="00AD0137">
        <w:rPr>
          <w:rStyle w:val="platne1"/>
          <w:rFonts w:ascii="Arial" w:hAnsi="Arial" w:cs="Arial"/>
          <w:sz w:val="20"/>
          <w:szCs w:val="20"/>
        </w:rPr>
        <w:t>se sídlem:</w:t>
      </w:r>
      <w:r w:rsidRPr="00AD0137">
        <w:rPr>
          <w:rStyle w:val="platne1"/>
          <w:rFonts w:ascii="Arial" w:hAnsi="Arial" w:cs="Arial"/>
          <w:sz w:val="20"/>
          <w:szCs w:val="20"/>
        </w:rPr>
        <w:tab/>
      </w:r>
      <w:r w:rsidRPr="00AD0137">
        <w:rPr>
          <w:rStyle w:val="platne1"/>
          <w:rFonts w:ascii="Arial" w:hAnsi="Arial" w:cs="Arial"/>
          <w:sz w:val="20"/>
          <w:szCs w:val="20"/>
        </w:rPr>
        <w:tab/>
      </w:r>
      <w:r w:rsidR="00594F92" w:rsidRPr="00594F92">
        <w:rPr>
          <w:rFonts w:ascii="Arial" w:hAnsi="Arial" w:cs="Arial"/>
          <w:bCs/>
          <w:sz w:val="20"/>
          <w:szCs w:val="20"/>
        </w:rPr>
        <w:t>Hradčanské náměstí 61/11, 11800 Praha</w:t>
      </w:r>
      <w:r w:rsidRPr="00594F92">
        <w:rPr>
          <w:bCs/>
        </w:rPr>
        <w:tab/>
      </w:r>
      <w:r w:rsidRPr="00594F92">
        <w:rPr>
          <w:bCs/>
        </w:rPr>
        <w:tab/>
      </w:r>
      <w:r w:rsidRPr="00AD0137">
        <w:rPr>
          <w:rStyle w:val="platne1"/>
          <w:rFonts w:ascii="Arial" w:hAnsi="Arial" w:cs="Arial"/>
          <w:sz w:val="20"/>
          <w:szCs w:val="20"/>
        </w:rPr>
        <w:tab/>
      </w:r>
    </w:p>
    <w:p w14:paraId="3873556F" w14:textId="01B5721E" w:rsidR="001E73EF" w:rsidRPr="00AD0137" w:rsidRDefault="001E73EF" w:rsidP="00AD0137">
      <w:pPr>
        <w:spacing w:line="276" w:lineRule="auto"/>
        <w:rPr>
          <w:rFonts w:ascii="Arial" w:hAnsi="Arial" w:cs="Arial"/>
          <w:sz w:val="20"/>
          <w:szCs w:val="20"/>
        </w:rPr>
      </w:pPr>
      <w:r w:rsidRPr="00AD0137">
        <w:rPr>
          <w:rFonts w:ascii="Arial" w:hAnsi="Arial" w:cs="Arial"/>
          <w:sz w:val="20"/>
          <w:szCs w:val="20"/>
        </w:rPr>
        <w:t>IČO:</w:t>
      </w:r>
      <w:r w:rsidRPr="00AD0137">
        <w:rPr>
          <w:rFonts w:ascii="Arial" w:hAnsi="Arial" w:cs="Arial"/>
          <w:sz w:val="20"/>
          <w:szCs w:val="20"/>
        </w:rPr>
        <w:tab/>
      </w:r>
      <w:r w:rsidRPr="00AD0137">
        <w:rPr>
          <w:rFonts w:ascii="Arial" w:hAnsi="Arial" w:cs="Arial"/>
          <w:sz w:val="20"/>
          <w:szCs w:val="20"/>
        </w:rPr>
        <w:tab/>
      </w:r>
      <w:r w:rsidRPr="00AD0137">
        <w:rPr>
          <w:rFonts w:ascii="Arial" w:hAnsi="Arial" w:cs="Arial"/>
          <w:sz w:val="20"/>
          <w:szCs w:val="20"/>
        </w:rPr>
        <w:tab/>
      </w:r>
      <w:r w:rsidR="00594F92">
        <w:rPr>
          <w:rFonts w:ascii="Arial" w:hAnsi="Arial" w:cs="Arial"/>
          <w:sz w:val="20"/>
          <w:szCs w:val="22"/>
        </w:rPr>
        <w:t>28886127</w:t>
      </w:r>
      <w:r w:rsidRPr="00AD0137">
        <w:rPr>
          <w:rFonts w:ascii="Arial" w:hAnsi="Arial" w:cs="Arial"/>
          <w:sz w:val="20"/>
          <w:szCs w:val="20"/>
        </w:rPr>
        <w:tab/>
      </w:r>
      <w:r w:rsidRPr="00AD0137">
        <w:rPr>
          <w:rFonts w:ascii="Arial" w:hAnsi="Arial" w:cs="Arial"/>
          <w:sz w:val="20"/>
          <w:szCs w:val="20"/>
        </w:rPr>
        <w:tab/>
      </w:r>
    </w:p>
    <w:p w14:paraId="3BA150F3" w14:textId="0DADF743" w:rsidR="001E73EF" w:rsidRPr="00AD0137" w:rsidRDefault="001E73EF" w:rsidP="00AD0137">
      <w:pPr>
        <w:spacing w:line="276" w:lineRule="auto"/>
        <w:rPr>
          <w:rFonts w:ascii="Arial" w:hAnsi="Arial" w:cs="Arial"/>
          <w:sz w:val="20"/>
          <w:szCs w:val="20"/>
        </w:rPr>
      </w:pPr>
      <w:r w:rsidRPr="00AD0137">
        <w:rPr>
          <w:rFonts w:ascii="Arial" w:hAnsi="Arial" w:cs="Arial"/>
          <w:bCs/>
          <w:color w:val="000000"/>
          <w:sz w:val="20"/>
          <w:szCs w:val="20"/>
        </w:rPr>
        <w:t>DIČ:</w:t>
      </w:r>
      <w:r w:rsidRPr="00AD0137">
        <w:rPr>
          <w:rFonts w:ascii="Arial" w:hAnsi="Arial" w:cs="Arial"/>
          <w:bCs/>
          <w:color w:val="000000"/>
          <w:sz w:val="20"/>
          <w:szCs w:val="20"/>
        </w:rPr>
        <w:tab/>
      </w:r>
      <w:r w:rsidRPr="00AD0137">
        <w:rPr>
          <w:rFonts w:ascii="Arial" w:hAnsi="Arial" w:cs="Arial"/>
          <w:bCs/>
          <w:color w:val="000000"/>
          <w:sz w:val="20"/>
          <w:szCs w:val="20"/>
        </w:rPr>
        <w:tab/>
      </w:r>
      <w:r w:rsidRPr="00AD0137">
        <w:rPr>
          <w:rFonts w:ascii="Arial" w:hAnsi="Arial" w:cs="Arial"/>
          <w:bCs/>
          <w:color w:val="000000"/>
          <w:sz w:val="20"/>
          <w:szCs w:val="20"/>
        </w:rPr>
        <w:tab/>
      </w:r>
      <w:r w:rsidR="00594F92">
        <w:rPr>
          <w:rFonts w:ascii="Arial" w:hAnsi="Arial" w:cs="Arial"/>
          <w:bCs/>
          <w:color w:val="000000"/>
          <w:sz w:val="20"/>
          <w:szCs w:val="20"/>
        </w:rPr>
        <w:t>CZ</w:t>
      </w:r>
      <w:r w:rsidR="00594F92">
        <w:rPr>
          <w:rFonts w:ascii="Arial" w:hAnsi="Arial" w:cs="Arial"/>
          <w:sz w:val="20"/>
          <w:szCs w:val="22"/>
        </w:rPr>
        <w:t>28886127</w:t>
      </w:r>
    </w:p>
    <w:p w14:paraId="36AB5B03" w14:textId="0EC18F5D" w:rsidR="001E73EF" w:rsidRPr="00AD0137" w:rsidRDefault="001E73EF" w:rsidP="00AD0137">
      <w:pPr>
        <w:numPr>
          <w:ilvl w:val="12"/>
          <w:numId w:val="0"/>
        </w:numPr>
        <w:tabs>
          <w:tab w:val="left" w:pos="2160"/>
        </w:tabs>
        <w:spacing w:line="276" w:lineRule="auto"/>
        <w:jc w:val="both"/>
        <w:rPr>
          <w:rFonts w:ascii="Arial" w:hAnsi="Arial" w:cs="Arial"/>
          <w:sz w:val="20"/>
          <w:szCs w:val="20"/>
        </w:rPr>
      </w:pPr>
      <w:r w:rsidRPr="00AD0137">
        <w:rPr>
          <w:rFonts w:ascii="Arial" w:hAnsi="Arial" w:cs="Arial"/>
          <w:sz w:val="20"/>
          <w:szCs w:val="20"/>
        </w:rPr>
        <w:t xml:space="preserve">bankovní spojení: </w:t>
      </w:r>
      <w:r w:rsidRPr="00AD0137">
        <w:rPr>
          <w:rFonts w:ascii="Arial" w:hAnsi="Arial" w:cs="Arial"/>
          <w:sz w:val="20"/>
          <w:szCs w:val="20"/>
        </w:rPr>
        <w:tab/>
      </w:r>
      <w:r w:rsidR="0063520A" w:rsidRPr="0063520A">
        <w:rPr>
          <w:rFonts w:ascii="Arial" w:hAnsi="Arial" w:cs="Arial"/>
          <w:i/>
          <w:iCs/>
          <w:color w:val="FFFFFF" w:themeColor="background1"/>
          <w:sz w:val="20"/>
          <w:szCs w:val="22"/>
          <w:highlight w:val="black"/>
        </w:rPr>
        <w:t>neveřejný údaj</w:t>
      </w:r>
      <w:r w:rsidR="00DA2578">
        <w:rPr>
          <w:rFonts w:ascii="Arial" w:hAnsi="Arial" w:cs="Arial"/>
          <w:sz w:val="20"/>
          <w:szCs w:val="22"/>
        </w:rPr>
        <w:t xml:space="preserve">, </w:t>
      </w:r>
      <w:r w:rsidR="00DA2578" w:rsidRPr="00AD0137">
        <w:rPr>
          <w:rFonts w:ascii="Arial" w:hAnsi="Arial" w:cs="Arial"/>
          <w:bCs/>
          <w:sz w:val="20"/>
          <w:szCs w:val="20"/>
        </w:rPr>
        <w:t>č. účtu</w:t>
      </w:r>
      <w:r w:rsidR="0063520A">
        <w:rPr>
          <w:rFonts w:ascii="Arial" w:hAnsi="Arial" w:cs="Arial"/>
          <w:bCs/>
          <w:sz w:val="20"/>
          <w:szCs w:val="20"/>
        </w:rPr>
        <w:t xml:space="preserve">: </w:t>
      </w:r>
      <w:r w:rsidR="0063520A" w:rsidRPr="0063520A">
        <w:rPr>
          <w:rFonts w:ascii="Arial" w:hAnsi="Arial" w:cs="Arial"/>
          <w:i/>
          <w:iCs/>
          <w:color w:val="FFFFFF" w:themeColor="background1"/>
          <w:sz w:val="20"/>
          <w:szCs w:val="22"/>
          <w:highlight w:val="black"/>
        </w:rPr>
        <w:t>neveřejný údaj</w:t>
      </w:r>
    </w:p>
    <w:p w14:paraId="66CF48AC" w14:textId="0A3B9B5F" w:rsidR="001E73EF" w:rsidRPr="00AD0137" w:rsidRDefault="001E73EF" w:rsidP="00AD0137">
      <w:pPr>
        <w:numPr>
          <w:ilvl w:val="12"/>
          <w:numId w:val="0"/>
        </w:numPr>
        <w:tabs>
          <w:tab w:val="left" w:pos="2160"/>
        </w:tabs>
        <w:spacing w:line="276" w:lineRule="auto"/>
        <w:jc w:val="both"/>
        <w:rPr>
          <w:rFonts w:ascii="Arial" w:hAnsi="Arial" w:cs="Arial"/>
          <w:bCs/>
          <w:color w:val="000000"/>
          <w:sz w:val="20"/>
          <w:szCs w:val="20"/>
        </w:rPr>
      </w:pPr>
      <w:r w:rsidRPr="00AD0137">
        <w:rPr>
          <w:rFonts w:ascii="Arial" w:hAnsi="Arial" w:cs="Arial"/>
          <w:bCs/>
          <w:color w:val="000000"/>
          <w:sz w:val="20"/>
          <w:szCs w:val="20"/>
        </w:rPr>
        <w:t>zastoupen:</w:t>
      </w:r>
      <w:r w:rsidRPr="00AD0137">
        <w:rPr>
          <w:rFonts w:ascii="Arial" w:hAnsi="Arial" w:cs="Arial"/>
          <w:bCs/>
          <w:color w:val="000000"/>
          <w:sz w:val="20"/>
          <w:szCs w:val="20"/>
        </w:rPr>
        <w:tab/>
      </w:r>
      <w:r w:rsidR="00594F92">
        <w:rPr>
          <w:rFonts w:ascii="Arial" w:hAnsi="Arial" w:cs="Arial"/>
          <w:sz w:val="20"/>
          <w:szCs w:val="22"/>
        </w:rPr>
        <w:t>Danielem Kadlecem, jednatelem</w:t>
      </w:r>
    </w:p>
    <w:p w14:paraId="3923CC5F" w14:textId="48799382" w:rsidR="001E73EF" w:rsidRPr="00AD0137" w:rsidRDefault="001E73EF" w:rsidP="00AD0137">
      <w:pPr>
        <w:spacing w:line="276" w:lineRule="auto"/>
        <w:rPr>
          <w:rFonts w:ascii="Arial" w:hAnsi="Arial" w:cs="Arial"/>
          <w:bCs/>
          <w:color w:val="000000"/>
          <w:sz w:val="20"/>
          <w:szCs w:val="20"/>
        </w:rPr>
      </w:pPr>
      <w:r w:rsidRPr="00AD0137">
        <w:rPr>
          <w:rFonts w:ascii="Arial" w:hAnsi="Arial" w:cs="Arial"/>
          <w:bCs/>
          <w:color w:val="000000"/>
          <w:sz w:val="20"/>
          <w:szCs w:val="20"/>
        </w:rPr>
        <w:t xml:space="preserve">zapsaný v obchodním rejstříku vedeném </w:t>
      </w:r>
      <w:r w:rsidR="00594F92">
        <w:rPr>
          <w:rFonts w:ascii="Arial" w:hAnsi="Arial" w:cs="Arial"/>
          <w:sz w:val="20"/>
          <w:szCs w:val="22"/>
        </w:rPr>
        <w:t>Městským</w:t>
      </w:r>
      <w:r w:rsidRPr="00AD0137">
        <w:rPr>
          <w:rFonts w:ascii="Arial" w:hAnsi="Arial" w:cs="Arial"/>
          <w:bCs/>
          <w:sz w:val="20"/>
          <w:szCs w:val="20"/>
        </w:rPr>
        <w:t xml:space="preserve"> </w:t>
      </w:r>
      <w:r w:rsidRPr="00AD0137">
        <w:rPr>
          <w:rFonts w:ascii="Arial" w:hAnsi="Arial" w:cs="Arial"/>
          <w:bCs/>
          <w:color w:val="000000"/>
          <w:sz w:val="20"/>
          <w:szCs w:val="20"/>
        </w:rPr>
        <w:t xml:space="preserve">soudem v </w:t>
      </w:r>
      <w:r w:rsidR="00594F92">
        <w:rPr>
          <w:rFonts w:ascii="Arial" w:hAnsi="Arial" w:cs="Arial"/>
          <w:sz w:val="20"/>
          <w:szCs w:val="22"/>
        </w:rPr>
        <w:t>Praze</w:t>
      </w:r>
      <w:r w:rsidRPr="00AD0137">
        <w:rPr>
          <w:rFonts w:ascii="Arial" w:hAnsi="Arial" w:cs="Arial"/>
          <w:bCs/>
          <w:color w:val="000000"/>
          <w:sz w:val="20"/>
          <w:szCs w:val="20"/>
        </w:rPr>
        <w:t>, oddíl</w:t>
      </w:r>
      <w:r w:rsidR="00594F92">
        <w:rPr>
          <w:rFonts w:ascii="Arial" w:hAnsi="Arial" w:cs="Arial"/>
          <w:bCs/>
          <w:color w:val="000000"/>
          <w:sz w:val="20"/>
          <w:szCs w:val="20"/>
        </w:rPr>
        <w:t xml:space="preserve"> C</w:t>
      </w:r>
      <w:r w:rsidRPr="00AD0137">
        <w:rPr>
          <w:rFonts w:ascii="Arial" w:hAnsi="Arial" w:cs="Arial"/>
          <w:sz w:val="20"/>
          <w:szCs w:val="20"/>
        </w:rPr>
        <w:t>, vložk</w:t>
      </w:r>
      <w:r w:rsidR="00594F92">
        <w:rPr>
          <w:rFonts w:ascii="Arial" w:hAnsi="Arial" w:cs="Arial"/>
          <w:sz w:val="20"/>
          <w:szCs w:val="20"/>
        </w:rPr>
        <w:t>a 151124</w:t>
      </w:r>
    </w:p>
    <w:p w14:paraId="2D6422D8" w14:textId="5E5BE5FB" w:rsidR="001E73EF" w:rsidRPr="00AD0137" w:rsidRDefault="001E73EF" w:rsidP="00AD0137">
      <w:pPr>
        <w:spacing w:line="276" w:lineRule="auto"/>
        <w:rPr>
          <w:rFonts w:ascii="Arial" w:hAnsi="Arial" w:cs="Arial"/>
          <w:bCs/>
          <w:sz w:val="20"/>
          <w:szCs w:val="20"/>
        </w:rPr>
      </w:pPr>
      <w:r w:rsidRPr="00AD0137">
        <w:rPr>
          <w:rFonts w:ascii="Arial" w:hAnsi="Arial" w:cs="Arial"/>
          <w:iCs/>
          <w:sz w:val="20"/>
          <w:szCs w:val="20"/>
        </w:rPr>
        <w:t>(</w:t>
      </w:r>
      <w:r w:rsidRPr="00AD0137">
        <w:rPr>
          <w:rFonts w:ascii="Arial" w:hAnsi="Arial" w:cs="Arial"/>
          <w:sz w:val="20"/>
          <w:szCs w:val="20"/>
        </w:rPr>
        <w:t xml:space="preserve">dále </w:t>
      </w:r>
      <w:r w:rsidR="00534F87" w:rsidRPr="00AD0137">
        <w:rPr>
          <w:rFonts w:ascii="Arial" w:hAnsi="Arial" w:cs="Arial"/>
          <w:bCs/>
          <w:sz w:val="20"/>
          <w:szCs w:val="20"/>
        </w:rPr>
        <w:t>také</w:t>
      </w:r>
      <w:r w:rsidRPr="00AD0137">
        <w:rPr>
          <w:rFonts w:ascii="Arial" w:hAnsi="Arial" w:cs="Arial"/>
          <w:bCs/>
          <w:sz w:val="20"/>
          <w:szCs w:val="20"/>
        </w:rPr>
        <w:t xml:space="preserve"> </w:t>
      </w:r>
      <w:r w:rsidRPr="00AD0137">
        <w:rPr>
          <w:rFonts w:ascii="Arial" w:hAnsi="Arial" w:cs="Arial"/>
          <w:b/>
          <w:sz w:val="20"/>
          <w:szCs w:val="20"/>
        </w:rPr>
        <w:t>„Poskytovatel“</w:t>
      </w:r>
      <w:r w:rsidRPr="00AD0137">
        <w:rPr>
          <w:rFonts w:ascii="Arial" w:hAnsi="Arial" w:cs="Arial"/>
          <w:bCs/>
          <w:sz w:val="20"/>
          <w:szCs w:val="20"/>
        </w:rPr>
        <w:t>)</w:t>
      </w:r>
    </w:p>
    <w:p w14:paraId="016FDEE5" w14:textId="77777777" w:rsidR="00274B47" w:rsidRPr="00AD0137" w:rsidRDefault="00274B47" w:rsidP="00AD0137">
      <w:pPr>
        <w:tabs>
          <w:tab w:val="left" w:pos="284"/>
        </w:tabs>
        <w:spacing w:line="276" w:lineRule="auto"/>
        <w:rPr>
          <w:rFonts w:ascii="Arial" w:hAnsi="Arial" w:cs="Arial"/>
          <w:sz w:val="20"/>
          <w:szCs w:val="20"/>
        </w:rPr>
      </w:pPr>
    </w:p>
    <w:p w14:paraId="1AE2E82C" w14:textId="77777777" w:rsidR="001E73EF" w:rsidRPr="00AD0137" w:rsidRDefault="001E73EF" w:rsidP="00AD0137">
      <w:pPr>
        <w:widowControl w:val="0"/>
        <w:spacing w:line="276" w:lineRule="auto"/>
        <w:jc w:val="both"/>
        <w:rPr>
          <w:rFonts w:ascii="Arial" w:hAnsi="Arial" w:cs="Arial"/>
          <w:sz w:val="20"/>
          <w:szCs w:val="20"/>
        </w:rPr>
      </w:pPr>
      <w:r w:rsidRPr="00AD0137">
        <w:rPr>
          <w:rFonts w:ascii="Arial" w:hAnsi="Arial" w:cs="Arial"/>
          <w:sz w:val="20"/>
          <w:szCs w:val="20"/>
        </w:rPr>
        <w:t xml:space="preserve">(Objednatel a Poskytovatel společně též </w:t>
      </w:r>
      <w:r w:rsidRPr="00AD0137">
        <w:rPr>
          <w:rFonts w:ascii="Arial" w:hAnsi="Arial" w:cs="Arial"/>
          <w:bCs/>
          <w:sz w:val="20"/>
          <w:szCs w:val="20"/>
        </w:rPr>
        <w:t>jako „</w:t>
      </w:r>
      <w:r w:rsidRPr="00AD0137">
        <w:rPr>
          <w:rFonts w:ascii="Arial" w:hAnsi="Arial" w:cs="Arial"/>
          <w:b/>
          <w:sz w:val="20"/>
          <w:szCs w:val="20"/>
        </w:rPr>
        <w:t>Smluvní strany</w:t>
      </w:r>
      <w:r w:rsidRPr="00AD0137">
        <w:rPr>
          <w:rFonts w:ascii="Arial" w:hAnsi="Arial" w:cs="Arial"/>
          <w:bCs/>
          <w:sz w:val="20"/>
          <w:szCs w:val="20"/>
        </w:rPr>
        <w:t>“ a/nebo jednotlivě jako „</w:t>
      </w:r>
      <w:r w:rsidRPr="00AD0137">
        <w:rPr>
          <w:rFonts w:ascii="Arial" w:hAnsi="Arial" w:cs="Arial"/>
          <w:b/>
          <w:sz w:val="20"/>
          <w:szCs w:val="20"/>
        </w:rPr>
        <w:t>Smluvní strana</w:t>
      </w:r>
      <w:r w:rsidRPr="00AD0137">
        <w:rPr>
          <w:rFonts w:ascii="Arial" w:hAnsi="Arial" w:cs="Arial"/>
          <w:bCs/>
          <w:sz w:val="20"/>
          <w:szCs w:val="20"/>
        </w:rPr>
        <w:t>“</w:t>
      </w:r>
      <w:r w:rsidRPr="00AD0137">
        <w:rPr>
          <w:rFonts w:ascii="Arial" w:hAnsi="Arial" w:cs="Arial"/>
          <w:sz w:val="20"/>
          <w:szCs w:val="20"/>
        </w:rPr>
        <w:t>)</w:t>
      </w:r>
    </w:p>
    <w:p w14:paraId="0B9B3A8A" w14:textId="77777777" w:rsidR="001E73EF" w:rsidRPr="00AD0137" w:rsidRDefault="001E73EF" w:rsidP="00AD0137">
      <w:pPr>
        <w:spacing w:line="276" w:lineRule="auto"/>
        <w:rPr>
          <w:rFonts w:ascii="Arial" w:hAnsi="Arial" w:cs="Arial"/>
          <w:b/>
          <w:sz w:val="20"/>
          <w:szCs w:val="20"/>
          <w:lang w:eastAsia="en-US"/>
        </w:rPr>
      </w:pPr>
      <w:r w:rsidRPr="00AD0137">
        <w:rPr>
          <w:rFonts w:ascii="Arial" w:hAnsi="Arial" w:cs="Arial"/>
          <w:sz w:val="20"/>
          <w:szCs w:val="20"/>
        </w:rPr>
        <w:br w:type="page"/>
      </w:r>
    </w:p>
    <w:p w14:paraId="5D216479" w14:textId="7460185B" w:rsidR="001D0CB5" w:rsidRPr="00AD0137" w:rsidRDefault="001D0CB5" w:rsidP="00AD0137">
      <w:pPr>
        <w:pStyle w:val="RLlneksmlouvy"/>
        <w:tabs>
          <w:tab w:val="clear" w:pos="737"/>
          <w:tab w:val="num" w:pos="426"/>
        </w:tabs>
        <w:spacing w:before="0" w:line="276" w:lineRule="auto"/>
        <w:ind w:left="426" w:hanging="426"/>
        <w:jc w:val="center"/>
        <w:rPr>
          <w:rFonts w:ascii="Arial" w:hAnsi="Arial" w:cs="Arial"/>
          <w:sz w:val="20"/>
          <w:szCs w:val="20"/>
        </w:rPr>
      </w:pPr>
      <w:bookmarkStart w:id="0" w:name="_Ref99384379"/>
      <w:r w:rsidRPr="00AD0137">
        <w:rPr>
          <w:rFonts w:ascii="Arial" w:hAnsi="Arial" w:cs="Arial"/>
          <w:sz w:val="20"/>
          <w:szCs w:val="20"/>
        </w:rPr>
        <w:lastRenderedPageBreak/>
        <w:t>ÚVODNÍ USTANOVENÍ</w:t>
      </w:r>
      <w:bookmarkEnd w:id="0"/>
    </w:p>
    <w:p w14:paraId="65185377" w14:textId="251B1884" w:rsidR="001D0CB5" w:rsidRPr="00AD0137" w:rsidRDefault="001D0CB5" w:rsidP="00AD0137">
      <w:pPr>
        <w:pStyle w:val="RLTextlnkuslovan"/>
        <w:tabs>
          <w:tab w:val="num" w:pos="567"/>
        </w:tabs>
        <w:spacing w:line="276" w:lineRule="auto"/>
        <w:ind w:left="567" w:hanging="567"/>
        <w:rPr>
          <w:rFonts w:ascii="Arial" w:hAnsi="Arial" w:cs="Arial"/>
          <w:sz w:val="20"/>
          <w:szCs w:val="22"/>
        </w:rPr>
      </w:pPr>
      <w:r w:rsidRPr="00AD0137">
        <w:rPr>
          <w:rFonts w:ascii="Arial" w:hAnsi="Arial" w:cs="Arial"/>
          <w:sz w:val="20"/>
          <w:szCs w:val="22"/>
        </w:rPr>
        <w:t xml:space="preserve">Smluvní strany konstatují, že rozsah a obsah vzájemných práv a povinností vyplývajících z této </w:t>
      </w:r>
      <w:r w:rsidR="00AE4892" w:rsidRPr="00AD0137">
        <w:rPr>
          <w:rFonts w:ascii="Arial" w:hAnsi="Arial" w:cs="Arial"/>
          <w:sz w:val="20"/>
          <w:szCs w:val="22"/>
        </w:rPr>
        <w:t>Smlouvy</w:t>
      </w:r>
      <w:r w:rsidRPr="00AD0137">
        <w:rPr>
          <w:rFonts w:ascii="Arial" w:hAnsi="Arial" w:cs="Arial"/>
          <w:sz w:val="20"/>
          <w:szCs w:val="22"/>
        </w:rPr>
        <w:t xml:space="preserve"> se řídí platnými a účinnými právními předpisy, zejména občanským zákoníkem.</w:t>
      </w:r>
    </w:p>
    <w:p w14:paraId="7146F071" w14:textId="51345F12" w:rsidR="001D0CB5" w:rsidRPr="00AD0137" w:rsidRDefault="001D0CB5" w:rsidP="00AD0137">
      <w:pPr>
        <w:pStyle w:val="RLTextlnkuslovan"/>
        <w:tabs>
          <w:tab w:val="num" w:pos="567"/>
        </w:tabs>
        <w:spacing w:line="276" w:lineRule="auto"/>
        <w:ind w:left="567" w:hanging="567"/>
        <w:rPr>
          <w:rFonts w:ascii="Arial" w:hAnsi="Arial" w:cs="Arial"/>
          <w:sz w:val="20"/>
          <w:szCs w:val="22"/>
        </w:rPr>
      </w:pPr>
      <w:r w:rsidRPr="00AD0137">
        <w:rPr>
          <w:rFonts w:ascii="Arial" w:hAnsi="Arial" w:cs="Arial"/>
          <w:sz w:val="20"/>
          <w:szCs w:val="22"/>
        </w:rPr>
        <w:t xml:space="preserve">Poskytovatel bere na vědomí, že Objednatel považuje účast Poskytovatele ve veřejné zakázce za potvrzení skutečnosti, že Poskytovatel je ve smyslu ustanovení § 5 odst. 1 občanského zákoníku schopen při plnění této </w:t>
      </w:r>
      <w:r w:rsidR="00CE0E26" w:rsidRPr="00AD0137">
        <w:rPr>
          <w:rFonts w:ascii="Arial" w:hAnsi="Arial" w:cs="Arial"/>
          <w:sz w:val="20"/>
          <w:szCs w:val="22"/>
        </w:rPr>
        <w:t>Smlouvy</w:t>
      </w:r>
      <w:r w:rsidRPr="00AD0137">
        <w:rPr>
          <w:rFonts w:ascii="Arial" w:hAnsi="Arial" w:cs="Arial"/>
          <w:sz w:val="20"/>
          <w:szCs w:val="22"/>
        </w:rPr>
        <w:t xml:space="preserve"> jednat se znalostí a pečlivostí, která je s jeho povoláním nebo stavem spojena, s tím, že případné jeho jednání bez této odborné péče půjde k jeho tíži. Poskytovatel nesmí svou kvalitu odborníka ani své hospodářské postavení zneužít k vytváření nebo k využití závislosti slabší strany a k dosažení zřejmé a nedůvodné nerovnováhy ve vzájemných právech a povinnostech </w:t>
      </w:r>
      <w:r w:rsidR="00135B39">
        <w:rPr>
          <w:rFonts w:ascii="Arial" w:hAnsi="Arial" w:cs="Arial"/>
          <w:sz w:val="20"/>
          <w:szCs w:val="22"/>
        </w:rPr>
        <w:t>S</w:t>
      </w:r>
      <w:r w:rsidRPr="00AD0137">
        <w:rPr>
          <w:rFonts w:ascii="Arial" w:hAnsi="Arial" w:cs="Arial"/>
          <w:sz w:val="20"/>
          <w:szCs w:val="22"/>
        </w:rPr>
        <w:t>mluvních stran.</w:t>
      </w:r>
    </w:p>
    <w:p w14:paraId="498314B0" w14:textId="1BD201A7" w:rsidR="001D0CB5" w:rsidRPr="00AD0137" w:rsidRDefault="001D0CB5" w:rsidP="00AD0137">
      <w:pPr>
        <w:pStyle w:val="RLTextlnkuslovan"/>
        <w:tabs>
          <w:tab w:val="num" w:pos="567"/>
        </w:tabs>
        <w:spacing w:line="276" w:lineRule="auto"/>
        <w:ind w:left="567" w:hanging="567"/>
        <w:rPr>
          <w:rFonts w:ascii="Arial" w:hAnsi="Arial" w:cs="Arial"/>
          <w:snapToGrid w:val="0"/>
          <w:sz w:val="20"/>
          <w:szCs w:val="22"/>
        </w:rPr>
      </w:pPr>
      <w:r w:rsidRPr="00AD0137">
        <w:rPr>
          <w:rFonts w:ascii="Arial" w:hAnsi="Arial" w:cs="Arial"/>
          <w:snapToGrid w:val="0"/>
          <w:sz w:val="20"/>
          <w:szCs w:val="22"/>
        </w:rPr>
        <w:t xml:space="preserve">Na základě zadávacího řízení na </w:t>
      </w:r>
      <w:r w:rsidR="009D741E" w:rsidRPr="00AD0137">
        <w:rPr>
          <w:rFonts w:ascii="Arial" w:hAnsi="Arial" w:cs="Arial"/>
          <w:snapToGrid w:val="0"/>
          <w:sz w:val="20"/>
          <w:szCs w:val="22"/>
        </w:rPr>
        <w:t xml:space="preserve">nadlimitní </w:t>
      </w:r>
      <w:r w:rsidRPr="00AD0137">
        <w:rPr>
          <w:rFonts w:ascii="Arial" w:hAnsi="Arial" w:cs="Arial"/>
          <w:snapToGrid w:val="0"/>
          <w:sz w:val="20"/>
          <w:szCs w:val="22"/>
        </w:rPr>
        <w:t xml:space="preserve">veřejnou zakázku </w:t>
      </w:r>
      <w:r w:rsidR="009D741E" w:rsidRPr="00AD0137">
        <w:rPr>
          <w:rFonts w:ascii="Arial" w:hAnsi="Arial" w:cs="Arial"/>
          <w:snapToGrid w:val="0"/>
          <w:sz w:val="20"/>
          <w:szCs w:val="22"/>
        </w:rPr>
        <w:t xml:space="preserve">zadávanou v otevřeném řízení dle § 56 ZZVZ </w:t>
      </w:r>
      <w:r w:rsidR="00D86F2D" w:rsidRPr="00AD0137">
        <w:rPr>
          <w:rFonts w:ascii="Arial" w:hAnsi="Arial" w:cs="Arial"/>
          <w:snapToGrid w:val="0"/>
          <w:sz w:val="20"/>
          <w:szCs w:val="22"/>
        </w:rPr>
        <w:t>s</w:t>
      </w:r>
      <w:r w:rsidRPr="00AD0137">
        <w:rPr>
          <w:rFonts w:ascii="Arial" w:hAnsi="Arial" w:cs="Arial"/>
          <w:snapToGrid w:val="0"/>
          <w:sz w:val="20"/>
          <w:szCs w:val="22"/>
        </w:rPr>
        <w:t xml:space="preserve"> názvem „</w:t>
      </w:r>
      <w:r w:rsidR="00CE0E26" w:rsidRPr="0052288D">
        <w:rPr>
          <w:rFonts w:ascii="Arial" w:hAnsi="Arial" w:cs="Arial"/>
          <w:i/>
          <w:iCs/>
          <w:sz w:val="20"/>
          <w:szCs w:val="22"/>
        </w:rPr>
        <w:t>Poskytování odborných služeb metodika spisové služby při nasazení RESSS do prostředí resortních organizací</w:t>
      </w:r>
      <w:r w:rsidR="009D741E" w:rsidRPr="00AD0137">
        <w:rPr>
          <w:rFonts w:ascii="Arial" w:hAnsi="Arial" w:cs="Arial"/>
          <w:sz w:val="20"/>
          <w:szCs w:val="22"/>
        </w:rPr>
        <w:t>“</w:t>
      </w:r>
      <w:r w:rsidR="00CE0E26" w:rsidRPr="00AD0137">
        <w:rPr>
          <w:rFonts w:ascii="Arial" w:hAnsi="Arial" w:cs="Arial"/>
          <w:sz w:val="20"/>
          <w:szCs w:val="22"/>
        </w:rPr>
        <w:t xml:space="preserve"> </w:t>
      </w:r>
      <w:r w:rsidRPr="00AD0137">
        <w:rPr>
          <w:rFonts w:ascii="Arial" w:hAnsi="Arial" w:cs="Arial"/>
          <w:snapToGrid w:val="0"/>
          <w:sz w:val="20"/>
          <w:szCs w:val="22"/>
        </w:rPr>
        <w:t>(dále jen „</w:t>
      </w:r>
      <w:r w:rsidRPr="00AD0137">
        <w:rPr>
          <w:rFonts w:ascii="Arial" w:hAnsi="Arial" w:cs="Arial"/>
          <w:b/>
          <w:bCs/>
          <w:snapToGrid w:val="0"/>
          <w:sz w:val="20"/>
          <w:szCs w:val="22"/>
        </w:rPr>
        <w:t>Veřejná zakázka</w:t>
      </w:r>
      <w:r w:rsidRPr="00AD0137">
        <w:rPr>
          <w:rFonts w:ascii="Arial" w:hAnsi="Arial" w:cs="Arial"/>
          <w:snapToGrid w:val="0"/>
          <w:sz w:val="20"/>
          <w:szCs w:val="22"/>
        </w:rPr>
        <w:t xml:space="preserve">“) </w:t>
      </w:r>
      <w:r w:rsidR="00B647B5" w:rsidRPr="00AD0137">
        <w:rPr>
          <w:rFonts w:ascii="Arial" w:hAnsi="Arial" w:cs="Arial"/>
          <w:snapToGrid w:val="0"/>
          <w:sz w:val="20"/>
          <w:szCs w:val="22"/>
        </w:rPr>
        <w:t>P</w:t>
      </w:r>
      <w:r w:rsidRPr="00AD0137">
        <w:rPr>
          <w:rFonts w:ascii="Arial" w:hAnsi="Arial" w:cs="Arial"/>
          <w:snapToGrid w:val="0"/>
          <w:sz w:val="20"/>
          <w:szCs w:val="22"/>
        </w:rPr>
        <w:t>oskytovatel předložil nabídku</w:t>
      </w:r>
      <w:r w:rsidRPr="00AD0137">
        <w:rPr>
          <w:rFonts w:ascii="Arial" w:hAnsi="Arial" w:cs="Arial"/>
          <w:i/>
          <w:snapToGrid w:val="0"/>
          <w:sz w:val="20"/>
          <w:szCs w:val="22"/>
        </w:rPr>
        <w:t xml:space="preserve"> </w:t>
      </w:r>
      <w:r w:rsidRPr="00AD0137">
        <w:rPr>
          <w:rFonts w:ascii="Arial" w:hAnsi="Arial" w:cs="Arial"/>
          <w:snapToGrid w:val="0"/>
          <w:sz w:val="20"/>
          <w:szCs w:val="22"/>
        </w:rPr>
        <w:t xml:space="preserve">v souladu se zadávacími podmínkami </w:t>
      </w:r>
      <w:r w:rsidR="009D741E" w:rsidRPr="00AD0137">
        <w:rPr>
          <w:rFonts w:ascii="Arial" w:hAnsi="Arial" w:cs="Arial"/>
          <w:snapToGrid w:val="0"/>
          <w:sz w:val="20"/>
          <w:szCs w:val="22"/>
        </w:rPr>
        <w:t>V</w:t>
      </w:r>
      <w:r w:rsidRPr="00AD0137">
        <w:rPr>
          <w:rFonts w:ascii="Arial" w:hAnsi="Arial" w:cs="Arial"/>
          <w:snapToGrid w:val="0"/>
          <w:sz w:val="20"/>
          <w:szCs w:val="22"/>
        </w:rPr>
        <w:t xml:space="preserve">eřejné zakázky a tato byla pro plnění </w:t>
      </w:r>
      <w:r w:rsidR="009D741E" w:rsidRPr="00AD0137">
        <w:rPr>
          <w:rFonts w:ascii="Arial" w:hAnsi="Arial" w:cs="Arial"/>
          <w:snapToGrid w:val="0"/>
          <w:sz w:val="20"/>
          <w:szCs w:val="22"/>
        </w:rPr>
        <w:t>V</w:t>
      </w:r>
      <w:r w:rsidRPr="00AD0137">
        <w:rPr>
          <w:rFonts w:ascii="Arial" w:hAnsi="Arial" w:cs="Arial"/>
          <w:snapToGrid w:val="0"/>
          <w:sz w:val="20"/>
          <w:szCs w:val="22"/>
        </w:rPr>
        <w:t xml:space="preserve">eřejné zakázky vybrána jako nejvhodnější. V návaznosti na tuto skutečnost Smluvní strany uzavřely tuto </w:t>
      </w:r>
      <w:r w:rsidR="00CE0E26" w:rsidRPr="00AD0137">
        <w:rPr>
          <w:rFonts w:ascii="Arial" w:hAnsi="Arial" w:cs="Arial"/>
          <w:snapToGrid w:val="0"/>
          <w:sz w:val="20"/>
          <w:szCs w:val="22"/>
        </w:rPr>
        <w:t>Smlouvu</w:t>
      </w:r>
      <w:r w:rsidRPr="00AD0137">
        <w:rPr>
          <w:rFonts w:ascii="Arial" w:hAnsi="Arial" w:cs="Arial"/>
          <w:snapToGrid w:val="0"/>
          <w:sz w:val="20"/>
          <w:szCs w:val="22"/>
        </w:rPr>
        <w:t xml:space="preserve">, jejíž návrh byl součástí zadávacích podmínek </w:t>
      </w:r>
      <w:r w:rsidR="009D741E" w:rsidRPr="00AD0137">
        <w:rPr>
          <w:rFonts w:ascii="Arial" w:hAnsi="Arial" w:cs="Arial"/>
          <w:snapToGrid w:val="0"/>
          <w:sz w:val="20"/>
          <w:szCs w:val="22"/>
        </w:rPr>
        <w:t>V</w:t>
      </w:r>
      <w:r w:rsidRPr="00AD0137">
        <w:rPr>
          <w:rFonts w:ascii="Arial" w:hAnsi="Arial" w:cs="Arial"/>
          <w:snapToGrid w:val="0"/>
          <w:sz w:val="20"/>
          <w:szCs w:val="22"/>
        </w:rPr>
        <w:t>eřejné zakázky.</w:t>
      </w:r>
    </w:p>
    <w:p w14:paraId="44BD84AC" w14:textId="0E34C9C8" w:rsidR="001D0CB5" w:rsidRPr="00AD0137" w:rsidRDefault="001D0CB5" w:rsidP="00AD0137">
      <w:pPr>
        <w:pStyle w:val="RLTextlnkuslovan"/>
        <w:tabs>
          <w:tab w:val="num" w:pos="567"/>
        </w:tabs>
        <w:spacing w:line="276" w:lineRule="auto"/>
        <w:ind w:left="567" w:hanging="567"/>
        <w:rPr>
          <w:rFonts w:ascii="Arial" w:hAnsi="Arial" w:cs="Arial"/>
          <w:snapToGrid w:val="0"/>
          <w:sz w:val="20"/>
          <w:szCs w:val="22"/>
        </w:rPr>
      </w:pPr>
      <w:r w:rsidRPr="00AD0137">
        <w:rPr>
          <w:rFonts w:ascii="Arial" w:hAnsi="Arial" w:cs="Arial"/>
          <w:snapToGrid w:val="0"/>
          <w:sz w:val="20"/>
          <w:szCs w:val="22"/>
        </w:rPr>
        <w:t xml:space="preserve">Při výkladu obsahu této </w:t>
      </w:r>
      <w:r w:rsidR="00CE0E26" w:rsidRPr="00AD0137">
        <w:rPr>
          <w:rFonts w:ascii="Arial" w:hAnsi="Arial" w:cs="Arial"/>
          <w:snapToGrid w:val="0"/>
          <w:sz w:val="20"/>
          <w:szCs w:val="22"/>
        </w:rPr>
        <w:t>Smlouvy</w:t>
      </w:r>
      <w:r w:rsidRPr="00AD0137">
        <w:rPr>
          <w:rFonts w:ascii="Arial" w:hAnsi="Arial" w:cs="Arial"/>
          <w:snapToGrid w:val="0"/>
          <w:sz w:val="20"/>
          <w:szCs w:val="22"/>
        </w:rPr>
        <w:t xml:space="preserve"> budou Smluvní strany přihlížet k zadávacím podmínkám vztahujícím se k zadávacímu řízení dle předchozího odstavce této </w:t>
      </w:r>
      <w:r w:rsidR="00CE0E26" w:rsidRPr="00AD0137">
        <w:rPr>
          <w:rFonts w:ascii="Arial" w:hAnsi="Arial" w:cs="Arial"/>
          <w:snapToGrid w:val="0"/>
          <w:sz w:val="20"/>
          <w:szCs w:val="22"/>
        </w:rPr>
        <w:t>Smlouvy</w:t>
      </w:r>
      <w:r w:rsidRPr="00AD0137">
        <w:rPr>
          <w:rFonts w:ascii="Arial" w:hAnsi="Arial" w:cs="Arial"/>
          <w:snapToGrid w:val="0"/>
          <w:sz w:val="20"/>
          <w:szCs w:val="22"/>
        </w:rPr>
        <w:t>, k účelu tohoto zadávacího řízení a dalším úkonům Smluvních stran učiněným v průběhu zadávacího řízení. Ustanovení platných a účinných právních předpisů o výkladu právních jednání tím nejsou nijak dotčena.</w:t>
      </w:r>
    </w:p>
    <w:p w14:paraId="35978111" w14:textId="21D2C07B" w:rsidR="001D0CB5" w:rsidRPr="00AD0137" w:rsidRDefault="001D0CB5" w:rsidP="00AD0137">
      <w:pPr>
        <w:pStyle w:val="RLTextlnkuslovan"/>
        <w:tabs>
          <w:tab w:val="num" w:pos="567"/>
        </w:tabs>
        <w:spacing w:line="276" w:lineRule="auto"/>
        <w:ind w:left="567" w:hanging="567"/>
        <w:rPr>
          <w:rFonts w:ascii="Arial" w:hAnsi="Arial" w:cs="Arial"/>
          <w:sz w:val="20"/>
          <w:szCs w:val="22"/>
        </w:rPr>
      </w:pPr>
      <w:r w:rsidRPr="00AD0137">
        <w:rPr>
          <w:rFonts w:ascii="Arial" w:hAnsi="Arial" w:cs="Arial"/>
          <w:sz w:val="20"/>
          <w:szCs w:val="22"/>
        </w:rPr>
        <w:t xml:space="preserve">Poskytovatel prohlašuje, že je způsobilý k poskytování předmětu plnění dle této </w:t>
      </w:r>
      <w:r w:rsidR="00CE0E26" w:rsidRPr="00AD0137">
        <w:rPr>
          <w:rFonts w:ascii="Arial" w:hAnsi="Arial" w:cs="Arial"/>
          <w:sz w:val="20"/>
          <w:szCs w:val="22"/>
        </w:rPr>
        <w:t xml:space="preserve">Smlouvy </w:t>
      </w:r>
      <w:r w:rsidRPr="00AD0137">
        <w:rPr>
          <w:rFonts w:ascii="Arial" w:hAnsi="Arial" w:cs="Arial"/>
          <w:sz w:val="20"/>
          <w:szCs w:val="22"/>
        </w:rPr>
        <w:t xml:space="preserve">a má oprávnění na území České republiky poskytovat za úplatu všechny služby, jejichž poskytnutí je předmětem této </w:t>
      </w:r>
      <w:r w:rsidR="00CE0E26" w:rsidRPr="00AD0137">
        <w:rPr>
          <w:rFonts w:ascii="Arial" w:hAnsi="Arial" w:cs="Arial"/>
          <w:sz w:val="20"/>
          <w:szCs w:val="22"/>
        </w:rPr>
        <w:t>Smlouvy</w:t>
      </w:r>
      <w:r w:rsidRPr="00AD0137">
        <w:rPr>
          <w:rFonts w:ascii="Arial" w:hAnsi="Arial" w:cs="Arial"/>
          <w:sz w:val="20"/>
          <w:szCs w:val="22"/>
        </w:rPr>
        <w:t>.</w:t>
      </w:r>
    </w:p>
    <w:p w14:paraId="2D2EF844" w14:textId="77777777" w:rsidR="00AD0137" w:rsidRPr="00AD0137" w:rsidRDefault="00AD0137" w:rsidP="00AD0137">
      <w:pPr>
        <w:pStyle w:val="RLTextlnkuslovan"/>
        <w:numPr>
          <w:ilvl w:val="0"/>
          <w:numId w:val="0"/>
        </w:numPr>
        <w:tabs>
          <w:tab w:val="num" w:pos="3856"/>
        </w:tabs>
        <w:spacing w:line="276" w:lineRule="auto"/>
        <w:ind w:left="567"/>
        <w:rPr>
          <w:rFonts w:ascii="Arial" w:hAnsi="Arial" w:cs="Arial"/>
          <w:sz w:val="20"/>
          <w:szCs w:val="22"/>
        </w:rPr>
      </w:pPr>
    </w:p>
    <w:p w14:paraId="103F4710" w14:textId="026762C2" w:rsidR="00742E0B" w:rsidRPr="00AD0137" w:rsidRDefault="00742E0B" w:rsidP="00AD0137">
      <w:pPr>
        <w:pStyle w:val="RLlneksmlouvy"/>
        <w:tabs>
          <w:tab w:val="clear" w:pos="737"/>
          <w:tab w:val="num" w:pos="426"/>
        </w:tabs>
        <w:spacing w:before="0" w:line="276" w:lineRule="auto"/>
        <w:ind w:left="425" w:hanging="425"/>
        <w:jc w:val="center"/>
        <w:rPr>
          <w:rFonts w:ascii="Arial" w:hAnsi="Arial" w:cs="Arial"/>
          <w:sz w:val="20"/>
          <w:szCs w:val="20"/>
        </w:rPr>
      </w:pPr>
      <w:r w:rsidRPr="00AD0137">
        <w:rPr>
          <w:rFonts w:ascii="Arial" w:hAnsi="Arial" w:cs="Arial"/>
          <w:sz w:val="20"/>
          <w:szCs w:val="20"/>
        </w:rPr>
        <w:t xml:space="preserve">ÚČEL </w:t>
      </w:r>
      <w:r w:rsidR="009D741E" w:rsidRPr="00AD0137">
        <w:rPr>
          <w:rFonts w:ascii="Arial" w:hAnsi="Arial" w:cs="Arial"/>
          <w:sz w:val="20"/>
          <w:szCs w:val="20"/>
        </w:rPr>
        <w:t>SMLOUVY</w:t>
      </w:r>
    </w:p>
    <w:p w14:paraId="6695FB24" w14:textId="24E0C29C" w:rsidR="00742E0B" w:rsidRPr="00AD0137" w:rsidRDefault="00742E0B"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rPr>
        <w:t xml:space="preserve">Účelem této </w:t>
      </w:r>
      <w:r w:rsidR="001F49E0" w:rsidRPr="00AD0137">
        <w:rPr>
          <w:rFonts w:ascii="Arial" w:hAnsi="Arial" w:cs="Arial"/>
          <w:sz w:val="20"/>
          <w:szCs w:val="20"/>
        </w:rPr>
        <w:t xml:space="preserve">Smlouvy </w:t>
      </w:r>
      <w:r w:rsidRPr="00AD0137">
        <w:rPr>
          <w:rFonts w:ascii="Arial" w:hAnsi="Arial" w:cs="Arial"/>
          <w:sz w:val="20"/>
          <w:szCs w:val="20"/>
        </w:rPr>
        <w:t xml:space="preserve">je zajištění realizace předmětu Veřejné zakázky dle zadávací dokumentace Veřejné zakázky a zajištění </w:t>
      </w:r>
      <w:r w:rsidR="001F49E0" w:rsidRPr="00AD0137">
        <w:rPr>
          <w:rFonts w:ascii="Arial" w:hAnsi="Arial" w:cs="Arial"/>
          <w:sz w:val="20"/>
          <w:szCs w:val="20"/>
        </w:rPr>
        <w:t>odborných</w:t>
      </w:r>
      <w:r w:rsidR="002C1D31" w:rsidRPr="00AD0137">
        <w:rPr>
          <w:rFonts w:ascii="Arial" w:hAnsi="Arial" w:cs="Arial"/>
          <w:sz w:val="20"/>
          <w:szCs w:val="20"/>
        </w:rPr>
        <w:t xml:space="preserve"> služeb</w:t>
      </w:r>
      <w:r w:rsidR="007D78E3" w:rsidRPr="00AD0137">
        <w:rPr>
          <w:rFonts w:ascii="Arial" w:hAnsi="Arial" w:cs="Arial"/>
          <w:sz w:val="20"/>
          <w:szCs w:val="20"/>
        </w:rPr>
        <w:t xml:space="preserve"> pro </w:t>
      </w:r>
      <w:r w:rsidRPr="00AD0137">
        <w:rPr>
          <w:rFonts w:ascii="Arial" w:hAnsi="Arial" w:cs="Arial"/>
          <w:sz w:val="20"/>
          <w:szCs w:val="20"/>
        </w:rPr>
        <w:t>Objednatele.</w:t>
      </w:r>
    </w:p>
    <w:p w14:paraId="430E3E11" w14:textId="0C743971" w:rsidR="007878DE" w:rsidRPr="00AD0137" w:rsidRDefault="002148D1"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bCs/>
          <w:sz w:val="20"/>
          <w:szCs w:val="20"/>
        </w:rPr>
        <w:t xml:space="preserve">Objednatel má uzavřenou </w:t>
      </w:r>
      <w:r w:rsidR="00057EC0" w:rsidRPr="00AD0137">
        <w:rPr>
          <w:rFonts w:ascii="Arial" w:hAnsi="Arial" w:cs="Arial"/>
          <w:bCs/>
          <w:sz w:val="20"/>
          <w:szCs w:val="20"/>
        </w:rPr>
        <w:t xml:space="preserve">s dodavatelem </w:t>
      </w:r>
      <w:r w:rsidR="0052288D">
        <w:rPr>
          <w:rFonts w:ascii="Arial" w:hAnsi="Arial" w:cs="Arial"/>
          <w:bCs/>
          <w:sz w:val="20"/>
          <w:szCs w:val="20"/>
        </w:rPr>
        <w:t>R</w:t>
      </w:r>
      <w:r w:rsidR="0052288D" w:rsidRPr="00AD0137">
        <w:rPr>
          <w:rFonts w:ascii="Arial" w:hAnsi="Arial" w:cs="Arial"/>
          <w:bCs/>
          <w:sz w:val="20"/>
          <w:szCs w:val="20"/>
        </w:rPr>
        <w:t xml:space="preserve">esortního elektronického systému spisové služby </w:t>
      </w:r>
      <w:r w:rsidRPr="00AD0137">
        <w:rPr>
          <w:rFonts w:ascii="Arial" w:hAnsi="Arial" w:cs="Arial"/>
          <w:bCs/>
          <w:sz w:val="20"/>
          <w:szCs w:val="20"/>
        </w:rPr>
        <w:t>Rámcovou smlouvu o dodávce SW řešení resortního elektronického systému spisové služby, podpoře a rozvoji a o poskytování souvisejících služeb, a to na dobu 5 let</w:t>
      </w:r>
      <w:r w:rsidR="00057EC0" w:rsidRPr="00AD0137">
        <w:rPr>
          <w:rFonts w:ascii="Arial" w:hAnsi="Arial" w:cs="Arial"/>
          <w:bCs/>
          <w:sz w:val="20"/>
          <w:szCs w:val="20"/>
        </w:rPr>
        <w:t xml:space="preserve"> (dále jen „</w:t>
      </w:r>
      <w:r w:rsidR="00057EC0" w:rsidRPr="00AD0137">
        <w:rPr>
          <w:rFonts w:ascii="Arial" w:hAnsi="Arial" w:cs="Arial"/>
          <w:b/>
          <w:sz w:val="20"/>
          <w:szCs w:val="20"/>
        </w:rPr>
        <w:t>Rámcová smlouva</w:t>
      </w:r>
      <w:r w:rsidR="00057EC0" w:rsidRPr="00AD0137">
        <w:rPr>
          <w:rFonts w:ascii="Arial" w:hAnsi="Arial" w:cs="Arial"/>
          <w:bCs/>
          <w:sz w:val="20"/>
          <w:szCs w:val="20"/>
        </w:rPr>
        <w:t>“). Na jejím základě</w:t>
      </w:r>
      <w:r w:rsidRPr="00AD0137">
        <w:rPr>
          <w:rFonts w:ascii="Arial" w:hAnsi="Arial" w:cs="Arial"/>
          <w:bCs/>
          <w:sz w:val="20"/>
          <w:szCs w:val="20"/>
        </w:rPr>
        <w:t xml:space="preserve"> jsou</w:t>
      </w:r>
      <w:r w:rsidR="00057EC0" w:rsidRPr="00AD0137">
        <w:rPr>
          <w:rFonts w:ascii="Arial" w:hAnsi="Arial" w:cs="Arial"/>
          <w:bCs/>
          <w:sz w:val="20"/>
          <w:szCs w:val="20"/>
        </w:rPr>
        <w:t xml:space="preserve"> přitom</w:t>
      </w:r>
      <w:r w:rsidRPr="00AD0137">
        <w:rPr>
          <w:rFonts w:ascii="Arial" w:hAnsi="Arial" w:cs="Arial"/>
          <w:bCs/>
          <w:sz w:val="20"/>
          <w:szCs w:val="20"/>
        </w:rPr>
        <w:t xml:space="preserve"> uzavírány jednotlivé prováděcí smlouvy. Aby byl zajištěn řádný průběh tohoto projektu</w:t>
      </w:r>
      <w:r w:rsidR="009D741E" w:rsidRPr="00AD0137">
        <w:rPr>
          <w:rFonts w:ascii="Arial" w:hAnsi="Arial" w:cs="Arial"/>
          <w:bCs/>
          <w:sz w:val="20"/>
          <w:szCs w:val="20"/>
        </w:rPr>
        <w:t>,</w:t>
      </w:r>
      <w:r w:rsidRPr="00AD0137">
        <w:rPr>
          <w:rFonts w:ascii="Arial" w:hAnsi="Arial" w:cs="Arial"/>
          <w:bCs/>
          <w:sz w:val="20"/>
          <w:szCs w:val="20"/>
        </w:rPr>
        <w:t xml:space="preserve"> tzn. aby byla realizována řádná implementace spisové služby do prostředí Objednatele a jeho resortních organizací a současně</w:t>
      </w:r>
      <w:r w:rsidR="00057EC0" w:rsidRPr="00AD0137">
        <w:rPr>
          <w:rFonts w:ascii="Arial" w:hAnsi="Arial" w:cs="Arial"/>
          <w:bCs/>
          <w:sz w:val="20"/>
          <w:szCs w:val="20"/>
        </w:rPr>
        <w:t>,</w:t>
      </w:r>
      <w:r w:rsidRPr="00AD0137">
        <w:rPr>
          <w:rFonts w:ascii="Arial" w:hAnsi="Arial" w:cs="Arial"/>
          <w:bCs/>
          <w:sz w:val="20"/>
          <w:szCs w:val="20"/>
        </w:rPr>
        <w:t xml:space="preserve"> aby byla spisová služba nasazena v předpokládaných termínech, </w:t>
      </w:r>
      <w:r w:rsidR="0052288D">
        <w:rPr>
          <w:rFonts w:ascii="Arial" w:hAnsi="Arial" w:cs="Arial"/>
          <w:bCs/>
          <w:sz w:val="20"/>
          <w:szCs w:val="20"/>
        </w:rPr>
        <w:t>identifikoval</w:t>
      </w:r>
      <w:r w:rsidRPr="00AD0137">
        <w:rPr>
          <w:rFonts w:ascii="Arial" w:hAnsi="Arial" w:cs="Arial"/>
          <w:bCs/>
          <w:sz w:val="20"/>
          <w:szCs w:val="20"/>
        </w:rPr>
        <w:t xml:space="preserve"> Objednatel</w:t>
      </w:r>
      <w:r w:rsidR="0052288D">
        <w:rPr>
          <w:rFonts w:ascii="Arial" w:hAnsi="Arial" w:cs="Arial"/>
          <w:bCs/>
          <w:sz w:val="20"/>
          <w:szCs w:val="20"/>
        </w:rPr>
        <w:t xml:space="preserve"> jako nezbytné</w:t>
      </w:r>
      <w:r w:rsidRPr="00AD0137">
        <w:rPr>
          <w:rFonts w:ascii="Arial" w:hAnsi="Arial" w:cs="Arial"/>
          <w:bCs/>
          <w:sz w:val="20"/>
          <w:szCs w:val="20"/>
        </w:rPr>
        <w:t xml:space="preserve"> zajistit si </w:t>
      </w:r>
      <w:r w:rsidR="0052288D">
        <w:rPr>
          <w:rFonts w:ascii="Arial" w:hAnsi="Arial" w:cs="Arial"/>
          <w:bCs/>
          <w:sz w:val="20"/>
          <w:szCs w:val="20"/>
        </w:rPr>
        <w:t xml:space="preserve">služby </w:t>
      </w:r>
      <w:r w:rsidRPr="00AD0137">
        <w:rPr>
          <w:rFonts w:ascii="Arial" w:hAnsi="Arial" w:cs="Arial"/>
          <w:bCs/>
          <w:sz w:val="20"/>
          <w:szCs w:val="20"/>
        </w:rPr>
        <w:t>nezávislého experta, který bude na projekt, na jeho průběh a jeho jednotlivé dílčí kroky dohlížet</w:t>
      </w:r>
      <w:r w:rsidR="00057EC0" w:rsidRPr="00AD0137">
        <w:rPr>
          <w:rFonts w:ascii="Arial" w:hAnsi="Arial" w:cs="Arial"/>
          <w:bCs/>
          <w:sz w:val="20"/>
          <w:szCs w:val="20"/>
        </w:rPr>
        <w:t>, přičemž právě tento nezávislý expert bude vybrán ve Veřejné zakázce.</w:t>
      </w:r>
    </w:p>
    <w:p w14:paraId="095769D1" w14:textId="77777777" w:rsidR="00AD0137" w:rsidRPr="00AD0137" w:rsidRDefault="00AD0137" w:rsidP="00AD0137">
      <w:pPr>
        <w:pStyle w:val="RLTextlnkuslovan"/>
        <w:numPr>
          <w:ilvl w:val="0"/>
          <w:numId w:val="0"/>
        </w:numPr>
        <w:tabs>
          <w:tab w:val="num" w:pos="3856"/>
        </w:tabs>
        <w:spacing w:line="276" w:lineRule="auto"/>
        <w:ind w:left="567"/>
        <w:rPr>
          <w:rFonts w:ascii="Arial" w:hAnsi="Arial" w:cs="Arial"/>
          <w:sz w:val="20"/>
          <w:szCs w:val="20"/>
          <w:lang w:eastAsia="en-US"/>
        </w:rPr>
      </w:pPr>
    </w:p>
    <w:p w14:paraId="22D0751D" w14:textId="7F5DEB62" w:rsidR="00E94879" w:rsidRPr="00AD0137" w:rsidRDefault="00E94879" w:rsidP="00AD0137">
      <w:pPr>
        <w:pStyle w:val="RLlneksmlouvy"/>
        <w:tabs>
          <w:tab w:val="clear" w:pos="737"/>
          <w:tab w:val="num" w:pos="426"/>
        </w:tabs>
        <w:spacing w:before="0" w:line="276" w:lineRule="auto"/>
        <w:ind w:left="425" w:hanging="425"/>
        <w:jc w:val="center"/>
        <w:rPr>
          <w:rFonts w:ascii="Arial" w:hAnsi="Arial" w:cs="Arial"/>
          <w:sz w:val="20"/>
          <w:szCs w:val="20"/>
        </w:rPr>
      </w:pPr>
      <w:bookmarkStart w:id="1" w:name="_Ref427043434"/>
      <w:r w:rsidRPr="00AD0137">
        <w:rPr>
          <w:rFonts w:ascii="Arial" w:hAnsi="Arial" w:cs="Arial"/>
          <w:sz w:val="20"/>
          <w:szCs w:val="20"/>
        </w:rPr>
        <w:t xml:space="preserve">PŘEDMĚT </w:t>
      </w:r>
      <w:bookmarkEnd w:id="1"/>
      <w:r w:rsidR="0084459F" w:rsidRPr="00AD0137">
        <w:rPr>
          <w:rFonts w:ascii="Arial" w:hAnsi="Arial" w:cs="Arial"/>
          <w:sz w:val="20"/>
          <w:szCs w:val="20"/>
        </w:rPr>
        <w:t>SMLOUVY</w:t>
      </w:r>
    </w:p>
    <w:p w14:paraId="322995A1" w14:textId="69A53A6D" w:rsidR="00CF18CD" w:rsidRPr="00AD0137" w:rsidRDefault="00E94879" w:rsidP="00AD0137">
      <w:pPr>
        <w:pStyle w:val="RLTextlnkuslovan"/>
        <w:tabs>
          <w:tab w:val="clear" w:pos="3856"/>
          <w:tab w:val="num" w:pos="567"/>
          <w:tab w:val="num" w:pos="737"/>
        </w:tabs>
        <w:spacing w:line="276" w:lineRule="auto"/>
        <w:ind w:left="567" w:hanging="567"/>
        <w:rPr>
          <w:rFonts w:ascii="Arial" w:hAnsi="Arial" w:cs="Arial"/>
          <w:sz w:val="20"/>
          <w:szCs w:val="20"/>
        </w:rPr>
      </w:pPr>
      <w:r w:rsidRPr="00AD0137">
        <w:rPr>
          <w:rFonts w:ascii="Arial" w:hAnsi="Arial" w:cs="Arial"/>
          <w:sz w:val="20"/>
          <w:szCs w:val="20"/>
        </w:rPr>
        <w:t xml:space="preserve">Předmětem této </w:t>
      </w:r>
      <w:r w:rsidR="00057EC0" w:rsidRPr="00AD0137">
        <w:rPr>
          <w:rFonts w:ascii="Arial" w:hAnsi="Arial" w:cs="Arial"/>
          <w:sz w:val="20"/>
          <w:szCs w:val="20"/>
        </w:rPr>
        <w:t>Smlouvy</w:t>
      </w:r>
      <w:r w:rsidR="00FC7B47" w:rsidRPr="00AD0137">
        <w:rPr>
          <w:rFonts w:ascii="Arial" w:hAnsi="Arial" w:cs="Arial"/>
          <w:sz w:val="20"/>
          <w:szCs w:val="20"/>
        </w:rPr>
        <w:t xml:space="preserve"> </w:t>
      </w:r>
      <w:r w:rsidRPr="00AD0137">
        <w:rPr>
          <w:rFonts w:ascii="Arial" w:hAnsi="Arial" w:cs="Arial"/>
          <w:sz w:val="20"/>
          <w:szCs w:val="20"/>
        </w:rPr>
        <w:t xml:space="preserve">je závazek Poskytovatele poskytovat </w:t>
      </w:r>
      <w:r w:rsidR="00B92A63" w:rsidRPr="00AD0137">
        <w:rPr>
          <w:rFonts w:ascii="Arial" w:hAnsi="Arial" w:cs="Arial"/>
          <w:sz w:val="20"/>
          <w:szCs w:val="20"/>
        </w:rPr>
        <w:t xml:space="preserve">řádně a včas </w:t>
      </w:r>
      <w:r w:rsidRPr="00AD0137">
        <w:rPr>
          <w:rFonts w:ascii="Arial" w:hAnsi="Arial" w:cs="Arial"/>
          <w:sz w:val="20"/>
          <w:szCs w:val="20"/>
        </w:rPr>
        <w:t>Objednatel</w:t>
      </w:r>
      <w:r w:rsidR="002C1D31" w:rsidRPr="00AD0137">
        <w:rPr>
          <w:rFonts w:ascii="Arial" w:hAnsi="Arial" w:cs="Arial"/>
          <w:sz w:val="20"/>
          <w:szCs w:val="20"/>
        </w:rPr>
        <w:t>i</w:t>
      </w:r>
      <w:r w:rsidRPr="00AD0137">
        <w:rPr>
          <w:rFonts w:ascii="Arial" w:hAnsi="Arial" w:cs="Arial"/>
          <w:sz w:val="20"/>
          <w:szCs w:val="20"/>
        </w:rPr>
        <w:t xml:space="preserve"> </w:t>
      </w:r>
      <w:r w:rsidR="00057EC0" w:rsidRPr="00AD0137">
        <w:rPr>
          <w:rFonts w:ascii="Arial" w:hAnsi="Arial" w:cs="Arial"/>
          <w:sz w:val="20"/>
          <w:szCs w:val="20"/>
        </w:rPr>
        <w:t>odborné služby metodika spisové služby při nasazování resortního elektronického systému spisové služby (dále jen „</w:t>
      </w:r>
      <w:r w:rsidR="00057EC0" w:rsidRPr="00AD0137">
        <w:rPr>
          <w:rFonts w:ascii="Arial" w:hAnsi="Arial" w:cs="Arial"/>
          <w:b/>
          <w:bCs/>
          <w:sz w:val="20"/>
          <w:szCs w:val="20"/>
        </w:rPr>
        <w:t>RESSS</w:t>
      </w:r>
      <w:r w:rsidR="00057EC0" w:rsidRPr="00AD0137">
        <w:rPr>
          <w:rFonts w:ascii="Arial" w:hAnsi="Arial" w:cs="Arial"/>
          <w:sz w:val="20"/>
          <w:szCs w:val="20"/>
        </w:rPr>
        <w:t xml:space="preserve">“) do prostředí Objednatele a jeho resortních organizací v rámci prováděcích smluv uzavíraných na základě Rámcové smlouvy. Konkrétně budou ze strany </w:t>
      </w:r>
      <w:r w:rsidR="00B92A63" w:rsidRPr="00AD0137">
        <w:rPr>
          <w:rFonts w:ascii="Arial" w:hAnsi="Arial" w:cs="Arial"/>
          <w:sz w:val="20"/>
          <w:szCs w:val="20"/>
        </w:rPr>
        <w:t xml:space="preserve">Poskytovatele </w:t>
      </w:r>
      <w:r w:rsidR="00057EC0" w:rsidRPr="00AD0137">
        <w:rPr>
          <w:rFonts w:ascii="Arial" w:hAnsi="Arial" w:cs="Arial"/>
          <w:sz w:val="20"/>
          <w:szCs w:val="20"/>
        </w:rPr>
        <w:t>poskytovány</w:t>
      </w:r>
      <w:r w:rsidR="009D741E" w:rsidRPr="00AD0137">
        <w:rPr>
          <w:rFonts w:ascii="Arial" w:hAnsi="Arial" w:cs="Arial"/>
          <w:sz w:val="20"/>
          <w:szCs w:val="20"/>
        </w:rPr>
        <w:t xml:space="preserve"> Objednateli</w:t>
      </w:r>
      <w:r w:rsidR="00057EC0" w:rsidRPr="00AD0137">
        <w:rPr>
          <w:rFonts w:ascii="Arial" w:hAnsi="Arial" w:cs="Arial"/>
          <w:sz w:val="20"/>
          <w:szCs w:val="20"/>
        </w:rPr>
        <w:t xml:space="preserve"> tyto odborné služby</w:t>
      </w:r>
      <w:r w:rsidR="00CF18CD" w:rsidRPr="00AD0137">
        <w:rPr>
          <w:rFonts w:ascii="Arial" w:hAnsi="Arial" w:cs="Arial"/>
          <w:sz w:val="20"/>
          <w:szCs w:val="20"/>
        </w:rPr>
        <w:t>:</w:t>
      </w:r>
    </w:p>
    <w:p w14:paraId="6A288D01" w14:textId="36CA28DC" w:rsidR="002C1D31" w:rsidRPr="00AD0137" w:rsidRDefault="00EB4085" w:rsidP="00AD0137">
      <w:pPr>
        <w:pStyle w:val="RLTextlnkuslovan"/>
        <w:numPr>
          <w:ilvl w:val="0"/>
          <w:numId w:val="48"/>
        </w:numPr>
        <w:tabs>
          <w:tab w:val="clear" w:pos="1304"/>
        </w:tabs>
        <w:spacing w:line="276" w:lineRule="auto"/>
        <w:ind w:left="1134" w:hanging="283"/>
        <w:rPr>
          <w:rFonts w:ascii="Arial" w:hAnsi="Arial" w:cs="Arial"/>
          <w:sz w:val="20"/>
          <w:szCs w:val="20"/>
        </w:rPr>
      </w:pPr>
      <w:r w:rsidRPr="00AD0137">
        <w:rPr>
          <w:rFonts w:ascii="Arial" w:hAnsi="Arial" w:cs="Arial"/>
          <w:sz w:val="20"/>
          <w:szCs w:val="20"/>
        </w:rPr>
        <w:t>ř</w:t>
      </w:r>
      <w:r w:rsidR="00057EC0" w:rsidRPr="00AD0137">
        <w:rPr>
          <w:rFonts w:ascii="Arial" w:hAnsi="Arial" w:cs="Arial"/>
          <w:sz w:val="20"/>
          <w:szCs w:val="20"/>
        </w:rPr>
        <w:t>ešení metodických otázek ve vztahu k výkonu spisové služby</w:t>
      </w:r>
      <w:r w:rsidRPr="00AD0137">
        <w:rPr>
          <w:rFonts w:ascii="Arial" w:hAnsi="Arial" w:cs="Arial"/>
          <w:sz w:val="20"/>
          <w:szCs w:val="20"/>
        </w:rPr>
        <w:t xml:space="preserve"> resortních organizací;</w:t>
      </w:r>
    </w:p>
    <w:p w14:paraId="048E417D" w14:textId="1FA6EB78" w:rsidR="00EB4085" w:rsidRPr="00AD0137" w:rsidRDefault="00EB4085" w:rsidP="00AD0137">
      <w:pPr>
        <w:pStyle w:val="RLTextlnkuslovan"/>
        <w:numPr>
          <w:ilvl w:val="0"/>
          <w:numId w:val="48"/>
        </w:numPr>
        <w:tabs>
          <w:tab w:val="clear" w:pos="1304"/>
        </w:tabs>
        <w:spacing w:line="276" w:lineRule="auto"/>
        <w:ind w:left="1134" w:hanging="283"/>
        <w:rPr>
          <w:rFonts w:ascii="Arial" w:hAnsi="Arial" w:cs="Arial"/>
          <w:sz w:val="20"/>
          <w:szCs w:val="20"/>
        </w:rPr>
      </w:pPr>
      <w:r w:rsidRPr="00AD0137">
        <w:rPr>
          <w:rFonts w:ascii="Arial" w:hAnsi="Arial" w:cs="Arial"/>
          <w:sz w:val="20"/>
          <w:szCs w:val="20"/>
        </w:rPr>
        <w:lastRenderedPageBreak/>
        <w:t>řešení metodických otázek ve vztahu k implementaci RESSS do prostředí resortních organizací;</w:t>
      </w:r>
    </w:p>
    <w:p w14:paraId="653B86F2" w14:textId="1F2CE400" w:rsidR="00EB4085" w:rsidRPr="00AD0137" w:rsidRDefault="00EB4085" w:rsidP="00AD0137">
      <w:pPr>
        <w:pStyle w:val="RLTextlnkuslovan"/>
        <w:numPr>
          <w:ilvl w:val="0"/>
          <w:numId w:val="48"/>
        </w:numPr>
        <w:tabs>
          <w:tab w:val="clear" w:pos="1304"/>
        </w:tabs>
        <w:spacing w:line="276" w:lineRule="auto"/>
        <w:ind w:left="1134" w:hanging="283"/>
        <w:rPr>
          <w:rFonts w:ascii="Arial" w:hAnsi="Arial" w:cs="Arial"/>
          <w:sz w:val="20"/>
          <w:szCs w:val="20"/>
        </w:rPr>
      </w:pPr>
      <w:r w:rsidRPr="00AD0137">
        <w:rPr>
          <w:rFonts w:ascii="Arial" w:hAnsi="Arial" w:cs="Arial"/>
          <w:sz w:val="20"/>
          <w:szCs w:val="20"/>
        </w:rPr>
        <w:t>dohled nad průběhem a kvalitou projektu, zejména z pohledu metodiky výkonu spisové služby a správy dokumentů;</w:t>
      </w:r>
    </w:p>
    <w:p w14:paraId="18338D8C" w14:textId="7254D738" w:rsidR="00EB4085" w:rsidRPr="00AD0137" w:rsidRDefault="00EB4085" w:rsidP="00AD0137">
      <w:pPr>
        <w:pStyle w:val="RLTextlnkuslovan"/>
        <w:numPr>
          <w:ilvl w:val="0"/>
          <w:numId w:val="48"/>
        </w:numPr>
        <w:tabs>
          <w:tab w:val="clear" w:pos="1304"/>
        </w:tabs>
        <w:spacing w:line="276" w:lineRule="auto"/>
        <w:ind w:left="1134" w:hanging="283"/>
        <w:rPr>
          <w:rFonts w:ascii="Arial" w:hAnsi="Arial" w:cs="Arial"/>
          <w:sz w:val="20"/>
          <w:szCs w:val="20"/>
        </w:rPr>
      </w:pPr>
      <w:r w:rsidRPr="00AD0137">
        <w:rPr>
          <w:rFonts w:ascii="Arial" w:hAnsi="Arial" w:cs="Arial"/>
          <w:sz w:val="20"/>
          <w:szCs w:val="20"/>
        </w:rPr>
        <w:t>definice a kontrola akceptačních kritérií pro jednotlivé výstupy v rámci prováděcí</w:t>
      </w:r>
      <w:r w:rsidR="0052288D">
        <w:rPr>
          <w:rFonts w:ascii="Arial" w:hAnsi="Arial" w:cs="Arial"/>
          <w:sz w:val="20"/>
          <w:szCs w:val="20"/>
        </w:rPr>
        <w:t>ch</w:t>
      </w:r>
      <w:r w:rsidRPr="00AD0137">
        <w:rPr>
          <w:rFonts w:ascii="Arial" w:hAnsi="Arial" w:cs="Arial"/>
          <w:sz w:val="20"/>
          <w:szCs w:val="20"/>
        </w:rPr>
        <w:t xml:space="preserve"> smluv, kter</w:t>
      </w:r>
      <w:r w:rsidR="0052288D">
        <w:rPr>
          <w:rFonts w:ascii="Arial" w:hAnsi="Arial" w:cs="Arial"/>
          <w:sz w:val="20"/>
          <w:szCs w:val="20"/>
        </w:rPr>
        <w:t>é</w:t>
      </w:r>
      <w:r w:rsidRPr="00AD0137">
        <w:rPr>
          <w:rFonts w:ascii="Arial" w:hAnsi="Arial" w:cs="Arial"/>
          <w:sz w:val="20"/>
          <w:szCs w:val="20"/>
        </w:rPr>
        <w:t xml:space="preserve"> byl</w:t>
      </w:r>
      <w:r w:rsidR="0052288D">
        <w:rPr>
          <w:rFonts w:ascii="Arial" w:hAnsi="Arial" w:cs="Arial"/>
          <w:sz w:val="20"/>
          <w:szCs w:val="20"/>
        </w:rPr>
        <w:t>y</w:t>
      </w:r>
      <w:r w:rsidRPr="00AD0137">
        <w:rPr>
          <w:rFonts w:ascii="Arial" w:hAnsi="Arial" w:cs="Arial"/>
          <w:sz w:val="20"/>
          <w:szCs w:val="20"/>
        </w:rPr>
        <w:t xml:space="preserve"> uzavřen</w:t>
      </w:r>
      <w:r w:rsidR="0052288D">
        <w:rPr>
          <w:rFonts w:ascii="Arial" w:hAnsi="Arial" w:cs="Arial"/>
          <w:sz w:val="20"/>
          <w:szCs w:val="20"/>
        </w:rPr>
        <w:t>y</w:t>
      </w:r>
      <w:r w:rsidRPr="00AD0137">
        <w:rPr>
          <w:rFonts w:ascii="Arial" w:hAnsi="Arial" w:cs="Arial"/>
          <w:sz w:val="20"/>
          <w:szCs w:val="20"/>
        </w:rPr>
        <w:t xml:space="preserve"> na základě Rámcové smlouvy, ve spolupráci s vedením projektu a odbornými garanty resortních organizací a dodavatele;</w:t>
      </w:r>
    </w:p>
    <w:p w14:paraId="03A1044F" w14:textId="369455B5" w:rsidR="00EB4085" w:rsidRPr="00AD0137" w:rsidRDefault="00EB4085" w:rsidP="00AD0137">
      <w:pPr>
        <w:pStyle w:val="RLTextlnkuslovan"/>
        <w:numPr>
          <w:ilvl w:val="0"/>
          <w:numId w:val="48"/>
        </w:numPr>
        <w:tabs>
          <w:tab w:val="clear" w:pos="1304"/>
        </w:tabs>
        <w:spacing w:line="276" w:lineRule="auto"/>
        <w:ind w:left="1134" w:hanging="283"/>
        <w:rPr>
          <w:rFonts w:ascii="Arial" w:hAnsi="Arial" w:cs="Arial"/>
          <w:sz w:val="20"/>
          <w:szCs w:val="20"/>
        </w:rPr>
      </w:pPr>
      <w:r w:rsidRPr="00AD0137">
        <w:rPr>
          <w:rFonts w:ascii="Arial" w:hAnsi="Arial" w:cs="Arial"/>
          <w:sz w:val="20"/>
          <w:szCs w:val="20"/>
        </w:rPr>
        <w:t>dohled nad plněním akceptačního řízení jednotlivých dílčích výstupů;</w:t>
      </w:r>
    </w:p>
    <w:p w14:paraId="73A8CEE7" w14:textId="30C35912" w:rsidR="00EB4085" w:rsidRPr="00AD0137" w:rsidRDefault="00EB4085" w:rsidP="00AD0137">
      <w:pPr>
        <w:pStyle w:val="RLTextlnkuslovan"/>
        <w:numPr>
          <w:ilvl w:val="0"/>
          <w:numId w:val="48"/>
        </w:numPr>
        <w:tabs>
          <w:tab w:val="clear" w:pos="1304"/>
        </w:tabs>
        <w:spacing w:line="276" w:lineRule="auto"/>
        <w:ind w:left="1134" w:hanging="283"/>
        <w:rPr>
          <w:rFonts w:ascii="Arial" w:hAnsi="Arial" w:cs="Arial"/>
          <w:sz w:val="20"/>
          <w:szCs w:val="20"/>
        </w:rPr>
      </w:pPr>
      <w:r w:rsidRPr="00AD0137">
        <w:rPr>
          <w:rFonts w:ascii="Arial" w:hAnsi="Arial" w:cs="Arial"/>
          <w:sz w:val="20"/>
          <w:szCs w:val="20"/>
        </w:rPr>
        <w:t>průběžný reporting pro vedení Objednatele, resortních organizací a řídící struktury projektu;</w:t>
      </w:r>
    </w:p>
    <w:p w14:paraId="513CCB0C" w14:textId="3586EE37" w:rsidR="00EB4085" w:rsidRPr="00AD0137" w:rsidRDefault="00EB4085" w:rsidP="00AD0137">
      <w:pPr>
        <w:pStyle w:val="RLTextlnkuslovan"/>
        <w:numPr>
          <w:ilvl w:val="0"/>
          <w:numId w:val="48"/>
        </w:numPr>
        <w:tabs>
          <w:tab w:val="clear" w:pos="1304"/>
        </w:tabs>
        <w:spacing w:line="276" w:lineRule="auto"/>
        <w:ind w:left="1134" w:hanging="283"/>
        <w:rPr>
          <w:rFonts w:ascii="Arial" w:hAnsi="Arial" w:cs="Arial"/>
          <w:sz w:val="20"/>
          <w:szCs w:val="20"/>
        </w:rPr>
      </w:pPr>
      <w:r w:rsidRPr="00AD0137">
        <w:rPr>
          <w:rFonts w:ascii="Arial" w:hAnsi="Arial" w:cs="Arial"/>
          <w:sz w:val="20"/>
          <w:szCs w:val="20"/>
        </w:rPr>
        <w:t>mediace odborných sporů a stanovisek smluvních stran projektu RESSS.</w:t>
      </w:r>
    </w:p>
    <w:p w14:paraId="470D0E1C" w14:textId="13C1635A" w:rsidR="002C1D31" w:rsidRPr="00AD0137" w:rsidRDefault="002C1D31" w:rsidP="00AD0137">
      <w:pPr>
        <w:pStyle w:val="RLTextlnkuslovan"/>
        <w:numPr>
          <w:ilvl w:val="0"/>
          <w:numId w:val="0"/>
        </w:numPr>
        <w:spacing w:line="276" w:lineRule="auto"/>
        <w:ind w:left="1134"/>
        <w:rPr>
          <w:rFonts w:ascii="Arial" w:hAnsi="Arial" w:cs="Arial"/>
          <w:sz w:val="20"/>
          <w:szCs w:val="20"/>
        </w:rPr>
      </w:pPr>
      <w:r w:rsidRPr="00AD0137">
        <w:rPr>
          <w:rFonts w:ascii="Arial" w:hAnsi="Arial" w:cs="Arial"/>
          <w:sz w:val="20"/>
          <w:szCs w:val="20"/>
        </w:rPr>
        <w:t>(dále jen „</w:t>
      </w:r>
      <w:r w:rsidRPr="00AD0137">
        <w:rPr>
          <w:rFonts w:ascii="Arial" w:hAnsi="Arial" w:cs="Arial"/>
          <w:b/>
          <w:bCs/>
          <w:sz w:val="20"/>
          <w:szCs w:val="20"/>
        </w:rPr>
        <w:t>Služby</w:t>
      </w:r>
      <w:r w:rsidRPr="00AD0137">
        <w:rPr>
          <w:rFonts w:ascii="Arial" w:hAnsi="Arial" w:cs="Arial"/>
          <w:sz w:val="20"/>
          <w:szCs w:val="20"/>
        </w:rPr>
        <w:t>“ nebo „</w:t>
      </w:r>
      <w:r w:rsidRPr="00AD0137">
        <w:rPr>
          <w:rFonts w:ascii="Arial" w:hAnsi="Arial" w:cs="Arial"/>
          <w:b/>
          <w:bCs/>
          <w:sz w:val="20"/>
          <w:szCs w:val="20"/>
        </w:rPr>
        <w:t>plnění</w:t>
      </w:r>
      <w:r w:rsidRPr="00AD0137">
        <w:rPr>
          <w:rFonts w:ascii="Arial" w:hAnsi="Arial" w:cs="Arial"/>
          <w:sz w:val="20"/>
          <w:szCs w:val="20"/>
        </w:rPr>
        <w:t>“)</w:t>
      </w:r>
      <w:r w:rsidR="00B92A63" w:rsidRPr="00AD0137">
        <w:rPr>
          <w:rFonts w:ascii="Arial" w:hAnsi="Arial" w:cs="Arial"/>
          <w:sz w:val="20"/>
          <w:szCs w:val="20"/>
        </w:rPr>
        <w:t>.</w:t>
      </w:r>
    </w:p>
    <w:p w14:paraId="65F4A65F" w14:textId="7D6C4B18" w:rsidR="009023C9" w:rsidRPr="00AD0137" w:rsidRDefault="009023C9"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Služby dle odst. 3.1 této Smlouvy budou poskytovány při implementaci RESSS do prostředí následujících organizací:</w:t>
      </w:r>
    </w:p>
    <w:p w14:paraId="3E89C2CB" w14:textId="34CAB4DC" w:rsidR="009023C9" w:rsidRPr="00AD0137" w:rsidRDefault="009023C9" w:rsidP="00AD0137">
      <w:pPr>
        <w:pStyle w:val="RLTextlnkuslovan"/>
        <w:numPr>
          <w:ilvl w:val="0"/>
          <w:numId w:val="51"/>
        </w:numPr>
        <w:spacing w:line="276" w:lineRule="auto"/>
        <w:rPr>
          <w:rFonts w:ascii="Arial" w:hAnsi="Arial" w:cs="Arial"/>
          <w:sz w:val="20"/>
          <w:szCs w:val="20"/>
        </w:rPr>
      </w:pPr>
      <w:r w:rsidRPr="00AD0137">
        <w:rPr>
          <w:rFonts w:ascii="Arial" w:hAnsi="Arial" w:cs="Arial"/>
          <w:sz w:val="20"/>
          <w:szCs w:val="20"/>
        </w:rPr>
        <w:t>nasazení RESSS na MPSV;</w:t>
      </w:r>
    </w:p>
    <w:p w14:paraId="5F8925E0" w14:textId="03419099" w:rsidR="009023C9" w:rsidRPr="00AD0137" w:rsidRDefault="009023C9" w:rsidP="00AD0137">
      <w:pPr>
        <w:pStyle w:val="RLTextlnkuslovan"/>
        <w:numPr>
          <w:ilvl w:val="0"/>
          <w:numId w:val="51"/>
        </w:numPr>
        <w:spacing w:line="276" w:lineRule="auto"/>
        <w:rPr>
          <w:rFonts w:ascii="Arial" w:hAnsi="Arial" w:cs="Arial"/>
          <w:sz w:val="20"/>
          <w:szCs w:val="20"/>
        </w:rPr>
      </w:pPr>
      <w:r w:rsidRPr="00AD0137">
        <w:rPr>
          <w:rFonts w:ascii="Arial" w:hAnsi="Arial" w:cs="Arial"/>
          <w:sz w:val="20"/>
          <w:szCs w:val="20"/>
        </w:rPr>
        <w:t>nasazení RESSS na Úřadu práce České republiky (ÚPČR);</w:t>
      </w:r>
    </w:p>
    <w:p w14:paraId="0554E406" w14:textId="0D41F2F9" w:rsidR="009023C9" w:rsidRPr="00AD0137" w:rsidRDefault="009023C9" w:rsidP="00AD0137">
      <w:pPr>
        <w:pStyle w:val="RLTextlnkuslovan"/>
        <w:numPr>
          <w:ilvl w:val="0"/>
          <w:numId w:val="51"/>
        </w:numPr>
        <w:spacing w:line="276" w:lineRule="auto"/>
        <w:rPr>
          <w:rFonts w:ascii="Arial" w:hAnsi="Arial" w:cs="Arial"/>
          <w:sz w:val="20"/>
          <w:szCs w:val="20"/>
        </w:rPr>
      </w:pPr>
      <w:r w:rsidRPr="00AD0137">
        <w:rPr>
          <w:rFonts w:ascii="Arial" w:hAnsi="Arial" w:cs="Arial"/>
          <w:sz w:val="20"/>
          <w:szCs w:val="20"/>
        </w:rPr>
        <w:t>nasazení RESSS na Státním úřadu inspekce práce (SÚIP);</w:t>
      </w:r>
    </w:p>
    <w:p w14:paraId="3612F7F9" w14:textId="64488288" w:rsidR="009023C9" w:rsidRPr="00AD0137" w:rsidRDefault="009023C9" w:rsidP="00AD0137">
      <w:pPr>
        <w:pStyle w:val="RLTextlnkuslovan"/>
        <w:numPr>
          <w:ilvl w:val="0"/>
          <w:numId w:val="51"/>
        </w:numPr>
        <w:spacing w:line="276" w:lineRule="auto"/>
        <w:rPr>
          <w:rFonts w:ascii="Arial" w:hAnsi="Arial" w:cs="Arial"/>
          <w:sz w:val="20"/>
          <w:szCs w:val="20"/>
        </w:rPr>
      </w:pPr>
      <w:r w:rsidRPr="00AD0137">
        <w:rPr>
          <w:rFonts w:ascii="Arial" w:hAnsi="Arial" w:cs="Arial"/>
          <w:sz w:val="20"/>
          <w:szCs w:val="20"/>
        </w:rPr>
        <w:t>nasazení RESSS na Technické inspekci České republiky (</w:t>
      </w:r>
      <w:r w:rsidR="0011120C" w:rsidRPr="00AD0137">
        <w:rPr>
          <w:rFonts w:ascii="Arial" w:hAnsi="Arial" w:cs="Arial"/>
          <w:sz w:val="20"/>
          <w:szCs w:val="20"/>
        </w:rPr>
        <w:t>TIČR)</w:t>
      </w:r>
      <w:r w:rsidRPr="00AD0137">
        <w:rPr>
          <w:rFonts w:ascii="Arial" w:hAnsi="Arial" w:cs="Arial"/>
          <w:sz w:val="20"/>
          <w:szCs w:val="20"/>
        </w:rPr>
        <w:t>;</w:t>
      </w:r>
    </w:p>
    <w:p w14:paraId="35FC67CD" w14:textId="0FB8A4FB" w:rsidR="00B92A63" w:rsidRPr="00AD0137" w:rsidRDefault="009023C9" w:rsidP="00AD0137">
      <w:pPr>
        <w:pStyle w:val="RLTextlnkuslovan"/>
        <w:numPr>
          <w:ilvl w:val="0"/>
          <w:numId w:val="51"/>
        </w:numPr>
        <w:tabs>
          <w:tab w:val="num" w:pos="3856"/>
        </w:tabs>
        <w:spacing w:line="276" w:lineRule="auto"/>
        <w:rPr>
          <w:rFonts w:ascii="Arial" w:hAnsi="Arial" w:cs="Arial"/>
          <w:sz w:val="20"/>
          <w:szCs w:val="20"/>
        </w:rPr>
      </w:pPr>
      <w:r w:rsidRPr="00AD0137">
        <w:rPr>
          <w:rFonts w:ascii="Arial" w:hAnsi="Arial" w:cs="Arial"/>
          <w:sz w:val="20"/>
          <w:szCs w:val="20"/>
        </w:rPr>
        <w:t>nasazení RESSS na Úřad pro mezinárodní ochranu dětí (ÚMPOD)</w:t>
      </w:r>
      <w:r w:rsidR="00B92A63" w:rsidRPr="00AD0137">
        <w:rPr>
          <w:rFonts w:ascii="Arial" w:hAnsi="Arial" w:cs="Arial"/>
          <w:sz w:val="20"/>
          <w:szCs w:val="20"/>
        </w:rPr>
        <w:t>.</w:t>
      </w:r>
    </w:p>
    <w:p w14:paraId="3137779E" w14:textId="38AA7979" w:rsidR="00B92A63" w:rsidRPr="00AD0137" w:rsidRDefault="00B92A63"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Služby poskytované Poskytovatelem musí být v souladu s legislativou České republiky, a to zejména se zákonem č. 499/2004 Sb., o archivnictví a spisové službě</w:t>
      </w:r>
      <w:r w:rsidR="00D52609" w:rsidRPr="00AD0137">
        <w:rPr>
          <w:rFonts w:ascii="Arial" w:hAnsi="Arial" w:cs="Arial"/>
          <w:sz w:val="20"/>
          <w:szCs w:val="20"/>
        </w:rPr>
        <w:t xml:space="preserve"> a o změně některých zákonů, ve znění pozdějších předpisů, vyhláškou č. 259/2012 Sb., o podrobnostech výkonu spisové služby, ve znění pozdějších předpisů</w:t>
      </w:r>
      <w:r w:rsidR="001605E5">
        <w:rPr>
          <w:rFonts w:ascii="Arial" w:hAnsi="Arial" w:cs="Arial"/>
          <w:sz w:val="20"/>
          <w:szCs w:val="20"/>
        </w:rPr>
        <w:t>, zákonem č. 297/2016 Sb., o službách vytvářejících důvěru pro elektronické transakce, ve znění pozdějších předpisů, zákonem č. 300/2008 Sb., o</w:t>
      </w:r>
      <w:r w:rsidR="00F137FD">
        <w:rPr>
          <w:rFonts w:ascii="Arial" w:hAnsi="Arial" w:cs="Arial"/>
          <w:sz w:val="20"/>
          <w:szCs w:val="20"/>
        </w:rPr>
        <w:t> </w:t>
      </w:r>
      <w:r w:rsidR="001605E5">
        <w:rPr>
          <w:rFonts w:ascii="Arial" w:hAnsi="Arial" w:cs="Arial"/>
          <w:sz w:val="20"/>
          <w:szCs w:val="20"/>
        </w:rPr>
        <w:t>elektronických úkonech a autorizované konverzi dokumentů, ve znění pozdějších předpisů, zákonem č. 365/2000 Sb., o informačních systémech veřejné správy a o změně některých dalších zákonů, ve znění pozdějších předpisů, nařízením Evropského parlamentu a Rady (EU) č.</w:t>
      </w:r>
      <w:r w:rsidR="00F137FD">
        <w:rPr>
          <w:rFonts w:ascii="Arial" w:hAnsi="Arial" w:cs="Arial"/>
          <w:sz w:val="20"/>
          <w:szCs w:val="20"/>
        </w:rPr>
        <w:t> </w:t>
      </w:r>
      <w:r w:rsidR="001605E5">
        <w:rPr>
          <w:rFonts w:ascii="Arial" w:hAnsi="Arial" w:cs="Arial"/>
          <w:sz w:val="20"/>
          <w:szCs w:val="20"/>
        </w:rPr>
        <w:t>910/2014 ze dne 23. července 2014 o elektronické identifikaci a službách vytvářejících důvěru pro elektronické transakce na vnitřním trhu a o zrušení směrnice 1999/93/ES,</w:t>
      </w:r>
      <w:r w:rsidR="00F137FD">
        <w:rPr>
          <w:rFonts w:ascii="Arial" w:hAnsi="Arial" w:cs="Arial"/>
          <w:sz w:val="20"/>
          <w:szCs w:val="20"/>
        </w:rPr>
        <w:t xml:space="preserve"> a </w:t>
      </w:r>
      <w:r w:rsidR="00F137FD" w:rsidRPr="00AD0137">
        <w:rPr>
          <w:rFonts w:ascii="Arial" w:hAnsi="Arial" w:cs="Arial"/>
          <w:sz w:val="20"/>
          <w:szCs w:val="20"/>
        </w:rPr>
        <w:t>nařízení</w:t>
      </w:r>
      <w:r w:rsidR="00F137FD">
        <w:rPr>
          <w:rFonts w:ascii="Arial" w:hAnsi="Arial" w:cs="Arial"/>
          <w:sz w:val="20"/>
          <w:szCs w:val="20"/>
        </w:rPr>
        <w:t>m</w:t>
      </w:r>
      <w:r w:rsidR="00F137FD" w:rsidRPr="00AD0137">
        <w:rPr>
          <w:rFonts w:ascii="Arial" w:hAnsi="Arial" w:cs="Arial"/>
          <w:sz w:val="20"/>
          <w:szCs w:val="20"/>
        </w:rPr>
        <w:t xml:space="preserve"> Evropského parlamentu a Rady (EU) 2016/679 ze dne 27. dubna 2016 o ochraně fyzických osob v souvislosti se zpracováním osobních údajů a o volném pohybu těchto údajů a o zrušení směrnice 95/46/ES (obecné nařízení o ochraně osobních údajů)</w:t>
      </w:r>
      <w:r w:rsidR="00D52609" w:rsidRPr="00AD0137">
        <w:rPr>
          <w:rFonts w:ascii="Arial" w:hAnsi="Arial" w:cs="Arial"/>
          <w:sz w:val="20"/>
          <w:szCs w:val="20"/>
        </w:rPr>
        <w:t>.</w:t>
      </w:r>
    </w:p>
    <w:p w14:paraId="3ADD022F" w14:textId="40FE4F72" w:rsidR="006D1DA4" w:rsidRPr="00AD0137" w:rsidRDefault="006D1DA4"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Jednotlivé Služby včetně případných výstupů z nich a včetně verbální komunikace je Objednatel oprávněn požadovat v českém</w:t>
      </w:r>
      <w:r w:rsidR="004F22E9" w:rsidRPr="00AD0137">
        <w:rPr>
          <w:rFonts w:ascii="Arial" w:hAnsi="Arial" w:cs="Arial"/>
          <w:sz w:val="20"/>
          <w:szCs w:val="20"/>
        </w:rPr>
        <w:t xml:space="preserve"> nebo slovenském </w:t>
      </w:r>
      <w:r w:rsidRPr="00AD0137">
        <w:rPr>
          <w:rFonts w:ascii="Arial" w:hAnsi="Arial" w:cs="Arial"/>
          <w:sz w:val="20"/>
          <w:szCs w:val="20"/>
        </w:rPr>
        <w:t xml:space="preserve">jazyce, příp. jiném jazyce, pokud se na tom </w:t>
      </w:r>
      <w:r w:rsidR="00D86430" w:rsidRPr="00AD0137">
        <w:rPr>
          <w:rFonts w:ascii="Arial" w:hAnsi="Arial" w:cs="Arial"/>
          <w:sz w:val="20"/>
          <w:szCs w:val="20"/>
        </w:rPr>
        <w:t>S</w:t>
      </w:r>
      <w:r w:rsidRPr="00AD0137">
        <w:rPr>
          <w:rFonts w:ascii="Arial" w:hAnsi="Arial" w:cs="Arial"/>
          <w:sz w:val="20"/>
          <w:szCs w:val="20"/>
        </w:rPr>
        <w:t>mluvní strany výslovně dohodnou.</w:t>
      </w:r>
    </w:p>
    <w:p w14:paraId="193A5D31" w14:textId="1FA8E6B3" w:rsidR="00E94879" w:rsidRPr="00AD0137" w:rsidRDefault="00E94879"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Objednatel se touto </w:t>
      </w:r>
      <w:r w:rsidR="00C730BF" w:rsidRPr="00AD0137">
        <w:rPr>
          <w:rFonts w:ascii="Arial" w:hAnsi="Arial" w:cs="Arial"/>
          <w:sz w:val="20"/>
          <w:szCs w:val="20"/>
        </w:rPr>
        <w:t xml:space="preserve">Smlouvou </w:t>
      </w:r>
      <w:r w:rsidRPr="00AD0137">
        <w:rPr>
          <w:rFonts w:ascii="Arial" w:hAnsi="Arial" w:cs="Arial"/>
          <w:sz w:val="20"/>
          <w:szCs w:val="20"/>
        </w:rPr>
        <w:t>zavazuje poskytnout Poskytovateli nezbytnou součinnost při</w:t>
      </w:r>
      <w:r w:rsidR="00D86430" w:rsidRPr="00AD0137">
        <w:rPr>
          <w:rFonts w:ascii="Arial" w:hAnsi="Arial" w:cs="Arial"/>
          <w:sz w:val="20"/>
          <w:szCs w:val="20"/>
        </w:rPr>
        <w:t> </w:t>
      </w:r>
      <w:r w:rsidRPr="00AD0137">
        <w:rPr>
          <w:rFonts w:ascii="Arial" w:hAnsi="Arial" w:cs="Arial"/>
          <w:sz w:val="20"/>
          <w:szCs w:val="20"/>
        </w:rPr>
        <w:t>poskytování Služeb v</w:t>
      </w:r>
      <w:r w:rsidR="007F76CC" w:rsidRPr="00AD0137">
        <w:rPr>
          <w:rFonts w:ascii="Arial" w:hAnsi="Arial" w:cs="Arial"/>
          <w:sz w:val="20"/>
          <w:szCs w:val="20"/>
        </w:rPr>
        <w:t> </w:t>
      </w:r>
      <w:r w:rsidRPr="00AD0137">
        <w:rPr>
          <w:rFonts w:ascii="Arial" w:hAnsi="Arial" w:cs="Arial"/>
          <w:sz w:val="20"/>
          <w:szCs w:val="20"/>
        </w:rPr>
        <w:t>rozsahu</w:t>
      </w:r>
      <w:r w:rsidR="007F76CC" w:rsidRPr="00AD0137">
        <w:rPr>
          <w:rFonts w:ascii="Arial" w:hAnsi="Arial" w:cs="Arial"/>
          <w:sz w:val="20"/>
          <w:szCs w:val="20"/>
        </w:rPr>
        <w:t xml:space="preserve"> stanoveném touto </w:t>
      </w:r>
      <w:r w:rsidR="00C730BF" w:rsidRPr="00AD0137">
        <w:rPr>
          <w:rFonts w:ascii="Arial" w:hAnsi="Arial" w:cs="Arial"/>
          <w:sz w:val="20"/>
          <w:szCs w:val="20"/>
        </w:rPr>
        <w:t>Smlouvou</w:t>
      </w:r>
      <w:r w:rsidRPr="00AD0137">
        <w:rPr>
          <w:rFonts w:ascii="Arial" w:hAnsi="Arial" w:cs="Arial"/>
          <w:sz w:val="20"/>
          <w:szCs w:val="20"/>
        </w:rPr>
        <w:t>.</w:t>
      </w:r>
    </w:p>
    <w:p w14:paraId="6F15F099" w14:textId="79831A37" w:rsidR="00CF1F73" w:rsidRPr="00AD0137" w:rsidRDefault="00CF1F73"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Objednatel se zavazuje zaplatit Poskytovateli dohodnutou cenu za řádně a včas poskytnuté Služby, a to za podmínek touto </w:t>
      </w:r>
      <w:r w:rsidR="00D86430" w:rsidRPr="00AD0137">
        <w:rPr>
          <w:rFonts w:ascii="Arial" w:hAnsi="Arial" w:cs="Arial"/>
          <w:sz w:val="20"/>
          <w:szCs w:val="20"/>
        </w:rPr>
        <w:t>Smlouvou</w:t>
      </w:r>
      <w:r w:rsidRPr="00AD0137">
        <w:rPr>
          <w:rFonts w:ascii="Arial" w:hAnsi="Arial" w:cs="Arial"/>
          <w:sz w:val="20"/>
          <w:szCs w:val="20"/>
        </w:rPr>
        <w:t xml:space="preserve"> dále stanovených.</w:t>
      </w:r>
    </w:p>
    <w:p w14:paraId="35919F06" w14:textId="77777777" w:rsidR="00AD0137" w:rsidRPr="00AD0137" w:rsidRDefault="00AD0137" w:rsidP="00AD0137">
      <w:pPr>
        <w:pStyle w:val="RLTextlnkuslovan"/>
        <w:numPr>
          <w:ilvl w:val="0"/>
          <w:numId w:val="0"/>
        </w:numPr>
        <w:tabs>
          <w:tab w:val="num" w:pos="3856"/>
        </w:tabs>
        <w:spacing w:line="276" w:lineRule="auto"/>
        <w:ind w:left="567"/>
        <w:rPr>
          <w:rFonts w:ascii="Arial" w:hAnsi="Arial" w:cs="Arial"/>
          <w:sz w:val="20"/>
          <w:szCs w:val="20"/>
        </w:rPr>
      </w:pPr>
    </w:p>
    <w:p w14:paraId="376D2F25" w14:textId="37C0090C" w:rsidR="00E94879" w:rsidRPr="00AD0137" w:rsidRDefault="00E94879" w:rsidP="00AD0137">
      <w:pPr>
        <w:pStyle w:val="RLlneksmlouvy"/>
        <w:tabs>
          <w:tab w:val="clear" w:pos="737"/>
          <w:tab w:val="num" w:pos="426"/>
        </w:tabs>
        <w:spacing w:before="0" w:line="276" w:lineRule="auto"/>
        <w:ind w:left="425" w:hanging="425"/>
        <w:jc w:val="center"/>
        <w:rPr>
          <w:rFonts w:ascii="Arial" w:hAnsi="Arial" w:cs="Arial"/>
          <w:sz w:val="20"/>
          <w:szCs w:val="20"/>
        </w:rPr>
      </w:pPr>
      <w:bookmarkStart w:id="2" w:name="_Ref420590657"/>
      <w:bookmarkStart w:id="3" w:name="_Ref98495284"/>
      <w:r w:rsidRPr="00AD0137">
        <w:rPr>
          <w:rFonts w:ascii="Arial" w:hAnsi="Arial" w:cs="Arial"/>
          <w:sz w:val="20"/>
          <w:szCs w:val="20"/>
        </w:rPr>
        <w:t>POSKYTOVÁNÍ SLUŽEB</w:t>
      </w:r>
      <w:bookmarkEnd w:id="2"/>
      <w:bookmarkEnd w:id="3"/>
    </w:p>
    <w:p w14:paraId="1B33B0E0" w14:textId="359E958F" w:rsidR="00E94879" w:rsidRPr="00AD0137" w:rsidRDefault="00E94879" w:rsidP="00AD0137">
      <w:pPr>
        <w:pStyle w:val="RLTextlnkuslovan"/>
        <w:tabs>
          <w:tab w:val="num" w:pos="567"/>
        </w:tabs>
        <w:spacing w:line="276" w:lineRule="auto"/>
        <w:ind w:left="567" w:hanging="567"/>
        <w:rPr>
          <w:rFonts w:ascii="Arial" w:hAnsi="Arial" w:cs="Arial"/>
          <w:sz w:val="20"/>
          <w:szCs w:val="20"/>
        </w:rPr>
      </w:pPr>
      <w:bookmarkStart w:id="4" w:name="_Ref278929011"/>
      <w:bookmarkStart w:id="5" w:name="_Ref98485302"/>
      <w:bookmarkStart w:id="6" w:name="_Ref372114489"/>
      <w:bookmarkEnd w:id="4"/>
      <w:r w:rsidRPr="00AD0137">
        <w:rPr>
          <w:rFonts w:ascii="Arial" w:hAnsi="Arial" w:cs="Arial"/>
          <w:sz w:val="20"/>
          <w:szCs w:val="20"/>
        </w:rPr>
        <w:t>Poskytovatel je povinen předkládat Objednatel</w:t>
      </w:r>
      <w:r w:rsidR="00F04245" w:rsidRPr="00AD0137">
        <w:rPr>
          <w:rFonts w:ascii="Arial" w:hAnsi="Arial" w:cs="Arial"/>
          <w:sz w:val="20"/>
          <w:szCs w:val="20"/>
        </w:rPr>
        <w:t>i</w:t>
      </w:r>
      <w:r w:rsidRPr="00AD0137">
        <w:rPr>
          <w:rFonts w:ascii="Arial" w:hAnsi="Arial" w:cs="Arial"/>
          <w:sz w:val="20"/>
          <w:szCs w:val="20"/>
        </w:rPr>
        <w:t xml:space="preserve"> přehledné a kompletní výkazy prokazující, že</w:t>
      </w:r>
      <w:r w:rsidR="00D86430" w:rsidRPr="00AD0137">
        <w:rPr>
          <w:rFonts w:ascii="Arial" w:hAnsi="Arial" w:cs="Arial"/>
          <w:sz w:val="20"/>
          <w:szCs w:val="20"/>
        </w:rPr>
        <w:t> </w:t>
      </w:r>
      <w:r w:rsidR="00CF7ADD" w:rsidRPr="00AD0137">
        <w:rPr>
          <w:rFonts w:ascii="Arial" w:hAnsi="Arial" w:cs="Arial"/>
          <w:sz w:val="20"/>
          <w:szCs w:val="20"/>
        </w:rPr>
        <w:t>S</w:t>
      </w:r>
      <w:r w:rsidRPr="00AD0137">
        <w:rPr>
          <w:rFonts w:ascii="Arial" w:hAnsi="Arial" w:cs="Arial"/>
          <w:sz w:val="20"/>
          <w:szCs w:val="20"/>
        </w:rPr>
        <w:t xml:space="preserve">lužby byly </w:t>
      </w:r>
      <w:r w:rsidR="002B525C" w:rsidRPr="00AD0137">
        <w:rPr>
          <w:rFonts w:ascii="Arial" w:hAnsi="Arial" w:cs="Arial"/>
          <w:sz w:val="20"/>
          <w:szCs w:val="20"/>
        </w:rPr>
        <w:t xml:space="preserve">poskytovány </w:t>
      </w:r>
      <w:r w:rsidR="00BE7049" w:rsidRPr="00AD0137">
        <w:rPr>
          <w:rFonts w:ascii="Arial" w:hAnsi="Arial" w:cs="Arial"/>
          <w:sz w:val="20"/>
          <w:szCs w:val="20"/>
        </w:rPr>
        <w:t xml:space="preserve">v souladu s touto </w:t>
      </w:r>
      <w:r w:rsidR="0084459F" w:rsidRPr="00AD0137">
        <w:rPr>
          <w:rFonts w:ascii="Arial" w:hAnsi="Arial" w:cs="Arial"/>
          <w:sz w:val="20"/>
          <w:szCs w:val="20"/>
        </w:rPr>
        <w:t>Smlouvou</w:t>
      </w:r>
      <w:r w:rsidR="00A33329" w:rsidRPr="00AD0137">
        <w:rPr>
          <w:rFonts w:ascii="Arial" w:hAnsi="Arial" w:cs="Arial"/>
          <w:sz w:val="20"/>
          <w:szCs w:val="20"/>
        </w:rPr>
        <w:t xml:space="preserve"> (dále jen „</w:t>
      </w:r>
      <w:r w:rsidR="0084459F" w:rsidRPr="00AD0137">
        <w:rPr>
          <w:rFonts w:ascii="Arial" w:hAnsi="Arial" w:cs="Arial"/>
          <w:b/>
          <w:sz w:val="20"/>
          <w:szCs w:val="20"/>
        </w:rPr>
        <w:t>v</w:t>
      </w:r>
      <w:r w:rsidR="00A33329" w:rsidRPr="00AD0137">
        <w:rPr>
          <w:rFonts w:ascii="Arial" w:hAnsi="Arial" w:cs="Arial"/>
          <w:b/>
          <w:sz w:val="20"/>
          <w:szCs w:val="20"/>
        </w:rPr>
        <w:t>ýkaz plnění</w:t>
      </w:r>
      <w:r w:rsidR="00A33329" w:rsidRPr="00AD0137">
        <w:rPr>
          <w:rFonts w:ascii="Arial" w:hAnsi="Arial" w:cs="Arial"/>
          <w:sz w:val="20"/>
          <w:szCs w:val="20"/>
        </w:rPr>
        <w:t>“)</w:t>
      </w:r>
      <w:r w:rsidR="0012300F" w:rsidRPr="00AD0137">
        <w:rPr>
          <w:rFonts w:ascii="Arial" w:hAnsi="Arial" w:cs="Arial"/>
          <w:sz w:val="20"/>
          <w:szCs w:val="20"/>
        </w:rPr>
        <w:t>.</w:t>
      </w:r>
      <w:r w:rsidR="005B7BAE" w:rsidRPr="00AD0137">
        <w:rPr>
          <w:rFonts w:ascii="Arial" w:hAnsi="Arial" w:cs="Arial"/>
          <w:sz w:val="20"/>
          <w:szCs w:val="20"/>
        </w:rPr>
        <w:t xml:space="preserve"> </w:t>
      </w:r>
      <w:r w:rsidR="0012300F" w:rsidRPr="00AD0137">
        <w:rPr>
          <w:rFonts w:ascii="Arial" w:hAnsi="Arial" w:cs="Arial"/>
          <w:sz w:val="20"/>
          <w:szCs w:val="20"/>
        </w:rPr>
        <w:t>Výkaz</w:t>
      </w:r>
      <w:r w:rsidR="00A33329" w:rsidRPr="00AD0137">
        <w:rPr>
          <w:rFonts w:ascii="Arial" w:hAnsi="Arial" w:cs="Arial"/>
          <w:sz w:val="20"/>
          <w:szCs w:val="20"/>
        </w:rPr>
        <w:t xml:space="preserve"> plnění</w:t>
      </w:r>
      <w:r w:rsidR="0012300F" w:rsidRPr="00AD0137">
        <w:rPr>
          <w:rFonts w:ascii="Arial" w:hAnsi="Arial" w:cs="Arial"/>
          <w:sz w:val="20"/>
          <w:szCs w:val="20"/>
        </w:rPr>
        <w:t xml:space="preserve"> </w:t>
      </w:r>
      <w:r w:rsidRPr="00AD0137">
        <w:rPr>
          <w:rFonts w:ascii="Arial" w:hAnsi="Arial" w:cs="Arial"/>
          <w:sz w:val="20"/>
          <w:szCs w:val="20"/>
        </w:rPr>
        <w:lastRenderedPageBreak/>
        <w:t>musí umožňovat minimálně ověření rozsahu poskytnut</w:t>
      </w:r>
      <w:r w:rsidR="005D4C69" w:rsidRPr="00AD0137">
        <w:rPr>
          <w:rFonts w:ascii="Arial" w:hAnsi="Arial" w:cs="Arial"/>
          <w:sz w:val="20"/>
          <w:szCs w:val="20"/>
        </w:rPr>
        <w:t>ých</w:t>
      </w:r>
      <w:r w:rsidRPr="00AD0137">
        <w:rPr>
          <w:rFonts w:ascii="Arial" w:hAnsi="Arial" w:cs="Arial"/>
          <w:sz w:val="20"/>
          <w:szCs w:val="20"/>
        </w:rPr>
        <w:t xml:space="preserve"> Služ</w:t>
      </w:r>
      <w:r w:rsidR="005D4C69" w:rsidRPr="00AD0137">
        <w:rPr>
          <w:rFonts w:ascii="Arial" w:hAnsi="Arial" w:cs="Arial"/>
          <w:sz w:val="20"/>
          <w:szCs w:val="20"/>
        </w:rPr>
        <w:t>e</w:t>
      </w:r>
      <w:r w:rsidRPr="00AD0137">
        <w:rPr>
          <w:rFonts w:ascii="Arial" w:hAnsi="Arial" w:cs="Arial"/>
          <w:sz w:val="20"/>
          <w:szCs w:val="20"/>
        </w:rPr>
        <w:t>b a přítomnosti jednotlivých pracovníků Poskytovatele u Objednatele</w:t>
      </w:r>
      <w:r w:rsidR="00126374" w:rsidRPr="00AD0137">
        <w:rPr>
          <w:rFonts w:ascii="Arial" w:hAnsi="Arial" w:cs="Arial"/>
          <w:sz w:val="20"/>
          <w:szCs w:val="20"/>
        </w:rPr>
        <w:t xml:space="preserve">, přičemž pokud nebude Objednatelem stanoveno jinak, vyhodnocovací období činí 1 </w:t>
      </w:r>
      <w:r w:rsidR="008968C9" w:rsidRPr="00AD0137">
        <w:rPr>
          <w:rFonts w:ascii="Arial" w:hAnsi="Arial" w:cs="Arial"/>
          <w:sz w:val="20"/>
          <w:szCs w:val="20"/>
        </w:rPr>
        <w:t xml:space="preserve">kalendářní </w:t>
      </w:r>
      <w:r w:rsidR="00126374" w:rsidRPr="00AD0137">
        <w:rPr>
          <w:rFonts w:ascii="Arial" w:hAnsi="Arial" w:cs="Arial"/>
          <w:sz w:val="20"/>
          <w:szCs w:val="20"/>
        </w:rPr>
        <w:t>měsíc</w:t>
      </w:r>
      <w:r w:rsidRPr="00AD0137">
        <w:rPr>
          <w:rFonts w:ascii="Arial" w:hAnsi="Arial" w:cs="Arial"/>
          <w:sz w:val="20"/>
          <w:szCs w:val="20"/>
        </w:rPr>
        <w:t>.</w:t>
      </w:r>
      <w:bookmarkEnd w:id="5"/>
      <w:r w:rsidRPr="00AD0137">
        <w:rPr>
          <w:rFonts w:ascii="Arial" w:hAnsi="Arial" w:cs="Arial"/>
          <w:sz w:val="20"/>
          <w:szCs w:val="20"/>
        </w:rPr>
        <w:t xml:space="preserve"> </w:t>
      </w:r>
      <w:bookmarkEnd w:id="6"/>
    </w:p>
    <w:p w14:paraId="70728000" w14:textId="0EE930F0" w:rsidR="00406812" w:rsidRPr="00AD0137" w:rsidRDefault="00406812" w:rsidP="00AD0137">
      <w:pPr>
        <w:pStyle w:val="RLTextlnkuslovan"/>
        <w:tabs>
          <w:tab w:val="num" w:pos="567"/>
        </w:tabs>
        <w:spacing w:line="276" w:lineRule="auto"/>
        <w:ind w:left="567" w:hanging="567"/>
        <w:rPr>
          <w:rFonts w:ascii="Arial" w:hAnsi="Arial" w:cs="Arial"/>
          <w:sz w:val="20"/>
          <w:szCs w:val="20"/>
        </w:rPr>
      </w:pPr>
      <w:bookmarkStart w:id="7" w:name="_Ref420573917"/>
      <w:r w:rsidRPr="00AD0137">
        <w:rPr>
          <w:rFonts w:ascii="Arial" w:hAnsi="Arial" w:cs="Arial"/>
          <w:sz w:val="20"/>
          <w:szCs w:val="20"/>
        </w:rPr>
        <w:t>Poskytovate</w:t>
      </w:r>
      <w:r w:rsidR="006E2C92" w:rsidRPr="00AD0137">
        <w:rPr>
          <w:rFonts w:ascii="Arial" w:hAnsi="Arial" w:cs="Arial"/>
          <w:sz w:val="20"/>
          <w:szCs w:val="20"/>
        </w:rPr>
        <w:t>l</w:t>
      </w:r>
      <w:r w:rsidRPr="00AD0137">
        <w:rPr>
          <w:rFonts w:ascii="Arial" w:hAnsi="Arial" w:cs="Arial"/>
          <w:sz w:val="20"/>
          <w:szCs w:val="20"/>
        </w:rPr>
        <w:t xml:space="preserve"> jako osoba odborně způsobilá v oblastech, </w:t>
      </w:r>
      <w:r w:rsidR="00D86430" w:rsidRPr="00AD0137">
        <w:rPr>
          <w:rFonts w:ascii="Arial" w:hAnsi="Arial" w:cs="Arial"/>
          <w:sz w:val="20"/>
          <w:szCs w:val="20"/>
        </w:rPr>
        <w:t>které</w:t>
      </w:r>
      <w:r w:rsidRPr="00AD0137">
        <w:rPr>
          <w:rFonts w:ascii="Arial" w:hAnsi="Arial" w:cs="Arial"/>
          <w:sz w:val="20"/>
          <w:szCs w:val="20"/>
        </w:rPr>
        <w:t xml:space="preserve"> </w:t>
      </w:r>
      <w:r w:rsidR="00D86430" w:rsidRPr="00AD0137">
        <w:rPr>
          <w:rFonts w:ascii="Arial" w:hAnsi="Arial" w:cs="Arial"/>
          <w:sz w:val="20"/>
          <w:szCs w:val="20"/>
        </w:rPr>
        <w:t>S</w:t>
      </w:r>
      <w:r w:rsidRPr="00AD0137">
        <w:rPr>
          <w:rFonts w:ascii="Arial" w:hAnsi="Arial" w:cs="Arial"/>
          <w:sz w:val="20"/>
          <w:szCs w:val="20"/>
        </w:rPr>
        <w:t>mluvní strany vymezily v</w:t>
      </w:r>
      <w:r w:rsidR="0084459F" w:rsidRPr="00AD0137">
        <w:rPr>
          <w:rFonts w:ascii="Arial" w:hAnsi="Arial" w:cs="Arial"/>
          <w:sz w:val="20"/>
          <w:szCs w:val="20"/>
        </w:rPr>
        <w:t> odst</w:t>
      </w:r>
      <w:r w:rsidRPr="00AD0137">
        <w:rPr>
          <w:rFonts w:ascii="Arial" w:hAnsi="Arial" w:cs="Arial"/>
          <w:sz w:val="20"/>
          <w:szCs w:val="20"/>
        </w:rPr>
        <w:t xml:space="preserve">. </w:t>
      </w:r>
      <w:r w:rsidR="009F3DA2" w:rsidRPr="00AD0137">
        <w:rPr>
          <w:rFonts w:ascii="Arial" w:hAnsi="Arial" w:cs="Arial"/>
          <w:sz w:val="20"/>
          <w:szCs w:val="20"/>
        </w:rPr>
        <w:fldChar w:fldCharType="begin"/>
      </w:r>
      <w:r w:rsidR="009F3DA2" w:rsidRPr="00AD0137">
        <w:rPr>
          <w:rFonts w:ascii="Arial" w:hAnsi="Arial" w:cs="Arial"/>
          <w:sz w:val="20"/>
          <w:szCs w:val="20"/>
        </w:rPr>
        <w:instrText xml:space="preserve"> REF _Ref427043434 \r \h </w:instrText>
      </w:r>
      <w:r w:rsidR="00861A33" w:rsidRPr="00AD0137">
        <w:rPr>
          <w:rFonts w:ascii="Arial" w:hAnsi="Arial" w:cs="Arial"/>
          <w:sz w:val="20"/>
          <w:szCs w:val="20"/>
        </w:rPr>
        <w:instrText xml:space="preserve"> \* MERGEFORMAT </w:instrText>
      </w:r>
      <w:r w:rsidR="009F3DA2" w:rsidRPr="00AD0137">
        <w:rPr>
          <w:rFonts w:ascii="Arial" w:hAnsi="Arial" w:cs="Arial"/>
          <w:sz w:val="20"/>
          <w:szCs w:val="20"/>
        </w:rPr>
      </w:r>
      <w:r w:rsidR="009F3DA2" w:rsidRPr="00AD0137">
        <w:rPr>
          <w:rFonts w:ascii="Arial" w:hAnsi="Arial" w:cs="Arial"/>
          <w:sz w:val="20"/>
          <w:szCs w:val="20"/>
        </w:rPr>
        <w:fldChar w:fldCharType="separate"/>
      </w:r>
      <w:r w:rsidR="0081208F">
        <w:rPr>
          <w:rFonts w:ascii="Arial" w:hAnsi="Arial" w:cs="Arial"/>
          <w:sz w:val="20"/>
          <w:szCs w:val="20"/>
        </w:rPr>
        <w:t>3</w:t>
      </w:r>
      <w:r w:rsidR="009F3DA2" w:rsidRPr="00AD0137">
        <w:rPr>
          <w:rFonts w:ascii="Arial" w:hAnsi="Arial" w:cs="Arial"/>
          <w:sz w:val="20"/>
          <w:szCs w:val="20"/>
        </w:rPr>
        <w:fldChar w:fldCharType="end"/>
      </w:r>
      <w:r w:rsidR="009F3DA2" w:rsidRPr="00AD0137">
        <w:rPr>
          <w:rFonts w:ascii="Arial" w:hAnsi="Arial" w:cs="Arial"/>
          <w:sz w:val="20"/>
          <w:szCs w:val="20"/>
        </w:rPr>
        <w:t xml:space="preserve"> </w:t>
      </w:r>
      <w:r w:rsidRPr="00AD0137">
        <w:rPr>
          <w:rFonts w:ascii="Arial" w:hAnsi="Arial" w:cs="Arial"/>
          <w:sz w:val="20"/>
          <w:szCs w:val="20"/>
        </w:rPr>
        <w:t xml:space="preserve">této </w:t>
      </w:r>
      <w:r w:rsidR="0084459F" w:rsidRPr="00AD0137">
        <w:rPr>
          <w:rFonts w:ascii="Arial" w:hAnsi="Arial" w:cs="Arial"/>
          <w:sz w:val="20"/>
          <w:szCs w:val="20"/>
        </w:rPr>
        <w:t>Smlouvy</w:t>
      </w:r>
      <w:r w:rsidRPr="00AD0137">
        <w:rPr>
          <w:rFonts w:ascii="Arial" w:hAnsi="Arial" w:cs="Arial"/>
          <w:sz w:val="20"/>
          <w:szCs w:val="20"/>
        </w:rPr>
        <w:t xml:space="preserve">, odpovídá za veškeré vady plnění způsobené neúplnou či nesprávnou informací poskytnutou v rámci plnění této </w:t>
      </w:r>
      <w:r w:rsidR="0084459F" w:rsidRPr="00AD0137">
        <w:rPr>
          <w:rFonts w:ascii="Arial" w:hAnsi="Arial" w:cs="Arial"/>
          <w:sz w:val="20"/>
          <w:szCs w:val="20"/>
        </w:rPr>
        <w:t>Smlouvy</w:t>
      </w:r>
      <w:r w:rsidRPr="00AD0137">
        <w:rPr>
          <w:rFonts w:ascii="Arial" w:hAnsi="Arial" w:cs="Arial"/>
          <w:sz w:val="20"/>
          <w:szCs w:val="20"/>
        </w:rPr>
        <w:t xml:space="preserve"> a je povinen nahradit Objednateli vzniklou škodu. Blíže k náhradě škody </w:t>
      </w:r>
      <w:r w:rsidR="0084459F" w:rsidRPr="00AD0137">
        <w:rPr>
          <w:rFonts w:ascii="Arial" w:hAnsi="Arial" w:cs="Arial"/>
          <w:sz w:val="20"/>
          <w:szCs w:val="20"/>
        </w:rPr>
        <w:t>odst.</w:t>
      </w:r>
      <w:r w:rsidRPr="00AD0137">
        <w:rPr>
          <w:rFonts w:ascii="Arial" w:hAnsi="Arial" w:cs="Arial"/>
          <w:sz w:val="20"/>
          <w:szCs w:val="20"/>
        </w:rPr>
        <w:t xml:space="preserve"> </w:t>
      </w:r>
      <w:r w:rsidR="00D86430" w:rsidRPr="00AD0137">
        <w:rPr>
          <w:rFonts w:ascii="Arial" w:hAnsi="Arial" w:cs="Arial"/>
          <w:sz w:val="20"/>
          <w:szCs w:val="20"/>
        </w:rPr>
        <w:t>12</w:t>
      </w:r>
      <w:r w:rsidRPr="00AD0137">
        <w:rPr>
          <w:rFonts w:ascii="Arial" w:hAnsi="Arial" w:cs="Arial"/>
          <w:sz w:val="20"/>
          <w:szCs w:val="20"/>
        </w:rPr>
        <w:t xml:space="preserve"> této </w:t>
      </w:r>
      <w:r w:rsidR="0084459F" w:rsidRPr="00AD0137">
        <w:rPr>
          <w:rFonts w:ascii="Arial" w:hAnsi="Arial" w:cs="Arial"/>
          <w:sz w:val="20"/>
          <w:szCs w:val="20"/>
        </w:rPr>
        <w:t>Smlouvy</w:t>
      </w:r>
      <w:r w:rsidRPr="00AD0137">
        <w:rPr>
          <w:rFonts w:ascii="Arial" w:hAnsi="Arial" w:cs="Arial"/>
          <w:sz w:val="20"/>
          <w:szCs w:val="20"/>
        </w:rPr>
        <w:t xml:space="preserve">. </w:t>
      </w:r>
    </w:p>
    <w:p w14:paraId="184006FA" w14:textId="03DD4EF7" w:rsidR="00AD0137" w:rsidRPr="00AD0137" w:rsidRDefault="00E94879" w:rsidP="00AD0137">
      <w:pPr>
        <w:pStyle w:val="RLTextlnkuslovan"/>
        <w:tabs>
          <w:tab w:val="num" w:pos="567"/>
        </w:tabs>
        <w:spacing w:line="276" w:lineRule="auto"/>
        <w:ind w:left="567" w:hanging="567"/>
        <w:rPr>
          <w:rFonts w:ascii="Arial" w:hAnsi="Arial" w:cs="Arial"/>
          <w:sz w:val="20"/>
          <w:szCs w:val="20"/>
        </w:rPr>
      </w:pPr>
      <w:bookmarkStart w:id="8" w:name="_Hlt372534909"/>
      <w:bookmarkStart w:id="9" w:name="_Ref98449740"/>
      <w:bookmarkEnd w:id="7"/>
      <w:bookmarkEnd w:id="8"/>
      <w:r w:rsidRPr="00AD0137">
        <w:rPr>
          <w:rFonts w:ascii="Arial" w:hAnsi="Arial" w:cs="Arial"/>
          <w:sz w:val="20"/>
          <w:szCs w:val="20"/>
        </w:rPr>
        <w:t>Poskytovatel je plně odpovědný za to, že jeho zaměstnanci a ostatní pracovníci budou dodržovat veškeré obecně závazné právní předpisy vztahující se k vykonávané činnosti, zejména předpisy o bezpečnosti práce a o požární bezpečnosti, dále interní předpisy Objednatele, pokud s nimi byli prokazatelně seznámeni, a budou se řídit organizačními pokyny Objednatele.</w:t>
      </w:r>
      <w:bookmarkEnd w:id="9"/>
      <w:r w:rsidRPr="00AD0137">
        <w:rPr>
          <w:rFonts w:ascii="Arial" w:hAnsi="Arial" w:cs="Arial"/>
          <w:sz w:val="20"/>
          <w:szCs w:val="20"/>
        </w:rPr>
        <w:t xml:space="preserve"> </w:t>
      </w:r>
    </w:p>
    <w:p w14:paraId="5C2B0C9B" w14:textId="77777777" w:rsidR="00AD0137" w:rsidRPr="00AD0137" w:rsidRDefault="00AD0137" w:rsidP="00AD0137">
      <w:pPr>
        <w:pStyle w:val="RLTextlnkuslovan"/>
        <w:numPr>
          <w:ilvl w:val="0"/>
          <w:numId w:val="0"/>
        </w:numPr>
        <w:spacing w:line="276" w:lineRule="auto"/>
        <w:ind w:left="567"/>
        <w:rPr>
          <w:rFonts w:ascii="Arial" w:hAnsi="Arial" w:cs="Arial"/>
          <w:sz w:val="20"/>
          <w:szCs w:val="20"/>
        </w:rPr>
      </w:pPr>
    </w:p>
    <w:p w14:paraId="352564B0" w14:textId="428324F5" w:rsidR="00E94879" w:rsidRPr="00AD0137" w:rsidRDefault="00E94879" w:rsidP="00AD0137">
      <w:pPr>
        <w:pStyle w:val="RLlneksmlouvy"/>
        <w:tabs>
          <w:tab w:val="clear" w:pos="737"/>
          <w:tab w:val="num" w:pos="426"/>
        </w:tabs>
        <w:spacing w:before="0" w:line="276" w:lineRule="auto"/>
        <w:ind w:left="425" w:hanging="425"/>
        <w:jc w:val="center"/>
        <w:rPr>
          <w:rFonts w:ascii="Arial" w:hAnsi="Arial" w:cs="Arial"/>
          <w:sz w:val="20"/>
          <w:szCs w:val="20"/>
        </w:rPr>
      </w:pPr>
      <w:r w:rsidRPr="00AD0137">
        <w:rPr>
          <w:rFonts w:ascii="Arial" w:hAnsi="Arial" w:cs="Arial"/>
          <w:sz w:val="20"/>
          <w:szCs w:val="20"/>
        </w:rPr>
        <w:t>MÍSTO</w:t>
      </w:r>
      <w:r w:rsidR="000926BC" w:rsidRPr="00AD0137">
        <w:rPr>
          <w:rFonts w:ascii="Arial" w:hAnsi="Arial" w:cs="Arial"/>
          <w:sz w:val="20"/>
          <w:szCs w:val="20"/>
        </w:rPr>
        <w:t xml:space="preserve"> A ZPŮSOB</w:t>
      </w:r>
      <w:r w:rsidRPr="00AD0137">
        <w:rPr>
          <w:rFonts w:ascii="Arial" w:hAnsi="Arial" w:cs="Arial"/>
          <w:sz w:val="20"/>
          <w:szCs w:val="20"/>
        </w:rPr>
        <w:t xml:space="preserve"> PLNĚNÍ</w:t>
      </w:r>
    </w:p>
    <w:p w14:paraId="3BC24075" w14:textId="4938040F" w:rsidR="00E94879" w:rsidRPr="00AD0137" w:rsidRDefault="00E94879"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Místem plnění jsou prostory v sídle Objednatele, sídla </w:t>
      </w:r>
      <w:r w:rsidR="00551425" w:rsidRPr="00AD0137">
        <w:rPr>
          <w:rFonts w:ascii="Arial" w:hAnsi="Arial" w:cs="Arial"/>
          <w:sz w:val="20"/>
          <w:szCs w:val="20"/>
        </w:rPr>
        <w:t>resortních</w:t>
      </w:r>
      <w:r w:rsidRPr="00AD0137">
        <w:rPr>
          <w:rFonts w:ascii="Arial" w:hAnsi="Arial" w:cs="Arial"/>
          <w:sz w:val="20"/>
          <w:szCs w:val="20"/>
        </w:rPr>
        <w:t xml:space="preserve"> organizací Objednatele</w:t>
      </w:r>
      <w:r w:rsidR="00DD6963" w:rsidRPr="00AD0137">
        <w:rPr>
          <w:rFonts w:ascii="Arial" w:hAnsi="Arial" w:cs="Arial"/>
          <w:sz w:val="20"/>
          <w:szCs w:val="20"/>
        </w:rPr>
        <w:t>, které</w:t>
      </w:r>
      <w:r w:rsidR="002C6A0F" w:rsidRPr="00AD0137">
        <w:rPr>
          <w:rFonts w:ascii="Arial" w:hAnsi="Arial" w:cs="Arial"/>
          <w:sz w:val="20"/>
          <w:szCs w:val="20"/>
        </w:rPr>
        <w:t> </w:t>
      </w:r>
      <w:r w:rsidR="00DD6963" w:rsidRPr="00AD0137">
        <w:rPr>
          <w:rFonts w:ascii="Arial" w:hAnsi="Arial" w:cs="Arial"/>
          <w:sz w:val="20"/>
          <w:szCs w:val="20"/>
        </w:rPr>
        <w:t>jsou uvedeny v odst. 3.2 této Smlouvy</w:t>
      </w:r>
      <w:r w:rsidRPr="00AD0137">
        <w:rPr>
          <w:rFonts w:ascii="Arial" w:hAnsi="Arial" w:cs="Arial"/>
          <w:sz w:val="20"/>
          <w:szCs w:val="20"/>
        </w:rPr>
        <w:t xml:space="preserve">, </w:t>
      </w:r>
      <w:r w:rsidR="00DD6963" w:rsidRPr="00AD0137">
        <w:rPr>
          <w:rFonts w:ascii="Arial" w:hAnsi="Arial" w:cs="Arial"/>
          <w:sz w:val="20"/>
          <w:szCs w:val="20"/>
        </w:rPr>
        <w:t xml:space="preserve">nebude-li </w:t>
      </w:r>
      <w:r w:rsidR="002C6A0F" w:rsidRPr="00AD0137">
        <w:rPr>
          <w:rFonts w:ascii="Arial" w:hAnsi="Arial" w:cs="Arial"/>
          <w:sz w:val="20"/>
          <w:szCs w:val="20"/>
        </w:rPr>
        <w:t>S</w:t>
      </w:r>
      <w:r w:rsidR="00DD6963" w:rsidRPr="00AD0137">
        <w:rPr>
          <w:rFonts w:ascii="Arial" w:hAnsi="Arial" w:cs="Arial"/>
          <w:sz w:val="20"/>
          <w:szCs w:val="20"/>
        </w:rPr>
        <w:t>mluvními stranami dohodnuto jinak</w:t>
      </w:r>
      <w:r w:rsidR="003E16AA" w:rsidRPr="00AD0137">
        <w:rPr>
          <w:rFonts w:ascii="Arial" w:hAnsi="Arial" w:cs="Arial"/>
          <w:sz w:val="20"/>
          <w:szCs w:val="20"/>
        </w:rPr>
        <w:t>.</w:t>
      </w:r>
    </w:p>
    <w:p w14:paraId="262F9E26" w14:textId="47EB2E26" w:rsidR="00E94879" w:rsidRPr="00AD0137" w:rsidRDefault="004659D3"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Služby</w:t>
      </w:r>
      <w:r w:rsidR="003E16AA" w:rsidRPr="00AD0137">
        <w:rPr>
          <w:rFonts w:ascii="Arial" w:hAnsi="Arial" w:cs="Arial"/>
          <w:sz w:val="20"/>
          <w:szCs w:val="20"/>
        </w:rPr>
        <w:t xml:space="preserve"> je možné poskytovat</w:t>
      </w:r>
      <w:r w:rsidRPr="00AD0137">
        <w:rPr>
          <w:rFonts w:ascii="Arial" w:hAnsi="Arial" w:cs="Arial"/>
          <w:sz w:val="20"/>
          <w:szCs w:val="20"/>
        </w:rPr>
        <w:t xml:space="preserve"> také vzdáleným přístupem, </w:t>
      </w:r>
      <w:r w:rsidR="003E16AA" w:rsidRPr="00AD0137">
        <w:rPr>
          <w:rFonts w:ascii="Arial" w:hAnsi="Arial" w:cs="Arial"/>
          <w:sz w:val="20"/>
          <w:szCs w:val="20"/>
        </w:rPr>
        <w:t xml:space="preserve">pokud to povaha plnění </w:t>
      </w:r>
      <w:r w:rsidR="00DD6963" w:rsidRPr="00AD0137">
        <w:rPr>
          <w:rFonts w:ascii="Arial" w:hAnsi="Arial" w:cs="Arial"/>
          <w:sz w:val="20"/>
          <w:szCs w:val="20"/>
        </w:rPr>
        <w:t xml:space="preserve">dle </w:t>
      </w:r>
      <w:r w:rsidR="003E16AA" w:rsidRPr="00AD0137">
        <w:rPr>
          <w:rFonts w:ascii="Arial" w:hAnsi="Arial" w:cs="Arial"/>
          <w:sz w:val="20"/>
          <w:szCs w:val="20"/>
        </w:rPr>
        <w:t>této</w:t>
      </w:r>
      <w:r w:rsidR="00DD6963" w:rsidRPr="00AD0137">
        <w:rPr>
          <w:rFonts w:ascii="Arial" w:hAnsi="Arial" w:cs="Arial"/>
          <w:sz w:val="20"/>
          <w:szCs w:val="20"/>
        </w:rPr>
        <w:t xml:space="preserve"> Smlouvy</w:t>
      </w:r>
      <w:r w:rsidR="003E16AA" w:rsidRPr="00AD0137">
        <w:rPr>
          <w:rFonts w:ascii="Arial" w:hAnsi="Arial" w:cs="Arial"/>
          <w:sz w:val="20"/>
          <w:szCs w:val="20"/>
        </w:rPr>
        <w:t xml:space="preserve"> umožňuje a jedná se o činnosti </w:t>
      </w:r>
      <w:r w:rsidR="00E94879" w:rsidRPr="00AD0137">
        <w:rPr>
          <w:rFonts w:ascii="Arial" w:hAnsi="Arial" w:cs="Arial"/>
          <w:sz w:val="20"/>
          <w:szCs w:val="20"/>
        </w:rPr>
        <w:t>explicitně nevyžadující poskytování v prostorách Objednatele</w:t>
      </w:r>
      <w:r w:rsidRPr="00AD0137">
        <w:rPr>
          <w:rFonts w:ascii="Arial" w:hAnsi="Arial" w:cs="Arial"/>
          <w:sz w:val="20"/>
          <w:szCs w:val="20"/>
        </w:rPr>
        <w:t xml:space="preserve">. </w:t>
      </w:r>
      <w:r w:rsidR="003E16AA" w:rsidRPr="00AD0137">
        <w:rPr>
          <w:rFonts w:ascii="Arial" w:hAnsi="Arial" w:cs="Arial"/>
          <w:sz w:val="20"/>
          <w:szCs w:val="20"/>
        </w:rPr>
        <w:t>Poskytování Služeb vzdáleným přístupem musí být výslovně umožněno Objednatelem a</w:t>
      </w:r>
      <w:r w:rsidR="002C6A0F" w:rsidRPr="00AD0137">
        <w:rPr>
          <w:rFonts w:ascii="Arial" w:hAnsi="Arial" w:cs="Arial"/>
          <w:sz w:val="20"/>
          <w:szCs w:val="20"/>
        </w:rPr>
        <w:t> </w:t>
      </w:r>
      <w:r w:rsidR="003E16AA" w:rsidRPr="00AD0137">
        <w:rPr>
          <w:rFonts w:ascii="Arial" w:hAnsi="Arial" w:cs="Arial"/>
          <w:sz w:val="20"/>
          <w:szCs w:val="20"/>
        </w:rPr>
        <w:t>na</w:t>
      </w:r>
      <w:r w:rsidR="002C6A0F" w:rsidRPr="00AD0137">
        <w:rPr>
          <w:rFonts w:ascii="Arial" w:hAnsi="Arial" w:cs="Arial"/>
          <w:sz w:val="20"/>
          <w:szCs w:val="20"/>
        </w:rPr>
        <w:t> </w:t>
      </w:r>
      <w:r w:rsidR="003E16AA" w:rsidRPr="00AD0137">
        <w:rPr>
          <w:rFonts w:ascii="Arial" w:hAnsi="Arial" w:cs="Arial"/>
          <w:sz w:val="20"/>
          <w:szCs w:val="20"/>
        </w:rPr>
        <w:t>umožnění poskytování Služeb vzdáleným přístupem nemá Poskytovatel žádný nárok</w:t>
      </w:r>
      <w:r w:rsidR="00874674" w:rsidRPr="00AD0137">
        <w:rPr>
          <w:rFonts w:ascii="Arial" w:hAnsi="Arial" w:cs="Arial"/>
          <w:sz w:val="20"/>
          <w:szCs w:val="20"/>
        </w:rPr>
        <w:t>.</w:t>
      </w:r>
    </w:p>
    <w:p w14:paraId="4FF2AC45" w14:textId="055889DE" w:rsidR="00981E55" w:rsidRPr="00AD0137" w:rsidRDefault="000926BC"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Plnění dle odst.</w:t>
      </w:r>
      <w:r w:rsidR="00981E55" w:rsidRPr="00AD0137">
        <w:rPr>
          <w:rFonts w:ascii="Arial" w:hAnsi="Arial" w:cs="Arial"/>
          <w:sz w:val="20"/>
          <w:szCs w:val="20"/>
        </w:rPr>
        <w:t xml:space="preserve"> 3.1</w:t>
      </w:r>
      <w:r w:rsidRPr="00AD0137">
        <w:rPr>
          <w:rFonts w:ascii="Arial" w:hAnsi="Arial" w:cs="Arial"/>
          <w:sz w:val="20"/>
          <w:szCs w:val="20"/>
        </w:rPr>
        <w:t xml:space="preserve"> této Smlouvy bude realizováno na základě písemného zadání Objednatele zaslaného e-mailem kontaktní osobě</w:t>
      </w:r>
      <w:r w:rsidR="0015316E">
        <w:rPr>
          <w:rFonts w:ascii="Arial" w:hAnsi="Arial" w:cs="Arial"/>
          <w:sz w:val="20"/>
          <w:szCs w:val="20"/>
        </w:rPr>
        <w:t xml:space="preserve"> ve věcech realizace předmětu Smlouvy dle odst. 11 této Smlouvy </w:t>
      </w:r>
      <w:r w:rsidRPr="00AD0137">
        <w:rPr>
          <w:rFonts w:ascii="Arial" w:hAnsi="Arial" w:cs="Arial"/>
          <w:sz w:val="20"/>
          <w:szCs w:val="20"/>
        </w:rPr>
        <w:t xml:space="preserve">Poskytovatele, obsahujícího specifikaci požadované služby, a to ve lhůtách stanovených Objednatelem na podkladě </w:t>
      </w:r>
      <w:r w:rsidR="009840DD">
        <w:rPr>
          <w:rFonts w:ascii="Arial" w:hAnsi="Arial" w:cs="Arial"/>
          <w:sz w:val="20"/>
          <w:szCs w:val="20"/>
        </w:rPr>
        <w:t xml:space="preserve">a se zohledněním </w:t>
      </w:r>
      <w:r w:rsidRPr="00AD0137">
        <w:rPr>
          <w:rFonts w:ascii="Arial" w:hAnsi="Arial" w:cs="Arial"/>
          <w:sz w:val="20"/>
          <w:szCs w:val="20"/>
        </w:rPr>
        <w:t>odhadu nezbytného počtu hodin zpracovaného Poskytovatelem. Písemné zadání Objednatele je považováno za doručené Poskytovateli okamžikem jeho odeslání příslušné kontaktní osobě</w:t>
      </w:r>
      <w:r w:rsidR="0015316E">
        <w:rPr>
          <w:rFonts w:ascii="Arial" w:hAnsi="Arial" w:cs="Arial"/>
          <w:sz w:val="20"/>
          <w:szCs w:val="20"/>
        </w:rPr>
        <w:t xml:space="preserve"> ve věcech realizace předmětu Smlouvy</w:t>
      </w:r>
      <w:r w:rsidRPr="00AD0137">
        <w:rPr>
          <w:rFonts w:ascii="Arial" w:hAnsi="Arial" w:cs="Arial"/>
          <w:sz w:val="20"/>
          <w:szCs w:val="20"/>
        </w:rPr>
        <w:t xml:space="preserve"> Poskytovatele.</w:t>
      </w:r>
    </w:p>
    <w:p w14:paraId="54D9C040" w14:textId="55576043" w:rsidR="00981E55" w:rsidRPr="00AD0137" w:rsidRDefault="00981E55"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Pokud bude Poskytovatel povinen předat Objednateli výstupy odpovídající Objednatelem zadaným úkolů (dále jen „</w:t>
      </w:r>
      <w:r w:rsidRPr="00AD0137">
        <w:rPr>
          <w:rFonts w:ascii="Arial" w:hAnsi="Arial" w:cs="Arial"/>
          <w:b/>
          <w:bCs/>
          <w:sz w:val="20"/>
          <w:szCs w:val="20"/>
        </w:rPr>
        <w:t>výstupy</w:t>
      </w:r>
      <w:r w:rsidRPr="00AD0137">
        <w:rPr>
          <w:rFonts w:ascii="Arial" w:hAnsi="Arial" w:cs="Arial"/>
          <w:sz w:val="20"/>
          <w:szCs w:val="20"/>
        </w:rPr>
        <w:t>“), tak tyto je nutné předat vždy písemně (elektronicky) na e-mailovou adresu příslušné kontaktní osob</w:t>
      </w:r>
      <w:r w:rsidR="002C6A0F" w:rsidRPr="00AD0137">
        <w:rPr>
          <w:rFonts w:ascii="Arial" w:hAnsi="Arial" w:cs="Arial"/>
          <w:sz w:val="20"/>
          <w:szCs w:val="20"/>
        </w:rPr>
        <w:t>ě</w:t>
      </w:r>
      <w:r w:rsidR="0015316E">
        <w:rPr>
          <w:rFonts w:ascii="Arial" w:hAnsi="Arial" w:cs="Arial"/>
          <w:sz w:val="20"/>
          <w:szCs w:val="20"/>
        </w:rPr>
        <w:t xml:space="preserve"> ve věcech realizace předmětu Smlouvy dle odst. 11 této Smlouvy</w:t>
      </w:r>
      <w:r w:rsidRPr="00AD0137">
        <w:rPr>
          <w:rFonts w:ascii="Arial" w:hAnsi="Arial" w:cs="Arial"/>
          <w:sz w:val="20"/>
          <w:szCs w:val="20"/>
        </w:rPr>
        <w:t xml:space="preserve">, nedohodnou-li se </w:t>
      </w:r>
      <w:r w:rsidR="002C6A0F" w:rsidRPr="00AD0137">
        <w:rPr>
          <w:rFonts w:ascii="Arial" w:hAnsi="Arial" w:cs="Arial"/>
          <w:sz w:val="20"/>
          <w:szCs w:val="20"/>
        </w:rPr>
        <w:t>S</w:t>
      </w:r>
      <w:r w:rsidRPr="00AD0137">
        <w:rPr>
          <w:rFonts w:ascii="Arial" w:hAnsi="Arial" w:cs="Arial"/>
          <w:sz w:val="20"/>
          <w:szCs w:val="20"/>
        </w:rPr>
        <w:t>mluvní strany jinak. Písemné výstupy po kontrole odsouhlasí příslušná kontaktní osoba Objednatele, a to písemně (elektronicky) na e-mailovou adresu kontaktní osoby Poskytovatele. Odsouhlasené výstupy příslušnou kontaktní osobou Objednatele jsou považovány za schválené.</w:t>
      </w:r>
    </w:p>
    <w:p w14:paraId="5B269A91" w14:textId="56D14751" w:rsidR="00025F81" w:rsidRPr="00AD0137" w:rsidRDefault="00025F81" w:rsidP="00AD0137">
      <w:pPr>
        <w:pStyle w:val="RLTextlnkuslovan"/>
        <w:tabs>
          <w:tab w:val="clear" w:pos="3856"/>
          <w:tab w:val="num" w:pos="567"/>
          <w:tab w:val="num" w:pos="737"/>
        </w:tabs>
        <w:spacing w:line="276" w:lineRule="auto"/>
        <w:ind w:left="567" w:hanging="567"/>
        <w:rPr>
          <w:rFonts w:ascii="Arial" w:hAnsi="Arial" w:cs="Arial"/>
          <w:sz w:val="20"/>
          <w:szCs w:val="20"/>
        </w:rPr>
      </w:pPr>
      <w:r w:rsidRPr="00AD0137">
        <w:rPr>
          <w:rFonts w:ascii="Arial" w:hAnsi="Arial" w:cs="Arial"/>
          <w:sz w:val="20"/>
          <w:szCs w:val="20"/>
        </w:rPr>
        <w:t>Nebude-li výstup odpovídat zadání a/nebo bude-li nedostatečný z hlediska rozsahu, kvality či</w:t>
      </w:r>
      <w:r w:rsidR="002C6A0F" w:rsidRPr="00AD0137">
        <w:rPr>
          <w:rFonts w:ascii="Arial" w:hAnsi="Arial" w:cs="Arial"/>
          <w:sz w:val="20"/>
          <w:szCs w:val="20"/>
        </w:rPr>
        <w:t> </w:t>
      </w:r>
      <w:r w:rsidRPr="00AD0137">
        <w:rPr>
          <w:rFonts w:ascii="Arial" w:hAnsi="Arial" w:cs="Arial"/>
          <w:sz w:val="20"/>
          <w:szCs w:val="20"/>
        </w:rPr>
        <w:t>odbornosti, je Poskytovatel povinen na výzvu Objednatele bezodkladně svůj výstup opravit, dopracovat či revidovat, a to bez nároku na odměnu za čas strávený takovou opravou, dopracováním či revizí, ani na náhradu nákladů s tím spojených.</w:t>
      </w:r>
    </w:p>
    <w:p w14:paraId="1C6D7233" w14:textId="49AE8586" w:rsidR="002148A9" w:rsidRPr="00AD0137" w:rsidRDefault="000926BC"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O realizovaných službách povede Poskytovatel výkaz </w:t>
      </w:r>
      <w:r w:rsidR="004F7FF2" w:rsidRPr="00AD0137">
        <w:rPr>
          <w:rFonts w:ascii="Arial" w:hAnsi="Arial" w:cs="Arial"/>
          <w:sz w:val="20"/>
          <w:szCs w:val="20"/>
        </w:rPr>
        <w:t>plnění</w:t>
      </w:r>
      <w:r w:rsidR="00BF3750" w:rsidRPr="00AD0137">
        <w:rPr>
          <w:rFonts w:ascii="Arial" w:hAnsi="Arial" w:cs="Arial"/>
          <w:sz w:val="20"/>
          <w:szCs w:val="20"/>
        </w:rPr>
        <w:t>, který bude Objednatelem schvalován postupem dle odst. 6.</w:t>
      </w:r>
      <w:r w:rsidR="002C6A0F" w:rsidRPr="00AD0137">
        <w:rPr>
          <w:rFonts w:ascii="Arial" w:hAnsi="Arial" w:cs="Arial"/>
          <w:sz w:val="20"/>
          <w:szCs w:val="20"/>
        </w:rPr>
        <w:t>4</w:t>
      </w:r>
      <w:r w:rsidR="00BF3750" w:rsidRPr="00AD0137">
        <w:rPr>
          <w:rFonts w:ascii="Arial" w:hAnsi="Arial" w:cs="Arial"/>
          <w:sz w:val="20"/>
          <w:szCs w:val="20"/>
        </w:rPr>
        <w:t xml:space="preserve"> této Smlouvy.</w:t>
      </w:r>
      <w:r w:rsidR="003E7A53" w:rsidRPr="00AD0137">
        <w:rPr>
          <w:rFonts w:ascii="Arial" w:hAnsi="Arial" w:cs="Arial"/>
          <w:sz w:val="20"/>
          <w:szCs w:val="20"/>
        </w:rPr>
        <w:t xml:space="preserve"> </w:t>
      </w:r>
    </w:p>
    <w:p w14:paraId="4F01F879" w14:textId="4F9C918B" w:rsidR="000926BC" w:rsidRPr="00AD0137" w:rsidRDefault="000926BC" w:rsidP="00AD0137">
      <w:pPr>
        <w:pStyle w:val="RLTextlnkuslovan"/>
        <w:tabs>
          <w:tab w:val="clear" w:pos="3856"/>
          <w:tab w:val="num" w:pos="567"/>
          <w:tab w:val="num" w:pos="737"/>
        </w:tabs>
        <w:spacing w:line="276" w:lineRule="auto"/>
        <w:ind w:left="567" w:hanging="567"/>
        <w:rPr>
          <w:rFonts w:ascii="Arial" w:hAnsi="Arial" w:cs="Arial"/>
          <w:sz w:val="20"/>
          <w:szCs w:val="20"/>
        </w:rPr>
      </w:pPr>
      <w:r w:rsidRPr="00AD0137">
        <w:rPr>
          <w:rFonts w:ascii="Arial" w:hAnsi="Arial" w:cs="Arial"/>
          <w:sz w:val="20"/>
          <w:szCs w:val="20"/>
        </w:rPr>
        <w:t>Objednatel je oprávněn zadávat plnění dle této Smlouvy dle svých potřeb a požadavků. Pro</w:t>
      </w:r>
      <w:r w:rsidR="002C6A0F" w:rsidRPr="00AD0137">
        <w:rPr>
          <w:rFonts w:ascii="Arial" w:hAnsi="Arial" w:cs="Arial"/>
          <w:sz w:val="20"/>
          <w:szCs w:val="20"/>
        </w:rPr>
        <w:t> </w:t>
      </w:r>
      <w:r w:rsidRPr="00AD0137">
        <w:rPr>
          <w:rFonts w:ascii="Arial" w:hAnsi="Arial" w:cs="Arial"/>
          <w:sz w:val="20"/>
          <w:szCs w:val="20"/>
        </w:rPr>
        <w:t>vyloučení pochybností se stanoví, že Objednateli nevyplývá závazek zadat službu v</w:t>
      </w:r>
      <w:r w:rsidR="002C6A0F" w:rsidRPr="00AD0137">
        <w:rPr>
          <w:rFonts w:ascii="Arial" w:hAnsi="Arial" w:cs="Arial"/>
          <w:sz w:val="20"/>
          <w:szCs w:val="20"/>
        </w:rPr>
        <w:t> </w:t>
      </w:r>
      <w:r w:rsidRPr="00AD0137">
        <w:rPr>
          <w:rFonts w:ascii="Arial" w:hAnsi="Arial" w:cs="Arial"/>
          <w:sz w:val="20"/>
          <w:szCs w:val="20"/>
        </w:rPr>
        <w:t xml:space="preserve">minimálním počtu hodin. </w:t>
      </w:r>
    </w:p>
    <w:p w14:paraId="3DBAA551" w14:textId="77777777" w:rsidR="000926BC" w:rsidRPr="00AD0137" w:rsidRDefault="000926BC" w:rsidP="00AD0137">
      <w:pPr>
        <w:pStyle w:val="RLTextlnkuslovan"/>
        <w:numPr>
          <w:ilvl w:val="0"/>
          <w:numId w:val="0"/>
        </w:numPr>
        <w:tabs>
          <w:tab w:val="num" w:pos="3856"/>
        </w:tabs>
        <w:spacing w:line="276" w:lineRule="auto"/>
        <w:ind w:left="567"/>
        <w:rPr>
          <w:rFonts w:ascii="Arial" w:hAnsi="Arial" w:cs="Arial"/>
          <w:sz w:val="20"/>
          <w:szCs w:val="20"/>
        </w:rPr>
      </w:pPr>
    </w:p>
    <w:p w14:paraId="0BD2E2E3" w14:textId="4D422095" w:rsidR="00E94879" w:rsidRPr="00AD0137" w:rsidRDefault="00E94879" w:rsidP="00AD0137">
      <w:pPr>
        <w:pStyle w:val="RLlneksmlouvy"/>
        <w:tabs>
          <w:tab w:val="clear" w:pos="737"/>
          <w:tab w:val="num" w:pos="426"/>
        </w:tabs>
        <w:spacing w:before="0" w:line="276" w:lineRule="auto"/>
        <w:ind w:left="425" w:hanging="425"/>
        <w:jc w:val="center"/>
        <w:rPr>
          <w:rFonts w:ascii="Arial" w:hAnsi="Arial" w:cs="Arial"/>
          <w:sz w:val="20"/>
          <w:szCs w:val="20"/>
        </w:rPr>
      </w:pPr>
      <w:bookmarkStart w:id="10" w:name="_Ref372107424"/>
      <w:bookmarkStart w:id="11" w:name="_Ref428518834"/>
      <w:bookmarkStart w:id="12" w:name="_Ref98495370"/>
      <w:r w:rsidRPr="00AD0137">
        <w:rPr>
          <w:rFonts w:ascii="Arial" w:hAnsi="Arial" w:cs="Arial"/>
          <w:sz w:val="20"/>
          <w:szCs w:val="20"/>
        </w:rPr>
        <w:t>CENA</w:t>
      </w:r>
      <w:bookmarkEnd w:id="10"/>
      <w:bookmarkEnd w:id="11"/>
      <w:r w:rsidR="00C1705F" w:rsidRPr="00AD0137">
        <w:rPr>
          <w:rFonts w:ascii="Arial" w:hAnsi="Arial" w:cs="Arial"/>
          <w:sz w:val="20"/>
          <w:szCs w:val="20"/>
        </w:rPr>
        <w:t xml:space="preserve"> A PLATEBNÍ PODMÍNKY</w:t>
      </w:r>
      <w:bookmarkEnd w:id="12"/>
    </w:p>
    <w:p w14:paraId="2A959518" w14:textId="5CE0375C" w:rsidR="00AE23DD" w:rsidRPr="00AD0137" w:rsidRDefault="00907C08" w:rsidP="00AD0137">
      <w:pPr>
        <w:pStyle w:val="RLTextlnkuslovan"/>
        <w:tabs>
          <w:tab w:val="num" w:pos="567"/>
        </w:tabs>
        <w:spacing w:line="276" w:lineRule="auto"/>
        <w:ind w:left="567" w:hanging="567"/>
        <w:rPr>
          <w:rFonts w:ascii="Arial" w:hAnsi="Arial" w:cs="Arial"/>
          <w:sz w:val="20"/>
          <w:szCs w:val="20"/>
        </w:rPr>
      </w:pPr>
      <w:bookmarkStart w:id="13" w:name="_Ref372108698"/>
      <w:bookmarkStart w:id="14" w:name="_Ref98495406"/>
      <w:r w:rsidRPr="00AD0137">
        <w:rPr>
          <w:rFonts w:ascii="Arial" w:hAnsi="Arial" w:cs="Arial"/>
          <w:sz w:val="20"/>
          <w:szCs w:val="20"/>
        </w:rPr>
        <w:t>Základem pro c</w:t>
      </w:r>
      <w:r w:rsidR="003C215F" w:rsidRPr="00AD0137">
        <w:rPr>
          <w:rFonts w:ascii="Arial" w:hAnsi="Arial" w:cs="Arial"/>
          <w:sz w:val="20"/>
          <w:szCs w:val="20"/>
        </w:rPr>
        <w:t>en</w:t>
      </w:r>
      <w:r w:rsidRPr="00AD0137">
        <w:rPr>
          <w:rFonts w:ascii="Arial" w:hAnsi="Arial" w:cs="Arial"/>
          <w:sz w:val="20"/>
          <w:szCs w:val="20"/>
        </w:rPr>
        <w:t>u</w:t>
      </w:r>
      <w:r w:rsidR="003C215F" w:rsidRPr="00AD0137">
        <w:rPr>
          <w:rFonts w:ascii="Arial" w:hAnsi="Arial" w:cs="Arial"/>
          <w:sz w:val="20"/>
          <w:szCs w:val="20"/>
        </w:rPr>
        <w:t xml:space="preserve"> za poskytování Služeb </w:t>
      </w:r>
      <w:bookmarkStart w:id="15" w:name="_Hlk101956549"/>
      <w:r w:rsidRPr="00AD0137">
        <w:rPr>
          <w:rFonts w:ascii="Arial" w:hAnsi="Arial" w:cs="Arial"/>
          <w:sz w:val="20"/>
          <w:szCs w:val="20"/>
        </w:rPr>
        <w:t>je</w:t>
      </w:r>
      <w:r w:rsidR="00AE23DD" w:rsidRPr="00AD0137">
        <w:rPr>
          <w:rFonts w:ascii="Arial" w:hAnsi="Arial" w:cs="Arial"/>
          <w:sz w:val="20"/>
          <w:szCs w:val="20"/>
        </w:rPr>
        <w:t xml:space="preserve"> c</w:t>
      </w:r>
      <w:r w:rsidR="003C215F" w:rsidRPr="00AD0137">
        <w:rPr>
          <w:rFonts w:ascii="Arial" w:hAnsi="Arial" w:cs="Arial"/>
          <w:sz w:val="20"/>
          <w:szCs w:val="20"/>
        </w:rPr>
        <w:t>ena za jeden člověkoden (tj. 8 hodin) s ohledem na požadovanou pozici Poskytovatele v Kč bez daně z přidané hodnoty (dále jen „</w:t>
      </w:r>
      <w:r w:rsidR="003C215F" w:rsidRPr="00AD0137">
        <w:rPr>
          <w:rFonts w:ascii="Arial" w:hAnsi="Arial" w:cs="Arial"/>
          <w:b/>
          <w:bCs/>
          <w:sz w:val="20"/>
          <w:szCs w:val="20"/>
        </w:rPr>
        <w:t>DPH</w:t>
      </w:r>
      <w:r w:rsidR="003C215F" w:rsidRPr="00AD0137">
        <w:rPr>
          <w:rFonts w:ascii="Arial" w:hAnsi="Arial" w:cs="Arial"/>
          <w:sz w:val="20"/>
          <w:szCs w:val="20"/>
        </w:rPr>
        <w:t xml:space="preserve">“), která </w:t>
      </w:r>
      <w:r w:rsidR="003C215F" w:rsidRPr="00AD0137">
        <w:rPr>
          <w:rFonts w:ascii="Arial" w:hAnsi="Arial" w:cs="Arial"/>
          <w:sz w:val="20"/>
          <w:szCs w:val="20"/>
        </w:rPr>
        <w:lastRenderedPageBreak/>
        <w:t xml:space="preserve">bude účtována v zákonem stanovené výši. Ceny za poskytování Služeb za jednotlivé pozice Poskytovatele jsou uvedeny v Příloze č. 2 této </w:t>
      </w:r>
      <w:r w:rsidR="00AE23DD" w:rsidRPr="00AD0137">
        <w:rPr>
          <w:rFonts w:ascii="Arial" w:hAnsi="Arial" w:cs="Arial"/>
          <w:sz w:val="20"/>
          <w:szCs w:val="20"/>
        </w:rPr>
        <w:t>Smlouvy</w:t>
      </w:r>
      <w:r w:rsidR="003C215F" w:rsidRPr="00AD0137">
        <w:rPr>
          <w:rFonts w:ascii="Arial" w:hAnsi="Arial" w:cs="Arial"/>
          <w:sz w:val="20"/>
          <w:szCs w:val="20"/>
        </w:rPr>
        <w:t>.</w:t>
      </w:r>
      <w:r w:rsidR="00AE23DD" w:rsidRPr="00AD0137">
        <w:rPr>
          <w:rFonts w:ascii="Arial" w:hAnsi="Arial" w:cs="Arial"/>
          <w:sz w:val="20"/>
          <w:szCs w:val="20"/>
        </w:rPr>
        <w:t xml:space="preserve"> </w:t>
      </w:r>
    </w:p>
    <w:p w14:paraId="019E514F" w14:textId="32CB580D" w:rsidR="00E56744" w:rsidRPr="00AD0137" w:rsidRDefault="00E56744"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Ceny uvedené v Příloze č. 2 této Smlouvy </w:t>
      </w:r>
      <w:r w:rsidR="00C4318B" w:rsidRPr="00AD0137">
        <w:rPr>
          <w:rFonts w:ascii="Arial" w:hAnsi="Arial" w:cs="Arial"/>
          <w:sz w:val="20"/>
          <w:szCs w:val="20"/>
        </w:rPr>
        <w:t xml:space="preserve">jsou cenami konečnými a nepřekročitelnými a </w:t>
      </w:r>
      <w:r w:rsidRPr="00AD0137">
        <w:rPr>
          <w:rFonts w:ascii="Arial" w:hAnsi="Arial" w:cs="Arial"/>
          <w:sz w:val="20"/>
          <w:szCs w:val="20"/>
        </w:rPr>
        <w:t>zahrnují veškeré náklady Poskytovatele související s plněním dle této Smlouvy.</w:t>
      </w:r>
    </w:p>
    <w:p w14:paraId="3DFDC46A" w14:textId="4CA84D00" w:rsidR="00C4318B" w:rsidRPr="00AD0137" w:rsidRDefault="00C4318B"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Pro výpočet měsíční úhrady za Služby se bude vycházet ze skutečného rozsahu, tj. Poskytovatelem odpracovaného počtu hodin pro Objednatele</w:t>
      </w:r>
      <w:r w:rsidR="00907C08" w:rsidRPr="00AD0137">
        <w:rPr>
          <w:rFonts w:ascii="Arial" w:hAnsi="Arial" w:cs="Arial"/>
          <w:sz w:val="20"/>
          <w:szCs w:val="20"/>
        </w:rPr>
        <w:t>, přičemž tento skutečně odpracovaný rozsah bude vynásoben příslušnou cenou za jeden člověkoden.</w:t>
      </w:r>
    </w:p>
    <w:p w14:paraId="0AF64B3B" w14:textId="51407976" w:rsidR="00E94879" w:rsidRPr="00AD0137" w:rsidRDefault="00E94879" w:rsidP="00AD0137">
      <w:pPr>
        <w:pStyle w:val="RLTextlnkuslovan"/>
        <w:tabs>
          <w:tab w:val="num" w:pos="567"/>
        </w:tabs>
        <w:spacing w:line="276" w:lineRule="auto"/>
        <w:ind w:left="567" w:hanging="567"/>
        <w:rPr>
          <w:rFonts w:ascii="Arial" w:hAnsi="Arial" w:cs="Arial"/>
          <w:sz w:val="20"/>
          <w:szCs w:val="20"/>
        </w:rPr>
      </w:pPr>
      <w:bookmarkStart w:id="16" w:name="_Ref305772235"/>
      <w:bookmarkEnd w:id="13"/>
      <w:bookmarkEnd w:id="14"/>
      <w:bookmarkEnd w:id="15"/>
      <w:r w:rsidRPr="00AD0137">
        <w:rPr>
          <w:rFonts w:ascii="Arial" w:hAnsi="Arial" w:cs="Arial"/>
          <w:sz w:val="20"/>
          <w:szCs w:val="20"/>
        </w:rPr>
        <w:t>Cena Služeb bude Objednatelem</w:t>
      </w:r>
      <w:r w:rsidRPr="00AD0137">
        <w:rPr>
          <w:rFonts w:ascii="Arial" w:hAnsi="Arial" w:cs="Arial"/>
          <w:b/>
          <w:sz w:val="20"/>
          <w:szCs w:val="20"/>
        </w:rPr>
        <w:t xml:space="preserve"> </w:t>
      </w:r>
      <w:r w:rsidRPr="00AD0137">
        <w:rPr>
          <w:rFonts w:ascii="Arial" w:hAnsi="Arial" w:cs="Arial"/>
          <w:sz w:val="20"/>
          <w:szCs w:val="20"/>
        </w:rPr>
        <w:t>Poskytovateli hrazena na základě daňového dokladu – faktury (dále jen „</w:t>
      </w:r>
      <w:r w:rsidRPr="00AD0137">
        <w:rPr>
          <w:rFonts w:ascii="Arial" w:hAnsi="Arial" w:cs="Arial"/>
          <w:b/>
          <w:sz w:val="20"/>
          <w:szCs w:val="20"/>
        </w:rPr>
        <w:t>faktura</w:t>
      </w:r>
      <w:r w:rsidRPr="00AD0137">
        <w:rPr>
          <w:rFonts w:ascii="Arial" w:hAnsi="Arial" w:cs="Arial"/>
          <w:sz w:val="20"/>
          <w:szCs w:val="20"/>
        </w:rPr>
        <w:t>“), následovně:</w:t>
      </w:r>
      <w:bookmarkEnd w:id="16"/>
    </w:p>
    <w:p w14:paraId="25B0D586" w14:textId="368646E4" w:rsidR="002E5C76" w:rsidRPr="00AD0137" w:rsidRDefault="00E94879" w:rsidP="00AD0137">
      <w:pPr>
        <w:pStyle w:val="RLTextlnkuslovan"/>
        <w:numPr>
          <w:ilvl w:val="2"/>
          <w:numId w:val="1"/>
        </w:numPr>
        <w:tabs>
          <w:tab w:val="clear" w:pos="2211"/>
          <w:tab w:val="num" w:pos="1418"/>
          <w:tab w:val="num" w:pos="1872"/>
        </w:tabs>
        <w:spacing w:line="276" w:lineRule="auto"/>
        <w:ind w:left="1418" w:hanging="567"/>
        <w:rPr>
          <w:rFonts w:ascii="Arial" w:hAnsi="Arial" w:cs="Arial"/>
          <w:sz w:val="20"/>
          <w:szCs w:val="20"/>
        </w:rPr>
      </w:pPr>
      <w:bookmarkStart w:id="17" w:name="_Ref372108431"/>
      <w:bookmarkStart w:id="18" w:name="_Ref98492332"/>
      <w:bookmarkStart w:id="19" w:name="_Ref297821475"/>
      <w:bookmarkStart w:id="20" w:name="_Ref193245386"/>
      <w:r w:rsidRPr="00AD0137">
        <w:rPr>
          <w:rFonts w:ascii="Arial" w:hAnsi="Arial" w:cs="Arial"/>
          <w:sz w:val="20"/>
          <w:szCs w:val="20"/>
        </w:rPr>
        <w:t xml:space="preserve">Poskytovatel </w:t>
      </w:r>
      <w:r w:rsidR="00065164" w:rsidRPr="00AD0137">
        <w:rPr>
          <w:rFonts w:ascii="Arial" w:hAnsi="Arial" w:cs="Arial"/>
          <w:sz w:val="20"/>
          <w:szCs w:val="20"/>
        </w:rPr>
        <w:t xml:space="preserve">bezodkladně po </w:t>
      </w:r>
      <w:r w:rsidRPr="00AD0137">
        <w:rPr>
          <w:rFonts w:ascii="Arial" w:hAnsi="Arial" w:cs="Arial"/>
          <w:sz w:val="20"/>
          <w:szCs w:val="20"/>
        </w:rPr>
        <w:t xml:space="preserve">konci každého kalendářního měsíce předloží Objednateli </w:t>
      </w:r>
      <w:r w:rsidR="002C4AB9" w:rsidRPr="00AD0137">
        <w:rPr>
          <w:rFonts w:ascii="Arial" w:hAnsi="Arial" w:cs="Arial"/>
          <w:sz w:val="20"/>
          <w:szCs w:val="20"/>
        </w:rPr>
        <w:t>v</w:t>
      </w:r>
      <w:r w:rsidR="002F79C5" w:rsidRPr="00AD0137">
        <w:rPr>
          <w:rFonts w:ascii="Arial" w:hAnsi="Arial" w:cs="Arial"/>
          <w:sz w:val="20"/>
          <w:szCs w:val="20"/>
        </w:rPr>
        <w:t>ýkaz plnění</w:t>
      </w:r>
      <w:r w:rsidRPr="00AD0137">
        <w:rPr>
          <w:rFonts w:ascii="Arial" w:hAnsi="Arial" w:cs="Arial"/>
          <w:sz w:val="20"/>
          <w:szCs w:val="20"/>
        </w:rPr>
        <w:t>, který bude obsahovat</w:t>
      </w:r>
      <w:bookmarkStart w:id="21" w:name="_Ref428514851"/>
      <w:bookmarkEnd w:id="17"/>
      <w:r w:rsidR="000B0C6A" w:rsidRPr="00AD0137">
        <w:rPr>
          <w:rFonts w:ascii="Arial" w:hAnsi="Arial" w:cs="Arial"/>
          <w:sz w:val="20"/>
          <w:szCs w:val="20"/>
        </w:rPr>
        <w:t xml:space="preserve"> </w:t>
      </w:r>
      <w:r w:rsidRPr="00AD0137">
        <w:rPr>
          <w:rFonts w:ascii="Arial" w:hAnsi="Arial" w:cs="Arial"/>
          <w:sz w:val="20"/>
          <w:szCs w:val="20"/>
        </w:rPr>
        <w:t xml:space="preserve">seznam </w:t>
      </w:r>
      <w:r w:rsidR="00264BB8" w:rsidRPr="00AD0137">
        <w:rPr>
          <w:rFonts w:ascii="Arial" w:hAnsi="Arial" w:cs="Arial"/>
          <w:sz w:val="20"/>
          <w:szCs w:val="20"/>
        </w:rPr>
        <w:t xml:space="preserve">Služeb </w:t>
      </w:r>
      <w:r w:rsidRPr="00AD0137">
        <w:rPr>
          <w:rFonts w:ascii="Arial" w:hAnsi="Arial" w:cs="Arial"/>
          <w:sz w:val="20"/>
          <w:szCs w:val="20"/>
        </w:rPr>
        <w:t xml:space="preserve">poskytovaných v daném kalendářním měsíci s vymezením </w:t>
      </w:r>
      <w:r w:rsidR="002E5A30" w:rsidRPr="00AD0137">
        <w:rPr>
          <w:rFonts w:ascii="Arial" w:hAnsi="Arial" w:cs="Arial"/>
          <w:sz w:val="20"/>
          <w:szCs w:val="20"/>
        </w:rPr>
        <w:t xml:space="preserve">a) </w:t>
      </w:r>
      <w:r w:rsidRPr="00AD0137">
        <w:rPr>
          <w:rFonts w:ascii="Arial" w:hAnsi="Arial" w:cs="Arial"/>
          <w:sz w:val="20"/>
          <w:szCs w:val="20"/>
        </w:rPr>
        <w:t xml:space="preserve">seznamu rolí a </w:t>
      </w:r>
      <w:r w:rsidR="002E5A30" w:rsidRPr="00AD0137">
        <w:rPr>
          <w:rFonts w:ascii="Arial" w:hAnsi="Arial" w:cs="Arial"/>
          <w:sz w:val="20"/>
          <w:szCs w:val="20"/>
        </w:rPr>
        <w:t xml:space="preserve">b) </w:t>
      </w:r>
      <w:r w:rsidRPr="00AD0137">
        <w:rPr>
          <w:rFonts w:ascii="Arial" w:hAnsi="Arial" w:cs="Arial"/>
          <w:sz w:val="20"/>
          <w:szCs w:val="20"/>
        </w:rPr>
        <w:t xml:space="preserve">počtu </w:t>
      </w:r>
      <w:r w:rsidR="002E5A30" w:rsidRPr="00AD0137">
        <w:rPr>
          <w:rFonts w:ascii="Arial" w:hAnsi="Arial" w:cs="Arial"/>
          <w:sz w:val="20"/>
          <w:szCs w:val="20"/>
        </w:rPr>
        <w:t>poskytnutých člověkodnů v daném kalendářním měsíci</w:t>
      </w:r>
      <w:r w:rsidR="00C21BFB" w:rsidRPr="00AD0137">
        <w:rPr>
          <w:rFonts w:ascii="Arial" w:hAnsi="Arial" w:cs="Arial"/>
          <w:sz w:val="20"/>
          <w:szCs w:val="20"/>
        </w:rPr>
        <w:t xml:space="preserve"> </w:t>
      </w:r>
      <w:r w:rsidR="00A9428F" w:rsidRPr="00AD0137">
        <w:rPr>
          <w:rFonts w:ascii="Arial" w:hAnsi="Arial" w:cs="Arial"/>
          <w:sz w:val="20"/>
          <w:szCs w:val="20"/>
        </w:rPr>
        <w:t>ve vztahu k jednotlivým rolím</w:t>
      </w:r>
      <w:r w:rsidR="00454682" w:rsidRPr="00AD0137">
        <w:rPr>
          <w:rFonts w:ascii="Arial" w:hAnsi="Arial" w:cs="Arial"/>
          <w:sz w:val="20"/>
          <w:szCs w:val="20"/>
        </w:rPr>
        <w:t>.</w:t>
      </w:r>
      <w:bookmarkEnd w:id="18"/>
      <w:bookmarkEnd w:id="21"/>
    </w:p>
    <w:p w14:paraId="0BFC4D46" w14:textId="200AC603" w:rsidR="00121CAA" w:rsidRPr="00AD0137" w:rsidRDefault="00121CAA" w:rsidP="00AD0137">
      <w:pPr>
        <w:pStyle w:val="RLTextlnkuslovan"/>
        <w:numPr>
          <w:ilvl w:val="2"/>
          <w:numId w:val="1"/>
        </w:numPr>
        <w:tabs>
          <w:tab w:val="clear" w:pos="2211"/>
          <w:tab w:val="num" w:pos="1418"/>
        </w:tabs>
        <w:spacing w:line="276" w:lineRule="auto"/>
        <w:ind w:left="1418" w:hanging="567"/>
        <w:rPr>
          <w:rFonts w:ascii="Arial" w:hAnsi="Arial" w:cs="Arial"/>
          <w:sz w:val="20"/>
          <w:szCs w:val="20"/>
        </w:rPr>
      </w:pPr>
      <w:r w:rsidRPr="00AD0137">
        <w:rPr>
          <w:rFonts w:ascii="Arial" w:hAnsi="Arial" w:cs="Arial"/>
          <w:sz w:val="20"/>
          <w:szCs w:val="20"/>
        </w:rPr>
        <w:t>Objednatel je povinen ve lhůtě 10</w:t>
      </w:r>
      <w:r w:rsidR="00A924DE" w:rsidRPr="00AD0137">
        <w:rPr>
          <w:rFonts w:ascii="Arial" w:hAnsi="Arial" w:cs="Arial"/>
          <w:sz w:val="20"/>
          <w:szCs w:val="20"/>
        </w:rPr>
        <w:t xml:space="preserve"> kalendářních</w:t>
      </w:r>
      <w:r w:rsidRPr="00AD0137">
        <w:rPr>
          <w:rFonts w:ascii="Arial" w:hAnsi="Arial" w:cs="Arial"/>
          <w:sz w:val="20"/>
          <w:szCs w:val="20"/>
        </w:rPr>
        <w:t xml:space="preserve"> dnů od jeho doručení </w:t>
      </w:r>
      <w:r w:rsidR="00570140" w:rsidRPr="00AD0137">
        <w:rPr>
          <w:rFonts w:ascii="Arial" w:hAnsi="Arial" w:cs="Arial"/>
          <w:sz w:val="20"/>
          <w:szCs w:val="20"/>
        </w:rPr>
        <w:t>v</w:t>
      </w:r>
      <w:r w:rsidRPr="00AD0137">
        <w:rPr>
          <w:rFonts w:ascii="Arial" w:hAnsi="Arial" w:cs="Arial"/>
          <w:sz w:val="20"/>
          <w:szCs w:val="20"/>
        </w:rPr>
        <w:t>ýkaz plnění akceptovat nebo uvést, ve které části neodpovídá skutečnosti. Uvede-li Objednatel ve</w:t>
      </w:r>
      <w:r w:rsidR="00A924DE" w:rsidRPr="00AD0137">
        <w:rPr>
          <w:rFonts w:ascii="Arial" w:hAnsi="Arial" w:cs="Arial"/>
          <w:sz w:val="20"/>
          <w:szCs w:val="20"/>
        </w:rPr>
        <w:t> </w:t>
      </w:r>
      <w:r w:rsidRPr="00AD0137">
        <w:rPr>
          <w:rFonts w:ascii="Arial" w:hAnsi="Arial" w:cs="Arial"/>
          <w:sz w:val="20"/>
          <w:szCs w:val="20"/>
        </w:rPr>
        <w:t>stanovené lhůtě připomínky k </w:t>
      </w:r>
      <w:r w:rsidR="00570140" w:rsidRPr="00AD0137">
        <w:rPr>
          <w:rFonts w:ascii="Arial" w:hAnsi="Arial" w:cs="Arial"/>
          <w:sz w:val="20"/>
          <w:szCs w:val="20"/>
        </w:rPr>
        <w:t>v</w:t>
      </w:r>
      <w:r w:rsidRPr="00AD0137">
        <w:rPr>
          <w:rFonts w:ascii="Arial" w:hAnsi="Arial" w:cs="Arial"/>
          <w:sz w:val="20"/>
          <w:szCs w:val="20"/>
        </w:rPr>
        <w:t xml:space="preserve">ýkazu plnění, zahájí </w:t>
      </w:r>
      <w:r w:rsidR="002C4AB9" w:rsidRPr="00AD0137">
        <w:rPr>
          <w:rFonts w:ascii="Arial" w:hAnsi="Arial" w:cs="Arial"/>
          <w:sz w:val="20"/>
          <w:szCs w:val="20"/>
        </w:rPr>
        <w:t>S</w:t>
      </w:r>
      <w:r w:rsidRPr="00AD0137">
        <w:rPr>
          <w:rFonts w:ascii="Arial" w:hAnsi="Arial" w:cs="Arial"/>
          <w:sz w:val="20"/>
          <w:szCs w:val="20"/>
        </w:rPr>
        <w:t xml:space="preserve">mluvní strany jednání o jejich bezodkladném vyřešení. </w:t>
      </w:r>
    </w:p>
    <w:p w14:paraId="692D36DE" w14:textId="2003E1EB" w:rsidR="00AF1A1F" w:rsidRPr="00AD0137" w:rsidRDefault="00AF1A1F" w:rsidP="00AD0137">
      <w:pPr>
        <w:pStyle w:val="RLTextlnkuslovan"/>
        <w:numPr>
          <w:ilvl w:val="2"/>
          <w:numId w:val="1"/>
        </w:numPr>
        <w:tabs>
          <w:tab w:val="clear" w:pos="2211"/>
          <w:tab w:val="num" w:pos="1418"/>
        </w:tabs>
        <w:spacing w:line="276" w:lineRule="auto"/>
        <w:ind w:left="1418" w:hanging="567"/>
        <w:rPr>
          <w:rFonts w:ascii="Arial" w:hAnsi="Arial" w:cs="Arial"/>
          <w:sz w:val="20"/>
          <w:szCs w:val="20"/>
        </w:rPr>
      </w:pPr>
      <w:r w:rsidRPr="00AD0137">
        <w:rPr>
          <w:rFonts w:ascii="Arial" w:hAnsi="Arial" w:cs="Arial"/>
          <w:sz w:val="20"/>
          <w:szCs w:val="20"/>
        </w:rPr>
        <w:t xml:space="preserve">Cena </w:t>
      </w:r>
      <w:r w:rsidR="002C4AB9" w:rsidRPr="00AD0137">
        <w:rPr>
          <w:rFonts w:ascii="Arial" w:hAnsi="Arial" w:cs="Arial"/>
          <w:sz w:val="20"/>
          <w:szCs w:val="20"/>
        </w:rPr>
        <w:t xml:space="preserve">za </w:t>
      </w:r>
      <w:r w:rsidRPr="00AD0137">
        <w:rPr>
          <w:rFonts w:ascii="Arial" w:hAnsi="Arial" w:cs="Arial"/>
          <w:sz w:val="20"/>
          <w:szCs w:val="20"/>
        </w:rPr>
        <w:t xml:space="preserve">poskytování </w:t>
      </w:r>
      <w:r w:rsidR="00F3420C" w:rsidRPr="00AD0137">
        <w:rPr>
          <w:rFonts w:ascii="Arial" w:hAnsi="Arial" w:cs="Arial"/>
          <w:sz w:val="20"/>
          <w:szCs w:val="20"/>
        </w:rPr>
        <w:t xml:space="preserve">Služeb </w:t>
      </w:r>
      <w:r w:rsidRPr="00AD0137">
        <w:rPr>
          <w:rFonts w:ascii="Arial" w:hAnsi="Arial" w:cs="Arial"/>
          <w:sz w:val="20"/>
          <w:szCs w:val="20"/>
        </w:rPr>
        <w:t xml:space="preserve">dle této </w:t>
      </w:r>
      <w:r w:rsidR="00BF3750" w:rsidRPr="00AD0137">
        <w:rPr>
          <w:rFonts w:ascii="Arial" w:hAnsi="Arial" w:cs="Arial"/>
          <w:sz w:val="20"/>
          <w:szCs w:val="20"/>
        </w:rPr>
        <w:t>Smlouvy</w:t>
      </w:r>
      <w:r w:rsidRPr="00AD0137">
        <w:rPr>
          <w:rFonts w:ascii="Arial" w:hAnsi="Arial" w:cs="Arial"/>
          <w:sz w:val="20"/>
          <w:szCs w:val="20"/>
        </w:rPr>
        <w:t xml:space="preserve"> bude Objednatelem hrazena na</w:t>
      </w:r>
      <w:r w:rsidR="002D2343" w:rsidRPr="00AD0137">
        <w:rPr>
          <w:rFonts w:ascii="Arial" w:hAnsi="Arial" w:cs="Arial"/>
          <w:sz w:val="20"/>
          <w:szCs w:val="20"/>
        </w:rPr>
        <w:t> </w:t>
      </w:r>
      <w:r w:rsidRPr="00AD0137">
        <w:rPr>
          <w:rFonts w:ascii="Arial" w:hAnsi="Arial" w:cs="Arial"/>
          <w:sz w:val="20"/>
          <w:szCs w:val="20"/>
        </w:rPr>
        <w:t xml:space="preserve">základě faktury vystavené nejdříve </w:t>
      </w:r>
      <w:r w:rsidR="00121CAA" w:rsidRPr="00AD0137">
        <w:rPr>
          <w:rFonts w:ascii="Arial" w:hAnsi="Arial" w:cs="Arial"/>
          <w:sz w:val="20"/>
          <w:szCs w:val="20"/>
        </w:rPr>
        <w:t xml:space="preserve">ke dni akceptace </w:t>
      </w:r>
      <w:r w:rsidR="002C4AB9" w:rsidRPr="00AD0137">
        <w:rPr>
          <w:rFonts w:ascii="Arial" w:hAnsi="Arial" w:cs="Arial"/>
          <w:sz w:val="20"/>
          <w:szCs w:val="20"/>
        </w:rPr>
        <w:t>v</w:t>
      </w:r>
      <w:r w:rsidR="00121CAA" w:rsidRPr="00AD0137">
        <w:rPr>
          <w:rFonts w:ascii="Arial" w:hAnsi="Arial" w:cs="Arial"/>
          <w:sz w:val="20"/>
          <w:szCs w:val="20"/>
        </w:rPr>
        <w:t>ýkazu plnění ze strany Objednatele</w:t>
      </w:r>
      <w:r w:rsidRPr="00AD0137">
        <w:rPr>
          <w:rFonts w:ascii="Arial" w:hAnsi="Arial" w:cs="Arial"/>
          <w:sz w:val="20"/>
          <w:szCs w:val="20"/>
        </w:rPr>
        <w:t xml:space="preserve">, přičemž jejím podkladem bude </w:t>
      </w:r>
      <w:r w:rsidR="002C4AB9" w:rsidRPr="00AD0137">
        <w:rPr>
          <w:rFonts w:ascii="Arial" w:hAnsi="Arial" w:cs="Arial"/>
          <w:sz w:val="20"/>
          <w:szCs w:val="20"/>
        </w:rPr>
        <w:t>v</w:t>
      </w:r>
      <w:r w:rsidRPr="00AD0137">
        <w:rPr>
          <w:rFonts w:ascii="Arial" w:hAnsi="Arial" w:cs="Arial"/>
          <w:sz w:val="20"/>
          <w:szCs w:val="20"/>
        </w:rPr>
        <w:t xml:space="preserve">ýkaz plnění </w:t>
      </w:r>
      <w:r w:rsidR="00054726" w:rsidRPr="00AD0137">
        <w:rPr>
          <w:rFonts w:ascii="Arial" w:hAnsi="Arial" w:cs="Arial"/>
          <w:sz w:val="20"/>
          <w:szCs w:val="20"/>
        </w:rPr>
        <w:t xml:space="preserve">akceptovaný </w:t>
      </w:r>
      <w:r w:rsidRPr="00AD0137">
        <w:rPr>
          <w:rFonts w:ascii="Arial" w:hAnsi="Arial" w:cs="Arial"/>
          <w:sz w:val="20"/>
          <w:szCs w:val="20"/>
        </w:rPr>
        <w:t>Objednatelem. Uvedl-li Objednatel své připomínky k </w:t>
      </w:r>
      <w:r w:rsidR="00570140" w:rsidRPr="00AD0137">
        <w:rPr>
          <w:rFonts w:ascii="Arial" w:hAnsi="Arial" w:cs="Arial"/>
          <w:sz w:val="20"/>
          <w:szCs w:val="20"/>
        </w:rPr>
        <w:t>v</w:t>
      </w:r>
      <w:r w:rsidRPr="00AD0137">
        <w:rPr>
          <w:rFonts w:ascii="Arial" w:hAnsi="Arial" w:cs="Arial"/>
          <w:sz w:val="20"/>
          <w:szCs w:val="20"/>
        </w:rPr>
        <w:t xml:space="preserve">ýkazu </w:t>
      </w:r>
      <w:r w:rsidRPr="00AD0137">
        <w:rPr>
          <w:rFonts w:ascii="Arial" w:hAnsi="Arial" w:cs="Arial"/>
          <w:noProof/>
          <w:sz w:val="20"/>
          <w:szCs w:val="20"/>
        </w:rPr>
        <w:t xml:space="preserve">plnění, Poskytovatel není oprávněn do jejich vyřešení fakturovat cenu </w:t>
      </w:r>
      <w:r w:rsidR="007378FE" w:rsidRPr="00AD0137">
        <w:rPr>
          <w:rFonts w:ascii="Arial" w:hAnsi="Arial" w:cs="Arial"/>
          <w:noProof/>
          <w:sz w:val="20"/>
          <w:szCs w:val="20"/>
        </w:rPr>
        <w:t xml:space="preserve">rozporovaných Služeb </w:t>
      </w:r>
      <w:r w:rsidRPr="00AD0137">
        <w:rPr>
          <w:rFonts w:ascii="Arial" w:hAnsi="Arial" w:cs="Arial"/>
          <w:noProof/>
          <w:sz w:val="20"/>
          <w:szCs w:val="20"/>
        </w:rPr>
        <w:t xml:space="preserve">dle této </w:t>
      </w:r>
      <w:r w:rsidR="00BF3750" w:rsidRPr="00AD0137">
        <w:rPr>
          <w:rFonts w:ascii="Arial" w:hAnsi="Arial" w:cs="Arial"/>
          <w:noProof/>
          <w:sz w:val="20"/>
          <w:szCs w:val="20"/>
        </w:rPr>
        <w:t>Smlouvy</w:t>
      </w:r>
      <w:r w:rsidRPr="00AD0137">
        <w:rPr>
          <w:rFonts w:ascii="Arial" w:hAnsi="Arial" w:cs="Arial"/>
          <w:noProof/>
          <w:sz w:val="20"/>
          <w:szCs w:val="20"/>
        </w:rPr>
        <w:t xml:space="preserve">, je však oprávněn </w:t>
      </w:r>
      <w:r w:rsidR="00570140" w:rsidRPr="00AD0137">
        <w:rPr>
          <w:rFonts w:ascii="Arial" w:hAnsi="Arial" w:cs="Arial"/>
          <w:noProof/>
          <w:sz w:val="20"/>
          <w:szCs w:val="20"/>
        </w:rPr>
        <w:t>v</w:t>
      </w:r>
      <w:r w:rsidRPr="00AD0137">
        <w:rPr>
          <w:rFonts w:ascii="Arial" w:hAnsi="Arial" w:cs="Arial"/>
          <w:noProof/>
          <w:sz w:val="20"/>
          <w:szCs w:val="20"/>
        </w:rPr>
        <w:t>ýkaz plnění použít jako podklad pro fakturaci v rozsahu</w:t>
      </w:r>
      <w:r w:rsidRPr="00AD0137">
        <w:rPr>
          <w:rFonts w:ascii="Arial" w:hAnsi="Arial" w:cs="Arial"/>
          <w:sz w:val="20"/>
          <w:szCs w:val="20"/>
        </w:rPr>
        <w:t xml:space="preserve">, který nebyl Objednatelem zpochybněn. </w:t>
      </w:r>
      <w:r w:rsidR="0023752C" w:rsidRPr="00AD0137">
        <w:rPr>
          <w:rFonts w:ascii="Arial" w:hAnsi="Arial" w:cs="Arial"/>
          <w:sz w:val="20"/>
          <w:szCs w:val="20"/>
        </w:rPr>
        <w:t>C</w:t>
      </w:r>
      <w:r w:rsidRPr="00AD0137">
        <w:rPr>
          <w:rFonts w:ascii="Arial" w:hAnsi="Arial" w:cs="Arial"/>
          <w:sz w:val="20"/>
          <w:szCs w:val="20"/>
        </w:rPr>
        <w:t xml:space="preserve">enu </w:t>
      </w:r>
      <w:r w:rsidR="007378FE" w:rsidRPr="00AD0137">
        <w:rPr>
          <w:rFonts w:ascii="Arial" w:hAnsi="Arial" w:cs="Arial"/>
          <w:sz w:val="20"/>
          <w:szCs w:val="20"/>
        </w:rPr>
        <w:t xml:space="preserve">rozporovaných Služeb </w:t>
      </w:r>
      <w:r w:rsidRPr="00AD0137">
        <w:rPr>
          <w:rFonts w:ascii="Arial" w:hAnsi="Arial" w:cs="Arial"/>
          <w:sz w:val="20"/>
          <w:szCs w:val="20"/>
        </w:rPr>
        <w:t>bude</w:t>
      </w:r>
      <w:r w:rsidR="002C4AB9" w:rsidRPr="00AD0137">
        <w:rPr>
          <w:rFonts w:ascii="Arial" w:hAnsi="Arial" w:cs="Arial"/>
          <w:sz w:val="20"/>
          <w:szCs w:val="20"/>
        </w:rPr>
        <w:t xml:space="preserve"> Poskytovatel</w:t>
      </w:r>
      <w:r w:rsidRPr="00AD0137">
        <w:rPr>
          <w:rFonts w:ascii="Arial" w:hAnsi="Arial" w:cs="Arial"/>
          <w:sz w:val="20"/>
          <w:szCs w:val="20"/>
        </w:rPr>
        <w:t xml:space="preserve"> oprávněn fakturovat až po vzájemném vyřešení</w:t>
      </w:r>
      <w:r w:rsidR="007378FE" w:rsidRPr="00AD0137">
        <w:rPr>
          <w:rFonts w:ascii="Arial" w:hAnsi="Arial" w:cs="Arial"/>
          <w:sz w:val="20"/>
          <w:szCs w:val="20"/>
        </w:rPr>
        <w:t xml:space="preserve"> rozporů</w:t>
      </w:r>
      <w:r w:rsidRPr="00AD0137">
        <w:rPr>
          <w:rFonts w:ascii="Arial" w:hAnsi="Arial" w:cs="Arial"/>
          <w:sz w:val="20"/>
          <w:szCs w:val="20"/>
        </w:rPr>
        <w:t xml:space="preserve"> v souladu s dohodou dosaženou v této věci s Objednatelem.</w:t>
      </w:r>
    </w:p>
    <w:p w14:paraId="069EC495" w14:textId="2084A568" w:rsidR="00121CAA" w:rsidRPr="00AD0137" w:rsidRDefault="00121CAA" w:rsidP="00AD0137">
      <w:pPr>
        <w:pStyle w:val="RLTextlnkuslovan"/>
        <w:numPr>
          <w:ilvl w:val="2"/>
          <w:numId w:val="1"/>
        </w:numPr>
        <w:tabs>
          <w:tab w:val="clear" w:pos="2211"/>
          <w:tab w:val="num" w:pos="1418"/>
        </w:tabs>
        <w:spacing w:line="276" w:lineRule="auto"/>
        <w:ind w:left="1418" w:hanging="567"/>
        <w:rPr>
          <w:rFonts w:ascii="Arial" w:hAnsi="Arial" w:cs="Arial"/>
          <w:sz w:val="20"/>
          <w:szCs w:val="20"/>
        </w:rPr>
      </w:pPr>
      <w:bookmarkStart w:id="22" w:name="_Ref450232241"/>
      <w:bookmarkEnd w:id="19"/>
      <w:bookmarkEnd w:id="20"/>
      <w:r w:rsidRPr="00AD0137">
        <w:rPr>
          <w:rFonts w:ascii="Arial" w:hAnsi="Arial" w:cs="Arial"/>
          <w:sz w:val="20"/>
          <w:szCs w:val="20"/>
        </w:rPr>
        <w:t xml:space="preserve">V případě prací na výstupu Služeb, který podléhá </w:t>
      </w:r>
      <w:r w:rsidR="002C4AB9" w:rsidRPr="00AD0137">
        <w:rPr>
          <w:rFonts w:ascii="Arial" w:hAnsi="Arial" w:cs="Arial"/>
          <w:sz w:val="20"/>
          <w:szCs w:val="20"/>
        </w:rPr>
        <w:t>odsouhlasení ze strany Objednatele</w:t>
      </w:r>
      <w:r w:rsidRPr="00AD0137">
        <w:rPr>
          <w:rFonts w:ascii="Arial" w:hAnsi="Arial" w:cs="Arial"/>
          <w:sz w:val="20"/>
          <w:szCs w:val="20"/>
        </w:rPr>
        <w:t xml:space="preserve">, je Poskytovatel oprávněn Objednateli fakturovat cenu těchto Služeb až po řádné akceptaci daného výstupu Služeb dle </w:t>
      </w:r>
      <w:r w:rsidR="00570140" w:rsidRPr="00AD0137">
        <w:rPr>
          <w:rFonts w:ascii="Arial" w:hAnsi="Arial" w:cs="Arial"/>
          <w:sz w:val="20"/>
          <w:szCs w:val="20"/>
        </w:rPr>
        <w:t>odst. 5.4</w:t>
      </w:r>
      <w:r w:rsidR="005D62DB" w:rsidRPr="00AD0137">
        <w:rPr>
          <w:rFonts w:ascii="Arial" w:hAnsi="Arial" w:cs="Arial"/>
          <w:sz w:val="20"/>
          <w:szCs w:val="20"/>
        </w:rPr>
        <w:t xml:space="preserve"> této </w:t>
      </w:r>
      <w:r w:rsidR="00570140" w:rsidRPr="00AD0137">
        <w:rPr>
          <w:rFonts w:ascii="Arial" w:hAnsi="Arial" w:cs="Arial"/>
          <w:sz w:val="20"/>
          <w:szCs w:val="20"/>
        </w:rPr>
        <w:t>Smlouvy</w:t>
      </w:r>
      <w:r w:rsidRPr="00AD0137">
        <w:rPr>
          <w:rFonts w:ascii="Arial" w:hAnsi="Arial" w:cs="Arial"/>
          <w:sz w:val="20"/>
          <w:szCs w:val="20"/>
        </w:rPr>
        <w:t xml:space="preserve">, přičemž </w:t>
      </w:r>
      <w:r w:rsidR="002C4AB9" w:rsidRPr="00AD0137">
        <w:rPr>
          <w:rFonts w:ascii="Arial" w:hAnsi="Arial" w:cs="Arial"/>
          <w:sz w:val="20"/>
          <w:szCs w:val="20"/>
        </w:rPr>
        <w:t xml:space="preserve">písemné odsouhlasení </w:t>
      </w:r>
      <w:r w:rsidRPr="00AD0137">
        <w:rPr>
          <w:rFonts w:ascii="Arial" w:hAnsi="Arial" w:cs="Arial"/>
          <w:sz w:val="20"/>
          <w:szCs w:val="20"/>
        </w:rPr>
        <w:t xml:space="preserve">vztahující se k takovému výstupu Služeb bude vždy přílohou vystavené faktury. Objem a cena Služeb, které Poskytovatel spotřebuje na výstup Služeb, nebudou zahrnuty do </w:t>
      </w:r>
      <w:r w:rsidR="002C4AB9" w:rsidRPr="00AD0137">
        <w:rPr>
          <w:rFonts w:ascii="Arial" w:hAnsi="Arial" w:cs="Arial"/>
          <w:sz w:val="20"/>
          <w:szCs w:val="20"/>
        </w:rPr>
        <w:t>v</w:t>
      </w:r>
      <w:r w:rsidRPr="00AD0137">
        <w:rPr>
          <w:rFonts w:ascii="Arial" w:hAnsi="Arial" w:cs="Arial"/>
          <w:sz w:val="20"/>
          <w:szCs w:val="20"/>
        </w:rPr>
        <w:t>ýkazu plnění dle odst.</w:t>
      </w:r>
      <w:r w:rsidR="005D62DB" w:rsidRPr="00AD0137">
        <w:rPr>
          <w:rFonts w:ascii="Arial" w:hAnsi="Arial" w:cs="Arial"/>
          <w:sz w:val="20"/>
          <w:szCs w:val="20"/>
        </w:rPr>
        <w:t xml:space="preserve"> </w:t>
      </w:r>
      <w:r w:rsidR="00700D4A" w:rsidRPr="00AD0137">
        <w:rPr>
          <w:rFonts w:ascii="Arial" w:hAnsi="Arial" w:cs="Arial"/>
          <w:sz w:val="20"/>
          <w:szCs w:val="20"/>
        </w:rPr>
        <w:fldChar w:fldCharType="begin"/>
      </w:r>
      <w:r w:rsidR="00700D4A" w:rsidRPr="00AD0137">
        <w:rPr>
          <w:rFonts w:ascii="Arial" w:hAnsi="Arial" w:cs="Arial"/>
          <w:sz w:val="20"/>
          <w:szCs w:val="20"/>
        </w:rPr>
        <w:instrText xml:space="preserve"> REF _Ref98492332 \r \h </w:instrText>
      </w:r>
      <w:r w:rsidR="00AD0137" w:rsidRPr="00AD0137">
        <w:rPr>
          <w:rFonts w:ascii="Arial" w:hAnsi="Arial" w:cs="Arial"/>
          <w:sz w:val="20"/>
          <w:szCs w:val="20"/>
        </w:rPr>
        <w:instrText xml:space="preserve"> \* MERGEFORMAT </w:instrText>
      </w:r>
      <w:r w:rsidR="00700D4A" w:rsidRPr="00AD0137">
        <w:rPr>
          <w:rFonts w:ascii="Arial" w:hAnsi="Arial" w:cs="Arial"/>
          <w:sz w:val="20"/>
          <w:szCs w:val="20"/>
        </w:rPr>
      </w:r>
      <w:r w:rsidR="00700D4A" w:rsidRPr="00AD0137">
        <w:rPr>
          <w:rFonts w:ascii="Arial" w:hAnsi="Arial" w:cs="Arial"/>
          <w:sz w:val="20"/>
          <w:szCs w:val="20"/>
        </w:rPr>
        <w:fldChar w:fldCharType="separate"/>
      </w:r>
      <w:r w:rsidR="0081208F">
        <w:rPr>
          <w:rFonts w:ascii="Arial" w:hAnsi="Arial" w:cs="Arial"/>
          <w:sz w:val="20"/>
          <w:szCs w:val="20"/>
        </w:rPr>
        <w:t>6.4.1</w:t>
      </w:r>
      <w:r w:rsidR="00700D4A" w:rsidRPr="00AD0137">
        <w:rPr>
          <w:rFonts w:ascii="Arial" w:hAnsi="Arial" w:cs="Arial"/>
          <w:sz w:val="20"/>
          <w:szCs w:val="20"/>
        </w:rPr>
        <w:fldChar w:fldCharType="end"/>
      </w:r>
      <w:r w:rsidR="00700D4A" w:rsidRPr="00AD0137">
        <w:rPr>
          <w:rFonts w:ascii="Arial" w:hAnsi="Arial" w:cs="Arial"/>
          <w:sz w:val="20"/>
          <w:szCs w:val="20"/>
        </w:rPr>
        <w:t xml:space="preserve"> </w:t>
      </w:r>
      <w:r w:rsidR="005D62DB" w:rsidRPr="00AD0137">
        <w:rPr>
          <w:rFonts w:ascii="Arial" w:hAnsi="Arial" w:cs="Arial"/>
          <w:sz w:val="20"/>
          <w:szCs w:val="20"/>
        </w:rPr>
        <w:t xml:space="preserve">této </w:t>
      </w:r>
      <w:r w:rsidR="00570140" w:rsidRPr="00AD0137">
        <w:rPr>
          <w:rFonts w:ascii="Arial" w:hAnsi="Arial" w:cs="Arial"/>
          <w:sz w:val="20"/>
          <w:szCs w:val="20"/>
        </w:rPr>
        <w:t>Smlouvy</w:t>
      </w:r>
      <w:r w:rsidRPr="00AD0137">
        <w:rPr>
          <w:rFonts w:ascii="Arial" w:hAnsi="Arial" w:cs="Arial"/>
          <w:sz w:val="20"/>
          <w:szCs w:val="20"/>
        </w:rPr>
        <w:t xml:space="preserve"> a budou Poskytovatelem fakturovány odděleně </w:t>
      </w:r>
      <w:r w:rsidR="00A16B28" w:rsidRPr="00AD0137">
        <w:rPr>
          <w:rFonts w:ascii="Arial" w:hAnsi="Arial" w:cs="Arial"/>
          <w:sz w:val="20"/>
          <w:szCs w:val="20"/>
        </w:rPr>
        <w:t xml:space="preserve">po </w:t>
      </w:r>
      <w:r w:rsidR="002C4AB9" w:rsidRPr="00AD0137">
        <w:rPr>
          <w:rFonts w:ascii="Arial" w:hAnsi="Arial" w:cs="Arial"/>
          <w:sz w:val="20"/>
          <w:szCs w:val="20"/>
        </w:rPr>
        <w:t>odsouhlasení Objednatelem</w:t>
      </w:r>
      <w:r w:rsidR="00A16B28" w:rsidRPr="00AD0137">
        <w:rPr>
          <w:rFonts w:ascii="Arial" w:hAnsi="Arial" w:cs="Arial"/>
          <w:sz w:val="20"/>
          <w:szCs w:val="20"/>
        </w:rPr>
        <w:t xml:space="preserve"> </w:t>
      </w:r>
      <w:r w:rsidRPr="00AD0137">
        <w:rPr>
          <w:rFonts w:ascii="Arial" w:hAnsi="Arial" w:cs="Arial"/>
          <w:sz w:val="20"/>
          <w:szCs w:val="20"/>
        </w:rPr>
        <w:t>v souladu s první větou tohoto odst</w:t>
      </w:r>
      <w:r w:rsidR="005D62DB" w:rsidRPr="00AD0137">
        <w:rPr>
          <w:rFonts w:ascii="Arial" w:hAnsi="Arial" w:cs="Arial"/>
          <w:sz w:val="20"/>
          <w:szCs w:val="20"/>
        </w:rPr>
        <w:t xml:space="preserve">. </w:t>
      </w:r>
      <w:r w:rsidR="00700D4A" w:rsidRPr="00AD0137">
        <w:rPr>
          <w:rFonts w:ascii="Arial" w:hAnsi="Arial" w:cs="Arial"/>
          <w:sz w:val="20"/>
          <w:szCs w:val="20"/>
        </w:rPr>
        <w:fldChar w:fldCharType="begin"/>
      </w:r>
      <w:r w:rsidR="00700D4A" w:rsidRPr="00AD0137">
        <w:rPr>
          <w:rFonts w:ascii="Arial" w:hAnsi="Arial" w:cs="Arial"/>
          <w:sz w:val="20"/>
          <w:szCs w:val="20"/>
        </w:rPr>
        <w:instrText xml:space="preserve"> REF _Ref450232241 \r \h  \* MERGEFORMAT </w:instrText>
      </w:r>
      <w:r w:rsidR="00700D4A" w:rsidRPr="00AD0137">
        <w:rPr>
          <w:rFonts w:ascii="Arial" w:hAnsi="Arial" w:cs="Arial"/>
          <w:sz w:val="20"/>
          <w:szCs w:val="20"/>
        </w:rPr>
      </w:r>
      <w:r w:rsidR="00700D4A" w:rsidRPr="00AD0137">
        <w:rPr>
          <w:rFonts w:ascii="Arial" w:hAnsi="Arial" w:cs="Arial"/>
          <w:sz w:val="20"/>
          <w:szCs w:val="20"/>
        </w:rPr>
        <w:fldChar w:fldCharType="separate"/>
      </w:r>
      <w:r w:rsidR="0081208F">
        <w:rPr>
          <w:rFonts w:ascii="Arial" w:hAnsi="Arial" w:cs="Arial"/>
          <w:sz w:val="20"/>
          <w:szCs w:val="20"/>
        </w:rPr>
        <w:t>6.4.4</w:t>
      </w:r>
      <w:r w:rsidR="00700D4A" w:rsidRPr="00AD0137">
        <w:rPr>
          <w:rFonts w:ascii="Arial" w:hAnsi="Arial" w:cs="Arial"/>
          <w:sz w:val="20"/>
          <w:szCs w:val="20"/>
        </w:rPr>
        <w:fldChar w:fldCharType="end"/>
      </w:r>
      <w:r w:rsidR="00700D4A" w:rsidRPr="00AD0137">
        <w:rPr>
          <w:rFonts w:ascii="Arial" w:hAnsi="Arial" w:cs="Arial"/>
          <w:sz w:val="20"/>
          <w:szCs w:val="20"/>
        </w:rPr>
        <w:t xml:space="preserve"> </w:t>
      </w:r>
      <w:r w:rsidR="00570140" w:rsidRPr="00AD0137">
        <w:rPr>
          <w:rFonts w:ascii="Arial" w:hAnsi="Arial" w:cs="Arial"/>
          <w:sz w:val="20"/>
          <w:szCs w:val="20"/>
        </w:rPr>
        <w:t>této Smlouvy</w:t>
      </w:r>
      <w:r w:rsidRPr="00AD0137">
        <w:rPr>
          <w:rFonts w:ascii="Arial" w:hAnsi="Arial" w:cs="Arial"/>
          <w:sz w:val="20"/>
          <w:szCs w:val="20"/>
        </w:rPr>
        <w:t>.</w:t>
      </w:r>
      <w:bookmarkEnd w:id="22"/>
      <w:r w:rsidRPr="00AD0137">
        <w:rPr>
          <w:rFonts w:ascii="Arial" w:hAnsi="Arial" w:cs="Arial"/>
          <w:sz w:val="20"/>
          <w:szCs w:val="20"/>
        </w:rPr>
        <w:t xml:space="preserve"> </w:t>
      </w:r>
    </w:p>
    <w:p w14:paraId="51968036" w14:textId="77777777" w:rsidR="00F3420C" w:rsidRPr="00AD0137" w:rsidRDefault="00F3420C" w:rsidP="00AD0137">
      <w:pPr>
        <w:pStyle w:val="RLTextlnkuslovan"/>
        <w:numPr>
          <w:ilvl w:val="0"/>
          <w:numId w:val="0"/>
        </w:numPr>
        <w:spacing w:line="276" w:lineRule="auto"/>
        <w:rPr>
          <w:rFonts w:ascii="Arial" w:hAnsi="Arial" w:cs="Arial"/>
          <w:b/>
          <w:i/>
          <w:sz w:val="20"/>
          <w:szCs w:val="20"/>
        </w:rPr>
      </w:pPr>
      <w:r w:rsidRPr="00AD0137">
        <w:rPr>
          <w:rFonts w:ascii="Arial" w:hAnsi="Arial" w:cs="Arial"/>
          <w:b/>
          <w:i/>
          <w:sz w:val="20"/>
          <w:szCs w:val="20"/>
        </w:rPr>
        <w:t>Platební podmínky</w:t>
      </w:r>
    </w:p>
    <w:p w14:paraId="15C167F1" w14:textId="12F02ADB" w:rsidR="002E5A30" w:rsidRPr="00AD0137" w:rsidRDefault="005D62DB"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Splatnost faktury je sjednána na 30 kalendářních dnů od data doručení faktury Objednateli. Dnem úhrady se rozumí den, kterým je fakturovaná částka odepsaná z účtu Objednatele ve prospěch účtu Poskytovatele. Faktura je považována za proplacenou okamžikem připsání příslušné částky na účet </w:t>
      </w:r>
      <w:r w:rsidR="00731801" w:rsidRPr="00AD0137">
        <w:rPr>
          <w:rFonts w:ascii="Arial" w:hAnsi="Arial" w:cs="Arial"/>
          <w:sz w:val="20"/>
          <w:szCs w:val="20"/>
        </w:rPr>
        <w:t>Poskytovatele</w:t>
      </w:r>
      <w:r w:rsidRPr="00AD0137">
        <w:rPr>
          <w:rFonts w:ascii="Arial" w:hAnsi="Arial" w:cs="Arial"/>
          <w:sz w:val="20"/>
          <w:szCs w:val="20"/>
        </w:rPr>
        <w:t xml:space="preserve">. </w:t>
      </w:r>
      <w:r w:rsidR="002E5A30" w:rsidRPr="00AD0137">
        <w:rPr>
          <w:rFonts w:ascii="Arial" w:hAnsi="Arial" w:cs="Arial"/>
          <w:sz w:val="20"/>
          <w:szCs w:val="20"/>
        </w:rPr>
        <w:t xml:space="preserve">Toto ustanovení se uplatní i v případě hrazení smluvních pokut. </w:t>
      </w:r>
    </w:p>
    <w:p w14:paraId="37BD579A" w14:textId="0857B4C3" w:rsidR="00417480" w:rsidRPr="00AD0137" w:rsidRDefault="005D62DB" w:rsidP="00AD0137">
      <w:pPr>
        <w:pStyle w:val="RLTextlnkuslovan"/>
        <w:tabs>
          <w:tab w:val="num" w:pos="567"/>
        </w:tabs>
        <w:spacing w:line="276" w:lineRule="auto"/>
        <w:ind w:left="567" w:hanging="567"/>
        <w:rPr>
          <w:rFonts w:ascii="Arial" w:hAnsi="Arial" w:cs="Arial"/>
          <w:sz w:val="20"/>
          <w:szCs w:val="20"/>
        </w:rPr>
      </w:pPr>
      <w:bookmarkStart w:id="23" w:name="_Ref98492361"/>
      <w:r w:rsidRPr="00AD0137">
        <w:rPr>
          <w:rFonts w:ascii="Arial" w:hAnsi="Arial" w:cs="Arial"/>
          <w:sz w:val="20"/>
          <w:szCs w:val="20"/>
        </w:rPr>
        <w:t xml:space="preserve">Faktura bude obsahovat číslo </w:t>
      </w:r>
      <w:r w:rsidR="00AD6E67" w:rsidRPr="00AD0137">
        <w:rPr>
          <w:rFonts w:ascii="Arial" w:hAnsi="Arial" w:cs="Arial"/>
          <w:sz w:val="20"/>
          <w:szCs w:val="20"/>
        </w:rPr>
        <w:t>Smlouvy</w:t>
      </w:r>
      <w:r w:rsidRPr="00AD0137">
        <w:rPr>
          <w:rFonts w:ascii="Arial" w:hAnsi="Arial" w:cs="Arial"/>
          <w:sz w:val="20"/>
          <w:szCs w:val="20"/>
        </w:rPr>
        <w:t xml:space="preserve"> Objednatele a všechny údaje uvedené v § 29 zákona </w:t>
      </w:r>
      <w:r w:rsidR="00C946BD" w:rsidRPr="00AD0137">
        <w:rPr>
          <w:rFonts w:ascii="Arial" w:hAnsi="Arial" w:cs="Arial"/>
          <w:sz w:val="20"/>
          <w:szCs w:val="20"/>
        </w:rPr>
        <w:t>č.</w:t>
      </w:r>
      <w:r w:rsidR="00731801" w:rsidRPr="00AD0137">
        <w:rPr>
          <w:rFonts w:ascii="Arial" w:hAnsi="Arial" w:cs="Arial"/>
          <w:sz w:val="20"/>
          <w:szCs w:val="20"/>
        </w:rPr>
        <w:t> </w:t>
      </w:r>
      <w:r w:rsidR="00C946BD" w:rsidRPr="00AD0137">
        <w:rPr>
          <w:rFonts w:ascii="Arial" w:hAnsi="Arial" w:cs="Arial"/>
          <w:sz w:val="20"/>
          <w:szCs w:val="20"/>
        </w:rPr>
        <w:t>235/2004 Sb., o dani z přidané hodnoty, v platném znění (dále jen „</w:t>
      </w:r>
      <w:r w:rsidR="00C946BD" w:rsidRPr="00AD0137">
        <w:rPr>
          <w:rFonts w:ascii="Arial" w:hAnsi="Arial" w:cs="Arial"/>
          <w:b/>
          <w:bCs/>
          <w:sz w:val="20"/>
          <w:szCs w:val="20"/>
        </w:rPr>
        <w:t>zákon o</w:t>
      </w:r>
      <w:r w:rsidR="003C215F" w:rsidRPr="00AD0137">
        <w:rPr>
          <w:rFonts w:ascii="Arial" w:hAnsi="Arial" w:cs="Arial"/>
          <w:b/>
          <w:bCs/>
          <w:sz w:val="20"/>
          <w:szCs w:val="20"/>
        </w:rPr>
        <w:t> </w:t>
      </w:r>
      <w:r w:rsidR="00C946BD" w:rsidRPr="00AD0137">
        <w:rPr>
          <w:rFonts w:ascii="Arial" w:hAnsi="Arial" w:cs="Arial"/>
          <w:b/>
          <w:bCs/>
          <w:sz w:val="20"/>
          <w:szCs w:val="20"/>
        </w:rPr>
        <w:t>DPH</w:t>
      </w:r>
      <w:r w:rsidR="00C946BD" w:rsidRPr="00AD0137">
        <w:rPr>
          <w:rFonts w:ascii="Arial" w:hAnsi="Arial" w:cs="Arial"/>
          <w:sz w:val="20"/>
          <w:szCs w:val="20"/>
        </w:rPr>
        <w:t>“)</w:t>
      </w:r>
      <w:r w:rsidRPr="00AD0137">
        <w:rPr>
          <w:rFonts w:ascii="Arial" w:hAnsi="Arial" w:cs="Arial"/>
          <w:sz w:val="20"/>
          <w:szCs w:val="20"/>
        </w:rPr>
        <w:t xml:space="preserve">, a dále údaje ve smyslu ustanovení § 435 občanského zákoníku. Faktura bude zaslána elektronicky do datové schránky Objednatele (identifikátor datové schránky je uveden v záhlaví </w:t>
      </w:r>
      <w:r w:rsidR="00731801" w:rsidRPr="00AD0137">
        <w:rPr>
          <w:rFonts w:ascii="Arial" w:hAnsi="Arial" w:cs="Arial"/>
          <w:sz w:val="20"/>
          <w:szCs w:val="20"/>
        </w:rPr>
        <w:t>Smlouvy</w:t>
      </w:r>
      <w:r w:rsidRPr="00AD0137">
        <w:rPr>
          <w:rFonts w:ascii="Arial" w:hAnsi="Arial" w:cs="Arial"/>
          <w:sz w:val="20"/>
          <w:szCs w:val="20"/>
        </w:rPr>
        <w:t>) nebo na e-mailovou adresu:</w:t>
      </w:r>
      <w:r w:rsidR="00381B71" w:rsidRPr="00AD0137">
        <w:rPr>
          <w:rFonts w:ascii="Arial" w:hAnsi="Arial" w:cs="Arial"/>
          <w:sz w:val="20"/>
          <w:szCs w:val="20"/>
        </w:rPr>
        <w:t xml:space="preserve"> </w:t>
      </w:r>
      <w:hyperlink r:id="rId11" w:history="1">
        <w:r w:rsidR="003C215F" w:rsidRPr="00AD0137">
          <w:rPr>
            <w:rStyle w:val="Hypertextovodkaz"/>
            <w:rFonts w:ascii="Arial" w:hAnsi="Arial" w:cs="Arial"/>
            <w:sz w:val="20"/>
            <w:szCs w:val="20"/>
          </w:rPr>
          <w:t>posta@mpsv.cz</w:t>
        </w:r>
      </w:hyperlink>
      <w:r w:rsidR="00801226" w:rsidRPr="00AD0137">
        <w:rPr>
          <w:rFonts w:ascii="Arial" w:hAnsi="Arial" w:cs="Arial"/>
          <w:sz w:val="20"/>
          <w:szCs w:val="22"/>
        </w:rPr>
        <w:t>.</w:t>
      </w:r>
      <w:r w:rsidRPr="00AD0137">
        <w:rPr>
          <w:rStyle w:val="Hypertextovodkaz"/>
          <w:rFonts w:ascii="Arial" w:hAnsi="Arial" w:cs="Arial"/>
          <w:color w:val="auto"/>
          <w:sz w:val="20"/>
          <w:szCs w:val="20"/>
          <w:u w:val="none"/>
        </w:rPr>
        <w:t xml:space="preserve"> </w:t>
      </w:r>
      <w:r w:rsidR="00684018" w:rsidRPr="00AD0137">
        <w:rPr>
          <w:rFonts w:ascii="Arial" w:hAnsi="Arial" w:cs="Arial"/>
          <w:sz w:val="20"/>
          <w:szCs w:val="20"/>
        </w:rPr>
        <w:t xml:space="preserve">Přílohou faktury </w:t>
      </w:r>
      <w:r w:rsidR="00854C68" w:rsidRPr="00AD0137">
        <w:rPr>
          <w:rFonts w:ascii="Arial" w:hAnsi="Arial" w:cs="Arial"/>
          <w:sz w:val="20"/>
          <w:szCs w:val="20"/>
        </w:rPr>
        <w:t>musí být</w:t>
      </w:r>
      <w:r w:rsidR="00417480" w:rsidRPr="00AD0137">
        <w:rPr>
          <w:rFonts w:ascii="Arial" w:hAnsi="Arial" w:cs="Arial"/>
          <w:sz w:val="20"/>
          <w:szCs w:val="20"/>
        </w:rPr>
        <w:t xml:space="preserve"> </w:t>
      </w:r>
      <w:r w:rsidR="00731801" w:rsidRPr="00AD0137">
        <w:rPr>
          <w:rFonts w:ascii="Arial" w:hAnsi="Arial" w:cs="Arial"/>
          <w:sz w:val="20"/>
          <w:szCs w:val="20"/>
        </w:rPr>
        <w:t xml:space="preserve">vždy </w:t>
      </w:r>
      <w:r w:rsidR="00AD6E67" w:rsidRPr="00AD0137">
        <w:rPr>
          <w:rFonts w:ascii="Arial" w:hAnsi="Arial" w:cs="Arial"/>
          <w:sz w:val="20"/>
          <w:szCs w:val="20"/>
        </w:rPr>
        <w:t>v</w:t>
      </w:r>
      <w:r w:rsidR="00417480" w:rsidRPr="00AD0137">
        <w:rPr>
          <w:rFonts w:ascii="Arial" w:hAnsi="Arial" w:cs="Arial"/>
          <w:sz w:val="20"/>
          <w:szCs w:val="20"/>
        </w:rPr>
        <w:t xml:space="preserve">ýkaz plnění </w:t>
      </w:r>
      <w:r w:rsidR="00416079" w:rsidRPr="00AD0137">
        <w:rPr>
          <w:rFonts w:ascii="Arial" w:hAnsi="Arial" w:cs="Arial"/>
          <w:sz w:val="20"/>
          <w:szCs w:val="20"/>
        </w:rPr>
        <w:t>a</w:t>
      </w:r>
      <w:r w:rsidR="00731801" w:rsidRPr="00AD0137">
        <w:rPr>
          <w:rFonts w:ascii="Arial" w:hAnsi="Arial" w:cs="Arial"/>
          <w:sz w:val="20"/>
          <w:szCs w:val="20"/>
        </w:rPr>
        <w:t>/nebo</w:t>
      </w:r>
      <w:r w:rsidR="00416079" w:rsidRPr="00AD0137">
        <w:rPr>
          <w:rFonts w:ascii="Arial" w:hAnsi="Arial" w:cs="Arial"/>
          <w:sz w:val="20"/>
          <w:szCs w:val="20"/>
        </w:rPr>
        <w:t xml:space="preserve"> </w:t>
      </w:r>
      <w:r w:rsidR="002E5C76" w:rsidRPr="00AD0137">
        <w:rPr>
          <w:rFonts w:ascii="Arial" w:hAnsi="Arial" w:cs="Arial"/>
          <w:sz w:val="20"/>
          <w:szCs w:val="20"/>
        </w:rPr>
        <w:t xml:space="preserve">příslušné </w:t>
      </w:r>
      <w:r w:rsidR="00731801" w:rsidRPr="00AD0137">
        <w:rPr>
          <w:rFonts w:ascii="Arial" w:hAnsi="Arial" w:cs="Arial"/>
          <w:sz w:val="20"/>
          <w:szCs w:val="20"/>
        </w:rPr>
        <w:t>písemné potvrzení Objednatele ve smyslu odst. 5.4 a 6.4.4</w:t>
      </w:r>
      <w:r w:rsidR="002E5C76" w:rsidRPr="00AD0137">
        <w:rPr>
          <w:rFonts w:ascii="Arial" w:hAnsi="Arial" w:cs="Arial"/>
          <w:sz w:val="20"/>
          <w:szCs w:val="20"/>
        </w:rPr>
        <w:t xml:space="preserve"> </w:t>
      </w:r>
      <w:r w:rsidR="00731801" w:rsidRPr="00AD0137">
        <w:rPr>
          <w:rFonts w:ascii="Arial" w:hAnsi="Arial" w:cs="Arial"/>
          <w:sz w:val="20"/>
          <w:szCs w:val="20"/>
        </w:rPr>
        <w:t xml:space="preserve">této Smlouvy </w:t>
      </w:r>
      <w:r w:rsidR="002E5C76" w:rsidRPr="00AD0137">
        <w:rPr>
          <w:rFonts w:ascii="Arial" w:hAnsi="Arial" w:cs="Arial"/>
          <w:sz w:val="20"/>
          <w:szCs w:val="20"/>
        </w:rPr>
        <w:t>vztahující se k jednotlivým částem plnění.</w:t>
      </w:r>
      <w:bookmarkEnd w:id="23"/>
    </w:p>
    <w:p w14:paraId="75D67A9F" w14:textId="4310FF9E" w:rsidR="005D62DB" w:rsidRPr="00AD0137" w:rsidRDefault="005D62DB" w:rsidP="00AD0137">
      <w:pPr>
        <w:pStyle w:val="RLTextlnkuslovan"/>
        <w:tabs>
          <w:tab w:val="num" w:pos="567"/>
        </w:tabs>
        <w:spacing w:line="276" w:lineRule="auto"/>
        <w:ind w:left="567" w:hanging="567"/>
        <w:rPr>
          <w:rFonts w:ascii="Arial" w:hAnsi="Arial" w:cs="Arial"/>
          <w:sz w:val="18"/>
          <w:szCs w:val="18"/>
        </w:rPr>
      </w:pPr>
      <w:r w:rsidRPr="00AD0137">
        <w:rPr>
          <w:rFonts w:ascii="Arial" w:hAnsi="Arial" w:cs="Arial"/>
          <w:sz w:val="20"/>
          <w:szCs w:val="22"/>
        </w:rPr>
        <w:t xml:space="preserve">V případě, že faktura nebude obsahovat náležitosti uvedené v této </w:t>
      </w:r>
      <w:r w:rsidR="0093198B" w:rsidRPr="00AD0137">
        <w:rPr>
          <w:rFonts w:ascii="Arial" w:hAnsi="Arial" w:cs="Arial"/>
          <w:sz w:val="20"/>
          <w:szCs w:val="22"/>
        </w:rPr>
        <w:t>Smlouvě</w:t>
      </w:r>
      <w:r w:rsidRPr="00AD0137">
        <w:rPr>
          <w:rFonts w:ascii="Arial" w:hAnsi="Arial" w:cs="Arial"/>
          <w:sz w:val="20"/>
          <w:szCs w:val="22"/>
        </w:rPr>
        <w:t xml:space="preserve"> a/nebo stanovené právními předpisy, bude-li obsahovat nesprávné údaje nebo nebudou-li k faktuře doloženy </w:t>
      </w:r>
      <w:r w:rsidRPr="00AD0137">
        <w:rPr>
          <w:rFonts w:ascii="Arial" w:hAnsi="Arial" w:cs="Arial"/>
          <w:sz w:val="20"/>
          <w:szCs w:val="22"/>
        </w:rPr>
        <w:lastRenderedPageBreak/>
        <w:t xml:space="preserve">požadované přílohy nebo bude obsahovat jiné cenové údaje, je Objednatel oprávněn fakturu vrátit Poskytovateli k opravě, či novému vystavení. V takovém případě lhůta splatnosti v celé sjednané délce začne plynout až dnem doručení faktury obsahující správné údaje a všechny náležitosti podle této </w:t>
      </w:r>
      <w:r w:rsidR="0093198B" w:rsidRPr="00AD0137">
        <w:rPr>
          <w:rFonts w:ascii="Arial" w:hAnsi="Arial" w:cs="Arial"/>
          <w:sz w:val="20"/>
          <w:szCs w:val="22"/>
        </w:rPr>
        <w:t>Smlouvy</w:t>
      </w:r>
      <w:r w:rsidRPr="00AD0137">
        <w:rPr>
          <w:rFonts w:ascii="Arial" w:hAnsi="Arial" w:cs="Arial"/>
          <w:sz w:val="20"/>
          <w:szCs w:val="22"/>
        </w:rPr>
        <w:t xml:space="preserve"> Objednateli.</w:t>
      </w:r>
    </w:p>
    <w:p w14:paraId="402B1122" w14:textId="27BE53D7" w:rsidR="00EE0C54" w:rsidRPr="00AD0137" w:rsidRDefault="00EE0C54"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V případě, že bude faktura, resp. opravný daňový doklad</w:t>
      </w:r>
      <w:r w:rsidR="00731801" w:rsidRPr="00AD0137">
        <w:rPr>
          <w:rFonts w:ascii="Arial" w:hAnsi="Arial" w:cs="Arial"/>
          <w:sz w:val="20"/>
          <w:szCs w:val="20"/>
        </w:rPr>
        <w:t>,</w:t>
      </w:r>
      <w:r w:rsidRPr="00AD0137">
        <w:rPr>
          <w:rFonts w:ascii="Arial" w:hAnsi="Arial" w:cs="Arial"/>
          <w:sz w:val="20"/>
          <w:szCs w:val="20"/>
        </w:rPr>
        <w:t xml:space="preserve"> Objednateli doručena v období od 11. prosince příslušného kalendářního roku do 31. ledna roku následujícího, bude splatnost prodloužena až na 60 kalendářních dnů, a to v souvislosti s procesem schvalování státního rozpočtu. </w:t>
      </w:r>
    </w:p>
    <w:p w14:paraId="4F3D2A6E" w14:textId="3AA0DD39" w:rsidR="002E5A30" w:rsidRPr="00AD0137" w:rsidRDefault="002E5A30"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Objednatel neposkytuje Poskytovateli na předmět plnění této </w:t>
      </w:r>
      <w:r w:rsidR="0093198B" w:rsidRPr="00AD0137">
        <w:rPr>
          <w:rFonts w:ascii="Arial" w:hAnsi="Arial" w:cs="Arial"/>
          <w:sz w:val="20"/>
          <w:szCs w:val="20"/>
        </w:rPr>
        <w:t>Smlouvy</w:t>
      </w:r>
      <w:r w:rsidR="00EE0C54" w:rsidRPr="00AD0137">
        <w:rPr>
          <w:rFonts w:ascii="Arial" w:hAnsi="Arial" w:cs="Arial"/>
          <w:sz w:val="20"/>
          <w:szCs w:val="20"/>
        </w:rPr>
        <w:t xml:space="preserve"> </w:t>
      </w:r>
      <w:r w:rsidRPr="00AD0137">
        <w:rPr>
          <w:rFonts w:ascii="Arial" w:hAnsi="Arial" w:cs="Arial"/>
          <w:sz w:val="20"/>
          <w:szCs w:val="20"/>
        </w:rPr>
        <w:t xml:space="preserve">jakékoliv zálohy. </w:t>
      </w:r>
    </w:p>
    <w:p w14:paraId="78919912" w14:textId="0D8EF76B" w:rsidR="00924CB6" w:rsidRPr="00AD0137" w:rsidRDefault="00924CB6" w:rsidP="00AD0137">
      <w:pPr>
        <w:pStyle w:val="RLTextlnkuslovan"/>
        <w:tabs>
          <w:tab w:val="num" w:pos="567"/>
          <w:tab w:val="num" w:pos="2155"/>
        </w:tabs>
        <w:spacing w:line="276" w:lineRule="auto"/>
        <w:ind w:left="567" w:hanging="567"/>
        <w:rPr>
          <w:rFonts w:ascii="Arial" w:hAnsi="Arial" w:cs="Arial"/>
          <w:sz w:val="20"/>
          <w:szCs w:val="20"/>
        </w:rPr>
      </w:pPr>
      <w:r w:rsidRPr="00AD0137">
        <w:rPr>
          <w:rFonts w:ascii="Arial" w:hAnsi="Arial" w:cs="Arial"/>
          <w:sz w:val="20"/>
          <w:szCs w:val="20"/>
        </w:rPr>
        <w:t xml:space="preserve">Objednatel bude hradit přijaté faktury pouze na bankovní účty Poskytovatele zveřejněné správcem daně způsobem umožňujícím dálkový přístup ve smyslu § 96 odst. 2 zákona </w:t>
      </w:r>
      <w:r w:rsidR="0093198B" w:rsidRPr="00AD0137">
        <w:rPr>
          <w:rFonts w:ascii="Arial" w:hAnsi="Arial" w:cs="Arial"/>
          <w:sz w:val="20"/>
          <w:szCs w:val="20"/>
        </w:rPr>
        <w:t>č.</w:t>
      </w:r>
      <w:r w:rsidR="00731801" w:rsidRPr="00AD0137">
        <w:rPr>
          <w:rFonts w:ascii="Arial" w:hAnsi="Arial" w:cs="Arial"/>
          <w:sz w:val="20"/>
          <w:szCs w:val="20"/>
        </w:rPr>
        <w:t> </w:t>
      </w:r>
      <w:r w:rsidR="0093198B" w:rsidRPr="00AD0137">
        <w:rPr>
          <w:rFonts w:ascii="Arial" w:hAnsi="Arial" w:cs="Arial"/>
          <w:sz w:val="20"/>
          <w:szCs w:val="20"/>
        </w:rPr>
        <w:t xml:space="preserve">235/2004 Sb., </w:t>
      </w:r>
      <w:r w:rsidRPr="00AD0137">
        <w:rPr>
          <w:rFonts w:ascii="Arial" w:hAnsi="Arial" w:cs="Arial"/>
          <w:sz w:val="20"/>
          <w:szCs w:val="20"/>
        </w:rPr>
        <w:t xml:space="preserve">o </w:t>
      </w:r>
      <w:r w:rsidR="0093198B" w:rsidRPr="00AD0137">
        <w:rPr>
          <w:rFonts w:ascii="Arial" w:hAnsi="Arial" w:cs="Arial"/>
          <w:sz w:val="20"/>
          <w:szCs w:val="20"/>
        </w:rPr>
        <w:t>dani z přidané hodnoty, ve znění pozdějších předpisů (dále jen „</w:t>
      </w:r>
      <w:r w:rsidR="0093198B" w:rsidRPr="00AD0137">
        <w:rPr>
          <w:rFonts w:ascii="Arial" w:hAnsi="Arial" w:cs="Arial"/>
          <w:b/>
          <w:bCs/>
          <w:sz w:val="20"/>
          <w:szCs w:val="20"/>
        </w:rPr>
        <w:t>zákon o</w:t>
      </w:r>
      <w:r w:rsidR="00731801" w:rsidRPr="00AD0137">
        <w:rPr>
          <w:rFonts w:ascii="Arial" w:hAnsi="Arial" w:cs="Arial"/>
          <w:b/>
          <w:bCs/>
          <w:sz w:val="20"/>
          <w:szCs w:val="20"/>
        </w:rPr>
        <w:t> </w:t>
      </w:r>
      <w:r w:rsidR="0093198B" w:rsidRPr="00AD0137">
        <w:rPr>
          <w:rFonts w:ascii="Arial" w:hAnsi="Arial" w:cs="Arial"/>
          <w:b/>
          <w:bCs/>
          <w:sz w:val="20"/>
          <w:szCs w:val="20"/>
        </w:rPr>
        <w:t>DPH</w:t>
      </w:r>
      <w:r w:rsidR="0093198B" w:rsidRPr="00AD0137">
        <w:rPr>
          <w:rFonts w:ascii="Arial" w:hAnsi="Arial" w:cs="Arial"/>
          <w:sz w:val="20"/>
          <w:szCs w:val="20"/>
        </w:rPr>
        <w:t>“)</w:t>
      </w:r>
      <w:r w:rsidRPr="00AD0137">
        <w:rPr>
          <w:rFonts w:ascii="Arial" w:hAnsi="Arial" w:cs="Arial"/>
          <w:sz w:val="20"/>
          <w:szCs w:val="20"/>
        </w:rPr>
        <w:t>. V případě, že Poskytovatel nebude mít svůj bankovní účet tímto způsobem zveřejněn, uhradí Objednatel Poskytovateli pouze základ daně, přičemž DPH uhradí Poskytovateli až</w:t>
      </w:r>
      <w:r w:rsidR="00731801" w:rsidRPr="00AD0137">
        <w:rPr>
          <w:rFonts w:ascii="Arial" w:hAnsi="Arial" w:cs="Arial"/>
          <w:sz w:val="20"/>
          <w:szCs w:val="20"/>
        </w:rPr>
        <w:t> </w:t>
      </w:r>
      <w:r w:rsidRPr="00AD0137">
        <w:rPr>
          <w:rFonts w:ascii="Arial" w:hAnsi="Arial" w:cs="Arial"/>
          <w:sz w:val="20"/>
          <w:szCs w:val="20"/>
        </w:rPr>
        <w:t>po</w:t>
      </w:r>
      <w:r w:rsidR="00EE0C54" w:rsidRPr="00AD0137">
        <w:rPr>
          <w:rFonts w:ascii="Arial" w:hAnsi="Arial" w:cs="Arial"/>
          <w:sz w:val="20"/>
          <w:szCs w:val="20"/>
        </w:rPr>
        <w:t> </w:t>
      </w:r>
      <w:r w:rsidRPr="00AD0137">
        <w:rPr>
          <w:rFonts w:ascii="Arial" w:hAnsi="Arial" w:cs="Arial"/>
          <w:sz w:val="20"/>
          <w:szCs w:val="20"/>
        </w:rPr>
        <w:t xml:space="preserve">zveřejnění příslušného účtu Poskytovatele v registru plátců a identifikovaných osob Poskytovatelem. </w:t>
      </w:r>
    </w:p>
    <w:p w14:paraId="56679446" w14:textId="76021AF0" w:rsidR="007A3DA4" w:rsidRPr="00AD0137" w:rsidRDefault="007A3DA4" w:rsidP="00AD0137">
      <w:pPr>
        <w:pStyle w:val="RLTextlnkuslovan"/>
        <w:tabs>
          <w:tab w:val="num" w:pos="567"/>
          <w:tab w:val="num" w:pos="2155"/>
        </w:tabs>
        <w:spacing w:line="276" w:lineRule="auto"/>
        <w:ind w:left="567" w:hanging="567"/>
        <w:rPr>
          <w:rFonts w:ascii="Arial" w:hAnsi="Arial" w:cs="Arial"/>
          <w:sz w:val="20"/>
          <w:szCs w:val="20"/>
        </w:rPr>
      </w:pPr>
      <w:r w:rsidRPr="00AD0137">
        <w:rPr>
          <w:rFonts w:ascii="Arial" w:hAnsi="Arial" w:cs="Arial"/>
          <w:sz w:val="20"/>
          <w:szCs w:val="20"/>
        </w:rPr>
        <w:t xml:space="preserve">Pokud dojde v době trvání platnosti této Smlouvy ke změně čísla účtu Poskytovatele, je Poskytovatel povinen Objednateli tuto změnu písemně oznámit do tří pracovních dnů </w:t>
      </w:r>
      <w:r w:rsidR="00F63B98">
        <w:rPr>
          <w:rFonts w:ascii="Arial" w:hAnsi="Arial" w:cs="Arial"/>
          <w:sz w:val="20"/>
          <w:szCs w:val="20"/>
        </w:rPr>
        <w:t>kontaktní osobě ve věcech smluvních</w:t>
      </w:r>
      <w:r w:rsidRPr="00AD0137">
        <w:rPr>
          <w:rFonts w:ascii="Arial" w:hAnsi="Arial" w:cs="Arial"/>
          <w:sz w:val="20"/>
          <w:szCs w:val="20"/>
        </w:rPr>
        <w:t>. V tomto případě bude uzavřen samostatný dodatek ke Smlouvě, kde bude nové číslo účtu Poskytovatele uvedeno</w:t>
      </w:r>
      <w:r w:rsidR="00861A33" w:rsidRPr="00AD0137">
        <w:rPr>
          <w:rFonts w:ascii="Arial" w:hAnsi="Arial" w:cs="Arial"/>
          <w:sz w:val="20"/>
          <w:szCs w:val="20"/>
        </w:rPr>
        <w:t>.</w:t>
      </w:r>
    </w:p>
    <w:p w14:paraId="04AA42F3" w14:textId="34B6CFDD" w:rsidR="00924CB6" w:rsidRPr="00AD0137" w:rsidRDefault="00924CB6" w:rsidP="00AD0137">
      <w:pPr>
        <w:pStyle w:val="RLTextlnkuslovan"/>
        <w:tabs>
          <w:tab w:val="num" w:pos="567"/>
          <w:tab w:val="num" w:pos="2155"/>
        </w:tabs>
        <w:spacing w:line="276" w:lineRule="auto"/>
        <w:ind w:left="567" w:hanging="567"/>
        <w:rPr>
          <w:rFonts w:ascii="Arial" w:hAnsi="Arial" w:cs="Arial"/>
          <w:sz w:val="20"/>
          <w:szCs w:val="20"/>
        </w:rPr>
      </w:pPr>
      <w:r w:rsidRPr="00AD0137">
        <w:rPr>
          <w:rFonts w:ascii="Arial" w:hAnsi="Arial" w:cs="Arial"/>
          <w:sz w:val="20"/>
          <w:szCs w:val="20"/>
        </w:rPr>
        <w:t xml:space="preserve">Poskytovatel prohlašuje, že správce daně před uzavřením této </w:t>
      </w:r>
      <w:r w:rsidR="0093198B" w:rsidRPr="00AD0137">
        <w:rPr>
          <w:rFonts w:ascii="Arial" w:hAnsi="Arial" w:cs="Arial"/>
          <w:sz w:val="20"/>
          <w:szCs w:val="20"/>
        </w:rPr>
        <w:t>Smlouvy</w:t>
      </w:r>
      <w:r w:rsidRPr="00AD0137">
        <w:rPr>
          <w:rFonts w:ascii="Arial" w:hAnsi="Arial" w:cs="Arial"/>
          <w:sz w:val="20"/>
          <w:szCs w:val="20"/>
        </w:rPr>
        <w:t xml:space="preserve"> nerozhodl, že</w:t>
      </w:r>
      <w:r w:rsidR="00731801" w:rsidRPr="00AD0137">
        <w:rPr>
          <w:rFonts w:ascii="Arial" w:hAnsi="Arial" w:cs="Arial"/>
          <w:sz w:val="20"/>
          <w:szCs w:val="20"/>
        </w:rPr>
        <w:t> </w:t>
      </w:r>
      <w:r w:rsidRPr="00AD0137">
        <w:rPr>
          <w:rFonts w:ascii="Arial" w:hAnsi="Arial" w:cs="Arial"/>
          <w:sz w:val="20"/>
          <w:szCs w:val="20"/>
        </w:rPr>
        <w:t>Poskytovatel je nespolehlivým plátcem ve smyslu § 106a zákona o DPH (dále jen „</w:t>
      </w:r>
      <w:r w:rsidRPr="00AD0137">
        <w:rPr>
          <w:rFonts w:ascii="Arial" w:hAnsi="Arial" w:cs="Arial"/>
          <w:b/>
          <w:sz w:val="20"/>
          <w:szCs w:val="20"/>
        </w:rPr>
        <w:t>nespolehlivý plátce</w:t>
      </w:r>
      <w:r w:rsidRPr="00AD0137">
        <w:rPr>
          <w:rFonts w:ascii="Arial" w:hAnsi="Arial" w:cs="Arial"/>
          <w:sz w:val="20"/>
          <w:szCs w:val="20"/>
        </w:rPr>
        <w:t>“). V případě, že správce daně rozhodne o tom, že Poskytovatel je nespolehlivým plátcem, zavazuje se Poskytovatel o tomto informovat Objednatele do</w:t>
      </w:r>
      <w:r w:rsidR="00EE0C54" w:rsidRPr="00AD0137">
        <w:rPr>
          <w:rFonts w:ascii="Arial" w:hAnsi="Arial" w:cs="Arial"/>
          <w:sz w:val="20"/>
          <w:szCs w:val="20"/>
        </w:rPr>
        <w:t> </w:t>
      </w:r>
      <w:r w:rsidRPr="00AD0137">
        <w:rPr>
          <w:rFonts w:ascii="Arial" w:hAnsi="Arial" w:cs="Arial"/>
          <w:sz w:val="20"/>
          <w:szCs w:val="20"/>
        </w:rPr>
        <w:t>2</w:t>
      </w:r>
      <w:r w:rsidR="00EE0C54" w:rsidRPr="00AD0137">
        <w:rPr>
          <w:rFonts w:ascii="Arial" w:hAnsi="Arial" w:cs="Arial"/>
          <w:sz w:val="20"/>
          <w:szCs w:val="20"/>
        </w:rPr>
        <w:t> </w:t>
      </w:r>
      <w:r w:rsidRPr="00AD0137">
        <w:rPr>
          <w:rFonts w:ascii="Arial" w:hAnsi="Arial" w:cs="Arial"/>
          <w:sz w:val="20"/>
          <w:szCs w:val="20"/>
        </w:rPr>
        <w:t>pracovních dní. Stane-li se Poskytovatel nespolehlivým plátcem, uhradí Objednatel Poskytovateli pouze základ daně, přičemž DPH bude Objednatelem uhrazena Poskytovateli až po písemném doložení Poskytovatele o jeho úhradě této DPH příslušnému správci daně.</w:t>
      </w:r>
    </w:p>
    <w:p w14:paraId="16776255" w14:textId="1F44B447" w:rsidR="006379A4" w:rsidRPr="00AD0137" w:rsidRDefault="006379A4" w:rsidP="00AD0137">
      <w:pPr>
        <w:pStyle w:val="RLTextlnkuslovan"/>
        <w:numPr>
          <w:ilvl w:val="0"/>
          <w:numId w:val="0"/>
        </w:numPr>
        <w:tabs>
          <w:tab w:val="num" w:pos="2155"/>
          <w:tab w:val="num" w:pos="3856"/>
        </w:tabs>
        <w:spacing w:line="276" w:lineRule="auto"/>
        <w:ind w:left="567"/>
        <w:rPr>
          <w:rFonts w:ascii="Arial" w:hAnsi="Arial" w:cs="Arial"/>
          <w:sz w:val="20"/>
          <w:szCs w:val="20"/>
        </w:rPr>
      </w:pPr>
    </w:p>
    <w:p w14:paraId="2D0C7127" w14:textId="7024C579" w:rsidR="006379A4" w:rsidRPr="00AD0137" w:rsidRDefault="006379A4" w:rsidP="00AD0137">
      <w:pPr>
        <w:pStyle w:val="RLlneksmlouvy"/>
        <w:tabs>
          <w:tab w:val="clear" w:pos="737"/>
          <w:tab w:val="num" w:pos="426"/>
        </w:tabs>
        <w:spacing w:before="0" w:line="276" w:lineRule="auto"/>
        <w:ind w:left="425" w:hanging="425"/>
        <w:jc w:val="center"/>
        <w:rPr>
          <w:rFonts w:ascii="Arial" w:hAnsi="Arial" w:cs="Arial"/>
          <w:sz w:val="20"/>
          <w:szCs w:val="20"/>
        </w:rPr>
      </w:pPr>
      <w:bookmarkStart w:id="24" w:name="_Ref98450027"/>
      <w:r w:rsidRPr="00AD0137">
        <w:rPr>
          <w:rFonts w:ascii="Arial" w:hAnsi="Arial" w:cs="Arial"/>
          <w:sz w:val="20"/>
          <w:szCs w:val="20"/>
        </w:rPr>
        <w:t xml:space="preserve">OSOBY POSKYTOVATELE POSKYTUJÍCÍ </w:t>
      </w:r>
      <w:r w:rsidR="00731801" w:rsidRPr="00AD0137">
        <w:rPr>
          <w:rFonts w:ascii="Arial" w:hAnsi="Arial" w:cs="Arial"/>
          <w:sz w:val="20"/>
          <w:szCs w:val="20"/>
        </w:rPr>
        <w:t>SLUŽBY</w:t>
      </w:r>
    </w:p>
    <w:p w14:paraId="034013C6" w14:textId="2BCF665D" w:rsidR="006379A4" w:rsidRPr="00AD0137" w:rsidRDefault="006379A4" w:rsidP="00AD0137">
      <w:pPr>
        <w:pStyle w:val="RLTextlnkuslovan"/>
        <w:tabs>
          <w:tab w:val="num" w:pos="567"/>
          <w:tab w:val="num" w:pos="2155"/>
        </w:tabs>
        <w:spacing w:line="276" w:lineRule="auto"/>
        <w:ind w:left="567" w:hanging="567"/>
        <w:rPr>
          <w:rFonts w:ascii="Arial" w:hAnsi="Arial" w:cs="Arial"/>
          <w:sz w:val="20"/>
          <w:szCs w:val="20"/>
        </w:rPr>
      </w:pPr>
      <w:r w:rsidRPr="00AD0137">
        <w:rPr>
          <w:rFonts w:ascii="Arial" w:hAnsi="Arial" w:cs="Arial"/>
          <w:sz w:val="20"/>
          <w:szCs w:val="20"/>
        </w:rPr>
        <w:t xml:space="preserve">Poskytovatel se zavazuje, že plnění dle </w:t>
      </w:r>
      <w:r w:rsidR="0052288D">
        <w:rPr>
          <w:rFonts w:ascii="Arial" w:hAnsi="Arial" w:cs="Arial"/>
          <w:sz w:val="20"/>
          <w:szCs w:val="20"/>
        </w:rPr>
        <w:t>čl</w:t>
      </w:r>
      <w:r w:rsidRPr="00AD0137">
        <w:rPr>
          <w:rFonts w:ascii="Arial" w:hAnsi="Arial" w:cs="Arial"/>
          <w:sz w:val="20"/>
          <w:szCs w:val="20"/>
        </w:rPr>
        <w:t>. 3 této Smlouvy bude poskytováno těmito osobami:</w:t>
      </w:r>
    </w:p>
    <w:p w14:paraId="5F17B574" w14:textId="41410042" w:rsidR="006379A4" w:rsidRPr="00AD0137" w:rsidRDefault="006379A4" w:rsidP="00461593">
      <w:pPr>
        <w:pStyle w:val="RLTextlnkuslovan"/>
        <w:numPr>
          <w:ilvl w:val="0"/>
          <w:numId w:val="53"/>
        </w:numPr>
        <w:spacing w:after="0" w:line="276" w:lineRule="auto"/>
        <w:rPr>
          <w:rFonts w:ascii="Arial" w:hAnsi="Arial" w:cs="Arial"/>
          <w:sz w:val="20"/>
          <w:szCs w:val="20"/>
        </w:rPr>
      </w:pPr>
      <w:r w:rsidRPr="00AD0137">
        <w:rPr>
          <w:rFonts w:ascii="Arial" w:hAnsi="Arial" w:cs="Arial"/>
          <w:sz w:val="20"/>
          <w:szCs w:val="20"/>
        </w:rPr>
        <w:t>osoba na pozici Metodik spisové služby:</w:t>
      </w:r>
    </w:p>
    <w:p w14:paraId="75B3BA24" w14:textId="5C6DF60E" w:rsidR="006379A4" w:rsidRDefault="00DA2578" w:rsidP="00396700">
      <w:pPr>
        <w:pStyle w:val="RLTextlnkuslovan"/>
        <w:numPr>
          <w:ilvl w:val="0"/>
          <w:numId w:val="0"/>
        </w:numPr>
        <w:spacing w:after="0" w:line="276" w:lineRule="auto"/>
        <w:ind w:left="927"/>
        <w:rPr>
          <w:rFonts w:ascii="Arial" w:hAnsi="Arial" w:cs="Arial"/>
          <w:sz w:val="20"/>
          <w:szCs w:val="22"/>
        </w:rPr>
      </w:pPr>
      <w:r w:rsidRPr="00DA2578">
        <w:rPr>
          <w:rFonts w:ascii="Arial" w:hAnsi="Arial" w:cs="Arial"/>
          <w:sz w:val="20"/>
          <w:szCs w:val="20"/>
        </w:rPr>
        <w:t>Bc. Tomáš Bezouška</w:t>
      </w:r>
      <w:r w:rsidR="006379A4" w:rsidRPr="00DA2578">
        <w:rPr>
          <w:rFonts w:ascii="Arial" w:hAnsi="Arial" w:cs="Arial"/>
          <w:sz w:val="20"/>
          <w:szCs w:val="20"/>
        </w:rPr>
        <w:t>, mob.</w:t>
      </w:r>
      <w:r>
        <w:rPr>
          <w:rFonts w:ascii="Arial" w:hAnsi="Arial" w:cs="Arial"/>
          <w:sz w:val="20"/>
          <w:szCs w:val="20"/>
        </w:rPr>
        <w:t>:</w:t>
      </w:r>
      <w:r w:rsidR="006379A4" w:rsidRPr="00DA2578">
        <w:rPr>
          <w:rFonts w:ascii="Arial" w:hAnsi="Arial" w:cs="Arial"/>
          <w:sz w:val="20"/>
          <w:szCs w:val="20"/>
        </w:rPr>
        <w:t xml:space="preserve"> </w:t>
      </w:r>
      <w:r w:rsidR="0063520A" w:rsidRPr="0063520A">
        <w:rPr>
          <w:rFonts w:ascii="Arial" w:hAnsi="Arial" w:cs="Arial"/>
          <w:i/>
          <w:iCs/>
          <w:color w:val="FFFFFF" w:themeColor="background1"/>
          <w:sz w:val="20"/>
          <w:szCs w:val="22"/>
          <w:highlight w:val="black"/>
        </w:rPr>
        <w:t>neveřejný údaj</w:t>
      </w:r>
      <w:r w:rsidR="006379A4" w:rsidRPr="00DA2578">
        <w:rPr>
          <w:rFonts w:ascii="Arial" w:hAnsi="Arial" w:cs="Arial"/>
          <w:sz w:val="20"/>
          <w:szCs w:val="20"/>
        </w:rPr>
        <w:t xml:space="preserve">, e-mail: </w:t>
      </w:r>
      <w:r w:rsidR="0063520A" w:rsidRPr="0063520A">
        <w:rPr>
          <w:rFonts w:ascii="Arial" w:hAnsi="Arial" w:cs="Arial"/>
          <w:i/>
          <w:iCs/>
          <w:color w:val="FFFFFF" w:themeColor="background1"/>
          <w:sz w:val="20"/>
          <w:szCs w:val="22"/>
          <w:highlight w:val="black"/>
        </w:rPr>
        <w:t>neveřejný údaj</w:t>
      </w:r>
    </w:p>
    <w:p w14:paraId="3F19EE85" w14:textId="32BCA9D5" w:rsidR="00396700" w:rsidRDefault="00396700" w:rsidP="00396700">
      <w:pPr>
        <w:pStyle w:val="RLTextlnkuslovan"/>
        <w:numPr>
          <w:ilvl w:val="0"/>
          <w:numId w:val="0"/>
        </w:numPr>
        <w:spacing w:after="0" w:line="276" w:lineRule="auto"/>
        <w:ind w:left="927"/>
        <w:rPr>
          <w:rFonts w:ascii="Arial" w:hAnsi="Arial" w:cs="Arial"/>
          <w:sz w:val="20"/>
          <w:szCs w:val="22"/>
        </w:rPr>
      </w:pPr>
      <w:r>
        <w:rPr>
          <w:rFonts w:ascii="Arial" w:hAnsi="Arial" w:cs="Arial"/>
          <w:sz w:val="20"/>
          <w:szCs w:val="20"/>
        </w:rPr>
        <w:t>Ing. Milan Štefl</w:t>
      </w:r>
      <w:r w:rsidRPr="00DA2578">
        <w:rPr>
          <w:rFonts w:ascii="Arial" w:hAnsi="Arial" w:cs="Arial"/>
          <w:sz w:val="20"/>
          <w:szCs w:val="20"/>
        </w:rPr>
        <w:t xml:space="preserve">, </w:t>
      </w:r>
      <w:r w:rsidR="0063520A" w:rsidRPr="00DA2578">
        <w:rPr>
          <w:rFonts w:ascii="Arial" w:hAnsi="Arial" w:cs="Arial"/>
          <w:sz w:val="20"/>
          <w:szCs w:val="20"/>
        </w:rPr>
        <w:t>mob.</w:t>
      </w:r>
      <w:r w:rsidR="0063520A">
        <w:rPr>
          <w:rFonts w:ascii="Arial" w:hAnsi="Arial" w:cs="Arial"/>
          <w:sz w:val="20"/>
          <w:szCs w:val="20"/>
        </w:rPr>
        <w:t>:</w:t>
      </w:r>
      <w:r w:rsidR="0063520A" w:rsidRPr="00DA2578">
        <w:rPr>
          <w:rFonts w:ascii="Arial" w:hAnsi="Arial" w:cs="Arial"/>
          <w:sz w:val="20"/>
          <w:szCs w:val="20"/>
        </w:rPr>
        <w:t xml:space="preserve"> </w:t>
      </w:r>
      <w:r w:rsidR="0063520A" w:rsidRPr="0063520A">
        <w:rPr>
          <w:rFonts w:ascii="Arial" w:hAnsi="Arial" w:cs="Arial"/>
          <w:i/>
          <w:iCs/>
          <w:color w:val="FFFFFF" w:themeColor="background1"/>
          <w:sz w:val="20"/>
          <w:szCs w:val="22"/>
          <w:highlight w:val="black"/>
        </w:rPr>
        <w:t>neveřejný údaj</w:t>
      </w:r>
      <w:r w:rsidR="0063520A" w:rsidRPr="00DA2578">
        <w:rPr>
          <w:rFonts w:ascii="Arial" w:hAnsi="Arial" w:cs="Arial"/>
          <w:sz w:val="20"/>
          <w:szCs w:val="20"/>
        </w:rPr>
        <w:t xml:space="preserve">, e-mail: </w:t>
      </w:r>
      <w:r w:rsidR="0063520A" w:rsidRPr="0063520A">
        <w:rPr>
          <w:rFonts w:ascii="Arial" w:hAnsi="Arial" w:cs="Arial"/>
          <w:i/>
          <w:iCs/>
          <w:color w:val="FFFFFF" w:themeColor="background1"/>
          <w:sz w:val="20"/>
          <w:szCs w:val="22"/>
          <w:highlight w:val="black"/>
        </w:rPr>
        <w:t>neveřejný údaj</w:t>
      </w:r>
    </w:p>
    <w:p w14:paraId="60E04233" w14:textId="4E7EE0F3" w:rsidR="00396700" w:rsidRDefault="00396700" w:rsidP="00396700">
      <w:pPr>
        <w:pStyle w:val="RLTextlnkuslovan"/>
        <w:numPr>
          <w:ilvl w:val="0"/>
          <w:numId w:val="0"/>
        </w:numPr>
        <w:spacing w:after="0" w:line="276" w:lineRule="auto"/>
        <w:ind w:left="927"/>
        <w:rPr>
          <w:rFonts w:ascii="Arial" w:hAnsi="Arial" w:cs="Arial"/>
          <w:sz w:val="20"/>
          <w:szCs w:val="22"/>
        </w:rPr>
      </w:pPr>
      <w:r>
        <w:rPr>
          <w:rFonts w:ascii="Arial" w:hAnsi="Arial" w:cs="Arial"/>
          <w:sz w:val="20"/>
          <w:szCs w:val="20"/>
        </w:rPr>
        <w:t>Mgr. Veronika Nechvátalová Aiblová</w:t>
      </w:r>
      <w:r w:rsidRPr="00DA2578">
        <w:rPr>
          <w:rFonts w:ascii="Arial" w:hAnsi="Arial" w:cs="Arial"/>
          <w:sz w:val="20"/>
          <w:szCs w:val="20"/>
        </w:rPr>
        <w:t>, mob.</w:t>
      </w:r>
      <w:r>
        <w:rPr>
          <w:rFonts w:ascii="Arial" w:hAnsi="Arial" w:cs="Arial"/>
          <w:sz w:val="20"/>
          <w:szCs w:val="20"/>
        </w:rPr>
        <w:t>:</w:t>
      </w:r>
      <w:r w:rsidRPr="00DA2578">
        <w:rPr>
          <w:rFonts w:ascii="Arial" w:hAnsi="Arial" w:cs="Arial"/>
          <w:sz w:val="20"/>
          <w:szCs w:val="20"/>
        </w:rPr>
        <w:t xml:space="preserve"> </w:t>
      </w:r>
      <w:r w:rsidR="0063520A" w:rsidRPr="0063520A">
        <w:rPr>
          <w:rFonts w:ascii="Arial" w:hAnsi="Arial" w:cs="Arial"/>
          <w:i/>
          <w:iCs/>
          <w:color w:val="FFFFFF" w:themeColor="background1"/>
          <w:sz w:val="20"/>
          <w:szCs w:val="22"/>
          <w:highlight w:val="black"/>
        </w:rPr>
        <w:t>neveřejný údaj</w:t>
      </w:r>
      <w:r w:rsidR="0063520A" w:rsidRPr="00DA2578">
        <w:rPr>
          <w:rFonts w:ascii="Arial" w:hAnsi="Arial" w:cs="Arial"/>
          <w:sz w:val="20"/>
          <w:szCs w:val="20"/>
        </w:rPr>
        <w:t xml:space="preserve">, e-mail: </w:t>
      </w:r>
      <w:r w:rsidR="0063520A" w:rsidRPr="0063520A">
        <w:rPr>
          <w:rFonts w:ascii="Arial" w:hAnsi="Arial" w:cs="Arial"/>
          <w:i/>
          <w:iCs/>
          <w:color w:val="FFFFFF" w:themeColor="background1"/>
          <w:sz w:val="20"/>
          <w:szCs w:val="22"/>
          <w:highlight w:val="black"/>
        </w:rPr>
        <w:t>neveřejný údaj</w:t>
      </w:r>
    </w:p>
    <w:p w14:paraId="5F2507AA" w14:textId="23B94659" w:rsidR="006379A4" w:rsidRPr="00AD0137" w:rsidRDefault="006379A4" w:rsidP="00396700">
      <w:pPr>
        <w:pStyle w:val="RLTextlnkuslovan"/>
        <w:numPr>
          <w:ilvl w:val="0"/>
          <w:numId w:val="53"/>
        </w:numPr>
        <w:spacing w:before="120" w:after="0" w:line="276" w:lineRule="auto"/>
        <w:rPr>
          <w:rFonts w:ascii="Arial" w:hAnsi="Arial" w:cs="Arial"/>
          <w:sz w:val="20"/>
          <w:szCs w:val="20"/>
        </w:rPr>
      </w:pPr>
      <w:r w:rsidRPr="00AD0137">
        <w:rPr>
          <w:rFonts w:ascii="Arial" w:hAnsi="Arial" w:cs="Arial"/>
          <w:sz w:val="20"/>
          <w:szCs w:val="20"/>
        </w:rPr>
        <w:t>osoba na pozici Konzultant – specialista na procesy spisové služby:</w:t>
      </w:r>
    </w:p>
    <w:p w14:paraId="49CB721E" w14:textId="54369F02" w:rsidR="006379A4" w:rsidRDefault="00DA2578" w:rsidP="00396700">
      <w:pPr>
        <w:pStyle w:val="RLTextlnkuslovan"/>
        <w:numPr>
          <w:ilvl w:val="0"/>
          <w:numId w:val="0"/>
        </w:numPr>
        <w:spacing w:after="0" w:line="276" w:lineRule="auto"/>
        <w:ind w:left="927"/>
        <w:rPr>
          <w:rFonts w:ascii="Arial" w:hAnsi="Arial" w:cs="Arial"/>
          <w:sz w:val="20"/>
          <w:szCs w:val="22"/>
        </w:rPr>
      </w:pPr>
      <w:r w:rsidRPr="00DA2578">
        <w:rPr>
          <w:rFonts w:ascii="Arial" w:hAnsi="Arial" w:cs="Arial"/>
          <w:sz w:val="20"/>
          <w:szCs w:val="20"/>
        </w:rPr>
        <w:t xml:space="preserve">Ing. Radovan Buroň, </w:t>
      </w:r>
      <w:r w:rsidR="0063520A" w:rsidRPr="00DA2578">
        <w:rPr>
          <w:rFonts w:ascii="Arial" w:hAnsi="Arial" w:cs="Arial"/>
          <w:sz w:val="20"/>
          <w:szCs w:val="20"/>
        </w:rPr>
        <w:t>mob.</w:t>
      </w:r>
      <w:r w:rsidR="0063520A">
        <w:rPr>
          <w:rFonts w:ascii="Arial" w:hAnsi="Arial" w:cs="Arial"/>
          <w:sz w:val="20"/>
          <w:szCs w:val="20"/>
        </w:rPr>
        <w:t>:</w:t>
      </w:r>
      <w:r w:rsidR="0063520A" w:rsidRPr="00DA2578">
        <w:rPr>
          <w:rFonts w:ascii="Arial" w:hAnsi="Arial" w:cs="Arial"/>
          <w:sz w:val="20"/>
          <w:szCs w:val="20"/>
        </w:rPr>
        <w:t xml:space="preserve"> </w:t>
      </w:r>
      <w:r w:rsidR="0063520A" w:rsidRPr="0063520A">
        <w:rPr>
          <w:rFonts w:ascii="Arial" w:hAnsi="Arial" w:cs="Arial"/>
          <w:i/>
          <w:iCs/>
          <w:color w:val="FFFFFF" w:themeColor="background1"/>
          <w:sz w:val="20"/>
          <w:szCs w:val="22"/>
          <w:highlight w:val="black"/>
        </w:rPr>
        <w:t>neveřejný údaj</w:t>
      </w:r>
      <w:r w:rsidR="0063520A" w:rsidRPr="00DA2578">
        <w:rPr>
          <w:rFonts w:ascii="Arial" w:hAnsi="Arial" w:cs="Arial"/>
          <w:sz w:val="20"/>
          <w:szCs w:val="20"/>
        </w:rPr>
        <w:t xml:space="preserve">, e-mail: </w:t>
      </w:r>
      <w:r w:rsidR="0063520A" w:rsidRPr="0063520A">
        <w:rPr>
          <w:rFonts w:ascii="Arial" w:hAnsi="Arial" w:cs="Arial"/>
          <w:i/>
          <w:iCs/>
          <w:color w:val="FFFFFF" w:themeColor="background1"/>
          <w:sz w:val="20"/>
          <w:szCs w:val="22"/>
          <w:highlight w:val="black"/>
        </w:rPr>
        <w:t>neveřejný údaj</w:t>
      </w:r>
    </w:p>
    <w:p w14:paraId="6A613D71" w14:textId="38776B4C" w:rsidR="00396700" w:rsidRDefault="00396700" w:rsidP="00396700">
      <w:pPr>
        <w:pStyle w:val="RLTextlnkuslovan"/>
        <w:numPr>
          <w:ilvl w:val="0"/>
          <w:numId w:val="0"/>
        </w:numPr>
        <w:spacing w:after="0" w:line="276" w:lineRule="auto"/>
        <w:ind w:left="927"/>
        <w:rPr>
          <w:rFonts w:ascii="Arial" w:hAnsi="Arial" w:cs="Arial"/>
          <w:sz w:val="20"/>
          <w:szCs w:val="22"/>
        </w:rPr>
      </w:pPr>
      <w:r w:rsidRPr="00DA2578">
        <w:rPr>
          <w:rFonts w:ascii="Arial" w:hAnsi="Arial" w:cs="Arial"/>
          <w:sz w:val="20"/>
          <w:szCs w:val="20"/>
        </w:rPr>
        <w:t xml:space="preserve">Ing. </w:t>
      </w:r>
      <w:r>
        <w:rPr>
          <w:rFonts w:ascii="Arial" w:hAnsi="Arial" w:cs="Arial"/>
          <w:sz w:val="20"/>
          <w:szCs w:val="20"/>
        </w:rPr>
        <w:t>Vladimír Dinuš</w:t>
      </w:r>
      <w:r w:rsidRPr="00DA2578">
        <w:rPr>
          <w:rFonts w:ascii="Arial" w:hAnsi="Arial" w:cs="Arial"/>
          <w:sz w:val="20"/>
          <w:szCs w:val="20"/>
        </w:rPr>
        <w:t xml:space="preserve">, </w:t>
      </w:r>
      <w:r w:rsidR="0063520A" w:rsidRPr="00DA2578">
        <w:rPr>
          <w:rFonts w:ascii="Arial" w:hAnsi="Arial" w:cs="Arial"/>
          <w:sz w:val="20"/>
          <w:szCs w:val="20"/>
        </w:rPr>
        <w:t>mob.</w:t>
      </w:r>
      <w:r w:rsidR="0063520A">
        <w:rPr>
          <w:rFonts w:ascii="Arial" w:hAnsi="Arial" w:cs="Arial"/>
          <w:sz w:val="20"/>
          <w:szCs w:val="20"/>
        </w:rPr>
        <w:t>:</w:t>
      </w:r>
      <w:r w:rsidR="0063520A" w:rsidRPr="00DA2578">
        <w:rPr>
          <w:rFonts w:ascii="Arial" w:hAnsi="Arial" w:cs="Arial"/>
          <w:sz w:val="20"/>
          <w:szCs w:val="20"/>
        </w:rPr>
        <w:t xml:space="preserve"> </w:t>
      </w:r>
      <w:r w:rsidR="0063520A" w:rsidRPr="0063520A">
        <w:rPr>
          <w:rFonts w:ascii="Arial" w:hAnsi="Arial" w:cs="Arial"/>
          <w:i/>
          <w:iCs/>
          <w:color w:val="FFFFFF" w:themeColor="background1"/>
          <w:sz w:val="20"/>
          <w:szCs w:val="22"/>
          <w:highlight w:val="black"/>
        </w:rPr>
        <w:t>neveřejný údaj</w:t>
      </w:r>
      <w:r w:rsidR="0063520A" w:rsidRPr="00DA2578">
        <w:rPr>
          <w:rFonts w:ascii="Arial" w:hAnsi="Arial" w:cs="Arial"/>
          <w:sz w:val="20"/>
          <w:szCs w:val="20"/>
        </w:rPr>
        <w:t xml:space="preserve">, e-mail: </w:t>
      </w:r>
      <w:r w:rsidR="0063520A" w:rsidRPr="0063520A">
        <w:rPr>
          <w:rFonts w:ascii="Arial" w:hAnsi="Arial" w:cs="Arial"/>
          <w:i/>
          <w:iCs/>
          <w:color w:val="FFFFFF" w:themeColor="background1"/>
          <w:sz w:val="20"/>
          <w:szCs w:val="22"/>
          <w:highlight w:val="black"/>
        </w:rPr>
        <w:t>neveřejný údaj</w:t>
      </w:r>
    </w:p>
    <w:p w14:paraId="3583DF7C" w14:textId="15CC9A0E" w:rsidR="006379A4" w:rsidRPr="00AD0137" w:rsidRDefault="006379A4" w:rsidP="00396700">
      <w:pPr>
        <w:pStyle w:val="RLTextlnkuslovan"/>
        <w:numPr>
          <w:ilvl w:val="0"/>
          <w:numId w:val="53"/>
        </w:numPr>
        <w:spacing w:before="120" w:after="0" w:line="276" w:lineRule="auto"/>
        <w:rPr>
          <w:rFonts w:ascii="Arial" w:hAnsi="Arial" w:cs="Arial"/>
          <w:sz w:val="20"/>
          <w:szCs w:val="20"/>
        </w:rPr>
      </w:pPr>
      <w:r w:rsidRPr="00AD0137">
        <w:rPr>
          <w:rFonts w:ascii="Arial" w:hAnsi="Arial" w:cs="Arial"/>
          <w:sz w:val="20"/>
          <w:szCs w:val="20"/>
        </w:rPr>
        <w:t>osoba na pozici Konzultant – specialista na elektronické systémy spisové služby:</w:t>
      </w:r>
    </w:p>
    <w:p w14:paraId="15CAE4D4" w14:textId="40D7EAD4" w:rsidR="006379A4" w:rsidRPr="00DA2578" w:rsidRDefault="00DA2578" w:rsidP="00DA2578">
      <w:pPr>
        <w:pStyle w:val="RLTextlnkuslovan"/>
        <w:numPr>
          <w:ilvl w:val="0"/>
          <w:numId w:val="0"/>
        </w:numPr>
        <w:spacing w:line="276" w:lineRule="auto"/>
        <w:ind w:left="927"/>
        <w:rPr>
          <w:rFonts w:ascii="Arial" w:hAnsi="Arial" w:cs="Arial"/>
          <w:sz w:val="20"/>
          <w:szCs w:val="20"/>
          <w:highlight w:val="yellow"/>
        </w:rPr>
      </w:pPr>
      <w:r w:rsidRPr="00DA2578">
        <w:rPr>
          <w:rFonts w:ascii="Arial" w:hAnsi="Arial" w:cs="Arial"/>
          <w:sz w:val="20"/>
          <w:szCs w:val="20"/>
        </w:rPr>
        <w:t>Zuzana Pokorná</w:t>
      </w:r>
      <w:r w:rsidR="006379A4" w:rsidRPr="00DA2578">
        <w:rPr>
          <w:rFonts w:ascii="Arial" w:hAnsi="Arial" w:cs="Arial"/>
          <w:sz w:val="20"/>
          <w:szCs w:val="20"/>
        </w:rPr>
        <w:t xml:space="preserve">, </w:t>
      </w:r>
      <w:r w:rsidR="0063520A" w:rsidRPr="00DA2578">
        <w:rPr>
          <w:rFonts w:ascii="Arial" w:hAnsi="Arial" w:cs="Arial"/>
          <w:sz w:val="20"/>
          <w:szCs w:val="20"/>
        </w:rPr>
        <w:t>mob.</w:t>
      </w:r>
      <w:r w:rsidR="0063520A">
        <w:rPr>
          <w:rFonts w:ascii="Arial" w:hAnsi="Arial" w:cs="Arial"/>
          <w:sz w:val="20"/>
          <w:szCs w:val="20"/>
        </w:rPr>
        <w:t>:</w:t>
      </w:r>
      <w:r w:rsidR="0063520A" w:rsidRPr="00DA2578">
        <w:rPr>
          <w:rFonts w:ascii="Arial" w:hAnsi="Arial" w:cs="Arial"/>
          <w:sz w:val="20"/>
          <w:szCs w:val="20"/>
        </w:rPr>
        <w:t xml:space="preserve"> </w:t>
      </w:r>
      <w:r w:rsidR="0063520A" w:rsidRPr="0063520A">
        <w:rPr>
          <w:rFonts w:ascii="Arial" w:hAnsi="Arial" w:cs="Arial"/>
          <w:i/>
          <w:iCs/>
          <w:color w:val="FFFFFF" w:themeColor="background1"/>
          <w:sz w:val="20"/>
          <w:szCs w:val="22"/>
          <w:highlight w:val="black"/>
        </w:rPr>
        <w:t>neveřejný údaj</w:t>
      </w:r>
      <w:r w:rsidR="0063520A" w:rsidRPr="00DA2578">
        <w:rPr>
          <w:rFonts w:ascii="Arial" w:hAnsi="Arial" w:cs="Arial"/>
          <w:sz w:val="20"/>
          <w:szCs w:val="20"/>
        </w:rPr>
        <w:t xml:space="preserve">, e-mail: </w:t>
      </w:r>
      <w:r w:rsidR="0063520A" w:rsidRPr="0063520A">
        <w:rPr>
          <w:rFonts w:ascii="Arial" w:hAnsi="Arial" w:cs="Arial"/>
          <w:i/>
          <w:iCs/>
          <w:color w:val="FFFFFF" w:themeColor="background1"/>
          <w:sz w:val="20"/>
          <w:szCs w:val="22"/>
          <w:highlight w:val="black"/>
        </w:rPr>
        <w:t>neveřejný údaj</w:t>
      </w:r>
    </w:p>
    <w:p w14:paraId="65E0B270" w14:textId="7BBE72BB" w:rsidR="00B95B39" w:rsidRPr="00AD0137" w:rsidRDefault="00B95B39" w:rsidP="00AD0137">
      <w:pPr>
        <w:pStyle w:val="RLTextlnkuslovan"/>
        <w:tabs>
          <w:tab w:val="num" w:pos="567"/>
          <w:tab w:val="num" w:pos="2155"/>
        </w:tabs>
        <w:spacing w:line="276" w:lineRule="auto"/>
        <w:ind w:left="567" w:hanging="567"/>
        <w:rPr>
          <w:rFonts w:ascii="Arial" w:hAnsi="Arial" w:cs="Arial"/>
          <w:sz w:val="20"/>
          <w:szCs w:val="20"/>
        </w:rPr>
      </w:pPr>
      <w:r w:rsidRPr="00AD0137">
        <w:rPr>
          <w:rFonts w:ascii="Arial" w:hAnsi="Arial" w:cs="Arial"/>
          <w:sz w:val="20"/>
          <w:szCs w:val="20"/>
        </w:rPr>
        <w:t>Změna v osobách uvedených v odst. 7.1 této Smlouvy</w:t>
      </w:r>
      <w:r w:rsidR="00800603" w:rsidRPr="00AD0137">
        <w:rPr>
          <w:rFonts w:ascii="Arial" w:hAnsi="Arial" w:cs="Arial"/>
          <w:sz w:val="20"/>
          <w:szCs w:val="20"/>
        </w:rPr>
        <w:t xml:space="preserve"> </w:t>
      </w:r>
      <w:r w:rsidRPr="00AD0137">
        <w:rPr>
          <w:rFonts w:ascii="Arial" w:hAnsi="Arial" w:cs="Arial"/>
          <w:sz w:val="20"/>
          <w:szCs w:val="20"/>
        </w:rPr>
        <w:t xml:space="preserve">může být provedena pouze </w:t>
      </w:r>
      <w:r w:rsidR="007435BD" w:rsidRPr="00AD0137">
        <w:rPr>
          <w:rFonts w:ascii="Arial" w:hAnsi="Arial" w:cs="Arial"/>
          <w:sz w:val="20"/>
          <w:szCs w:val="20"/>
        </w:rPr>
        <w:t>na základě písemného souhlasu Objednatele</w:t>
      </w:r>
      <w:r w:rsidRPr="00AD0137">
        <w:rPr>
          <w:rFonts w:ascii="Arial" w:hAnsi="Arial" w:cs="Arial"/>
          <w:sz w:val="20"/>
          <w:szCs w:val="20"/>
        </w:rPr>
        <w:t xml:space="preserve">, a to po splnění kvalifikačních požadavků Objednatele ve stejném rozsahu, jaký byl stanoven v zadávací dokumentaci Veřejné zakázky na výběr dodavatele pro poskytování Služeb uvedených v této Smlouvě. Odsouhlasení změny bude provedeno e-mailem alespoň jednou kontaktní osobou Objednatele, bez povinnosti uzavřít dodatek k této Smlouvě. </w:t>
      </w:r>
    </w:p>
    <w:p w14:paraId="16F639FF" w14:textId="77777777" w:rsidR="0053690C" w:rsidRPr="00AD0137" w:rsidRDefault="00B95B39" w:rsidP="00AD0137">
      <w:pPr>
        <w:pStyle w:val="RLTextlnkuslovan"/>
        <w:tabs>
          <w:tab w:val="num" w:pos="567"/>
          <w:tab w:val="num" w:pos="2155"/>
        </w:tabs>
        <w:spacing w:line="276" w:lineRule="auto"/>
        <w:ind w:left="567" w:hanging="567"/>
        <w:rPr>
          <w:rFonts w:ascii="Arial" w:hAnsi="Arial" w:cs="Arial"/>
          <w:sz w:val="20"/>
          <w:szCs w:val="20"/>
        </w:rPr>
      </w:pPr>
      <w:r w:rsidRPr="00AD0137">
        <w:rPr>
          <w:rFonts w:ascii="Arial" w:hAnsi="Arial" w:cs="Arial"/>
          <w:sz w:val="20"/>
          <w:szCs w:val="20"/>
        </w:rPr>
        <w:t xml:space="preserve">Poskytovatel se zavazuje, že osoby, které budou poskytovat plnění dle této Smlouvy, budou minimálně po dobu poskytování plnění dle této Smlouvy splňovat kvalifikaci požadovanou </w:t>
      </w:r>
      <w:r w:rsidRPr="00AD0137">
        <w:rPr>
          <w:rFonts w:ascii="Arial" w:hAnsi="Arial" w:cs="Arial"/>
          <w:sz w:val="20"/>
          <w:szCs w:val="20"/>
        </w:rPr>
        <w:lastRenderedPageBreak/>
        <w:t>v zadávací dokumentaci Veřejné zakázky. Poskytovatel je povinen na požádání kvalifikaci jednotlivých osob Objednateli doložit způsobem uvedeným v zadávací dokumentaci Veřejné zakázky, a to do 5 pracovních dnů ode dne doručení výzvy Objednatele.</w:t>
      </w:r>
    </w:p>
    <w:p w14:paraId="2BF3F6D0" w14:textId="38638E26" w:rsidR="0053690C" w:rsidRPr="00AD0137" w:rsidRDefault="0053690C" w:rsidP="00AD0137">
      <w:pPr>
        <w:pStyle w:val="RLTextlnkuslovan"/>
        <w:tabs>
          <w:tab w:val="num" w:pos="567"/>
          <w:tab w:val="num" w:pos="2155"/>
        </w:tabs>
        <w:spacing w:line="276" w:lineRule="auto"/>
        <w:ind w:left="567" w:hanging="567"/>
        <w:rPr>
          <w:rFonts w:ascii="Arial" w:hAnsi="Arial" w:cs="Arial"/>
          <w:sz w:val="20"/>
          <w:szCs w:val="20"/>
        </w:rPr>
      </w:pPr>
      <w:r w:rsidRPr="00AD0137">
        <w:rPr>
          <w:rFonts w:ascii="Arial" w:hAnsi="Arial" w:cs="Arial"/>
          <w:sz w:val="20"/>
          <w:szCs w:val="20"/>
        </w:rPr>
        <w:t xml:space="preserve">Objednatel je oprávněn požadovat, a Poskytovatel je povinen zabezpečit, změnu člena realizačního týmu, pokud není spokojen s jeho činností. Pro takový případ se Poskytovatel zavazuje navrhnout Objednateli k odsouhlasení nového člena realizačního týmu, a to do deseti (10) pracovních dnů od doručení písemné žádosti Objednatele. Součástí návrhu budou veškeré dokumenty potřebné k ověření toho, že nový člen realizačního týmu splňuje všechny relevantní požadavky uvedené v zadávací dokumentaci Veřejné zakázky. Souhlasné stanovisko Objednatele předpokládá, že navrhovaná osoba bude splňovat veškeré požadavky kladené na daného člena realizačního týmu Poskytovatele uvedené v zadávací dokumentaci Veřejné zakázky. Objednatel k návrhu nového člena realizačního týmu poskytne svůj písemný souhlas nejpozději do pěti (5) pracovních dní od obdržení návrhu na nového člena realizačního týmu od Poskytovatele. </w:t>
      </w:r>
    </w:p>
    <w:p w14:paraId="781D22E5" w14:textId="4EE3CC2D" w:rsidR="007435BD" w:rsidRPr="00AD0137" w:rsidRDefault="007435BD" w:rsidP="00AD0137">
      <w:pPr>
        <w:pStyle w:val="RLTextlnkuslovan"/>
        <w:tabs>
          <w:tab w:val="num" w:pos="567"/>
        </w:tabs>
        <w:spacing w:line="276" w:lineRule="auto"/>
        <w:ind w:left="567" w:hanging="567"/>
        <w:rPr>
          <w:rFonts w:ascii="Arial" w:hAnsi="Arial" w:cs="Arial"/>
          <w:sz w:val="20"/>
          <w:szCs w:val="20"/>
        </w:rPr>
      </w:pPr>
      <w:bookmarkStart w:id="25" w:name="_Ref372629544"/>
      <w:r w:rsidRPr="00AD0137">
        <w:rPr>
          <w:rFonts w:ascii="Arial" w:hAnsi="Arial" w:cs="Arial"/>
          <w:sz w:val="20"/>
          <w:szCs w:val="20"/>
        </w:rPr>
        <w:t xml:space="preserve">Poskytovatel se zavazuje poskytovat Služby sám, nebo s využitím poddodavatelů uvedených v Příloze </w:t>
      </w:r>
      <w:bookmarkStart w:id="26" w:name="_Hlt313894357"/>
      <w:r w:rsidRPr="00AD0137">
        <w:rPr>
          <w:rFonts w:ascii="Arial" w:hAnsi="Arial" w:cs="Arial"/>
          <w:sz w:val="20"/>
          <w:szCs w:val="20"/>
        </w:rPr>
        <w:t>č</w:t>
      </w:r>
      <w:bookmarkEnd w:id="26"/>
      <w:r w:rsidRPr="00AD0137">
        <w:rPr>
          <w:rFonts w:ascii="Arial" w:hAnsi="Arial" w:cs="Arial"/>
          <w:sz w:val="20"/>
          <w:szCs w:val="20"/>
        </w:rPr>
        <w:t>. 3 této Smlouvy. Jakákoliv dodatečná změna osoby poddodavatele nebo rozsahu plnění svěřeného poddodavateli musí být předem písemně schválena Objednatelem, ledaže by plnění původně svěřené poddodavateli realizoval Poskytovatel sám. Smluvní strany výslovně uvádějí, že při poskytování Služeb prostřednictvím jakékoliv třetí osoby dle tohoto odstavce má Poskytovatel odpovědnost, jako by Služby poskytoval sám.</w:t>
      </w:r>
      <w:bookmarkEnd w:id="25"/>
    </w:p>
    <w:p w14:paraId="2A0DAD14" w14:textId="77777777" w:rsidR="007435BD" w:rsidRPr="00AD0137" w:rsidRDefault="007435BD" w:rsidP="00AD0137">
      <w:pPr>
        <w:pStyle w:val="RLTextlnkuslovan"/>
        <w:numPr>
          <w:ilvl w:val="0"/>
          <w:numId w:val="0"/>
        </w:numPr>
        <w:tabs>
          <w:tab w:val="num" w:pos="2155"/>
        </w:tabs>
        <w:spacing w:line="276" w:lineRule="auto"/>
        <w:ind w:left="567"/>
        <w:rPr>
          <w:rFonts w:ascii="Arial" w:hAnsi="Arial" w:cs="Arial"/>
          <w:sz w:val="20"/>
          <w:szCs w:val="20"/>
        </w:rPr>
      </w:pPr>
    </w:p>
    <w:p w14:paraId="12D71E0D" w14:textId="49CCF4B2" w:rsidR="00E94879" w:rsidRPr="00AD0137" w:rsidRDefault="00E94879" w:rsidP="00AD0137">
      <w:pPr>
        <w:pStyle w:val="RLlneksmlouvy"/>
        <w:tabs>
          <w:tab w:val="clear" w:pos="737"/>
          <w:tab w:val="num" w:pos="426"/>
        </w:tabs>
        <w:spacing w:before="0" w:line="276" w:lineRule="auto"/>
        <w:ind w:left="425" w:hanging="425"/>
        <w:jc w:val="center"/>
        <w:rPr>
          <w:rFonts w:ascii="Arial" w:hAnsi="Arial" w:cs="Arial"/>
          <w:sz w:val="20"/>
          <w:szCs w:val="20"/>
        </w:rPr>
      </w:pPr>
      <w:r w:rsidRPr="00AD0137">
        <w:rPr>
          <w:rFonts w:ascii="Arial" w:hAnsi="Arial" w:cs="Arial"/>
          <w:sz w:val="20"/>
          <w:szCs w:val="20"/>
        </w:rPr>
        <w:t xml:space="preserve">PRÁVA A POVINNOSTI </w:t>
      </w:r>
      <w:r w:rsidR="009F11CB" w:rsidRPr="00AD0137">
        <w:rPr>
          <w:rFonts w:ascii="Arial" w:hAnsi="Arial" w:cs="Arial"/>
          <w:sz w:val="20"/>
          <w:szCs w:val="20"/>
        </w:rPr>
        <w:t>SMLUVNÍCH STRAN</w:t>
      </w:r>
      <w:bookmarkEnd w:id="24"/>
      <w:r w:rsidRPr="00AD0137">
        <w:rPr>
          <w:rFonts w:ascii="Arial" w:hAnsi="Arial" w:cs="Arial"/>
          <w:sz w:val="20"/>
          <w:szCs w:val="20"/>
        </w:rPr>
        <w:t xml:space="preserve"> </w:t>
      </w:r>
    </w:p>
    <w:p w14:paraId="61A88DEC" w14:textId="5696FC88" w:rsidR="009F11CB" w:rsidRPr="00AD0137" w:rsidRDefault="009F11CB" w:rsidP="00AD0137">
      <w:pPr>
        <w:pStyle w:val="RLTextlnkuslovan"/>
        <w:tabs>
          <w:tab w:val="clear" w:pos="3856"/>
          <w:tab w:val="num" w:pos="567"/>
          <w:tab w:val="num" w:pos="737"/>
        </w:tabs>
        <w:spacing w:line="276" w:lineRule="auto"/>
        <w:ind w:left="567" w:hanging="567"/>
        <w:rPr>
          <w:rFonts w:ascii="Arial" w:hAnsi="Arial" w:cs="Arial"/>
          <w:sz w:val="20"/>
          <w:szCs w:val="20"/>
        </w:rPr>
      </w:pPr>
      <w:r w:rsidRPr="00AD0137">
        <w:rPr>
          <w:rFonts w:ascii="Arial" w:hAnsi="Arial" w:cs="Arial"/>
          <w:sz w:val="20"/>
          <w:szCs w:val="20"/>
        </w:rPr>
        <w:t>Poskytovatel a Objednatel jsou povi</w:t>
      </w:r>
      <w:r w:rsidR="009F4A33" w:rsidRPr="00AD0137">
        <w:rPr>
          <w:rFonts w:ascii="Arial" w:hAnsi="Arial" w:cs="Arial"/>
          <w:sz w:val="20"/>
          <w:szCs w:val="20"/>
        </w:rPr>
        <w:t>n</w:t>
      </w:r>
      <w:r w:rsidRPr="00AD0137">
        <w:rPr>
          <w:rFonts w:ascii="Arial" w:hAnsi="Arial" w:cs="Arial"/>
          <w:sz w:val="20"/>
          <w:szCs w:val="20"/>
        </w:rPr>
        <w:t>n</w:t>
      </w:r>
      <w:r w:rsidR="00FE20DA" w:rsidRPr="00AD0137">
        <w:rPr>
          <w:rFonts w:ascii="Arial" w:hAnsi="Arial" w:cs="Arial"/>
          <w:sz w:val="20"/>
          <w:szCs w:val="20"/>
        </w:rPr>
        <w:t>i</w:t>
      </w:r>
      <w:r w:rsidRPr="00AD0137">
        <w:rPr>
          <w:rFonts w:ascii="Arial" w:hAnsi="Arial" w:cs="Arial"/>
          <w:sz w:val="20"/>
          <w:szCs w:val="20"/>
        </w:rPr>
        <w:t xml:space="preserve"> </w:t>
      </w:r>
      <w:r w:rsidR="00EB1619" w:rsidRPr="00AD0137">
        <w:rPr>
          <w:rFonts w:ascii="Arial" w:hAnsi="Arial" w:cs="Arial"/>
          <w:sz w:val="20"/>
          <w:szCs w:val="20"/>
        </w:rPr>
        <w:t xml:space="preserve">si navzájem </w:t>
      </w:r>
      <w:r w:rsidRPr="00AD0137">
        <w:rPr>
          <w:rFonts w:ascii="Arial" w:hAnsi="Arial" w:cs="Arial"/>
          <w:sz w:val="20"/>
          <w:szCs w:val="20"/>
        </w:rPr>
        <w:t xml:space="preserve">poskytovat nezbytnou součinnost k plnění předmětu této </w:t>
      </w:r>
      <w:r w:rsidR="00A82854" w:rsidRPr="00AD0137">
        <w:rPr>
          <w:rFonts w:ascii="Arial" w:hAnsi="Arial" w:cs="Arial"/>
          <w:sz w:val="20"/>
          <w:szCs w:val="20"/>
        </w:rPr>
        <w:t xml:space="preserve">Smlouvy </w:t>
      </w:r>
      <w:r w:rsidRPr="00AD0137">
        <w:rPr>
          <w:rFonts w:ascii="Arial" w:hAnsi="Arial" w:cs="Arial"/>
          <w:sz w:val="20"/>
          <w:szCs w:val="20"/>
        </w:rPr>
        <w:t xml:space="preserve">a navzájem se předem informovat o veškerých skutečnostech důležitých pro plnění předmětu této </w:t>
      </w:r>
      <w:r w:rsidR="00A82854" w:rsidRPr="00AD0137">
        <w:rPr>
          <w:rFonts w:ascii="Arial" w:hAnsi="Arial" w:cs="Arial"/>
          <w:sz w:val="20"/>
          <w:szCs w:val="20"/>
        </w:rPr>
        <w:t>Smlouvy.</w:t>
      </w:r>
      <w:r w:rsidR="00B668FF" w:rsidRPr="00AD0137">
        <w:rPr>
          <w:rFonts w:ascii="Arial" w:hAnsi="Arial" w:cs="Arial"/>
          <w:sz w:val="20"/>
          <w:szCs w:val="20"/>
        </w:rPr>
        <w:t xml:space="preserve"> </w:t>
      </w:r>
      <w:r w:rsidR="00EB1619" w:rsidRPr="00AD0137">
        <w:rPr>
          <w:rFonts w:ascii="Arial" w:hAnsi="Arial" w:cs="Arial"/>
          <w:sz w:val="20"/>
          <w:szCs w:val="20"/>
        </w:rPr>
        <w:t>Objednatel se současně zavazuje poskytnout Poskytovateli všechny informace, podklady a písemnosti, které má k dispozici, a které jsou nezbytné pro činnost Poskytovatele dle této Smlouvy.</w:t>
      </w:r>
    </w:p>
    <w:p w14:paraId="35E8320B" w14:textId="20930340" w:rsidR="00B96223" w:rsidRPr="00AD0137" w:rsidRDefault="00B96223" w:rsidP="00AD0137">
      <w:pPr>
        <w:pStyle w:val="RLTextlnkuslovan"/>
        <w:tabs>
          <w:tab w:val="num" w:pos="567"/>
        </w:tabs>
        <w:spacing w:line="276" w:lineRule="auto"/>
        <w:ind w:left="567" w:hanging="567"/>
        <w:rPr>
          <w:rFonts w:ascii="Arial" w:hAnsi="Arial" w:cs="Arial"/>
          <w:sz w:val="20"/>
          <w:szCs w:val="20"/>
        </w:rPr>
      </w:pPr>
      <w:bookmarkStart w:id="27" w:name="_Hlk124095251"/>
      <w:r w:rsidRPr="00AD0137">
        <w:rPr>
          <w:rFonts w:ascii="Arial" w:hAnsi="Arial" w:cs="Arial"/>
          <w:sz w:val="20"/>
          <w:szCs w:val="20"/>
        </w:rPr>
        <w:t xml:space="preserve">Objednatel </w:t>
      </w:r>
      <w:r w:rsidR="00C550CF">
        <w:rPr>
          <w:rFonts w:ascii="Arial" w:hAnsi="Arial" w:cs="Arial"/>
          <w:sz w:val="20"/>
          <w:szCs w:val="20"/>
        </w:rPr>
        <w:t xml:space="preserve">se </w:t>
      </w:r>
      <w:r w:rsidRPr="00AD0137">
        <w:rPr>
          <w:rFonts w:ascii="Arial" w:hAnsi="Arial" w:cs="Arial"/>
          <w:sz w:val="20"/>
          <w:szCs w:val="20"/>
        </w:rPr>
        <w:t>zavazuje umožnit Poskytovateli užití vybraných HW a SW prostředků Objednatele, a to výhradně za účelem plnění předmětu této Smlouvy</w:t>
      </w:r>
      <w:r w:rsidR="00C550CF">
        <w:rPr>
          <w:rFonts w:ascii="Arial" w:hAnsi="Arial" w:cs="Arial"/>
          <w:sz w:val="20"/>
          <w:szCs w:val="20"/>
        </w:rPr>
        <w:t>, bude-li to nezbytné</w:t>
      </w:r>
      <w:r w:rsidRPr="00AD0137">
        <w:rPr>
          <w:rFonts w:ascii="Arial" w:hAnsi="Arial" w:cs="Arial"/>
          <w:sz w:val="20"/>
          <w:szCs w:val="20"/>
        </w:rPr>
        <w:t xml:space="preserve"> a pouze po dobu účinnosti této Smlouvy. Poskytovatel se zavazuje užívat tyto prostředky řádně a v souladu s provozními a bezpečnostními postupy či pokyny Objednatele. Poskytovatel se dále zavazuje, že nebude s těmito prostředky Objednatele nakládat nebo je používat v rozporu s touto Smlouvou.</w:t>
      </w:r>
    </w:p>
    <w:p w14:paraId="7962CB10" w14:textId="48991046" w:rsidR="00B96223" w:rsidRPr="00AD0137" w:rsidRDefault="00B96223" w:rsidP="00AD0137">
      <w:pPr>
        <w:pStyle w:val="RLTextlnkuslovan"/>
        <w:tabs>
          <w:tab w:val="num" w:pos="567"/>
        </w:tabs>
        <w:spacing w:line="276" w:lineRule="auto"/>
        <w:ind w:left="567" w:hanging="567"/>
        <w:rPr>
          <w:rFonts w:ascii="Arial" w:hAnsi="Arial" w:cs="Arial"/>
          <w:sz w:val="20"/>
          <w:szCs w:val="20"/>
        </w:rPr>
      </w:pPr>
      <w:r w:rsidRPr="00E86BF5">
        <w:rPr>
          <w:rFonts w:ascii="Arial" w:hAnsi="Arial" w:cs="Arial"/>
          <w:sz w:val="20"/>
          <w:szCs w:val="20"/>
        </w:rPr>
        <w:t>Objednatel</w:t>
      </w:r>
      <w:r w:rsidRPr="00AD0137">
        <w:rPr>
          <w:rFonts w:ascii="Arial" w:hAnsi="Arial" w:cs="Arial"/>
          <w:sz w:val="20"/>
          <w:szCs w:val="20"/>
        </w:rPr>
        <w:t xml:space="preserve"> je povinen zajistit Poskytovateli veškerou potřebnou součinnost zaměstnanců Objednatele nebo třetích stran zajišťujících pro Objednatele Služby v rozsahu potřebném pro řádné provádění Služeb dle této Smlouvy. Nesplnění pokynů pro provádění Služeb pouze v důsledku nezajištění výše uvedené součinnosti nebude považováno za porušení nebo nedodržení požadované kvality Služeb a nemůže být důvodem pro neakceptování výkazu plnění Objednatelem. </w:t>
      </w:r>
      <w:bookmarkEnd w:id="27"/>
    </w:p>
    <w:p w14:paraId="1A596F3A" w14:textId="0F24BD2A" w:rsidR="00B668FF" w:rsidRPr="00AD0137" w:rsidRDefault="00B668FF"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rPr>
        <w:t>Poskytovatel</w:t>
      </w:r>
      <w:r w:rsidR="00406812" w:rsidRPr="00AD0137">
        <w:rPr>
          <w:rFonts w:ascii="Arial" w:hAnsi="Arial" w:cs="Arial"/>
          <w:sz w:val="20"/>
          <w:szCs w:val="20"/>
        </w:rPr>
        <w:t xml:space="preserve"> </w:t>
      </w:r>
      <w:r w:rsidRPr="00AD0137">
        <w:rPr>
          <w:rFonts w:ascii="Arial" w:hAnsi="Arial" w:cs="Arial"/>
          <w:sz w:val="20"/>
          <w:szCs w:val="20"/>
        </w:rPr>
        <w:t xml:space="preserve">se zavazuje poskytovat plnění řádně a včas, s odbornou péčí odpovídající podmínkám sjednaným v této </w:t>
      </w:r>
      <w:r w:rsidR="00A82854" w:rsidRPr="00AD0137">
        <w:rPr>
          <w:rFonts w:ascii="Arial" w:hAnsi="Arial" w:cs="Arial"/>
          <w:sz w:val="20"/>
          <w:szCs w:val="20"/>
        </w:rPr>
        <w:t>Smlouvě</w:t>
      </w:r>
      <w:r w:rsidRPr="00AD0137">
        <w:rPr>
          <w:rFonts w:ascii="Arial" w:hAnsi="Arial" w:cs="Arial"/>
          <w:sz w:val="20"/>
          <w:szCs w:val="20"/>
        </w:rPr>
        <w:t xml:space="preserve"> a aplikovat procesy „best practice“ tak, aby při veškeré své činnosti dbal</w:t>
      </w:r>
      <w:r w:rsidRPr="00AD0137">
        <w:rPr>
          <w:rFonts w:ascii="Arial" w:hAnsi="Arial" w:cs="Arial"/>
          <w:sz w:val="20"/>
          <w:szCs w:val="20"/>
          <w:lang w:eastAsia="en-US"/>
        </w:rPr>
        <w:t xml:space="preserve"> dobrého jména Objednatele; dostane-li se Poskytovatel do prodlení se svým plněním bez toho, aby to způsobil Objednatel či </w:t>
      </w:r>
      <w:r w:rsidRPr="00AD0137">
        <w:rPr>
          <w:rFonts w:ascii="Arial" w:hAnsi="Arial" w:cs="Arial"/>
          <w:sz w:val="20"/>
          <w:szCs w:val="20"/>
        </w:rPr>
        <w:t xml:space="preserve">překážky </w:t>
      </w:r>
      <w:r w:rsidRPr="00AD0137">
        <w:rPr>
          <w:rFonts w:ascii="Arial" w:hAnsi="Arial" w:cs="Arial"/>
          <w:sz w:val="20"/>
          <w:szCs w:val="20"/>
          <w:lang w:eastAsia="en-US"/>
        </w:rPr>
        <w:t xml:space="preserve">vylučující povinnost k náhradě škody po dobu delší než 30 </w:t>
      </w:r>
      <w:r w:rsidR="00A924DE" w:rsidRPr="00AD0137">
        <w:rPr>
          <w:rFonts w:ascii="Arial" w:hAnsi="Arial" w:cs="Arial"/>
          <w:sz w:val="20"/>
          <w:szCs w:val="20"/>
          <w:lang w:eastAsia="en-US"/>
        </w:rPr>
        <w:t xml:space="preserve">kalendářních </w:t>
      </w:r>
      <w:r w:rsidRPr="00AD0137">
        <w:rPr>
          <w:rFonts w:ascii="Arial" w:hAnsi="Arial" w:cs="Arial"/>
          <w:sz w:val="20"/>
          <w:szCs w:val="20"/>
          <w:lang w:eastAsia="en-US"/>
        </w:rPr>
        <w:t>dnů, je Objednatel oprávněn zajistit náhradní plnění po dobu prodlení Poskytovatele jinou osobou; v takovém případě se Poskytovatel zavazuje nahradit v plném rozsahu náklady spojené s náhradním plněním.</w:t>
      </w:r>
    </w:p>
    <w:p w14:paraId="740CCB66" w14:textId="764E19FC" w:rsidR="00B668FF" w:rsidRPr="00AD0137" w:rsidRDefault="00B668FF" w:rsidP="00AD0137">
      <w:pPr>
        <w:pStyle w:val="RLTextlnkuslovan"/>
        <w:tabs>
          <w:tab w:val="num" w:pos="567"/>
        </w:tabs>
        <w:spacing w:line="276" w:lineRule="auto"/>
        <w:ind w:left="567" w:hanging="567"/>
        <w:rPr>
          <w:rFonts w:ascii="Arial" w:hAnsi="Arial" w:cs="Arial"/>
          <w:sz w:val="18"/>
          <w:szCs w:val="18"/>
          <w:lang w:eastAsia="en-US"/>
        </w:rPr>
      </w:pPr>
      <w:r w:rsidRPr="00AD0137">
        <w:rPr>
          <w:rFonts w:ascii="Arial" w:hAnsi="Arial" w:cs="Arial"/>
          <w:sz w:val="20"/>
          <w:szCs w:val="22"/>
        </w:rPr>
        <w:t xml:space="preserve">Poskytovatel je povinen zabezpečit, že plnění dle této </w:t>
      </w:r>
      <w:r w:rsidR="00A82854" w:rsidRPr="00AD0137">
        <w:rPr>
          <w:rFonts w:ascii="Arial" w:hAnsi="Arial" w:cs="Arial"/>
          <w:sz w:val="20"/>
          <w:szCs w:val="22"/>
        </w:rPr>
        <w:t>Smlouvy</w:t>
      </w:r>
      <w:r w:rsidRPr="00AD0137">
        <w:rPr>
          <w:rFonts w:ascii="Arial" w:hAnsi="Arial" w:cs="Arial"/>
          <w:sz w:val="20"/>
          <w:szCs w:val="22"/>
        </w:rPr>
        <w:t xml:space="preserve"> bude poskytováno v souladu s touto </w:t>
      </w:r>
      <w:r w:rsidR="00A82854" w:rsidRPr="00AD0137">
        <w:rPr>
          <w:rFonts w:ascii="Arial" w:hAnsi="Arial" w:cs="Arial"/>
          <w:sz w:val="20"/>
          <w:szCs w:val="22"/>
        </w:rPr>
        <w:t>Smlouvou,</w:t>
      </w:r>
      <w:r w:rsidRPr="00AD0137">
        <w:rPr>
          <w:rFonts w:ascii="Arial" w:hAnsi="Arial" w:cs="Arial"/>
          <w:sz w:val="20"/>
          <w:szCs w:val="22"/>
        </w:rPr>
        <w:t xml:space="preserve"> nebude zatíženo jakýmikoli právy třetích osob, zejména takovými, ze kterých by pro Objednatele plynuly jakékoliv další finanční nebo jiné nároky ve prospěch třetích osob. V </w:t>
      </w:r>
      <w:r w:rsidRPr="00AD0137">
        <w:rPr>
          <w:rFonts w:ascii="Arial" w:hAnsi="Arial" w:cs="Arial"/>
          <w:sz w:val="20"/>
          <w:szCs w:val="22"/>
        </w:rPr>
        <w:lastRenderedPageBreak/>
        <w:t>opačném případě Dodavatel ponese veškeré důsledky takovéhoto porušení práv třetích osob a zároveň je povinen takové právní vady bez zbytečného odkladu a na svůj náklad odstranit, resp. zajistit jejich odstranění.</w:t>
      </w:r>
    </w:p>
    <w:p w14:paraId="29E40543" w14:textId="09E98468" w:rsidR="00B668FF" w:rsidRPr="00AD0137" w:rsidRDefault="00B668FF" w:rsidP="00AD0137">
      <w:pPr>
        <w:pStyle w:val="RLTextlnkuslovan"/>
        <w:tabs>
          <w:tab w:val="num" w:pos="567"/>
        </w:tabs>
        <w:spacing w:line="276" w:lineRule="auto"/>
        <w:ind w:left="567" w:hanging="567"/>
        <w:rPr>
          <w:rFonts w:ascii="Arial" w:hAnsi="Arial" w:cs="Arial"/>
          <w:sz w:val="18"/>
          <w:szCs w:val="18"/>
          <w:lang w:eastAsia="en-US"/>
        </w:rPr>
      </w:pPr>
      <w:r w:rsidRPr="00AD0137">
        <w:rPr>
          <w:rFonts w:ascii="Arial" w:hAnsi="Arial" w:cs="Arial"/>
          <w:sz w:val="20"/>
          <w:szCs w:val="20"/>
          <w:lang w:eastAsia="en-US"/>
        </w:rPr>
        <w:t xml:space="preserve">Poskytovatel se zavazuje upozorňovat Objednatele na všechny hrozící vady svého plnění či potenciální výpadky plnění, jakož i poskytovat Objednateli veškeré informace, které jsou pro plnění předmětu </w:t>
      </w:r>
      <w:r w:rsidR="00A82854" w:rsidRPr="00AD0137">
        <w:rPr>
          <w:rFonts w:ascii="Arial" w:hAnsi="Arial" w:cs="Arial"/>
          <w:sz w:val="20"/>
          <w:szCs w:val="20"/>
          <w:lang w:eastAsia="en-US"/>
        </w:rPr>
        <w:t>Smlouvy</w:t>
      </w:r>
      <w:r w:rsidRPr="00AD0137">
        <w:rPr>
          <w:rFonts w:ascii="Arial" w:hAnsi="Arial" w:cs="Arial"/>
          <w:sz w:val="20"/>
          <w:szCs w:val="20"/>
          <w:lang w:eastAsia="en-US"/>
        </w:rPr>
        <w:t xml:space="preserve"> nezbytné. Poskytovatel se zavazuje upozornit Objednatele na potenciální rizika vzniku škod a provést včas a řádně na své náklady taková opatření, které riziko sníží nebo zcela vyloučí.</w:t>
      </w:r>
    </w:p>
    <w:p w14:paraId="2BAAA2E6" w14:textId="14C639B5" w:rsidR="00B668FF" w:rsidRPr="00AD0137" w:rsidRDefault="00B668FF" w:rsidP="00AD0137">
      <w:pPr>
        <w:pStyle w:val="RLTextlnkuslovan"/>
        <w:tabs>
          <w:tab w:val="num" w:pos="567"/>
        </w:tabs>
        <w:spacing w:line="276" w:lineRule="auto"/>
        <w:ind w:left="567" w:hanging="567"/>
        <w:rPr>
          <w:rFonts w:ascii="Arial" w:hAnsi="Arial" w:cs="Arial"/>
          <w:sz w:val="18"/>
          <w:szCs w:val="18"/>
          <w:lang w:eastAsia="en-US"/>
        </w:rPr>
      </w:pPr>
      <w:r w:rsidRPr="00AD0137">
        <w:rPr>
          <w:rFonts w:ascii="Arial" w:hAnsi="Arial" w:cs="Arial"/>
          <w:sz w:val="20"/>
          <w:szCs w:val="20"/>
          <w:lang w:eastAsia="en-US"/>
        </w:rPr>
        <w:t xml:space="preserve">Poskytovatel se zavazuje i bez pokynů Objednatele provést nutné úkony, které ač nejsou předmětem této </w:t>
      </w:r>
      <w:r w:rsidR="00A82854" w:rsidRPr="00AD0137">
        <w:rPr>
          <w:rFonts w:ascii="Arial" w:hAnsi="Arial" w:cs="Arial"/>
          <w:sz w:val="20"/>
          <w:szCs w:val="20"/>
          <w:lang w:eastAsia="en-US"/>
        </w:rPr>
        <w:t>Smlouvy</w:t>
      </w:r>
      <w:r w:rsidRPr="00AD0137">
        <w:rPr>
          <w:rFonts w:ascii="Arial" w:hAnsi="Arial" w:cs="Arial"/>
          <w:sz w:val="20"/>
          <w:szCs w:val="20"/>
          <w:lang w:eastAsia="en-US"/>
        </w:rPr>
        <w:t xml:space="preserve">, budou s ohledem na nepředvídatelné okolnosti pro plnění </w:t>
      </w:r>
      <w:r w:rsidR="00A82854" w:rsidRPr="00AD0137">
        <w:rPr>
          <w:rFonts w:ascii="Arial" w:hAnsi="Arial" w:cs="Arial"/>
          <w:sz w:val="20"/>
          <w:szCs w:val="20"/>
          <w:lang w:eastAsia="en-US"/>
        </w:rPr>
        <w:t>Smlouvy</w:t>
      </w:r>
      <w:r w:rsidRPr="00AD0137">
        <w:rPr>
          <w:rFonts w:ascii="Arial" w:hAnsi="Arial" w:cs="Arial"/>
          <w:sz w:val="20"/>
          <w:szCs w:val="20"/>
          <w:lang w:eastAsia="en-US"/>
        </w:rPr>
        <w:t xml:space="preserve"> nezbytné nebo jsou nezbytné pro zamezení vzniku škody.</w:t>
      </w:r>
    </w:p>
    <w:p w14:paraId="1ED4D6AC" w14:textId="77777777" w:rsidR="00B668FF" w:rsidRPr="00AD0137" w:rsidRDefault="00B668FF" w:rsidP="00AD0137">
      <w:pPr>
        <w:pStyle w:val="RLTextlnkuslovan"/>
        <w:tabs>
          <w:tab w:val="num" w:pos="567"/>
        </w:tabs>
        <w:spacing w:line="276" w:lineRule="auto"/>
        <w:ind w:left="567" w:hanging="567"/>
        <w:rPr>
          <w:rFonts w:ascii="Arial" w:hAnsi="Arial" w:cs="Arial"/>
          <w:sz w:val="18"/>
          <w:szCs w:val="18"/>
          <w:lang w:eastAsia="en-US"/>
        </w:rPr>
      </w:pPr>
      <w:r w:rsidRPr="00AD0137">
        <w:rPr>
          <w:rFonts w:ascii="Arial" w:hAnsi="Arial" w:cs="Arial"/>
          <w:sz w:val="20"/>
          <w:szCs w:val="20"/>
          <w:lang w:eastAsia="en-US"/>
        </w:rPr>
        <w:t>Poskytovatel se zavazuje na své náklady a s odbornou péčí provozovat, spravovat a udržovat veškeré technické prostředky Objednatele, které Poskytovatel převzal do užívání.</w:t>
      </w:r>
    </w:p>
    <w:p w14:paraId="663C4406" w14:textId="1F88E421" w:rsidR="00B668FF" w:rsidRPr="00AD0137" w:rsidRDefault="00B668FF"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 xml:space="preserve">Poskytovatel se zavazuje řešit písemné požadavky či dotazy Objednatele vztahující se k předmětu plnění dle této </w:t>
      </w:r>
      <w:r w:rsidR="00A82854" w:rsidRPr="00AD0137">
        <w:rPr>
          <w:rFonts w:ascii="Arial" w:hAnsi="Arial" w:cs="Arial"/>
          <w:sz w:val="20"/>
          <w:szCs w:val="20"/>
          <w:lang w:eastAsia="en-US"/>
        </w:rPr>
        <w:t>Smlouvy</w:t>
      </w:r>
      <w:r w:rsidRPr="00AD0137">
        <w:rPr>
          <w:rFonts w:ascii="Arial" w:hAnsi="Arial" w:cs="Arial"/>
          <w:sz w:val="20"/>
          <w:szCs w:val="20"/>
          <w:lang w:eastAsia="en-US"/>
        </w:rPr>
        <w:t xml:space="preserve">, a to nejpozději ve lhůtě 5 pracovních dnů ode dne jejich doručení Poskytovateli. </w:t>
      </w:r>
    </w:p>
    <w:p w14:paraId="61A49257" w14:textId="483E313B" w:rsidR="00EB1619" w:rsidRPr="00AD0137" w:rsidRDefault="00EB1619"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Poskytovatel zajistí, aby se o realizaci Služeb každého člena realizačního týmu vedl výkaz plnění obsahující údaje o poskytnutých Službách. Tento výkaz bude v měsíčních intervalech schvalován</w:t>
      </w:r>
      <w:r w:rsidR="00D06D61" w:rsidRPr="00AD0137">
        <w:rPr>
          <w:rFonts w:ascii="Arial" w:hAnsi="Arial" w:cs="Arial"/>
          <w:sz w:val="20"/>
          <w:szCs w:val="20"/>
          <w:lang w:eastAsia="en-US"/>
        </w:rPr>
        <w:t xml:space="preserve"> postupem dle odst. 6.4 této Smlouvy.</w:t>
      </w:r>
    </w:p>
    <w:p w14:paraId="14F37DAD" w14:textId="4CB983CF" w:rsidR="00D06D61" w:rsidRPr="00AD0137" w:rsidRDefault="00D06D61"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Poskytovatel se zavazuje, že do 3 pracovních dnů po skončení plnění dle této Smlouvy vrátí Objednateli veškeré podklady, které mu byly předány k plnění této Smlouvy, pokud byly předány v hmotné podobě. Informace předané v elektronické podobě nebudou pracovníky Poskytovatele kopírovány k jiným účelům než k plnění této Smlouvy a po ukončení této Smlouvy budou prokazatelně znehodnoceny.</w:t>
      </w:r>
    </w:p>
    <w:p w14:paraId="310A7538" w14:textId="37E21669" w:rsidR="00B668FF" w:rsidRPr="00AD0137" w:rsidRDefault="00B668FF" w:rsidP="00AD0137">
      <w:pPr>
        <w:pStyle w:val="RLTextlnkuslovan"/>
        <w:tabs>
          <w:tab w:val="num" w:pos="567"/>
        </w:tabs>
        <w:spacing w:line="276" w:lineRule="auto"/>
        <w:ind w:left="567" w:hanging="567"/>
        <w:rPr>
          <w:rFonts w:ascii="Arial" w:hAnsi="Arial" w:cs="Arial"/>
          <w:sz w:val="20"/>
          <w:szCs w:val="20"/>
          <w:lang w:eastAsia="en-US"/>
        </w:rPr>
      </w:pPr>
      <w:bookmarkStart w:id="28" w:name="_Ref98485485"/>
      <w:r w:rsidRPr="00AD0137">
        <w:rPr>
          <w:rFonts w:ascii="Arial" w:hAnsi="Arial" w:cs="Arial"/>
          <w:sz w:val="20"/>
          <w:szCs w:val="20"/>
        </w:rPr>
        <w:t xml:space="preserve">Poskytovatel se dále zavazuje udržovat v platnosti a účinnosti po celou dobu účinnosti </w:t>
      </w:r>
      <w:r w:rsidR="00A82854" w:rsidRPr="00AD0137">
        <w:rPr>
          <w:rFonts w:ascii="Arial" w:hAnsi="Arial" w:cs="Arial"/>
          <w:sz w:val="20"/>
          <w:szCs w:val="20"/>
        </w:rPr>
        <w:t>Smlouvy</w:t>
      </w:r>
      <w:r w:rsidRPr="00AD0137">
        <w:rPr>
          <w:rFonts w:ascii="Arial" w:hAnsi="Arial" w:cs="Arial"/>
          <w:sz w:val="20"/>
          <w:szCs w:val="20"/>
        </w:rPr>
        <w:t xml:space="preserve"> pojistnou smlouvu, jejímž předmětem je pojištění odpovědnosti za škodu způsobenou Poskytovatelem třetí osobě (zejména Objednateli), a to tak, že limit pojistného plnění vyplývající z pojistné smlouvy, nesmí být nižší než </w:t>
      </w:r>
      <w:r w:rsidR="00CE6CF3">
        <w:rPr>
          <w:rFonts w:ascii="Arial" w:hAnsi="Arial" w:cs="Arial"/>
          <w:sz w:val="20"/>
          <w:szCs w:val="20"/>
        </w:rPr>
        <w:t>5</w:t>
      </w:r>
      <w:r w:rsidRPr="00AD0137">
        <w:rPr>
          <w:rFonts w:ascii="Arial" w:hAnsi="Arial" w:cs="Arial"/>
          <w:sz w:val="20"/>
          <w:szCs w:val="20"/>
        </w:rPr>
        <w:t xml:space="preserve">.000.000 Kč za rok. Pojistnou smlouvu dle tohoto odstavce, pojistku potvrzující uzavření takové smlouvy nebo pojistný certifikát potvrzující uzavření takové smlouvy je Poskytovatel povinen předložit Objednateli nejpozději </w:t>
      </w:r>
      <w:r w:rsidR="007901F6" w:rsidRPr="00AD0137">
        <w:rPr>
          <w:rFonts w:ascii="Arial" w:hAnsi="Arial" w:cs="Arial"/>
          <w:sz w:val="20"/>
          <w:szCs w:val="20"/>
        </w:rPr>
        <w:t xml:space="preserve">ke dni </w:t>
      </w:r>
      <w:r w:rsidRPr="00AD0137">
        <w:rPr>
          <w:rFonts w:ascii="Arial" w:hAnsi="Arial" w:cs="Arial"/>
          <w:sz w:val="20"/>
          <w:szCs w:val="20"/>
        </w:rPr>
        <w:t xml:space="preserve">uzavření této </w:t>
      </w:r>
      <w:r w:rsidR="009275D2" w:rsidRPr="00AD0137">
        <w:rPr>
          <w:rFonts w:ascii="Arial" w:hAnsi="Arial" w:cs="Arial"/>
          <w:sz w:val="20"/>
          <w:szCs w:val="20"/>
        </w:rPr>
        <w:t>Smlouvy</w:t>
      </w:r>
      <w:r w:rsidRPr="00AD0137">
        <w:rPr>
          <w:rFonts w:ascii="Arial" w:hAnsi="Arial" w:cs="Arial"/>
          <w:sz w:val="20"/>
          <w:szCs w:val="20"/>
        </w:rPr>
        <w:t xml:space="preserve"> a dále kdykoliv po písemném vyžádání Objednatele, a</w:t>
      </w:r>
      <w:r w:rsidR="005C1F70" w:rsidRPr="00AD0137">
        <w:rPr>
          <w:rFonts w:ascii="Arial" w:hAnsi="Arial" w:cs="Arial"/>
          <w:sz w:val="20"/>
          <w:szCs w:val="20"/>
        </w:rPr>
        <w:t> </w:t>
      </w:r>
      <w:r w:rsidRPr="00AD0137">
        <w:rPr>
          <w:rFonts w:ascii="Arial" w:hAnsi="Arial" w:cs="Arial"/>
          <w:sz w:val="20"/>
          <w:szCs w:val="20"/>
        </w:rPr>
        <w:t xml:space="preserve">to do 5 pracovních dnů. Nepředložením pojistné smlouvy, pojistky nebo pojistného certifikátu ve výše uvedených lhůtách vzniká právo Objednatele na odstoupení od </w:t>
      </w:r>
      <w:r w:rsidR="005C1F70" w:rsidRPr="00AD0137">
        <w:rPr>
          <w:rFonts w:ascii="Arial" w:hAnsi="Arial" w:cs="Arial"/>
          <w:sz w:val="20"/>
          <w:szCs w:val="20"/>
        </w:rPr>
        <w:t xml:space="preserve">této </w:t>
      </w:r>
      <w:r w:rsidR="009275D2" w:rsidRPr="00AD0137">
        <w:rPr>
          <w:rFonts w:ascii="Arial" w:hAnsi="Arial" w:cs="Arial"/>
          <w:sz w:val="20"/>
          <w:szCs w:val="20"/>
        </w:rPr>
        <w:t>Smlouvy</w:t>
      </w:r>
      <w:r w:rsidRPr="00AD0137">
        <w:rPr>
          <w:rFonts w:ascii="Arial" w:hAnsi="Arial" w:cs="Arial"/>
          <w:sz w:val="20"/>
          <w:szCs w:val="20"/>
        </w:rPr>
        <w:t>.</w:t>
      </w:r>
      <w:bookmarkEnd w:id="28"/>
    </w:p>
    <w:p w14:paraId="1BD2F40E" w14:textId="77777777" w:rsidR="00B668FF" w:rsidRPr="00AD0137" w:rsidRDefault="00B668FF"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Poskytovatel je dle ustanovení § 2 písm. e) zákona č. 320/2001 Sb., o finanční kontrole ve veřejné správě a o změně některých zákonů, ve znění pozdějších předpisů, osobou povinnou spolupůsobit při výkonu finanční kontroly prováděné v souvislosti s placením zboží nebo služeb z veřejných výdajů.</w:t>
      </w:r>
    </w:p>
    <w:p w14:paraId="1E06E3D7" w14:textId="52974687" w:rsidR="00F63B82" w:rsidRPr="00AD0137" w:rsidRDefault="00B668FF"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 xml:space="preserve">Poskytovatel je oprávněn postoupit tuto </w:t>
      </w:r>
      <w:r w:rsidR="009275D2" w:rsidRPr="00AD0137">
        <w:rPr>
          <w:rFonts w:ascii="Arial" w:hAnsi="Arial" w:cs="Arial"/>
          <w:sz w:val="20"/>
          <w:szCs w:val="20"/>
          <w:lang w:eastAsia="en-US"/>
        </w:rPr>
        <w:t>Smlouvu</w:t>
      </w:r>
      <w:r w:rsidRPr="00AD0137">
        <w:rPr>
          <w:rFonts w:ascii="Arial" w:hAnsi="Arial" w:cs="Arial"/>
          <w:sz w:val="20"/>
          <w:szCs w:val="20"/>
          <w:lang w:eastAsia="en-US"/>
        </w:rPr>
        <w:t xml:space="preserve"> dle § 1895 a násl. Občanského zákoníku třetí osobě nebo jiným osobám pouze a výhradně po předchozím písemném souhlasu Objednatele.</w:t>
      </w:r>
    </w:p>
    <w:p w14:paraId="095F692E" w14:textId="203C813D" w:rsidR="00F63B82" w:rsidRPr="00AD0137" w:rsidRDefault="00F63B82"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 xml:space="preserve">Poskytovatel je povinen </w:t>
      </w:r>
      <w:r w:rsidR="003515B0" w:rsidRPr="00AD0137">
        <w:rPr>
          <w:rFonts w:ascii="Arial" w:hAnsi="Arial" w:cs="Arial"/>
          <w:sz w:val="20"/>
          <w:szCs w:val="20"/>
          <w:lang w:eastAsia="en-US"/>
        </w:rPr>
        <w:t>O</w:t>
      </w:r>
      <w:r w:rsidRPr="00AD0137">
        <w:rPr>
          <w:rFonts w:ascii="Arial" w:hAnsi="Arial" w:cs="Arial"/>
          <w:sz w:val="20"/>
          <w:szCs w:val="20"/>
          <w:lang w:eastAsia="en-US"/>
        </w:rPr>
        <w:t xml:space="preserve">bjednatele prostřednictvím </w:t>
      </w:r>
      <w:r w:rsidR="00167C33" w:rsidRPr="00AD0137">
        <w:rPr>
          <w:rFonts w:ascii="Arial" w:hAnsi="Arial" w:cs="Arial"/>
          <w:sz w:val="20"/>
          <w:szCs w:val="20"/>
          <w:lang w:eastAsia="en-US"/>
        </w:rPr>
        <w:t>kontaktních osob</w:t>
      </w:r>
      <w:r w:rsidRPr="00AD0137">
        <w:rPr>
          <w:rFonts w:ascii="Arial" w:hAnsi="Arial" w:cs="Arial"/>
          <w:sz w:val="20"/>
          <w:szCs w:val="20"/>
          <w:lang w:eastAsia="en-US"/>
        </w:rPr>
        <w:t xml:space="preserve"> průběžně informovat o</w:t>
      </w:r>
      <w:r w:rsidR="002D2343" w:rsidRPr="00AD0137">
        <w:rPr>
          <w:rFonts w:ascii="Arial" w:hAnsi="Arial" w:cs="Arial"/>
          <w:sz w:val="20"/>
          <w:szCs w:val="20"/>
          <w:lang w:eastAsia="en-US"/>
        </w:rPr>
        <w:t> </w:t>
      </w:r>
      <w:r w:rsidRPr="00AD0137">
        <w:rPr>
          <w:rFonts w:ascii="Arial" w:hAnsi="Arial" w:cs="Arial"/>
          <w:sz w:val="20"/>
          <w:szCs w:val="20"/>
          <w:lang w:eastAsia="en-US"/>
        </w:rPr>
        <w:t xml:space="preserve">průběhu a výsledku </w:t>
      </w:r>
      <w:r w:rsidR="00551425" w:rsidRPr="00AD0137">
        <w:rPr>
          <w:rFonts w:ascii="Arial" w:hAnsi="Arial" w:cs="Arial"/>
          <w:sz w:val="20"/>
          <w:szCs w:val="20"/>
          <w:lang w:eastAsia="en-US"/>
        </w:rPr>
        <w:t>S</w:t>
      </w:r>
      <w:r w:rsidRPr="00AD0137">
        <w:rPr>
          <w:rFonts w:ascii="Arial" w:hAnsi="Arial" w:cs="Arial"/>
          <w:sz w:val="20"/>
          <w:szCs w:val="20"/>
          <w:lang w:eastAsia="en-US"/>
        </w:rPr>
        <w:t xml:space="preserve">lužeb poskytovaných na základě </w:t>
      </w:r>
      <w:r w:rsidR="009275D2" w:rsidRPr="00AD0137">
        <w:rPr>
          <w:rFonts w:ascii="Arial" w:hAnsi="Arial" w:cs="Arial"/>
          <w:sz w:val="20"/>
          <w:szCs w:val="20"/>
          <w:lang w:eastAsia="en-US"/>
        </w:rPr>
        <w:t>Smlouvy</w:t>
      </w:r>
      <w:r w:rsidRPr="00AD0137">
        <w:rPr>
          <w:rFonts w:ascii="Arial" w:hAnsi="Arial" w:cs="Arial"/>
          <w:sz w:val="20"/>
          <w:szCs w:val="20"/>
          <w:lang w:eastAsia="en-US"/>
        </w:rPr>
        <w:t xml:space="preserve">. Poskytovatel se zavazuje vystavit </w:t>
      </w:r>
      <w:r w:rsidR="003F55CE" w:rsidRPr="00AD0137">
        <w:rPr>
          <w:rFonts w:ascii="Arial" w:hAnsi="Arial" w:cs="Arial"/>
          <w:sz w:val="20"/>
          <w:szCs w:val="20"/>
          <w:lang w:eastAsia="en-US"/>
        </w:rPr>
        <w:t>O</w:t>
      </w:r>
      <w:r w:rsidRPr="00AD0137">
        <w:rPr>
          <w:rFonts w:ascii="Arial" w:hAnsi="Arial" w:cs="Arial"/>
          <w:sz w:val="20"/>
          <w:szCs w:val="20"/>
          <w:lang w:eastAsia="en-US"/>
        </w:rPr>
        <w:t xml:space="preserve">bjednateli k předložené faktuře kompletní dokumentaci o poskytnutých </w:t>
      </w:r>
      <w:r w:rsidR="00551425" w:rsidRPr="00AD0137">
        <w:rPr>
          <w:rFonts w:ascii="Arial" w:hAnsi="Arial" w:cs="Arial"/>
          <w:sz w:val="20"/>
          <w:szCs w:val="20"/>
          <w:lang w:eastAsia="en-US"/>
        </w:rPr>
        <w:t>S</w:t>
      </w:r>
      <w:r w:rsidRPr="00AD0137">
        <w:rPr>
          <w:rFonts w:ascii="Arial" w:hAnsi="Arial" w:cs="Arial"/>
          <w:sz w:val="20"/>
          <w:szCs w:val="20"/>
          <w:lang w:eastAsia="en-US"/>
        </w:rPr>
        <w:t>lužbách</w:t>
      </w:r>
      <w:r w:rsidR="00167C33" w:rsidRPr="00AD0137">
        <w:rPr>
          <w:rFonts w:ascii="Arial" w:hAnsi="Arial" w:cs="Arial"/>
          <w:sz w:val="20"/>
          <w:szCs w:val="20"/>
          <w:lang w:eastAsia="en-US"/>
        </w:rPr>
        <w:t>, pokud o to Objednatel požádá</w:t>
      </w:r>
      <w:r w:rsidRPr="00AD0137">
        <w:rPr>
          <w:rFonts w:ascii="Arial" w:hAnsi="Arial" w:cs="Arial"/>
          <w:sz w:val="20"/>
          <w:szCs w:val="20"/>
          <w:lang w:eastAsia="en-US"/>
        </w:rPr>
        <w:t xml:space="preserve">. Předání a převzetí kompletní dokumentace provede osoba </w:t>
      </w:r>
      <w:r w:rsidR="00167C33" w:rsidRPr="00AD0137">
        <w:rPr>
          <w:rFonts w:ascii="Arial" w:hAnsi="Arial" w:cs="Arial"/>
          <w:sz w:val="20"/>
          <w:szCs w:val="20"/>
          <w:lang w:eastAsia="en-US"/>
        </w:rPr>
        <w:t xml:space="preserve">k tomu zmocněná, a tato podepíše </w:t>
      </w:r>
      <w:r w:rsidRPr="00AD0137">
        <w:rPr>
          <w:rFonts w:ascii="Arial" w:hAnsi="Arial" w:cs="Arial"/>
          <w:sz w:val="20"/>
          <w:szCs w:val="20"/>
          <w:lang w:eastAsia="en-US"/>
        </w:rPr>
        <w:t xml:space="preserve">předávací protokol. Poskytovatel je povinen poskytovat </w:t>
      </w:r>
      <w:r w:rsidR="00551425" w:rsidRPr="00AD0137">
        <w:rPr>
          <w:rFonts w:ascii="Arial" w:hAnsi="Arial" w:cs="Arial"/>
          <w:sz w:val="20"/>
          <w:szCs w:val="20"/>
          <w:lang w:eastAsia="en-US"/>
        </w:rPr>
        <w:t>S</w:t>
      </w:r>
      <w:r w:rsidRPr="00AD0137">
        <w:rPr>
          <w:rFonts w:ascii="Arial" w:hAnsi="Arial" w:cs="Arial"/>
          <w:sz w:val="20"/>
          <w:szCs w:val="20"/>
          <w:lang w:eastAsia="en-US"/>
        </w:rPr>
        <w:t>lužby řádně a</w:t>
      </w:r>
      <w:r w:rsidR="002D2343" w:rsidRPr="00AD0137">
        <w:rPr>
          <w:rFonts w:ascii="Arial" w:hAnsi="Arial" w:cs="Arial"/>
          <w:sz w:val="20"/>
          <w:szCs w:val="20"/>
          <w:lang w:eastAsia="en-US"/>
        </w:rPr>
        <w:t> </w:t>
      </w:r>
      <w:r w:rsidRPr="00AD0137">
        <w:rPr>
          <w:rFonts w:ascii="Arial" w:hAnsi="Arial" w:cs="Arial"/>
          <w:sz w:val="20"/>
          <w:szCs w:val="20"/>
          <w:lang w:eastAsia="en-US"/>
        </w:rPr>
        <w:t>s</w:t>
      </w:r>
      <w:r w:rsidR="002D2343" w:rsidRPr="00AD0137">
        <w:rPr>
          <w:rFonts w:ascii="Arial" w:hAnsi="Arial" w:cs="Arial"/>
          <w:sz w:val="20"/>
          <w:szCs w:val="20"/>
          <w:lang w:eastAsia="en-US"/>
        </w:rPr>
        <w:t> </w:t>
      </w:r>
      <w:r w:rsidRPr="00AD0137">
        <w:rPr>
          <w:rFonts w:ascii="Arial" w:hAnsi="Arial" w:cs="Arial"/>
          <w:sz w:val="20"/>
          <w:szCs w:val="20"/>
          <w:lang w:eastAsia="en-US"/>
        </w:rPr>
        <w:t xml:space="preserve">odbornou péčí, chránit zájmy </w:t>
      </w:r>
      <w:r w:rsidR="009275D2" w:rsidRPr="00AD0137">
        <w:rPr>
          <w:rFonts w:ascii="Arial" w:hAnsi="Arial" w:cs="Arial"/>
          <w:sz w:val="20"/>
          <w:szCs w:val="20"/>
          <w:lang w:eastAsia="en-US"/>
        </w:rPr>
        <w:t>O</w:t>
      </w:r>
      <w:r w:rsidRPr="00AD0137">
        <w:rPr>
          <w:rFonts w:ascii="Arial" w:hAnsi="Arial" w:cs="Arial"/>
          <w:sz w:val="20"/>
          <w:szCs w:val="20"/>
          <w:lang w:eastAsia="en-US"/>
        </w:rPr>
        <w:t xml:space="preserve">bjednatele a je zejména povinen upozornit </w:t>
      </w:r>
      <w:r w:rsidR="003515B0" w:rsidRPr="00AD0137">
        <w:rPr>
          <w:rFonts w:ascii="Arial" w:hAnsi="Arial" w:cs="Arial"/>
          <w:sz w:val="20"/>
          <w:szCs w:val="20"/>
          <w:lang w:eastAsia="en-US"/>
        </w:rPr>
        <w:t>O</w:t>
      </w:r>
      <w:r w:rsidRPr="00AD0137">
        <w:rPr>
          <w:rFonts w:ascii="Arial" w:hAnsi="Arial" w:cs="Arial"/>
          <w:sz w:val="20"/>
          <w:szCs w:val="20"/>
          <w:lang w:eastAsia="en-US"/>
        </w:rPr>
        <w:t>bjednatele na</w:t>
      </w:r>
      <w:r w:rsidR="002D2343" w:rsidRPr="00AD0137">
        <w:rPr>
          <w:rFonts w:ascii="Arial" w:hAnsi="Arial" w:cs="Arial"/>
          <w:sz w:val="20"/>
          <w:szCs w:val="20"/>
          <w:lang w:eastAsia="en-US"/>
        </w:rPr>
        <w:t> </w:t>
      </w:r>
      <w:r w:rsidRPr="00AD0137">
        <w:rPr>
          <w:rFonts w:ascii="Arial" w:hAnsi="Arial" w:cs="Arial"/>
          <w:sz w:val="20"/>
          <w:szCs w:val="20"/>
          <w:lang w:eastAsia="en-US"/>
        </w:rPr>
        <w:t xml:space="preserve">veškerá nebezpečí vzniku škody, související s poskytováním </w:t>
      </w:r>
      <w:r w:rsidR="00551425" w:rsidRPr="00AD0137">
        <w:rPr>
          <w:rFonts w:ascii="Arial" w:hAnsi="Arial" w:cs="Arial"/>
          <w:sz w:val="20"/>
          <w:szCs w:val="20"/>
          <w:lang w:eastAsia="en-US"/>
        </w:rPr>
        <w:t>S</w:t>
      </w:r>
      <w:r w:rsidR="002D2343" w:rsidRPr="00AD0137">
        <w:rPr>
          <w:rFonts w:ascii="Arial" w:hAnsi="Arial" w:cs="Arial"/>
          <w:sz w:val="20"/>
          <w:szCs w:val="20"/>
          <w:lang w:eastAsia="en-US"/>
        </w:rPr>
        <w:t>l</w:t>
      </w:r>
      <w:r w:rsidRPr="00AD0137">
        <w:rPr>
          <w:rFonts w:ascii="Arial" w:hAnsi="Arial" w:cs="Arial"/>
          <w:sz w:val="20"/>
          <w:szCs w:val="20"/>
          <w:lang w:eastAsia="en-US"/>
        </w:rPr>
        <w:t xml:space="preserve">užeb dle této </w:t>
      </w:r>
      <w:r w:rsidR="009275D2" w:rsidRPr="00AD0137">
        <w:rPr>
          <w:rFonts w:ascii="Arial" w:hAnsi="Arial" w:cs="Arial"/>
          <w:sz w:val="20"/>
          <w:szCs w:val="20"/>
          <w:lang w:eastAsia="en-US"/>
        </w:rPr>
        <w:t>S</w:t>
      </w:r>
      <w:r w:rsidRPr="00AD0137">
        <w:rPr>
          <w:rFonts w:ascii="Arial" w:hAnsi="Arial" w:cs="Arial"/>
          <w:sz w:val="20"/>
          <w:szCs w:val="20"/>
          <w:lang w:eastAsia="en-US"/>
        </w:rPr>
        <w:t>mlouvy.</w:t>
      </w:r>
    </w:p>
    <w:p w14:paraId="2C52B46C" w14:textId="1F8255AA" w:rsidR="00F63B82" w:rsidRPr="00AD0137" w:rsidRDefault="00F63B82"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 xml:space="preserve">Žádná ze </w:t>
      </w:r>
      <w:r w:rsidR="00167C33" w:rsidRPr="00AD0137">
        <w:rPr>
          <w:rFonts w:ascii="Arial" w:hAnsi="Arial" w:cs="Arial"/>
          <w:sz w:val="20"/>
          <w:szCs w:val="20"/>
          <w:lang w:eastAsia="en-US"/>
        </w:rPr>
        <w:t>S</w:t>
      </w:r>
      <w:r w:rsidRPr="00AD0137">
        <w:rPr>
          <w:rFonts w:ascii="Arial" w:hAnsi="Arial" w:cs="Arial"/>
          <w:sz w:val="20"/>
          <w:szCs w:val="20"/>
          <w:lang w:eastAsia="en-US"/>
        </w:rPr>
        <w:t xml:space="preserve">mluvních stran není bez předchozího písemného souhlasu druhé </w:t>
      </w:r>
      <w:r w:rsidR="00167C33" w:rsidRPr="00AD0137">
        <w:rPr>
          <w:rFonts w:ascii="Arial" w:hAnsi="Arial" w:cs="Arial"/>
          <w:sz w:val="20"/>
          <w:szCs w:val="20"/>
          <w:lang w:eastAsia="en-US"/>
        </w:rPr>
        <w:t>S</w:t>
      </w:r>
      <w:r w:rsidRPr="00AD0137">
        <w:rPr>
          <w:rFonts w:ascii="Arial" w:hAnsi="Arial" w:cs="Arial"/>
          <w:sz w:val="20"/>
          <w:szCs w:val="20"/>
          <w:lang w:eastAsia="en-US"/>
        </w:rPr>
        <w:t xml:space="preserve">mluvní strany oprávněna po dobu účinnosti této </w:t>
      </w:r>
      <w:r w:rsidR="009275D2" w:rsidRPr="00AD0137">
        <w:rPr>
          <w:rFonts w:ascii="Arial" w:hAnsi="Arial" w:cs="Arial"/>
          <w:sz w:val="20"/>
          <w:szCs w:val="20"/>
          <w:lang w:eastAsia="en-US"/>
        </w:rPr>
        <w:t>Smlouvy</w:t>
      </w:r>
      <w:r w:rsidRPr="00AD0137">
        <w:rPr>
          <w:rFonts w:ascii="Arial" w:hAnsi="Arial" w:cs="Arial"/>
          <w:sz w:val="20"/>
          <w:szCs w:val="20"/>
          <w:lang w:eastAsia="en-US"/>
        </w:rPr>
        <w:t xml:space="preserve">, a jeden (1) rok po ukončení účinnosti této </w:t>
      </w:r>
      <w:r w:rsidR="009275D2" w:rsidRPr="00AD0137">
        <w:rPr>
          <w:rFonts w:ascii="Arial" w:hAnsi="Arial" w:cs="Arial"/>
          <w:sz w:val="20"/>
          <w:szCs w:val="20"/>
          <w:lang w:eastAsia="en-US"/>
        </w:rPr>
        <w:t>Smlouvy</w:t>
      </w:r>
      <w:r w:rsidRPr="00AD0137">
        <w:rPr>
          <w:rFonts w:ascii="Arial" w:hAnsi="Arial" w:cs="Arial"/>
          <w:sz w:val="20"/>
          <w:szCs w:val="20"/>
          <w:lang w:eastAsia="en-US"/>
        </w:rPr>
        <w:t xml:space="preserve"> </w:t>
      </w:r>
      <w:r w:rsidRPr="00AD0137">
        <w:rPr>
          <w:rFonts w:ascii="Arial" w:hAnsi="Arial" w:cs="Arial"/>
          <w:sz w:val="20"/>
          <w:szCs w:val="20"/>
          <w:lang w:eastAsia="en-US"/>
        </w:rPr>
        <w:lastRenderedPageBreak/>
        <w:t xml:space="preserve">zaměstnat, popřípadě snažit se zaměstnat přímo či nepřímo zaměstnance druhé </w:t>
      </w:r>
      <w:r w:rsidR="00167C33" w:rsidRPr="00AD0137">
        <w:rPr>
          <w:rFonts w:ascii="Arial" w:hAnsi="Arial" w:cs="Arial"/>
          <w:sz w:val="20"/>
          <w:szCs w:val="20"/>
          <w:lang w:eastAsia="en-US"/>
        </w:rPr>
        <w:t>S</w:t>
      </w:r>
      <w:r w:rsidRPr="00AD0137">
        <w:rPr>
          <w:rFonts w:ascii="Arial" w:hAnsi="Arial" w:cs="Arial"/>
          <w:sz w:val="20"/>
          <w:szCs w:val="20"/>
          <w:lang w:eastAsia="en-US"/>
        </w:rPr>
        <w:t xml:space="preserve">mluvní strany. Zaměstnancem druhé </w:t>
      </w:r>
      <w:r w:rsidR="00167C33" w:rsidRPr="00AD0137">
        <w:rPr>
          <w:rFonts w:ascii="Arial" w:hAnsi="Arial" w:cs="Arial"/>
          <w:sz w:val="20"/>
          <w:szCs w:val="20"/>
          <w:lang w:eastAsia="en-US"/>
        </w:rPr>
        <w:t>S</w:t>
      </w:r>
      <w:r w:rsidRPr="00AD0137">
        <w:rPr>
          <w:rFonts w:ascii="Arial" w:hAnsi="Arial" w:cs="Arial"/>
          <w:sz w:val="20"/>
          <w:szCs w:val="20"/>
          <w:lang w:eastAsia="en-US"/>
        </w:rPr>
        <w:t xml:space="preserve">mluvní strany se pro účely této </w:t>
      </w:r>
      <w:r w:rsidR="00167C33" w:rsidRPr="00AD0137">
        <w:rPr>
          <w:rFonts w:ascii="Arial" w:hAnsi="Arial" w:cs="Arial"/>
          <w:sz w:val="20"/>
          <w:szCs w:val="20"/>
          <w:lang w:eastAsia="en-US"/>
        </w:rPr>
        <w:t>S</w:t>
      </w:r>
      <w:r w:rsidRPr="00AD0137">
        <w:rPr>
          <w:rFonts w:ascii="Arial" w:hAnsi="Arial" w:cs="Arial"/>
          <w:sz w:val="20"/>
          <w:szCs w:val="20"/>
          <w:lang w:eastAsia="en-US"/>
        </w:rPr>
        <w:t xml:space="preserve">mlouvy rozumí osoba, která jako konzultant nebo zaměstnanec jedné </w:t>
      </w:r>
      <w:r w:rsidR="00167C33" w:rsidRPr="00AD0137">
        <w:rPr>
          <w:rFonts w:ascii="Arial" w:hAnsi="Arial" w:cs="Arial"/>
          <w:sz w:val="20"/>
          <w:szCs w:val="20"/>
          <w:lang w:eastAsia="en-US"/>
        </w:rPr>
        <w:t>S</w:t>
      </w:r>
      <w:r w:rsidRPr="00AD0137">
        <w:rPr>
          <w:rFonts w:ascii="Arial" w:hAnsi="Arial" w:cs="Arial"/>
          <w:sz w:val="20"/>
          <w:szCs w:val="20"/>
          <w:lang w:eastAsia="en-US"/>
        </w:rPr>
        <w:t>mluvní strany měla jakýkoliv vztah k</w:t>
      </w:r>
      <w:r w:rsidR="00551425" w:rsidRPr="00AD0137">
        <w:rPr>
          <w:rFonts w:ascii="Arial" w:hAnsi="Arial" w:cs="Arial"/>
          <w:sz w:val="20"/>
          <w:szCs w:val="20"/>
          <w:lang w:eastAsia="en-US"/>
        </w:rPr>
        <w:t> </w:t>
      </w:r>
      <w:r w:rsidRPr="00AD0137">
        <w:rPr>
          <w:rFonts w:ascii="Arial" w:hAnsi="Arial" w:cs="Arial"/>
          <w:sz w:val="20"/>
          <w:szCs w:val="20"/>
          <w:lang w:eastAsia="en-US"/>
        </w:rPr>
        <w:t xml:space="preserve">poskytování </w:t>
      </w:r>
      <w:r w:rsidR="00551425" w:rsidRPr="00AD0137">
        <w:rPr>
          <w:rFonts w:ascii="Arial" w:hAnsi="Arial" w:cs="Arial"/>
          <w:sz w:val="20"/>
          <w:szCs w:val="20"/>
          <w:lang w:eastAsia="en-US"/>
        </w:rPr>
        <w:t>S</w:t>
      </w:r>
      <w:r w:rsidRPr="00AD0137">
        <w:rPr>
          <w:rFonts w:ascii="Arial" w:hAnsi="Arial" w:cs="Arial"/>
          <w:sz w:val="20"/>
          <w:szCs w:val="20"/>
          <w:lang w:eastAsia="en-US"/>
        </w:rPr>
        <w:t xml:space="preserve">lužeb na základě této </w:t>
      </w:r>
      <w:r w:rsidR="009275D2" w:rsidRPr="00AD0137">
        <w:rPr>
          <w:rFonts w:ascii="Arial" w:hAnsi="Arial" w:cs="Arial"/>
          <w:sz w:val="20"/>
          <w:szCs w:val="20"/>
          <w:lang w:eastAsia="en-US"/>
        </w:rPr>
        <w:t>Smlouvy</w:t>
      </w:r>
      <w:r w:rsidRPr="00AD0137">
        <w:rPr>
          <w:rFonts w:ascii="Arial" w:hAnsi="Arial" w:cs="Arial"/>
          <w:sz w:val="20"/>
          <w:szCs w:val="20"/>
          <w:lang w:eastAsia="en-US"/>
        </w:rPr>
        <w:t xml:space="preserve">. Zaměstnáním zaměstnance druhé </w:t>
      </w:r>
      <w:r w:rsidR="00167C33" w:rsidRPr="00AD0137">
        <w:rPr>
          <w:rFonts w:ascii="Arial" w:hAnsi="Arial" w:cs="Arial"/>
          <w:sz w:val="20"/>
          <w:szCs w:val="20"/>
          <w:lang w:eastAsia="en-US"/>
        </w:rPr>
        <w:t>S</w:t>
      </w:r>
      <w:r w:rsidRPr="00AD0137">
        <w:rPr>
          <w:rFonts w:ascii="Arial" w:hAnsi="Arial" w:cs="Arial"/>
          <w:sz w:val="20"/>
          <w:szCs w:val="20"/>
          <w:lang w:eastAsia="en-US"/>
        </w:rPr>
        <w:t xml:space="preserve">mluvní strany se pro účely této </w:t>
      </w:r>
      <w:r w:rsidR="009275D2" w:rsidRPr="00AD0137">
        <w:rPr>
          <w:rFonts w:ascii="Arial" w:hAnsi="Arial" w:cs="Arial"/>
          <w:sz w:val="20"/>
          <w:szCs w:val="20"/>
          <w:lang w:eastAsia="en-US"/>
        </w:rPr>
        <w:t>Smlouvy</w:t>
      </w:r>
      <w:r w:rsidRPr="00AD0137">
        <w:rPr>
          <w:rFonts w:ascii="Arial" w:hAnsi="Arial" w:cs="Arial"/>
          <w:sz w:val="20"/>
          <w:szCs w:val="20"/>
          <w:lang w:eastAsia="en-US"/>
        </w:rPr>
        <w:t xml:space="preserve"> rozumí uzavření pracovního nebo obdobného poměru s daným zaměstnancem, či uzavření smluvního vztahu, jehož předmětem je poskytování </w:t>
      </w:r>
      <w:r w:rsidR="00551425" w:rsidRPr="00AD0137">
        <w:rPr>
          <w:rFonts w:ascii="Arial" w:hAnsi="Arial" w:cs="Arial"/>
          <w:sz w:val="20"/>
          <w:szCs w:val="20"/>
          <w:lang w:eastAsia="en-US"/>
        </w:rPr>
        <w:t>S</w:t>
      </w:r>
      <w:r w:rsidRPr="00AD0137">
        <w:rPr>
          <w:rFonts w:ascii="Arial" w:hAnsi="Arial" w:cs="Arial"/>
          <w:sz w:val="20"/>
          <w:szCs w:val="20"/>
          <w:lang w:eastAsia="en-US"/>
        </w:rPr>
        <w:t xml:space="preserve">lužeb obdobného charakteru, jakým je předmět této </w:t>
      </w:r>
      <w:r w:rsidR="009275D2" w:rsidRPr="00AD0137">
        <w:rPr>
          <w:rFonts w:ascii="Arial" w:hAnsi="Arial" w:cs="Arial"/>
          <w:sz w:val="20"/>
          <w:szCs w:val="20"/>
          <w:lang w:eastAsia="en-US"/>
        </w:rPr>
        <w:t>Smlouvy.</w:t>
      </w:r>
    </w:p>
    <w:p w14:paraId="7BE05B3D" w14:textId="07010F36" w:rsidR="00F63B82" w:rsidRPr="00AD0137" w:rsidRDefault="00F63B82"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 xml:space="preserve">Žádná ze </w:t>
      </w:r>
      <w:r w:rsidR="00167C33" w:rsidRPr="00AD0137">
        <w:rPr>
          <w:rFonts w:ascii="Arial" w:hAnsi="Arial" w:cs="Arial"/>
          <w:sz w:val="20"/>
          <w:szCs w:val="20"/>
          <w:lang w:eastAsia="en-US"/>
        </w:rPr>
        <w:t>S</w:t>
      </w:r>
      <w:r w:rsidRPr="00AD0137">
        <w:rPr>
          <w:rFonts w:ascii="Arial" w:hAnsi="Arial" w:cs="Arial"/>
          <w:sz w:val="20"/>
          <w:szCs w:val="20"/>
          <w:lang w:eastAsia="en-US"/>
        </w:rPr>
        <w:t xml:space="preserve">mluvních stran není oprávněna uveřejnit bez předchozího písemného souhlasu druhé </w:t>
      </w:r>
      <w:r w:rsidR="00167C33" w:rsidRPr="00AD0137">
        <w:rPr>
          <w:rFonts w:ascii="Arial" w:hAnsi="Arial" w:cs="Arial"/>
          <w:sz w:val="20"/>
          <w:szCs w:val="20"/>
          <w:lang w:eastAsia="en-US"/>
        </w:rPr>
        <w:t>S</w:t>
      </w:r>
      <w:r w:rsidRPr="00AD0137">
        <w:rPr>
          <w:rFonts w:ascii="Arial" w:hAnsi="Arial" w:cs="Arial"/>
          <w:sz w:val="20"/>
          <w:szCs w:val="20"/>
          <w:lang w:eastAsia="en-US"/>
        </w:rPr>
        <w:t xml:space="preserve">mluvní strany žádné prohlášení týkající se </w:t>
      </w:r>
      <w:r w:rsidR="009275D2" w:rsidRPr="00AD0137">
        <w:rPr>
          <w:rFonts w:ascii="Arial" w:hAnsi="Arial" w:cs="Arial"/>
          <w:sz w:val="20"/>
          <w:szCs w:val="20"/>
          <w:lang w:eastAsia="en-US"/>
        </w:rPr>
        <w:t>této Smlouvy</w:t>
      </w:r>
      <w:r w:rsidRPr="00AD0137">
        <w:rPr>
          <w:rFonts w:ascii="Arial" w:hAnsi="Arial" w:cs="Arial"/>
          <w:sz w:val="20"/>
          <w:szCs w:val="20"/>
          <w:lang w:eastAsia="en-US"/>
        </w:rPr>
        <w:t xml:space="preserve"> nebo druhé </w:t>
      </w:r>
      <w:r w:rsidR="00167C33" w:rsidRPr="00AD0137">
        <w:rPr>
          <w:rFonts w:ascii="Arial" w:hAnsi="Arial" w:cs="Arial"/>
          <w:sz w:val="20"/>
          <w:szCs w:val="20"/>
          <w:lang w:eastAsia="en-US"/>
        </w:rPr>
        <w:t>S</w:t>
      </w:r>
      <w:r w:rsidRPr="00AD0137">
        <w:rPr>
          <w:rFonts w:ascii="Arial" w:hAnsi="Arial" w:cs="Arial"/>
          <w:sz w:val="20"/>
          <w:szCs w:val="20"/>
          <w:lang w:eastAsia="en-US"/>
        </w:rPr>
        <w:t xml:space="preserve">mluvní strany v souvislosti s touto </w:t>
      </w:r>
      <w:r w:rsidR="009275D2" w:rsidRPr="00AD0137">
        <w:rPr>
          <w:rFonts w:ascii="Arial" w:hAnsi="Arial" w:cs="Arial"/>
          <w:sz w:val="20"/>
          <w:szCs w:val="20"/>
          <w:lang w:eastAsia="en-US"/>
        </w:rPr>
        <w:t>S</w:t>
      </w:r>
      <w:r w:rsidRPr="00AD0137">
        <w:rPr>
          <w:rFonts w:ascii="Arial" w:hAnsi="Arial" w:cs="Arial"/>
          <w:sz w:val="20"/>
          <w:szCs w:val="20"/>
          <w:lang w:eastAsia="en-US"/>
        </w:rPr>
        <w:t>mlouvou</w:t>
      </w:r>
      <w:r w:rsidR="009275D2" w:rsidRPr="00AD0137">
        <w:rPr>
          <w:rFonts w:ascii="Arial" w:hAnsi="Arial" w:cs="Arial"/>
          <w:sz w:val="20"/>
          <w:szCs w:val="20"/>
          <w:lang w:eastAsia="en-US"/>
        </w:rPr>
        <w:t xml:space="preserve">, </w:t>
      </w:r>
      <w:r w:rsidR="00B212F5" w:rsidRPr="00AD0137">
        <w:rPr>
          <w:rFonts w:ascii="Arial" w:hAnsi="Arial" w:cs="Arial"/>
          <w:sz w:val="20"/>
          <w:szCs w:val="20"/>
          <w:lang w:eastAsia="en-US"/>
        </w:rPr>
        <w:t>vyjma zákonných povinností Objednatele, a to zejména ve vztahu k Registru smluv</w:t>
      </w:r>
      <w:r w:rsidRPr="00AD0137">
        <w:rPr>
          <w:rFonts w:ascii="Arial" w:hAnsi="Arial" w:cs="Arial"/>
          <w:sz w:val="20"/>
          <w:szCs w:val="20"/>
          <w:lang w:eastAsia="en-US"/>
        </w:rPr>
        <w:t>.</w:t>
      </w:r>
    </w:p>
    <w:p w14:paraId="5763743C" w14:textId="1D6031BC" w:rsidR="00D06D61" w:rsidRPr="00AD0137" w:rsidRDefault="00D06D61" w:rsidP="00AD0137">
      <w:pPr>
        <w:pStyle w:val="RLTextlnkuslovan"/>
        <w:tabs>
          <w:tab w:val="num" w:pos="567"/>
        </w:tabs>
        <w:spacing w:line="276" w:lineRule="auto"/>
        <w:ind w:left="567" w:hanging="567"/>
        <w:rPr>
          <w:rFonts w:ascii="Arial" w:hAnsi="Arial" w:cs="Arial"/>
          <w:sz w:val="20"/>
          <w:szCs w:val="20"/>
          <w:lang w:eastAsia="en-US"/>
        </w:rPr>
      </w:pPr>
      <w:bookmarkStart w:id="29" w:name="_Ref427044120"/>
      <w:r w:rsidRPr="00AD0137">
        <w:rPr>
          <w:rFonts w:ascii="Arial" w:hAnsi="Arial" w:cs="Arial"/>
          <w:sz w:val="20"/>
          <w:szCs w:val="20"/>
          <w:lang w:eastAsia="en-US"/>
        </w:rPr>
        <w:t>Poskytovatel se dále zavazuje, že v souvislosti s plněním této Smlouvy:</w:t>
      </w:r>
    </w:p>
    <w:p w14:paraId="1D6EFB30" w14:textId="4B264079" w:rsidR="00D06D61" w:rsidRPr="00AD0137" w:rsidRDefault="00D06D61" w:rsidP="00CE6CF3">
      <w:pPr>
        <w:numPr>
          <w:ilvl w:val="0"/>
          <w:numId w:val="52"/>
        </w:numPr>
        <w:spacing w:line="276" w:lineRule="auto"/>
        <w:ind w:left="993" w:hanging="426"/>
        <w:jc w:val="both"/>
        <w:rPr>
          <w:rFonts w:ascii="Arial" w:hAnsi="Arial" w:cs="Arial"/>
          <w:sz w:val="20"/>
          <w:szCs w:val="20"/>
          <w:lang w:eastAsia="en-US"/>
        </w:rPr>
      </w:pPr>
      <w:r w:rsidRPr="00AD0137">
        <w:rPr>
          <w:rFonts w:ascii="Arial" w:hAnsi="Arial" w:cs="Arial"/>
          <w:sz w:val="20"/>
          <w:szCs w:val="20"/>
          <w:lang w:eastAsia="en-US"/>
        </w:rPr>
        <w:t>zajistí legální zaměstnávání osob a férové a důstojné pracovní podmínky pro všechny pracovníky podílející se na plnění této Smlouvy. Férovými a důstojnými pracovními podmínkami se přitom rozumí takové pracovní podmínky, které splňují alespoň minimální standardy stanovené pracovněprávními a mzdovými předpisy. Poskytovatel je povinen zajistit splnění požadavků dle tohoto odstavce i u svých poddodavatelů;</w:t>
      </w:r>
    </w:p>
    <w:p w14:paraId="45A72EAA" w14:textId="773C55D5" w:rsidR="00D06D61" w:rsidRPr="00AD0137" w:rsidRDefault="00D06D61" w:rsidP="00CE6CF3">
      <w:pPr>
        <w:numPr>
          <w:ilvl w:val="0"/>
          <w:numId w:val="52"/>
        </w:numPr>
        <w:spacing w:line="276" w:lineRule="auto"/>
        <w:ind w:left="993" w:hanging="426"/>
        <w:jc w:val="both"/>
        <w:rPr>
          <w:rFonts w:ascii="Arial" w:hAnsi="Arial" w:cs="Arial"/>
          <w:sz w:val="20"/>
          <w:szCs w:val="20"/>
          <w:lang w:eastAsia="en-US"/>
        </w:rPr>
      </w:pPr>
      <w:r w:rsidRPr="00AD0137">
        <w:rPr>
          <w:rFonts w:ascii="Arial" w:hAnsi="Arial" w:cs="Arial"/>
          <w:sz w:val="20"/>
          <w:szCs w:val="20"/>
          <w:lang w:eastAsia="en-US"/>
        </w:rPr>
        <w:t xml:space="preserve">zajistí řádné a včasné plnění finančních závazků vůči svým poddodavatelům, kdy za řádné a včasné plnění se považuje plné uhrazení poddodavatelem vystavených faktur za plnění poskytnutá poskytovateli v souvislosti s touto Smlouvou, a to nejpozději do 14 dnů od obdržení platby ze strany Objednatele (pokud již splatnost poddodavatelem vystavené faktury nenastala dříve). Objednatel je oprávněn požadovat předložení dokladů </w:t>
      </w:r>
      <w:r w:rsidR="00CE6CF3">
        <w:rPr>
          <w:rFonts w:ascii="Arial" w:hAnsi="Arial" w:cs="Arial"/>
          <w:sz w:val="20"/>
          <w:szCs w:val="20"/>
          <w:lang w:eastAsia="en-US"/>
        </w:rPr>
        <w:br/>
      </w:r>
      <w:r w:rsidRPr="00AD0137">
        <w:rPr>
          <w:rFonts w:ascii="Arial" w:hAnsi="Arial" w:cs="Arial"/>
          <w:sz w:val="20"/>
          <w:szCs w:val="20"/>
          <w:lang w:eastAsia="en-US"/>
        </w:rPr>
        <w:t>o provedených platbách poddodavatelům.</w:t>
      </w:r>
    </w:p>
    <w:p w14:paraId="6CFA1771" w14:textId="53D8904E" w:rsidR="009C5FBD" w:rsidRPr="00AD0137" w:rsidRDefault="009C5FBD" w:rsidP="00AD0137">
      <w:pPr>
        <w:pStyle w:val="RLTextlnkuslovan"/>
        <w:tabs>
          <w:tab w:val="num" w:pos="567"/>
        </w:tabs>
        <w:spacing w:line="276" w:lineRule="auto"/>
        <w:ind w:left="567" w:hanging="567"/>
        <w:rPr>
          <w:rFonts w:ascii="Arial" w:hAnsi="Arial" w:cs="Arial"/>
          <w:sz w:val="20"/>
          <w:szCs w:val="20"/>
          <w:lang w:eastAsia="en-US"/>
        </w:rPr>
      </w:pPr>
      <w:bookmarkStart w:id="30" w:name="_Hlk130468389"/>
      <w:r w:rsidRPr="00AD0137">
        <w:rPr>
          <w:rFonts w:ascii="Arial" w:hAnsi="Arial" w:cs="Arial"/>
          <w:sz w:val="20"/>
          <w:szCs w:val="20"/>
          <w:lang w:eastAsia="en-US"/>
        </w:rPr>
        <w:t xml:space="preserve">Poskytovatel potvrzuje, že ke dni účinnosti této Smlouvy on ani jeho poddodavatelé </w:t>
      </w:r>
      <w:bookmarkEnd w:id="30"/>
      <w:r w:rsidRPr="00AD0137">
        <w:rPr>
          <w:rFonts w:ascii="Arial" w:hAnsi="Arial" w:cs="Arial"/>
          <w:sz w:val="20"/>
          <w:szCs w:val="20"/>
          <w:lang w:eastAsia="en-US"/>
        </w:rPr>
        <w:t>nenaplňují definiční znaky subjektů uvedených v čl. 5k nařízení (EU) č. 833/2014 ze dne 31. července 2014 o omezujících opatřeních vzhledem k činnostem Ruska destabilizujícím situaci na Ukrajině, ve</w:t>
      </w:r>
      <w:r w:rsidR="00AD0137">
        <w:rPr>
          <w:rFonts w:ascii="Arial" w:hAnsi="Arial" w:cs="Arial"/>
          <w:sz w:val="20"/>
          <w:szCs w:val="20"/>
          <w:lang w:eastAsia="en-US"/>
        </w:rPr>
        <w:t> </w:t>
      </w:r>
      <w:r w:rsidRPr="00AD0137">
        <w:rPr>
          <w:rFonts w:ascii="Arial" w:hAnsi="Arial" w:cs="Arial"/>
          <w:sz w:val="20"/>
          <w:szCs w:val="20"/>
          <w:lang w:eastAsia="en-US"/>
        </w:rPr>
        <w:t>znění jeho změn (dále jen „</w:t>
      </w:r>
      <w:r w:rsidRPr="00AD0137">
        <w:rPr>
          <w:rFonts w:ascii="Arial" w:hAnsi="Arial" w:cs="Arial"/>
          <w:b/>
          <w:bCs/>
          <w:sz w:val="20"/>
          <w:szCs w:val="20"/>
          <w:lang w:eastAsia="en-US"/>
        </w:rPr>
        <w:t>nařízení č. 833/2014</w:t>
      </w:r>
      <w:r w:rsidRPr="00AD0137">
        <w:rPr>
          <w:rFonts w:ascii="Arial" w:hAnsi="Arial" w:cs="Arial"/>
          <w:sz w:val="20"/>
          <w:szCs w:val="20"/>
          <w:lang w:eastAsia="en-US"/>
        </w:rPr>
        <w:t>“), nebo subjektů uvedených v čl. 1h rozhodnutí Rady 2014/512/SZBP ze dne 31. července 2014 o omezujících opatřeních vzhledem k činnostem Ruska destabilizujícím situaci na Ukrajině, ve znění jeho změn (dále jen „</w:t>
      </w:r>
      <w:r w:rsidRPr="00AD0137">
        <w:rPr>
          <w:rFonts w:ascii="Arial" w:hAnsi="Arial" w:cs="Arial"/>
          <w:b/>
          <w:bCs/>
          <w:sz w:val="20"/>
          <w:szCs w:val="20"/>
          <w:lang w:eastAsia="en-US"/>
        </w:rPr>
        <w:t>rozhodnutí 2014/512/SZBP</w:t>
      </w:r>
      <w:r w:rsidRPr="00AD0137">
        <w:rPr>
          <w:rFonts w:ascii="Arial" w:hAnsi="Arial" w:cs="Arial"/>
          <w:sz w:val="20"/>
          <w:szCs w:val="20"/>
          <w:lang w:eastAsia="en-US"/>
        </w:rPr>
        <w:t>“), kterým je zakázáno zadat či plnit jakoukoli veřejnou zakázku nebo koncesní smlouvu ve smyslu v tomto ustanovení uvedeného nařízení či rozhodnutí. Subjekty naplňující definiční znaky subjektů uvedených v čl. 5k nařízení č. 833/2014 nebo subjektů uvedených v čl.</w:t>
      </w:r>
      <w:r w:rsidR="00AD0137">
        <w:rPr>
          <w:rFonts w:ascii="Arial" w:hAnsi="Arial" w:cs="Arial"/>
          <w:sz w:val="20"/>
          <w:szCs w:val="20"/>
          <w:lang w:eastAsia="en-US"/>
        </w:rPr>
        <w:t> </w:t>
      </w:r>
      <w:r w:rsidRPr="00AD0137">
        <w:rPr>
          <w:rFonts w:ascii="Arial" w:hAnsi="Arial" w:cs="Arial"/>
          <w:sz w:val="20"/>
          <w:szCs w:val="20"/>
          <w:lang w:eastAsia="en-US"/>
        </w:rPr>
        <w:t>1h rozhodnutí 2014/512/SZBP</w:t>
      </w:r>
      <w:r w:rsidRPr="00AD0137" w:rsidDel="00EF79F8">
        <w:rPr>
          <w:rFonts w:ascii="Arial" w:hAnsi="Arial" w:cs="Arial"/>
          <w:sz w:val="20"/>
          <w:szCs w:val="20"/>
          <w:lang w:eastAsia="en-US"/>
        </w:rPr>
        <w:t xml:space="preserve"> </w:t>
      </w:r>
      <w:r w:rsidRPr="00AD0137">
        <w:rPr>
          <w:rFonts w:ascii="Arial" w:hAnsi="Arial" w:cs="Arial"/>
          <w:sz w:val="20"/>
          <w:szCs w:val="20"/>
          <w:lang w:eastAsia="en-US"/>
        </w:rPr>
        <w:t>budou dále označovány jako „určené subjekty“.</w:t>
      </w:r>
    </w:p>
    <w:p w14:paraId="06A296FE" w14:textId="3F541C33" w:rsidR="009C5FBD" w:rsidRPr="00AD0137" w:rsidRDefault="009C5FBD"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Poskytovatel dále potvrzuje, že ke dni účinnosti této Smlouvy není osobou uvedenou v příloze I nařízení Rady (EU) č. 269/2014 ze dne 17. března 2014 o omezujících opatřeních vzhledem k</w:t>
      </w:r>
      <w:r w:rsidR="00AD0137">
        <w:rPr>
          <w:rFonts w:ascii="Arial" w:hAnsi="Arial" w:cs="Arial"/>
          <w:sz w:val="20"/>
          <w:szCs w:val="20"/>
          <w:lang w:eastAsia="en-US"/>
        </w:rPr>
        <w:t> </w:t>
      </w:r>
      <w:r w:rsidRPr="00AD0137">
        <w:rPr>
          <w:rFonts w:ascii="Arial" w:hAnsi="Arial" w:cs="Arial"/>
          <w:sz w:val="20"/>
          <w:szCs w:val="20"/>
          <w:lang w:eastAsia="en-US"/>
        </w:rPr>
        <w:t xml:space="preserve">činnostem narušujícím nebo ohrožujícím územní celistvost, svrchovanost a nezávislost Ukrajiny, ve znění jeho změn (dále </w:t>
      </w:r>
      <w:r w:rsidR="00BE7009" w:rsidRPr="00AD0137">
        <w:rPr>
          <w:rFonts w:ascii="Arial" w:hAnsi="Arial" w:cs="Arial"/>
          <w:sz w:val="20"/>
          <w:szCs w:val="20"/>
          <w:lang w:eastAsia="en-US"/>
        </w:rPr>
        <w:t>jen</w:t>
      </w:r>
      <w:r w:rsidRPr="00AD0137">
        <w:rPr>
          <w:rFonts w:ascii="Arial" w:hAnsi="Arial" w:cs="Arial"/>
          <w:sz w:val="20"/>
          <w:szCs w:val="20"/>
          <w:lang w:eastAsia="en-US"/>
        </w:rPr>
        <w:t xml:space="preserve"> „</w:t>
      </w:r>
      <w:r w:rsidRPr="00AD0137">
        <w:rPr>
          <w:rFonts w:ascii="Arial" w:hAnsi="Arial" w:cs="Arial"/>
          <w:b/>
          <w:bCs/>
          <w:sz w:val="20"/>
          <w:szCs w:val="20"/>
          <w:lang w:eastAsia="en-US"/>
        </w:rPr>
        <w:t>nařízení č. 269/2014</w:t>
      </w:r>
      <w:r w:rsidRPr="00AD0137">
        <w:rPr>
          <w:rFonts w:ascii="Arial" w:hAnsi="Arial" w:cs="Arial"/>
          <w:sz w:val="20"/>
          <w:szCs w:val="20"/>
          <w:lang w:eastAsia="en-US"/>
        </w:rPr>
        <w:t xml:space="preserve">“) nebo v příloze I nařízení Rady (EU) č. 208/2014 ze dne 6. března 2014 o omezujících opatřeních vůči některým osobám, subjektům a orgánům vzhledem k situaci na Ukrajině, ve znění jeho změn (dále </w:t>
      </w:r>
      <w:r w:rsidR="00BE7009" w:rsidRPr="00AD0137">
        <w:rPr>
          <w:rFonts w:ascii="Arial" w:hAnsi="Arial" w:cs="Arial"/>
          <w:sz w:val="20"/>
          <w:szCs w:val="20"/>
          <w:lang w:eastAsia="en-US"/>
        </w:rPr>
        <w:t>jen</w:t>
      </w:r>
      <w:r w:rsidRPr="00AD0137">
        <w:rPr>
          <w:rFonts w:ascii="Arial" w:hAnsi="Arial" w:cs="Arial"/>
          <w:sz w:val="20"/>
          <w:szCs w:val="20"/>
          <w:lang w:eastAsia="en-US"/>
        </w:rPr>
        <w:t xml:space="preserve"> „</w:t>
      </w:r>
      <w:r w:rsidRPr="00AD0137">
        <w:rPr>
          <w:rFonts w:ascii="Arial" w:hAnsi="Arial" w:cs="Arial"/>
          <w:b/>
          <w:bCs/>
          <w:sz w:val="20"/>
          <w:szCs w:val="20"/>
          <w:lang w:eastAsia="en-US"/>
        </w:rPr>
        <w:t>nařízení č. 208/2014</w:t>
      </w:r>
      <w:r w:rsidRPr="00AD0137">
        <w:rPr>
          <w:rFonts w:ascii="Arial" w:hAnsi="Arial" w:cs="Arial"/>
          <w:sz w:val="20"/>
          <w:szCs w:val="20"/>
          <w:lang w:eastAsia="en-US"/>
        </w:rPr>
        <w:t xml:space="preserve">“) nebo v příloze I nařízení Rady (ES) č. 765/2006 ze dne 18. května 2006 o omezujících opatřeních vůči prezidentu Lukašenkovi a některým představitelům Běloruska, ve znění jeho změn (dále </w:t>
      </w:r>
      <w:r w:rsidR="00BE7009" w:rsidRPr="00AD0137">
        <w:rPr>
          <w:rFonts w:ascii="Arial" w:hAnsi="Arial" w:cs="Arial"/>
          <w:sz w:val="20"/>
          <w:szCs w:val="20"/>
          <w:lang w:eastAsia="en-US"/>
        </w:rPr>
        <w:t>jen</w:t>
      </w:r>
      <w:r w:rsidRPr="00AD0137">
        <w:rPr>
          <w:rFonts w:ascii="Arial" w:hAnsi="Arial" w:cs="Arial"/>
          <w:sz w:val="20"/>
          <w:szCs w:val="20"/>
          <w:lang w:eastAsia="en-US"/>
        </w:rPr>
        <w:t xml:space="preserve"> „</w:t>
      </w:r>
      <w:r w:rsidRPr="00AD0137">
        <w:rPr>
          <w:rFonts w:ascii="Arial" w:hAnsi="Arial" w:cs="Arial"/>
          <w:b/>
          <w:bCs/>
          <w:sz w:val="20"/>
          <w:szCs w:val="20"/>
          <w:lang w:eastAsia="en-US"/>
        </w:rPr>
        <w:t>nařízení č. 765/2006</w:t>
      </w:r>
      <w:r w:rsidRPr="00AD0137">
        <w:rPr>
          <w:rFonts w:ascii="Arial" w:hAnsi="Arial" w:cs="Arial"/>
          <w:sz w:val="20"/>
          <w:szCs w:val="20"/>
          <w:lang w:eastAsia="en-US"/>
        </w:rPr>
        <w:t xml:space="preserve">“) nebo v příloze rozhodnutí Rady 2014/145/SZBP ze dne 17. března 2014 o omezujících opatřeních vzhledem k činnostem narušujícím nebo ohrožujícím územní celistvost, svrchovanost a nezávislost Ukrajiny, ve znění jeho změn (dále </w:t>
      </w:r>
      <w:r w:rsidR="00BE7009" w:rsidRPr="00AD0137">
        <w:rPr>
          <w:rFonts w:ascii="Arial" w:hAnsi="Arial" w:cs="Arial"/>
          <w:sz w:val="20"/>
          <w:szCs w:val="20"/>
          <w:lang w:eastAsia="en-US"/>
        </w:rPr>
        <w:t>jen</w:t>
      </w:r>
      <w:r w:rsidRPr="00AD0137">
        <w:rPr>
          <w:rFonts w:ascii="Arial" w:hAnsi="Arial" w:cs="Arial"/>
          <w:sz w:val="20"/>
          <w:szCs w:val="20"/>
          <w:lang w:eastAsia="en-US"/>
        </w:rPr>
        <w:t xml:space="preserve"> „</w:t>
      </w:r>
      <w:r w:rsidRPr="00AD0137">
        <w:rPr>
          <w:rFonts w:ascii="Arial" w:hAnsi="Arial" w:cs="Arial"/>
          <w:b/>
          <w:bCs/>
          <w:sz w:val="20"/>
          <w:szCs w:val="20"/>
          <w:lang w:eastAsia="en-US"/>
        </w:rPr>
        <w:t>rozhodnutí 2014/145/SZBP</w:t>
      </w:r>
      <w:r w:rsidRPr="00AD0137">
        <w:rPr>
          <w:rFonts w:ascii="Arial" w:hAnsi="Arial" w:cs="Arial"/>
          <w:sz w:val="20"/>
          <w:szCs w:val="20"/>
          <w:lang w:eastAsia="en-US"/>
        </w:rPr>
        <w:t xml:space="preserve">“). Osoba uvedená v příloze I nařízení č. 269/2014 nebo v příloze I nařízení č. 208/2014 nebo v příloze I nařízení č. 765/2006 nebo v příloze rozhodnutí Rady 2014/145/SZBP bude dále označována jako „určená osoba“. </w:t>
      </w:r>
    </w:p>
    <w:p w14:paraId="412E3542" w14:textId="1AFD689A" w:rsidR="009C5FBD" w:rsidRPr="00AD0137" w:rsidRDefault="009C5FBD"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lastRenderedPageBreak/>
        <w:t>Poskytovatel se současně zavazuje, že určeným osobám dle předchozího odstavce (není-li jí sám) nebo v jejich prospěch nezpřístupní žádné finanční prostředky ani hospodářské zdroje získané v souvislosti s plněním dle této smlouvy, a to přímo ani nepřímo.</w:t>
      </w:r>
    </w:p>
    <w:p w14:paraId="01EDE22F" w14:textId="278B5BCA" w:rsidR="009C5FBD" w:rsidRPr="00AD0137" w:rsidRDefault="009C5FBD" w:rsidP="00AD0137">
      <w:pPr>
        <w:pStyle w:val="RLTextlnkuslovan"/>
        <w:tabs>
          <w:tab w:val="clear" w:pos="3856"/>
          <w:tab w:val="num" w:pos="567"/>
          <w:tab w:val="num" w:pos="73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Poskytovatel dále potvrzuje, že plnění jím poskytované dle této Smlouvy neporušuje žádným způsobem jakékoliv platné právní předpisy vydané zejména orgány Evropské unie [tj. zejména zákazy dovozu výrobků ze železa a oceli ve smyslu nařízení Rady (EU) č. 2022/428 ze dne 15. března 2022, kterým se mění „základní“ nařízení (EU) č. 833/2014, nebo nařízení Rady (EU) č.</w:t>
      </w:r>
      <w:r w:rsidR="00AD0137">
        <w:rPr>
          <w:rFonts w:ascii="Arial" w:hAnsi="Arial" w:cs="Arial"/>
          <w:sz w:val="20"/>
          <w:szCs w:val="20"/>
          <w:lang w:eastAsia="en-US"/>
        </w:rPr>
        <w:t> </w:t>
      </w:r>
      <w:r w:rsidRPr="00AD0137">
        <w:rPr>
          <w:rFonts w:ascii="Arial" w:hAnsi="Arial" w:cs="Arial"/>
          <w:sz w:val="20"/>
          <w:szCs w:val="20"/>
          <w:lang w:eastAsia="en-US"/>
        </w:rPr>
        <w:t>2022/355 ze dne 2. března 2022, kterým se mění „základní“ nařízení (ES) č. 765/2006 o</w:t>
      </w:r>
      <w:r w:rsidR="00AD0137">
        <w:rPr>
          <w:rFonts w:ascii="Arial" w:hAnsi="Arial" w:cs="Arial"/>
          <w:sz w:val="20"/>
          <w:szCs w:val="20"/>
          <w:lang w:eastAsia="en-US"/>
        </w:rPr>
        <w:t> </w:t>
      </w:r>
      <w:r w:rsidRPr="00AD0137">
        <w:rPr>
          <w:rFonts w:ascii="Arial" w:hAnsi="Arial" w:cs="Arial"/>
          <w:sz w:val="20"/>
          <w:szCs w:val="20"/>
          <w:lang w:eastAsia="en-US"/>
        </w:rPr>
        <w:t>omezujících opatřeních vzhledem k situaci v Bělorusku apod.]. Objednatel je oprávněn při</w:t>
      </w:r>
      <w:r w:rsidR="00AD0137">
        <w:rPr>
          <w:rFonts w:ascii="Arial" w:hAnsi="Arial" w:cs="Arial"/>
          <w:sz w:val="20"/>
          <w:szCs w:val="20"/>
          <w:lang w:eastAsia="en-US"/>
        </w:rPr>
        <w:t> </w:t>
      </w:r>
      <w:r w:rsidRPr="00AD0137">
        <w:rPr>
          <w:rFonts w:ascii="Arial" w:hAnsi="Arial" w:cs="Arial"/>
          <w:sz w:val="20"/>
          <w:szCs w:val="20"/>
          <w:lang w:eastAsia="en-US"/>
        </w:rPr>
        <w:t>porušení této povinnosti poskytovatele plnění nepřevzít v jakékoliv jeho části.</w:t>
      </w:r>
    </w:p>
    <w:p w14:paraId="7745DF47" w14:textId="77777777" w:rsidR="00A40A9C" w:rsidRPr="00AD0137" w:rsidRDefault="009C5FBD" w:rsidP="00AD0137">
      <w:pPr>
        <w:pStyle w:val="RLTextlnkuslovan"/>
        <w:tabs>
          <w:tab w:val="clear" w:pos="3856"/>
          <w:tab w:val="num" w:pos="567"/>
          <w:tab w:val="num" w:pos="73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 xml:space="preserve">V případě, že by v průběhu účinnosti této </w:t>
      </w:r>
      <w:r w:rsidR="00A40A9C" w:rsidRPr="00AD0137">
        <w:rPr>
          <w:rFonts w:ascii="Arial" w:hAnsi="Arial" w:cs="Arial"/>
          <w:sz w:val="20"/>
          <w:szCs w:val="20"/>
          <w:lang w:eastAsia="en-US"/>
        </w:rPr>
        <w:t>S</w:t>
      </w:r>
      <w:r w:rsidRPr="00AD0137">
        <w:rPr>
          <w:rFonts w:ascii="Arial" w:hAnsi="Arial" w:cs="Arial"/>
          <w:sz w:val="20"/>
          <w:szCs w:val="20"/>
          <w:lang w:eastAsia="en-US"/>
        </w:rPr>
        <w:t xml:space="preserve">mlouvy </w:t>
      </w:r>
      <w:r w:rsidR="00A40A9C" w:rsidRPr="00AD0137">
        <w:rPr>
          <w:rFonts w:ascii="Arial" w:hAnsi="Arial" w:cs="Arial"/>
          <w:sz w:val="20"/>
          <w:szCs w:val="20"/>
          <w:lang w:eastAsia="en-US"/>
        </w:rPr>
        <w:t>P</w:t>
      </w:r>
      <w:r w:rsidRPr="00AD0137">
        <w:rPr>
          <w:rFonts w:ascii="Arial" w:hAnsi="Arial" w:cs="Arial"/>
          <w:sz w:val="20"/>
          <w:szCs w:val="20"/>
          <w:lang w:eastAsia="en-US"/>
        </w:rPr>
        <w:t xml:space="preserve">oskytovatel nebo jeho jakýkoliv poddodavatel naplnili definiční znaky určeného subjektu nebo se </w:t>
      </w:r>
      <w:r w:rsidR="00A40A9C" w:rsidRPr="00AD0137">
        <w:rPr>
          <w:rFonts w:ascii="Arial" w:hAnsi="Arial" w:cs="Arial"/>
          <w:sz w:val="20"/>
          <w:szCs w:val="20"/>
          <w:lang w:eastAsia="en-US"/>
        </w:rPr>
        <w:t>P</w:t>
      </w:r>
      <w:r w:rsidRPr="00AD0137">
        <w:rPr>
          <w:rFonts w:ascii="Arial" w:hAnsi="Arial" w:cs="Arial"/>
          <w:sz w:val="20"/>
          <w:szCs w:val="20"/>
          <w:lang w:eastAsia="en-US"/>
        </w:rPr>
        <w:t xml:space="preserve">oskytovatel stal určenou osobou, je </w:t>
      </w:r>
      <w:r w:rsidR="00A40A9C" w:rsidRPr="00AD0137">
        <w:rPr>
          <w:rFonts w:ascii="Arial" w:hAnsi="Arial" w:cs="Arial"/>
          <w:sz w:val="20"/>
          <w:szCs w:val="20"/>
          <w:lang w:eastAsia="en-US"/>
        </w:rPr>
        <w:t>P</w:t>
      </w:r>
      <w:r w:rsidRPr="00AD0137">
        <w:rPr>
          <w:rFonts w:ascii="Arial" w:hAnsi="Arial" w:cs="Arial"/>
          <w:sz w:val="20"/>
          <w:szCs w:val="20"/>
          <w:lang w:eastAsia="en-US"/>
        </w:rPr>
        <w:t xml:space="preserve">oskytovatel povinen o takové skutečnosti </w:t>
      </w:r>
      <w:r w:rsidR="00A40A9C" w:rsidRPr="00AD0137">
        <w:rPr>
          <w:rFonts w:ascii="Arial" w:hAnsi="Arial" w:cs="Arial"/>
          <w:sz w:val="20"/>
          <w:szCs w:val="20"/>
          <w:lang w:eastAsia="en-US"/>
        </w:rPr>
        <w:t>O</w:t>
      </w:r>
      <w:r w:rsidRPr="00AD0137">
        <w:rPr>
          <w:rFonts w:ascii="Arial" w:hAnsi="Arial" w:cs="Arial"/>
          <w:sz w:val="20"/>
          <w:szCs w:val="20"/>
          <w:lang w:eastAsia="en-US"/>
        </w:rPr>
        <w:t xml:space="preserve">bjednatele bez zbytečného odkladu, nejpozději do 2 pracovních dnů od nastání takové skutečnosti, písemně informovat. </w:t>
      </w:r>
    </w:p>
    <w:p w14:paraId="79089E4C" w14:textId="25D18442" w:rsidR="00A40A9C" w:rsidRDefault="00A40A9C" w:rsidP="00AD0137">
      <w:pPr>
        <w:pStyle w:val="RLTextlnkuslovan"/>
        <w:tabs>
          <w:tab w:val="clear" w:pos="3856"/>
          <w:tab w:val="num" w:pos="567"/>
          <w:tab w:val="num" w:pos="73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 xml:space="preserve">Dojde-li za dobu účinnosti této Smlouvy ke změnám v kterémkoliv z výše uvedených nařízení Rady (EU) či rozhodnutí Rady nebo k přijetí jakékoliv jiné nové legislativy tak, že bude nezbytné dát tuto Smlouvu s nařízením Rady (EU), rozhodnutím Rady nebo jinou novou legislativou do souladu, zavazují se </w:t>
      </w:r>
      <w:r w:rsidR="00135B39">
        <w:rPr>
          <w:rFonts w:ascii="Arial" w:hAnsi="Arial" w:cs="Arial"/>
          <w:sz w:val="20"/>
          <w:szCs w:val="20"/>
          <w:lang w:eastAsia="en-US"/>
        </w:rPr>
        <w:t>S</w:t>
      </w:r>
      <w:r w:rsidRPr="00AD0137">
        <w:rPr>
          <w:rFonts w:ascii="Arial" w:hAnsi="Arial" w:cs="Arial"/>
          <w:sz w:val="20"/>
          <w:szCs w:val="20"/>
          <w:lang w:eastAsia="en-US"/>
        </w:rPr>
        <w:t xml:space="preserve">mluvní strany uzavřít písemný dodatek k této Smlouvě, jehož předmětem bude úprava či doplnění práv a povinností </w:t>
      </w:r>
      <w:r w:rsidR="00135B39">
        <w:rPr>
          <w:rFonts w:ascii="Arial" w:hAnsi="Arial" w:cs="Arial"/>
          <w:sz w:val="20"/>
          <w:szCs w:val="20"/>
          <w:lang w:eastAsia="en-US"/>
        </w:rPr>
        <w:t>S</w:t>
      </w:r>
      <w:r w:rsidRPr="00AD0137">
        <w:rPr>
          <w:rFonts w:ascii="Arial" w:hAnsi="Arial" w:cs="Arial"/>
          <w:sz w:val="20"/>
          <w:szCs w:val="20"/>
          <w:lang w:eastAsia="en-US"/>
        </w:rPr>
        <w:t xml:space="preserve">mluvních stran v rámci této Smlouvy (sankční mechanismy či nové možnosti ukončení smlouvy z toho nevyjímaje), a to bez zbytečného odkladu, nejpozději do 15 pracovních dnů poté, co změny nařízení Rady (EU), rozhodnutí Rady či jiná nová legislativa nabydou platnosti, nedohodnou-li se </w:t>
      </w:r>
      <w:r w:rsidR="00135B39">
        <w:rPr>
          <w:rFonts w:ascii="Arial" w:hAnsi="Arial" w:cs="Arial"/>
          <w:sz w:val="20"/>
          <w:szCs w:val="20"/>
          <w:lang w:eastAsia="en-US"/>
        </w:rPr>
        <w:t>S</w:t>
      </w:r>
      <w:r w:rsidRPr="00AD0137">
        <w:rPr>
          <w:rFonts w:ascii="Arial" w:hAnsi="Arial" w:cs="Arial"/>
          <w:sz w:val="20"/>
          <w:szCs w:val="20"/>
          <w:lang w:eastAsia="en-US"/>
        </w:rPr>
        <w:t xml:space="preserve">mluvní strany jinak. </w:t>
      </w:r>
    </w:p>
    <w:p w14:paraId="14490257" w14:textId="77777777" w:rsidR="004A132C" w:rsidRDefault="00034ED9" w:rsidP="00AD0137">
      <w:pPr>
        <w:pStyle w:val="RLTextlnkuslovan"/>
        <w:tabs>
          <w:tab w:val="clear" w:pos="3856"/>
          <w:tab w:val="num" w:pos="567"/>
          <w:tab w:val="num" w:pos="737"/>
        </w:tabs>
        <w:spacing w:line="276" w:lineRule="auto"/>
        <w:ind w:left="567" w:hanging="567"/>
        <w:rPr>
          <w:rFonts w:ascii="Arial" w:hAnsi="Arial" w:cs="Arial"/>
          <w:sz w:val="20"/>
          <w:szCs w:val="20"/>
          <w:lang w:eastAsia="en-US"/>
        </w:rPr>
      </w:pPr>
      <w:r w:rsidRPr="00034ED9">
        <w:rPr>
          <w:rFonts w:ascii="Arial" w:hAnsi="Arial" w:cs="Arial"/>
          <w:sz w:val="20"/>
          <w:szCs w:val="20"/>
          <w:lang w:eastAsia="en-US"/>
        </w:rPr>
        <w:t>Poskytovatel potvrzuje, že ke dni účinnosti této Smlouvy</w:t>
      </w:r>
      <w:r w:rsidR="004A132C">
        <w:rPr>
          <w:rFonts w:ascii="Arial" w:hAnsi="Arial" w:cs="Arial"/>
          <w:sz w:val="20"/>
          <w:szCs w:val="20"/>
          <w:lang w:eastAsia="en-US"/>
        </w:rPr>
        <w:t>:</w:t>
      </w:r>
    </w:p>
    <w:p w14:paraId="71CBB1D0" w14:textId="6946DF3E" w:rsidR="00034ED9" w:rsidRDefault="00034ED9" w:rsidP="004A132C">
      <w:pPr>
        <w:pStyle w:val="RLTextlnkuslovan"/>
        <w:numPr>
          <w:ilvl w:val="0"/>
          <w:numId w:val="60"/>
        </w:numPr>
        <w:spacing w:line="276" w:lineRule="auto"/>
        <w:rPr>
          <w:rFonts w:ascii="Arial" w:hAnsi="Arial" w:cs="Arial"/>
          <w:sz w:val="20"/>
          <w:szCs w:val="20"/>
          <w:lang w:eastAsia="en-US"/>
        </w:rPr>
      </w:pPr>
      <w:r w:rsidRPr="00034ED9">
        <w:rPr>
          <w:rFonts w:ascii="Arial" w:hAnsi="Arial" w:cs="Arial"/>
          <w:sz w:val="20"/>
          <w:szCs w:val="20"/>
          <w:lang w:eastAsia="en-US"/>
        </w:rPr>
        <w:t>on ani jeho poddodavatelé</w:t>
      </w:r>
      <w:r>
        <w:rPr>
          <w:rFonts w:ascii="Arial" w:hAnsi="Arial" w:cs="Arial"/>
          <w:sz w:val="20"/>
          <w:szCs w:val="20"/>
          <w:lang w:eastAsia="en-US"/>
        </w:rPr>
        <w:t xml:space="preserve"> </w:t>
      </w:r>
      <w:r w:rsidR="003C3A29">
        <w:rPr>
          <w:rFonts w:ascii="Arial" w:hAnsi="Arial" w:cs="Arial"/>
          <w:sz w:val="20"/>
          <w:szCs w:val="20"/>
          <w:lang w:eastAsia="en-US"/>
        </w:rPr>
        <w:t xml:space="preserve">(včetně poddodavatelů budoucích) </w:t>
      </w:r>
      <w:r w:rsidR="004A132C">
        <w:rPr>
          <w:rFonts w:ascii="Arial" w:hAnsi="Arial" w:cs="Arial"/>
          <w:sz w:val="20"/>
          <w:szCs w:val="20"/>
          <w:lang w:eastAsia="en-US"/>
        </w:rPr>
        <w:t xml:space="preserve">se </w:t>
      </w:r>
      <w:r w:rsidR="004A132C" w:rsidRPr="004A132C">
        <w:rPr>
          <w:rFonts w:ascii="Arial" w:hAnsi="Arial" w:cs="Arial"/>
          <w:sz w:val="20"/>
          <w:szCs w:val="20"/>
          <w:lang w:eastAsia="en-US"/>
        </w:rPr>
        <w:t>nepodílejí a ani v</w:t>
      </w:r>
      <w:r w:rsidR="004A132C">
        <w:rPr>
          <w:rFonts w:ascii="Arial" w:hAnsi="Arial" w:cs="Arial"/>
          <w:sz w:val="20"/>
          <w:szCs w:val="20"/>
          <w:lang w:eastAsia="en-US"/>
        </w:rPr>
        <w:t> </w:t>
      </w:r>
      <w:r w:rsidR="004A132C" w:rsidRPr="004A132C">
        <w:rPr>
          <w:rFonts w:ascii="Arial" w:hAnsi="Arial" w:cs="Arial"/>
          <w:sz w:val="20"/>
          <w:szCs w:val="20"/>
          <w:lang w:eastAsia="en-US"/>
        </w:rPr>
        <w:t>budoucnu</w:t>
      </w:r>
      <w:r w:rsidR="004A132C">
        <w:rPr>
          <w:rFonts w:ascii="Arial" w:hAnsi="Arial" w:cs="Arial"/>
          <w:sz w:val="20"/>
          <w:szCs w:val="20"/>
          <w:lang w:eastAsia="en-US"/>
        </w:rPr>
        <w:t xml:space="preserve"> se</w:t>
      </w:r>
      <w:r w:rsidR="004A132C" w:rsidRPr="004A132C">
        <w:rPr>
          <w:rFonts w:ascii="Arial" w:hAnsi="Arial" w:cs="Arial"/>
          <w:sz w:val="20"/>
          <w:szCs w:val="20"/>
          <w:lang w:eastAsia="en-US"/>
        </w:rPr>
        <w:t xml:space="preserve"> nebudou podílet na plnění</w:t>
      </w:r>
      <w:r w:rsidR="004A132C">
        <w:rPr>
          <w:rFonts w:ascii="Arial" w:hAnsi="Arial" w:cs="Arial"/>
          <w:sz w:val="20"/>
          <w:szCs w:val="20"/>
          <w:lang w:eastAsia="en-US"/>
        </w:rPr>
        <w:t>, které vyplývá z Rámcové smlouvy;</w:t>
      </w:r>
    </w:p>
    <w:p w14:paraId="36CA0E3F" w14:textId="72D141F1" w:rsidR="004A132C" w:rsidRPr="00AD0137" w:rsidRDefault="004A132C" w:rsidP="004A132C">
      <w:pPr>
        <w:pStyle w:val="RLTextlnkuslovan"/>
        <w:numPr>
          <w:ilvl w:val="0"/>
          <w:numId w:val="60"/>
        </w:numPr>
        <w:spacing w:line="276" w:lineRule="auto"/>
        <w:rPr>
          <w:rFonts w:ascii="Arial" w:hAnsi="Arial" w:cs="Arial"/>
          <w:sz w:val="20"/>
          <w:szCs w:val="20"/>
          <w:lang w:eastAsia="en-US"/>
        </w:rPr>
      </w:pPr>
      <w:r w:rsidRPr="004A132C">
        <w:rPr>
          <w:rFonts w:ascii="Arial" w:hAnsi="Arial" w:cs="Arial"/>
          <w:sz w:val="20"/>
          <w:szCs w:val="20"/>
          <w:lang w:eastAsia="en-US"/>
        </w:rPr>
        <w:t xml:space="preserve">on ani jeho poddodavatelé </w:t>
      </w:r>
      <w:r w:rsidR="003C3A29">
        <w:rPr>
          <w:rFonts w:ascii="Arial" w:hAnsi="Arial" w:cs="Arial"/>
          <w:sz w:val="20"/>
          <w:szCs w:val="20"/>
          <w:lang w:eastAsia="en-US"/>
        </w:rPr>
        <w:t xml:space="preserve">(včetně poddodavatelů budoucích) </w:t>
      </w:r>
      <w:r w:rsidRPr="004A132C">
        <w:rPr>
          <w:rFonts w:ascii="Arial" w:hAnsi="Arial" w:cs="Arial"/>
          <w:sz w:val="20"/>
          <w:szCs w:val="20"/>
          <w:lang w:eastAsia="en-US"/>
        </w:rPr>
        <w:t>nejsou a ani v budoucnu nebudou v žádném personálním nebo organizačním propojení s dodavateli (poskytovateli) nebo poddodavateli plnění</w:t>
      </w:r>
      <w:r w:rsidR="003C3A29">
        <w:rPr>
          <w:rFonts w:ascii="Arial" w:hAnsi="Arial" w:cs="Arial"/>
          <w:sz w:val="20"/>
          <w:szCs w:val="20"/>
          <w:lang w:eastAsia="en-US"/>
        </w:rPr>
        <w:t>, které vyplývá z Rámcové smlouvy.</w:t>
      </w:r>
    </w:p>
    <w:p w14:paraId="18ED3D80" w14:textId="5BDDD617" w:rsidR="00A40A9C" w:rsidRPr="00AD0137" w:rsidRDefault="00A40A9C" w:rsidP="00AD0137">
      <w:pPr>
        <w:pStyle w:val="RLTextlnkuslovan"/>
        <w:tabs>
          <w:tab w:val="clear" w:pos="3856"/>
          <w:tab w:val="num" w:pos="567"/>
          <w:tab w:val="num" w:pos="73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 xml:space="preserve">Vznikne-li Objednateli v souvislosti s nepravdivým prohlášením nebo porušením povinností Poskytovatele dle odst. </w:t>
      </w:r>
      <w:r w:rsidR="00BE7009" w:rsidRPr="00AD0137">
        <w:rPr>
          <w:rFonts w:ascii="Arial" w:hAnsi="Arial" w:cs="Arial"/>
          <w:sz w:val="20"/>
          <w:szCs w:val="20"/>
          <w:lang w:eastAsia="en-US"/>
        </w:rPr>
        <w:t>8</w:t>
      </w:r>
      <w:r w:rsidRPr="00AD0137">
        <w:rPr>
          <w:rFonts w:ascii="Arial" w:hAnsi="Arial" w:cs="Arial"/>
          <w:sz w:val="20"/>
          <w:szCs w:val="20"/>
          <w:lang w:eastAsia="en-US"/>
        </w:rPr>
        <w:t xml:space="preserve">.18 až </w:t>
      </w:r>
      <w:r w:rsidR="00BE7009" w:rsidRPr="00AD0137">
        <w:rPr>
          <w:rFonts w:ascii="Arial" w:hAnsi="Arial" w:cs="Arial"/>
          <w:sz w:val="20"/>
          <w:szCs w:val="20"/>
          <w:lang w:eastAsia="en-US"/>
        </w:rPr>
        <w:t>8</w:t>
      </w:r>
      <w:r w:rsidRPr="00AD0137">
        <w:rPr>
          <w:rFonts w:ascii="Arial" w:hAnsi="Arial" w:cs="Arial"/>
          <w:sz w:val="20"/>
          <w:szCs w:val="20"/>
          <w:lang w:eastAsia="en-US"/>
        </w:rPr>
        <w:t xml:space="preserve">.23 </w:t>
      </w:r>
      <w:r w:rsidR="00773458">
        <w:rPr>
          <w:rFonts w:ascii="Arial" w:hAnsi="Arial" w:cs="Arial"/>
          <w:sz w:val="20"/>
          <w:szCs w:val="20"/>
          <w:lang w:eastAsia="en-US"/>
        </w:rPr>
        <w:t xml:space="preserve">a odst. 8.25 </w:t>
      </w:r>
      <w:r w:rsidRPr="00AD0137">
        <w:rPr>
          <w:rFonts w:ascii="Arial" w:hAnsi="Arial" w:cs="Arial"/>
          <w:sz w:val="20"/>
          <w:szCs w:val="20"/>
          <w:lang w:eastAsia="en-US"/>
        </w:rPr>
        <w:t>této Smlouvy jakákoliv škoda, je Poskytovatel tuto škodu Objednateli povinen v plné výši nahradit.</w:t>
      </w:r>
    </w:p>
    <w:p w14:paraId="52905326" w14:textId="77777777" w:rsidR="009C5FBD" w:rsidRPr="00AD0137" w:rsidRDefault="009C5FBD" w:rsidP="00AD0137">
      <w:pPr>
        <w:pStyle w:val="RLTextlnkuslovan"/>
        <w:numPr>
          <w:ilvl w:val="0"/>
          <w:numId w:val="0"/>
        </w:numPr>
        <w:tabs>
          <w:tab w:val="num" w:pos="737"/>
        </w:tabs>
        <w:spacing w:line="276" w:lineRule="auto"/>
        <w:ind w:left="567"/>
        <w:rPr>
          <w:rFonts w:ascii="Arial" w:hAnsi="Arial" w:cs="Arial"/>
          <w:sz w:val="20"/>
          <w:szCs w:val="20"/>
          <w:lang w:eastAsia="en-US"/>
        </w:rPr>
      </w:pPr>
    </w:p>
    <w:p w14:paraId="064DA208" w14:textId="0B33E54F" w:rsidR="00E94879" w:rsidRPr="00AD0137" w:rsidRDefault="00E94879" w:rsidP="00AD0137">
      <w:pPr>
        <w:pStyle w:val="RLlneksmlouvy"/>
        <w:tabs>
          <w:tab w:val="clear" w:pos="737"/>
          <w:tab w:val="num" w:pos="426"/>
        </w:tabs>
        <w:spacing w:before="0" w:line="276" w:lineRule="auto"/>
        <w:ind w:left="425" w:hanging="425"/>
        <w:jc w:val="center"/>
        <w:rPr>
          <w:rFonts w:ascii="Arial" w:hAnsi="Arial" w:cs="Arial"/>
          <w:sz w:val="20"/>
          <w:szCs w:val="20"/>
        </w:rPr>
      </w:pPr>
      <w:r w:rsidRPr="00AD0137">
        <w:rPr>
          <w:rFonts w:ascii="Arial" w:hAnsi="Arial" w:cs="Arial"/>
          <w:sz w:val="20"/>
          <w:szCs w:val="20"/>
        </w:rPr>
        <w:t>VLASTNICKÁ PRÁVA A PRÁVO UŽITÍ</w:t>
      </w:r>
      <w:bookmarkEnd w:id="29"/>
    </w:p>
    <w:p w14:paraId="6B4DBF68" w14:textId="77777777" w:rsidR="00D26283" w:rsidRPr="00AD0137" w:rsidRDefault="00D26283" w:rsidP="00AD0137">
      <w:pPr>
        <w:pStyle w:val="RLTextlnkuslovan"/>
        <w:numPr>
          <w:ilvl w:val="0"/>
          <w:numId w:val="0"/>
        </w:numPr>
        <w:spacing w:line="276" w:lineRule="auto"/>
        <w:rPr>
          <w:rFonts w:ascii="Arial" w:hAnsi="Arial" w:cs="Arial"/>
          <w:b/>
          <w:i/>
          <w:sz w:val="20"/>
          <w:szCs w:val="20"/>
          <w:lang w:eastAsia="en-US"/>
        </w:rPr>
      </w:pPr>
      <w:r w:rsidRPr="00AD0137">
        <w:rPr>
          <w:rFonts w:ascii="Arial" w:hAnsi="Arial" w:cs="Arial"/>
          <w:b/>
          <w:i/>
          <w:sz w:val="20"/>
          <w:szCs w:val="20"/>
          <w:lang w:eastAsia="en-US"/>
        </w:rPr>
        <w:t>Vlastnictví movitých věcí</w:t>
      </w:r>
    </w:p>
    <w:p w14:paraId="20B4E2F5" w14:textId="3AAC618D" w:rsidR="00E94879" w:rsidRPr="00AD0137" w:rsidRDefault="00924CB6"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rPr>
        <w:t xml:space="preserve">V případě, že součástí plnění Poskytovatele podle této </w:t>
      </w:r>
      <w:r w:rsidR="008F6781" w:rsidRPr="00AD0137">
        <w:rPr>
          <w:rFonts w:ascii="Arial" w:hAnsi="Arial" w:cs="Arial"/>
          <w:sz w:val="20"/>
          <w:szCs w:val="20"/>
        </w:rPr>
        <w:t>Smlouvy</w:t>
      </w:r>
      <w:r w:rsidR="0027666E" w:rsidRPr="00AD0137">
        <w:rPr>
          <w:rFonts w:ascii="Arial" w:hAnsi="Arial" w:cs="Arial"/>
          <w:sz w:val="20"/>
          <w:szCs w:val="20"/>
        </w:rPr>
        <w:t xml:space="preserve"> </w:t>
      </w:r>
      <w:r w:rsidRPr="00AD0137">
        <w:rPr>
          <w:rFonts w:ascii="Arial" w:hAnsi="Arial" w:cs="Arial"/>
          <w:sz w:val="20"/>
          <w:szCs w:val="20"/>
        </w:rPr>
        <w:t>jsou movité věci, které se mají stát vlastnictvím Objednatele</w:t>
      </w:r>
      <w:r w:rsidR="003A287F" w:rsidRPr="00AD0137">
        <w:rPr>
          <w:rFonts w:ascii="Arial" w:hAnsi="Arial" w:cs="Arial"/>
          <w:sz w:val="20"/>
          <w:szCs w:val="20"/>
        </w:rPr>
        <w:t xml:space="preserve">, </w:t>
      </w:r>
      <w:r w:rsidR="003A287F" w:rsidRPr="00AD0137">
        <w:rPr>
          <w:rFonts w:ascii="Arial" w:hAnsi="Arial" w:cs="Arial"/>
          <w:sz w:val="20"/>
          <w:szCs w:val="20"/>
          <w:lang w:eastAsia="en-US"/>
        </w:rPr>
        <w:t xml:space="preserve">nabývá k takovému plnění Objednatel vlastnické právo dnem předání příslušné části výstupu Objednateli </w:t>
      </w:r>
      <w:r w:rsidR="003A287F" w:rsidRPr="00AD0137">
        <w:rPr>
          <w:rFonts w:ascii="Arial" w:hAnsi="Arial" w:cs="Arial"/>
          <w:sz w:val="20"/>
          <w:szCs w:val="20"/>
        </w:rPr>
        <w:t xml:space="preserve">na základě písemného protokolu podepsaného oprávněnými osobami obou </w:t>
      </w:r>
      <w:r w:rsidR="00135B39">
        <w:rPr>
          <w:rFonts w:ascii="Arial" w:hAnsi="Arial" w:cs="Arial"/>
          <w:sz w:val="20"/>
          <w:szCs w:val="20"/>
        </w:rPr>
        <w:t>S</w:t>
      </w:r>
      <w:r w:rsidR="003A287F" w:rsidRPr="00AD0137">
        <w:rPr>
          <w:rFonts w:ascii="Arial" w:hAnsi="Arial" w:cs="Arial"/>
          <w:sz w:val="20"/>
          <w:szCs w:val="20"/>
        </w:rPr>
        <w:t>mluvních stran. Nebezpečí škody na předaných věcech přechází na Objednatele okamžikem jejich faktického předání do dispozice Objednatele, pokud o takovém předání byl sepsán písemný záznam podepsaný oprávněnými osobami stran</w:t>
      </w:r>
      <w:r w:rsidR="003A287F" w:rsidRPr="00AD0137">
        <w:rPr>
          <w:rFonts w:ascii="Arial" w:hAnsi="Arial" w:cs="Arial"/>
          <w:sz w:val="20"/>
          <w:szCs w:val="20"/>
          <w:lang w:eastAsia="en-US"/>
        </w:rPr>
        <w:t>.</w:t>
      </w:r>
    </w:p>
    <w:p w14:paraId="56739350" w14:textId="77777777" w:rsidR="00D26283" w:rsidRPr="00AD0137" w:rsidRDefault="00D26283" w:rsidP="00AD0137">
      <w:pPr>
        <w:pStyle w:val="RLTextlnkuslovan"/>
        <w:numPr>
          <w:ilvl w:val="0"/>
          <w:numId w:val="0"/>
        </w:numPr>
        <w:spacing w:line="276" w:lineRule="auto"/>
        <w:rPr>
          <w:rFonts w:ascii="Arial" w:hAnsi="Arial" w:cs="Arial"/>
          <w:b/>
          <w:i/>
          <w:sz w:val="20"/>
          <w:szCs w:val="20"/>
          <w:lang w:eastAsia="en-US"/>
        </w:rPr>
      </w:pPr>
      <w:r w:rsidRPr="00AD0137">
        <w:rPr>
          <w:rFonts w:ascii="Arial" w:hAnsi="Arial" w:cs="Arial"/>
          <w:b/>
          <w:i/>
          <w:sz w:val="20"/>
          <w:szCs w:val="20"/>
          <w:lang w:eastAsia="en-US"/>
        </w:rPr>
        <w:t xml:space="preserve">Licence k výsledkům Služeb </w:t>
      </w:r>
    </w:p>
    <w:p w14:paraId="2AE75AC0" w14:textId="3F6995D0" w:rsidR="00E94879" w:rsidRPr="00AD0137" w:rsidRDefault="00E94879" w:rsidP="00AD0137">
      <w:pPr>
        <w:pStyle w:val="RLTextlnkuslovan"/>
        <w:tabs>
          <w:tab w:val="num" w:pos="567"/>
        </w:tabs>
        <w:spacing w:line="276" w:lineRule="auto"/>
        <w:ind w:left="567" w:hanging="567"/>
        <w:rPr>
          <w:rFonts w:ascii="Arial" w:hAnsi="Arial" w:cs="Arial"/>
          <w:sz w:val="20"/>
          <w:szCs w:val="20"/>
          <w:lang w:eastAsia="en-US"/>
        </w:rPr>
      </w:pPr>
      <w:bookmarkStart w:id="31" w:name="_Ref372108677"/>
      <w:r w:rsidRPr="00AD0137">
        <w:rPr>
          <w:rFonts w:ascii="Arial" w:hAnsi="Arial" w:cs="Arial"/>
          <w:sz w:val="20"/>
          <w:szCs w:val="20"/>
          <w:lang w:eastAsia="en-US"/>
        </w:rPr>
        <w:t xml:space="preserve">V případě, že výsledkem </w:t>
      </w:r>
      <w:r w:rsidR="00D26283" w:rsidRPr="00AD0137">
        <w:rPr>
          <w:rFonts w:ascii="Arial" w:hAnsi="Arial" w:cs="Arial"/>
          <w:sz w:val="20"/>
          <w:szCs w:val="20"/>
          <w:lang w:eastAsia="en-US"/>
        </w:rPr>
        <w:t xml:space="preserve">Služeb </w:t>
      </w:r>
      <w:r w:rsidRPr="00AD0137">
        <w:rPr>
          <w:rFonts w:ascii="Arial" w:hAnsi="Arial" w:cs="Arial"/>
          <w:sz w:val="20"/>
          <w:szCs w:val="20"/>
          <w:lang w:eastAsia="en-US"/>
        </w:rPr>
        <w:t xml:space="preserve">dle této </w:t>
      </w:r>
      <w:r w:rsidR="008F6781" w:rsidRPr="00AD0137">
        <w:rPr>
          <w:rFonts w:ascii="Arial" w:hAnsi="Arial" w:cs="Arial"/>
          <w:sz w:val="20"/>
          <w:szCs w:val="20"/>
          <w:lang w:eastAsia="en-US"/>
        </w:rPr>
        <w:t>Smlouvy</w:t>
      </w:r>
      <w:r w:rsidR="0027666E" w:rsidRPr="00AD0137">
        <w:rPr>
          <w:rFonts w:ascii="Arial" w:hAnsi="Arial" w:cs="Arial"/>
          <w:sz w:val="20"/>
          <w:szCs w:val="20"/>
          <w:lang w:eastAsia="en-US"/>
        </w:rPr>
        <w:t xml:space="preserve"> je</w:t>
      </w:r>
      <w:r w:rsidRPr="00AD0137">
        <w:rPr>
          <w:rFonts w:ascii="Arial" w:hAnsi="Arial" w:cs="Arial"/>
          <w:sz w:val="20"/>
          <w:szCs w:val="20"/>
          <w:lang w:eastAsia="en-US"/>
        </w:rPr>
        <w:t xml:space="preserve"> dílo, které naplňuje znaky díla ve smyslu zákona č. 121/2000 Sb., o právu autorském, o právech souvisejících s právem autorským a</w:t>
      </w:r>
      <w:r w:rsidR="0027666E" w:rsidRPr="00AD0137">
        <w:rPr>
          <w:rFonts w:ascii="Arial" w:hAnsi="Arial" w:cs="Arial"/>
          <w:sz w:val="20"/>
          <w:szCs w:val="20"/>
          <w:lang w:eastAsia="en-US"/>
        </w:rPr>
        <w:t> </w:t>
      </w:r>
      <w:r w:rsidRPr="00AD0137">
        <w:rPr>
          <w:rFonts w:ascii="Arial" w:hAnsi="Arial" w:cs="Arial"/>
          <w:sz w:val="20"/>
          <w:szCs w:val="20"/>
          <w:lang w:eastAsia="en-US"/>
        </w:rPr>
        <w:t>o</w:t>
      </w:r>
      <w:r w:rsidR="0027666E" w:rsidRPr="00AD0137">
        <w:rPr>
          <w:rFonts w:ascii="Arial" w:hAnsi="Arial" w:cs="Arial"/>
          <w:sz w:val="20"/>
          <w:szCs w:val="20"/>
          <w:lang w:eastAsia="en-US"/>
        </w:rPr>
        <w:t> </w:t>
      </w:r>
      <w:r w:rsidRPr="00AD0137">
        <w:rPr>
          <w:rFonts w:ascii="Arial" w:hAnsi="Arial" w:cs="Arial"/>
          <w:sz w:val="20"/>
          <w:szCs w:val="20"/>
          <w:lang w:eastAsia="en-US"/>
        </w:rPr>
        <w:t xml:space="preserve">změně některých zákonů (autorský zákon), </w:t>
      </w:r>
      <w:r w:rsidR="00B121DB" w:rsidRPr="00AD0137">
        <w:rPr>
          <w:rFonts w:ascii="Arial" w:hAnsi="Arial" w:cs="Arial"/>
          <w:sz w:val="20"/>
          <w:szCs w:val="20"/>
          <w:lang w:eastAsia="en-US"/>
        </w:rPr>
        <w:t>ve</w:t>
      </w:r>
      <w:r w:rsidRPr="00AD0137">
        <w:rPr>
          <w:rFonts w:ascii="Arial" w:hAnsi="Arial" w:cs="Arial"/>
          <w:sz w:val="20"/>
          <w:szCs w:val="20"/>
          <w:lang w:eastAsia="en-US"/>
        </w:rPr>
        <w:t xml:space="preserve"> znění</w:t>
      </w:r>
      <w:r w:rsidR="00B121DB" w:rsidRPr="00AD0137">
        <w:rPr>
          <w:rFonts w:ascii="Arial" w:hAnsi="Arial" w:cs="Arial"/>
          <w:sz w:val="20"/>
          <w:szCs w:val="20"/>
          <w:lang w:eastAsia="en-US"/>
        </w:rPr>
        <w:t xml:space="preserve"> pozdějších předpisů</w:t>
      </w:r>
      <w:r w:rsidRPr="00AD0137">
        <w:rPr>
          <w:rFonts w:ascii="Arial" w:hAnsi="Arial" w:cs="Arial"/>
          <w:sz w:val="20"/>
          <w:szCs w:val="20"/>
          <w:lang w:eastAsia="en-US"/>
        </w:rPr>
        <w:t xml:space="preserve">, a které vzniklo výsledkem činnosti Poskytovatele v souvislosti s plněním předmětu této </w:t>
      </w:r>
      <w:r w:rsidR="008F6781" w:rsidRPr="00AD0137">
        <w:rPr>
          <w:rFonts w:ascii="Arial" w:hAnsi="Arial" w:cs="Arial"/>
          <w:sz w:val="20"/>
          <w:szCs w:val="20"/>
          <w:lang w:eastAsia="en-US"/>
        </w:rPr>
        <w:t>Smlouvy</w:t>
      </w:r>
      <w:r w:rsidR="00B7193F" w:rsidRPr="00AD0137">
        <w:rPr>
          <w:rFonts w:ascii="Arial" w:hAnsi="Arial" w:cs="Arial"/>
          <w:sz w:val="20"/>
          <w:szCs w:val="20"/>
          <w:lang w:eastAsia="en-US"/>
        </w:rPr>
        <w:t xml:space="preserve"> (dále jen „</w:t>
      </w:r>
      <w:r w:rsidR="00B7193F" w:rsidRPr="00AD0137">
        <w:rPr>
          <w:rFonts w:ascii="Arial" w:hAnsi="Arial" w:cs="Arial"/>
          <w:b/>
          <w:sz w:val="20"/>
          <w:szCs w:val="20"/>
          <w:lang w:eastAsia="en-US"/>
        </w:rPr>
        <w:t>autorské dílo</w:t>
      </w:r>
      <w:r w:rsidR="00B7193F" w:rsidRPr="00AD0137">
        <w:rPr>
          <w:rFonts w:ascii="Arial" w:hAnsi="Arial" w:cs="Arial"/>
          <w:sz w:val="20"/>
          <w:szCs w:val="20"/>
          <w:lang w:eastAsia="en-US"/>
        </w:rPr>
        <w:t>“)</w:t>
      </w:r>
      <w:r w:rsidRPr="00AD0137">
        <w:rPr>
          <w:rFonts w:ascii="Arial" w:hAnsi="Arial" w:cs="Arial"/>
          <w:sz w:val="20"/>
          <w:szCs w:val="20"/>
          <w:lang w:eastAsia="en-US"/>
        </w:rPr>
        <w:t>, zavazuje se Poskytovatel udělit Objednateli oprávnění (dále jen „</w:t>
      </w:r>
      <w:r w:rsidRPr="00AD0137">
        <w:rPr>
          <w:rFonts w:ascii="Arial" w:hAnsi="Arial" w:cs="Arial"/>
          <w:b/>
          <w:sz w:val="20"/>
          <w:szCs w:val="20"/>
          <w:lang w:eastAsia="en-US"/>
        </w:rPr>
        <w:t>licence</w:t>
      </w:r>
      <w:r w:rsidRPr="00AD0137">
        <w:rPr>
          <w:rFonts w:ascii="Arial" w:hAnsi="Arial" w:cs="Arial"/>
          <w:sz w:val="20"/>
          <w:szCs w:val="20"/>
          <w:lang w:eastAsia="en-US"/>
        </w:rPr>
        <w:t xml:space="preserve">“) užívat takovéto </w:t>
      </w:r>
      <w:r w:rsidR="00B7193F" w:rsidRPr="00AD0137">
        <w:rPr>
          <w:rFonts w:ascii="Arial" w:hAnsi="Arial" w:cs="Arial"/>
          <w:sz w:val="20"/>
          <w:szCs w:val="20"/>
          <w:lang w:eastAsia="en-US"/>
        </w:rPr>
        <w:t xml:space="preserve">autorské </w:t>
      </w:r>
      <w:r w:rsidRPr="00AD0137">
        <w:rPr>
          <w:rFonts w:ascii="Arial" w:hAnsi="Arial" w:cs="Arial"/>
          <w:sz w:val="20"/>
          <w:szCs w:val="20"/>
          <w:lang w:eastAsia="en-US"/>
        </w:rPr>
        <w:t xml:space="preserve">dílo v neomezeném množstevním a územním rozsahu, a to všemi </w:t>
      </w:r>
      <w:r w:rsidRPr="00AD0137">
        <w:rPr>
          <w:rFonts w:ascii="Arial" w:hAnsi="Arial" w:cs="Arial"/>
          <w:sz w:val="20"/>
          <w:szCs w:val="20"/>
          <w:lang w:eastAsia="en-US"/>
        </w:rPr>
        <w:lastRenderedPageBreak/>
        <w:t>v úvahu přicházejícími způsoby a s časovým rozsahem omezeným pouze dobou trvání majetkových autorských práv k takovémuto autorskému dílu.</w:t>
      </w:r>
      <w:bookmarkEnd w:id="31"/>
      <w:r w:rsidRPr="00AD0137">
        <w:rPr>
          <w:rFonts w:ascii="Arial" w:hAnsi="Arial" w:cs="Arial"/>
          <w:sz w:val="20"/>
          <w:szCs w:val="20"/>
          <w:lang w:eastAsia="en-US"/>
        </w:rPr>
        <w:t xml:space="preserve"> </w:t>
      </w:r>
      <w:r w:rsidR="00AA0B7C" w:rsidRPr="00AD0137">
        <w:rPr>
          <w:rFonts w:ascii="Arial" w:hAnsi="Arial" w:cs="Arial"/>
          <w:sz w:val="20"/>
          <w:szCs w:val="20"/>
          <w:lang w:eastAsia="en-US"/>
        </w:rPr>
        <w:t xml:space="preserve">Licence je poskytována jako výhradní. </w:t>
      </w:r>
      <w:r w:rsidRPr="00AD0137">
        <w:rPr>
          <w:rFonts w:ascii="Arial" w:hAnsi="Arial" w:cs="Arial"/>
          <w:sz w:val="20"/>
          <w:szCs w:val="20"/>
          <w:lang w:eastAsia="en-US"/>
        </w:rPr>
        <w:t xml:space="preserve"> </w:t>
      </w:r>
    </w:p>
    <w:p w14:paraId="089146CE" w14:textId="7040DD3B" w:rsidR="00E94879" w:rsidRPr="00AD0137" w:rsidRDefault="00E94879"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Objednatel je bez potřeby jakéhokoliv dalšího svolení Poskytovatele nad rámec souhlasu Poskytovatele uděleného touto </w:t>
      </w:r>
      <w:r w:rsidR="008F6781" w:rsidRPr="00AD0137">
        <w:rPr>
          <w:rFonts w:ascii="Arial" w:hAnsi="Arial" w:cs="Arial"/>
          <w:sz w:val="20"/>
          <w:szCs w:val="20"/>
        </w:rPr>
        <w:t>Smlouvou</w:t>
      </w:r>
      <w:r w:rsidR="00A11BAC" w:rsidRPr="00AD0137">
        <w:rPr>
          <w:rFonts w:ascii="Arial" w:hAnsi="Arial" w:cs="Arial"/>
          <w:sz w:val="20"/>
          <w:szCs w:val="20"/>
        </w:rPr>
        <w:t xml:space="preserve"> </w:t>
      </w:r>
      <w:r w:rsidRPr="00AD0137">
        <w:rPr>
          <w:rFonts w:ascii="Arial" w:hAnsi="Arial" w:cs="Arial"/>
          <w:sz w:val="20"/>
          <w:szCs w:val="20"/>
        </w:rPr>
        <w:t>oprávněn udělit třetí osobě podlicenci k užití autorského díla nebo svoje oprávnění k užití autorského díla třetí osobě postoupit, avšak pouze za předpokladu, že tím bude docházet k užití autorského díla v souladu s účelem, pro který bylo takové dílo vytvořeno. Objednatel není povinen licenci využít.</w:t>
      </w:r>
    </w:p>
    <w:p w14:paraId="4855F226" w14:textId="25280377" w:rsidR="00E94879" w:rsidRPr="00AD0137" w:rsidRDefault="00E94879"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Udělení licence nelze ze strany Poskytovatele vypovědět a její účinnost trvá i po skončení účinnosti této </w:t>
      </w:r>
      <w:r w:rsidR="008F6781" w:rsidRPr="00AD0137">
        <w:rPr>
          <w:rFonts w:ascii="Arial" w:hAnsi="Arial" w:cs="Arial"/>
          <w:sz w:val="20"/>
          <w:szCs w:val="20"/>
        </w:rPr>
        <w:t>Smlouvy</w:t>
      </w:r>
      <w:r w:rsidRPr="00AD0137">
        <w:rPr>
          <w:rFonts w:ascii="Arial" w:hAnsi="Arial" w:cs="Arial"/>
          <w:sz w:val="20"/>
          <w:szCs w:val="20"/>
        </w:rPr>
        <w:t>, nedohodnou-li se Smluvní strany výslovně jinak.</w:t>
      </w:r>
    </w:p>
    <w:p w14:paraId="2437872E" w14:textId="6A20A34B" w:rsidR="00D26283" w:rsidRDefault="00E94879"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lang w:eastAsia="en-US"/>
        </w:rPr>
        <w:t>Smluvní strany se výslovně dohodly, že cena za poskytnutí této licence Poskytovatelem je již zahrnuta v ceně za poskytování</w:t>
      </w:r>
      <w:r w:rsidRPr="00AD0137">
        <w:rPr>
          <w:rFonts w:ascii="Arial" w:hAnsi="Arial" w:cs="Arial"/>
          <w:sz w:val="20"/>
          <w:szCs w:val="20"/>
        </w:rPr>
        <w:t xml:space="preserve"> Služeb</w:t>
      </w:r>
      <w:r w:rsidR="00D26283" w:rsidRPr="00AD0137">
        <w:rPr>
          <w:rFonts w:ascii="Arial" w:hAnsi="Arial" w:cs="Arial"/>
          <w:sz w:val="20"/>
          <w:szCs w:val="20"/>
        </w:rPr>
        <w:t xml:space="preserve"> dle</w:t>
      </w:r>
      <w:r w:rsidRPr="00AD0137">
        <w:rPr>
          <w:rFonts w:ascii="Arial" w:hAnsi="Arial" w:cs="Arial"/>
          <w:sz w:val="20"/>
          <w:szCs w:val="20"/>
        </w:rPr>
        <w:t xml:space="preserve"> této </w:t>
      </w:r>
      <w:r w:rsidR="008F6781" w:rsidRPr="00AD0137">
        <w:rPr>
          <w:rFonts w:ascii="Arial" w:hAnsi="Arial" w:cs="Arial"/>
          <w:sz w:val="20"/>
          <w:szCs w:val="20"/>
        </w:rPr>
        <w:t>Smlouvy</w:t>
      </w:r>
      <w:r w:rsidRPr="00AD0137">
        <w:rPr>
          <w:rFonts w:ascii="Arial" w:hAnsi="Arial" w:cs="Arial"/>
          <w:sz w:val="20"/>
          <w:szCs w:val="20"/>
        </w:rPr>
        <w:t xml:space="preserve">. </w:t>
      </w:r>
      <w:bookmarkStart w:id="32" w:name="_Ref372105639"/>
      <w:r w:rsidR="00D26283" w:rsidRPr="00AD0137">
        <w:rPr>
          <w:rFonts w:ascii="Arial" w:hAnsi="Arial" w:cs="Arial"/>
          <w:sz w:val="20"/>
          <w:szCs w:val="20"/>
        </w:rPr>
        <w:t xml:space="preserve"> </w:t>
      </w:r>
    </w:p>
    <w:p w14:paraId="0125592E" w14:textId="77777777" w:rsidR="008B7493" w:rsidRPr="00AD0137" w:rsidRDefault="008B7493" w:rsidP="008B7493">
      <w:pPr>
        <w:pStyle w:val="RLTextlnkuslovan"/>
        <w:numPr>
          <w:ilvl w:val="0"/>
          <w:numId w:val="0"/>
        </w:numPr>
        <w:tabs>
          <w:tab w:val="num" w:pos="3856"/>
        </w:tabs>
        <w:spacing w:line="276" w:lineRule="auto"/>
        <w:ind w:left="567"/>
        <w:rPr>
          <w:rFonts w:ascii="Arial" w:hAnsi="Arial" w:cs="Arial"/>
          <w:sz w:val="20"/>
          <w:szCs w:val="20"/>
        </w:rPr>
      </w:pPr>
    </w:p>
    <w:p w14:paraId="4AEA5307" w14:textId="478BE0ED" w:rsidR="00E94879" w:rsidRPr="00AD0137" w:rsidRDefault="00E94879" w:rsidP="00AD0137">
      <w:pPr>
        <w:pStyle w:val="RLlneksmlouvy"/>
        <w:tabs>
          <w:tab w:val="clear" w:pos="737"/>
          <w:tab w:val="num" w:pos="426"/>
        </w:tabs>
        <w:spacing w:before="0" w:line="276" w:lineRule="auto"/>
        <w:ind w:left="425" w:hanging="425"/>
        <w:jc w:val="center"/>
        <w:rPr>
          <w:rFonts w:ascii="Arial" w:hAnsi="Arial" w:cs="Arial"/>
          <w:sz w:val="20"/>
          <w:szCs w:val="20"/>
        </w:rPr>
      </w:pPr>
      <w:bookmarkStart w:id="33" w:name="_Ref372109054"/>
      <w:bookmarkEnd w:id="32"/>
      <w:r w:rsidRPr="00AD0137">
        <w:rPr>
          <w:rFonts w:ascii="Arial" w:hAnsi="Arial" w:cs="Arial"/>
          <w:sz w:val="20"/>
          <w:szCs w:val="20"/>
        </w:rPr>
        <w:t>OCHRANA INFORMACÍ</w:t>
      </w:r>
      <w:bookmarkEnd w:id="33"/>
      <w:r w:rsidR="00FB068F">
        <w:rPr>
          <w:rFonts w:ascii="Arial" w:hAnsi="Arial" w:cs="Arial"/>
          <w:sz w:val="20"/>
          <w:szCs w:val="20"/>
        </w:rPr>
        <w:t>, MLČENLIVOST</w:t>
      </w:r>
    </w:p>
    <w:p w14:paraId="1A80140E" w14:textId="380C1100" w:rsidR="00E94879" w:rsidRPr="00AD0137" w:rsidRDefault="00E94879" w:rsidP="00AD0137">
      <w:pPr>
        <w:pStyle w:val="RLTextlnkuslovan"/>
        <w:tabs>
          <w:tab w:val="num" w:pos="567"/>
        </w:tabs>
        <w:spacing w:line="276" w:lineRule="auto"/>
        <w:ind w:left="567" w:hanging="567"/>
        <w:rPr>
          <w:rFonts w:ascii="Arial" w:hAnsi="Arial" w:cs="Arial"/>
          <w:sz w:val="20"/>
          <w:szCs w:val="20"/>
        </w:rPr>
      </w:pPr>
      <w:bookmarkStart w:id="34" w:name="_Ref420589032"/>
      <w:r w:rsidRPr="00AD0137">
        <w:rPr>
          <w:rFonts w:ascii="Arial" w:hAnsi="Arial" w:cs="Arial"/>
          <w:sz w:val="20"/>
          <w:szCs w:val="20"/>
        </w:rPr>
        <w:t xml:space="preserve">Smluvní strany jsou si vědomy toho, že v rámci plnění závazků z této </w:t>
      </w:r>
      <w:r w:rsidR="00CB2120" w:rsidRPr="00AD0137">
        <w:rPr>
          <w:rFonts w:ascii="Arial" w:hAnsi="Arial" w:cs="Arial"/>
          <w:sz w:val="20"/>
          <w:szCs w:val="20"/>
        </w:rPr>
        <w:t>Smlouvy</w:t>
      </w:r>
      <w:r w:rsidRPr="00AD0137">
        <w:rPr>
          <w:rFonts w:ascii="Arial" w:hAnsi="Arial" w:cs="Arial"/>
          <w:sz w:val="20"/>
          <w:szCs w:val="20"/>
        </w:rPr>
        <w:t>:</w:t>
      </w:r>
      <w:bookmarkEnd w:id="34"/>
    </w:p>
    <w:p w14:paraId="3E8E0EC4" w14:textId="2F0821AB" w:rsidR="00E94879" w:rsidRPr="00AD0137" w:rsidRDefault="00E94879" w:rsidP="00AD0137">
      <w:pPr>
        <w:pStyle w:val="RLTextlnkuslovan"/>
        <w:numPr>
          <w:ilvl w:val="2"/>
          <w:numId w:val="1"/>
        </w:numPr>
        <w:tabs>
          <w:tab w:val="clear" w:pos="2211"/>
          <w:tab w:val="num" w:pos="1560"/>
        </w:tabs>
        <w:spacing w:line="276" w:lineRule="auto"/>
        <w:ind w:left="1560" w:hanging="709"/>
        <w:rPr>
          <w:rFonts w:ascii="Arial" w:hAnsi="Arial" w:cs="Arial"/>
          <w:sz w:val="20"/>
          <w:szCs w:val="20"/>
        </w:rPr>
      </w:pPr>
      <w:bookmarkStart w:id="35" w:name="_Ref420588383"/>
      <w:r w:rsidRPr="00AD0137">
        <w:rPr>
          <w:rFonts w:ascii="Arial" w:hAnsi="Arial" w:cs="Arial"/>
          <w:sz w:val="20"/>
          <w:szCs w:val="20"/>
        </w:rPr>
        <w:t>si mohou vzájemně vědomě nebo opominutím poskytnout informace, které budou považovány za důvěrné (dále jen „</w:t>
      </w:r>
      <w:r w:rsidRPr="00AD0137">
        <w:rPr>
          <w:rStyle w:val="RLProhlensmluvnchstranChar"/>
          <w:rFonts w:ascii="Arial" w:hAnsi="Arial" w:cs="Arial"/>
          <w:sz w:val="20"/>
          <w:szCs w:val="20"/>
        </w:rPr>
        <w:t>důvěrné informace</w:t>
      </w:r>
      <w:r w:rsidRPr="00AD0137">
        <w:rPr>
          <w:rFonts w:ascii="Arial" w:hAnsi="Arial" w:cs="Arial"/>
          <w:sz w:val="20"/>
          <w:szCs w:val="20"/>
        </w:rPr>
        <w:t>“),</w:t>
      </w:r>
      <w:bookmarkEnd w:id="35"/>
    </w:p>
    <w:p w14:paraId="6AD93916" w14:textId="77777777" w:rsidR="00E94879" w:rsidRPr="00AD0137" w:rsidRDefault="00E94879" w:rsidP="00AD0137">
      <w:pPr>
        <w:pStyle w:val="RLTextlnkuslovan"/>
        <w:numPr>
          <w:ilvl w:val="2"/>
          <w:numId w:val="1"/>
        </w:numPr>
        <w:tabs>
          <w:tab w:val="clear" w:pos="2211"/>
          <w:tab w:val="num" w:pos="1560"/>
        </w:tabs>
        <w:spacing w:line="276" w:lineRule="auto"/>
        <w:ind w:left="1560" w:hanging="709"/>
        <w:rPr>
          <w:rFonts w:ascii="Arial" w:hAnsi="Arial" w:cs="Arial"/>
          <w:sz w:val="20"/>
          <w:szCs w:val="20"/>
        </w:rPr>
      </w:pPr>
      <w:r w:rsidRPr="00AD0137">
        <w:rPr>
          <w:rFonts w:ascii="Arial" w:hAnsi="Arial" w:cs="Arial"/>
          <w:sz w:val="20"/>
          <w:szCs w:val="20"/>
        </w:rPr>
        <w:t>mohou jejich zaměstnanci a osoby v obdobném postavení získat vědomou činností druhé strany nebo i jejím opom</w:t>
      </w:r>
      <w:r w:rsidR="00435306" w:rsidRPr="00AD0137">
        <w:rPr>
          <w:rFonts w:ascii="Arial" w:hAnsi="Arial" w:cs="Arial"/>
          <w:sz w:val="20"/>
          <w:szCs w:val="20"/>
        </w:rPr>
        <w:t>e</w:t>
      </w:r>
      <w:r w:rsidRPr="00AD0137">
        <w:rPr>
          <w:rFonts w:ascii="Arial" w:hAnsi="Arial" w:cs="Arial"/>
          <w:sz w:val="20"/>
          <w:szCs w:val="20"/>
        </w:rPr>
        <w:t>nutím přístup k důvěrným informacím druhé strany.</w:t>
      </w:r>
    </w:p>
    <w:p w14:paraId="2A6FF090" w14:textId="32573540" w:rsidR="00E94879" w:rsidRPr="00AD0137" w:rsidRDefault="00E94879" w:rsidP="00AD0137">
      <w:pPr>
        <w:pStyle w:val="RLTextlnkuslovan"/>
        <w:tabs>
          <w:tab w:val="num" w:pos="567"/>
        </w:tabs>
        <w:spacing w:line="276" w:lineRule="auto"/>
        <w:ind w:left="567" w:hanging="567"/>
        <w:rPr>
          <w:rFonts w:ascii="Arial" w:hAnsi="Arial" w:cs="Arial"/>
          <w:sz w:val="20"/>
          <w:szCs w:val="20"/>
        </w:rPr>
      </w:pPr>
      <w:bookmarkStart w:id="36" w:name="_Ref372109107"/>
      <w:r w:rsidRPr="00AD0137">
        <w:rPr>
          <w:rFonts w:ascii="Arial" w:hAnsi="Arial" w:cs="Arial"/>
          <w:sz w:val="20"/>
          <w:szCs w:val="20"/>
          <w:lang w:eastAsia="en-US"/>
        </w:rPr>
        <w:t>Smluvní strany se zavazují, že žádná z nich nezpřístupní třetí osobě důvěrné informace, které při</w:t>
      </w:r>
      <w:r w:rsidR="00154F82" w:rsidRPr="00AD0137">
        <w:rPr>
          <w:rFonts w:ascii="Arial" w:hAnsi="Arial" w:cs="Arial"/>
          <w:sz w:val="20"/>
          <w:szCs w:val="20"/>
          <w:lang w:eastAsia="en-US"/>
        </w:rPr>
        <w:t> </w:t>
      </w:r>
      <w:r w:rsidRPr="00AD0137">
        <w:rPr>
          <w:rFonts w:ascii="Arial" w:hAnsi="Arial" w:cs="Arial"/>
          <w:sz w:val="20"/>
          <w:szCs w:val="20"/>
          <w:lang w:eastAsia="en-US"/>
        </w:rPr>
        <w:t xml:space="preserve">plnění této </w:t>
      </w:r>
      <w:r w:rsidR="00CB2120" w:rsidRPr="00AD0137">
        <w:rPr>
          <w:rFonts w:ascii="Arial" w:hAnsi="Arial" w:cs="Arial"/>
          <w:sz w:val="20"/>
          <w:szCs w:val="20"/>
          <w:lang w:eastAsia="en-US"/>
        </w:rPr>
        <w:t>Smlouvy</w:t>
      </w:r>
      <w:r w:rsidRPr="00AD0137">
        <w:rPr>
          <w:rFonts w:ascii="Arial" w:hAnsi="Arial" w:cs="Arial"/>
          <w:sz w:val="20"/>
          <w:szCs w:val="20"/>
          <w:lang w:eastAsia="en-US"/>
        </w:rPr>
        <w:t xml:space="preserve"> získala od druhé </w:t>
      </w:r>
      <w:r w:rsidR="00135B39">
        <w:rPr>
          <w:rFonts w:ascii="Arial" w:hAnsi="Arial" w:cs="Arial"/>
          <w:sz w:val="20"/>
          <w:szCs w:val="20"/>
          <w:lang w:eastAsia="en-US"/>
        </w:rPr>
        <w:t>S</w:t>
      </w:r>
      <w:r w:rsidRPr="00AD0137">
        <w:rPr>
          <w:rFonts w:ascii="Arial" w:hAnsi="Arial" w:cs="Arial"/>
          <w:sz w:val="20"/>
          <w:szCs w:val="20"/>
          <w:lang w:eastAsia="en-US"/>
        </w:rPr>
        <w:t>mluvní strany.</w:t>
      </w:r>
      <w:bookmarkEnd w:id="36"/>
    </w:p>
    <w:p w14:paraId="236C89A0" w14:textId="41313608" w:rsidR="00E94879" w:rsidRPr="00AD0137" w:rsidRDefault="00E94879" w:rsidP="00AD0137">
      <w:pPr>
        <w:pStyle w:val="RLTextlnkuslovan"/>
        <w:tabs>
          <w:tab w:val="num" w:pos="567"/>
        </w:tabs>
        <w:spacing w:line="276" w:lineRule="auto"/>
        <w:ind w:left="567" w:hanging="567"/>
        <w:rPr>
          <w:rFonts w:ascii="Arial" w:hAnsi="Arial" w:cs="Arial"/>
          <w:sz w:val="20"/>
          <w:szCs w:val="20"/>
        </w:rPr>
      </w:pPr>
      <w:bookmarkStart w:id="37" w:name="_Ref372109155"/>
      <w:r w:rsidRPr="00AD0137">
        <w:rPr>
          <w:rFonts w:ascii="Arial" w:hAnsi="Arial" w:cs="Arial"/>
          <w:sz w:val="20"/>
          <w:szCs w:val="20"/>
          <w:lang w:eastAsia="en-US"/>
        </w:rPr>
        <w:t>Za třetí osoby podle odst.</w:t>
      </w:r>
      <w:r w:rsidR="00CB2120" w:rsidRPr="00AD0137">
        <w:rPr>
          <w:rFonts w:ascii="Arial" w:hAnsi="Arial" w:cs="Arial"/>
          <w:sz w:val="20"/>
          <w:szCs w:val="20"/>
          <w:lang w:eastAsia="en-US"/>
        </w:rPr>
        <w:t xml:space="preserve"> 10.2</w:t>
      </w:r>
      <w:r w:rsidR="002A5D18" w:rsidRPr="00AD0137">
        <w:rPr>
          <w:rFonts w:ascii="Arial" w:hAnsi="Arial" w:cs="Arial"/>
          <w:sz w:val="20"/>
          <w:szCs w:val="20"/>
          <w:lang w:eastAsia="en-US"/>
        </w:rPr>
        <w:t xml:space="preserve"> </w:t>
      </w:r>
      <w:r w:rsidRPr="00AD0137">
        <w:rPr>
          <w:rFonts w:ascii="Arial" w:hAnsi="Arial" w:cs="Arial"/>
          <w:sz w:val="20"/>
          <w:szCs w:val="20"/>
          <w:lang w:eastAsia="en-US"/>
        </w:rPr>
        <w:t xml:space="preserve">této </w:t>
      </w:r>
      <w:r w:rsidR="00CB2120" w:rsidRPr="00AD0137">
        <w:rPr>
          <w:rFonts w:ascii="Arial" w:hAnsi="Arial" w:cs="Arial"/>
          <w:sz w:val="20"/>
          <w:szCs w:val="20"/>
          <w:lang w:eastAsia="en-US"/>
        </w:rPr>
        <w:t>Smlouvy</w:t>
      </w:r>
      <w:r w:rsidRPr="00AD0137">
        <w:rPr>
          <w:rFonts w:ascii="Arial" w:hAnsi="Arial" w:cs="Arial"/>
          <w:sz w:val="20"/>
          <w:szCs w:val="20"/>
          <w:lang w:eastAsia="en-US"/>
        </w:rPr>
        <w:t xml:space="preserve"> se nepovažují:</w:t>
      </w:r>
      <w:bookmarkEnd w:id="37"/>
    </w:p>
    <w:p w14:paraId="15E87347" w14:textId="36E26FB5" w:rsidR="00E94879" w:rsidRPr="00AD0137" w:rsidRDefault="00E94879" w:rsidP="00AD0137">
      <w:pPr>
        <w:pStyle w:val="RLTextlnkuslovan"/>
        <w:numPr>
          <w:ilvl w:val="2"/>
          <w:numId w:val="1"/>
        </w:numPr>
        <w:tabs>
          <w:tab w:val="clear" w:pos="2211"/>
          <w:tab w:val="num" w:pos="1560"/>
        </w:tabs>
        <w:spacing w:line="276" w:lineRule="auto"/>
        <w:ind w:left="1560" w:hanging="709"/>
        <w:rPr>
          <w:rFonts w:ascii="Arial" w:hAnsi="Arial" w:cs="Arial"/>
          <w:sz w:val="20"/>
          <w:szCs w:val="20"/>
        </w:rPr>
      </w:pPr>
      <w:r w:rsidRPr="00AD0137">
        <w:rPr>
          <w:rFonts w:ascii="Arial" w:hAnsi="Arial" w:cs="Arial"/>
          <w:sz w:val="20"/>
          <w:szCs w:val="20"/>
          <w:lang w:eastAsia="en-US"/>
        </w:rPr>
        <w:t xml:space="preserve">zaměstnanci </w:t>
      </w:r>
      <w:r w:rsidR="00135B39">
        <w:rPr>
          <w:rFonts w:ascii="Arial" w:hAnsi="Arial" w:cs="Arial"/>
          <w:sz w:val="20"/>
          <w:szCs w:val="20"/>
          <w:lang w:eastAsia="en-US"/>
        </w:rPr>
        <w:t>S</w:t>
      </w:r>
      <w:r w:rsidRPr="00AD0137">
        <w:rPr>
          <w:rFonts w:ascii="Arial" w:hAnsi="Arial" w:cs="Arial"/>
          <w:sz w:val="20"/>
          <w:szCs w:val="20"/>
          <w:lang w:eastAsia="en-US"/>
        </w:rPr>
        <w:t>mluvních stran a osoby v obdobném postavení,</w:t>
      </w:r>
    </w:p>
    <w:p w14:paraId="119B2E75" w14:textId="7D834791" w:rsidR="00E94879" w:rsidRPr="00AD0137" w:rsidRDefault="00E94879" w:rsidP="00AD0137">
      <w:pPr>
        <w:pStyle w:val="RLTextlnkuslovan"/>
        <w:numPr>
          <w:ilvl w:val="2"/>
          <w:numId w:val="1"/>
        </w:numPr>
        <w:tabs>
          <w:tab w:val="clear" w:pos="2211"/>
          <w:tab w:val="num" w:pos="1560"/>
        </w:tabs>
        <w:spacing w:line="276" w:lineRule="auto"/>
        <w:ind w:left="1560" w:hanging="709"/>
        <w:rPr>
          <w:rFonts w:ascii="Arial" w:hAnsi="Arial" w:cs="Arial"/>
          <w:sz w:val="20"/>
          <w:szCs w:val="20"/>
        </w:rPr>
      </w:pPr>
      <w:r w:rsidRPr="00AD0137">
        <w:rPr>
          <w:rFonts w:ascii="Arial" w:hAnsi="Arial" w:cs="Arial"/>
          <w:sz w:val="20"/>
          <w:szCs w:val="20"/>
          <w:lang w:eastAsia="en-US"/>
        </w:rPr>
        <w:t xml:space="preserve">orgány </w:t>
      </w:r>
      <w:r w:rsidR="00135B39">
        <w:rPr>
          <w:rFonts w:ascii="Arial" w:hAnsi="Arial" w:cs="Arial"/>
          <w:sz w:val="20"/>
          <w:szCs w:val="20"/>
          <w:lang w:eastAsia="en-US"/>
        </w:rPr>
        <w:t>S</w:t>
      </w:r>
      <w:r w:rsidRPr="00AD0137">
        <w:rPr>
          <w:rFonts w:ascii="Arial" w:hAnsi="Arial" w:cs="Arial"/>
          <w:sz w:val="20"/>
          <w:szCs w:val="20"/>
          <w:lang w:eastAsia="en-US"/>
        </w:rPr>
        <w:t>mluvních stran a jejich členové,</w:t>
      </w:r>
    </w:p>
    <w:p w14:paraId="0951F2CF" w14:textId="77777777" w:rsidR="00E94879" w:rsidRPr="00AD0137" w:rsidRDefault="00E94879" w:rsidP="00AD0137">
      <w:pPr>
        <w:pStyle w:val="RLTextlnkuslovan"/>
        <w:numPr>
          <w:ilvl w:val="2"/>
          <w:numId w:val="1"/>
        </w:numPr>
        <w:tabs>
          <w:tab w:val="clear" w:pos="2211"/>
          <w:tab w:val="num" w:pos="1560"/>
        </w:tabs>
        <w:spacing w:line="276" w:lineRule="auto"/>
        <w:ind w:left="1560" w:hanging="709"/>
        <w:rPr>
          <w:rFonts w:ascii="Arial" w:hAnsi="Arial" w:cs="Arial"/>
          <w:sz w:val="20"/>
          <w:szCs w:val="20"/>
        </w:rPr>
      </w:pPr>
      <w:r w:rsidRPr="00AD0137">
        <w:rPr>
          <w:rFonts w:ascii="Arial" w:hAnsi="Arial" w:cs="Arial"/>
          <w:sz w:val="20"/>
          <w:szCs w:val="20"/>
        </w:rPr>
        <w:t xml:space="preserve">ve vztahu k důvěrným informacím Objednatele </w:t>
      </w:r>
      <w:r w:rsidR="00EC070F" w:rsidRPr="00AD0137">
        <w:rPr>
          <w:rFonts w:ascii="Arial" w:hAnsi="Arial" w:cs="Arial"/>
          <w:sz w:val="20"/>
          <w:szCs w:val="20"/>
        </w:rPr>
        <w:t>pod</w:t>
      </w:r>
      <w:r w:rsidRPr="00AD0137">
        <w:rPr>
          <w:rFonts w:ascii="Arial" w:hAnsi="Arial" w:cs="Arial"/>
          <w:sz w:val="20"/>
          <w:szCs w:val="20"/>
        </w:rPr>
        <w:t>dodavatelé Poskytovatele,</w:t>
      </w:r>
    </w:p>
    <w:p w14:paraId="27DC9A6F" w14:textId="77777777" w:rsidR="00E94879" w:rsidRPr="00AD0137" w:rsidRDefault="00E94879" w:rsidP="00AD0137">
      <w:pPr>
        <w:pStyle w:val="RLTextlnkuslovan"/>
        <w:numPr>
          <w:ilvl w:val="2"/>
          <w:numId w:val="1"/>
        </w:numPr>
        <w:tabs>
          <w:tab w:val="clear" w:pos="2211"/>
          <w:tab w:val="num" w:pos="1560"/>
        </w:tabs>
        <w:spacing w:line="276" w:lineRule="auto"/>
        <w:ind w:left="1560" w:hanging="709"/>
        <w:rPr>
          <w:rFonts w:ascii="Arial" w:hAnsi="Arial" w:cs="Arial"/>
          <w:sz w:val="20"/>
          <w:szCs w:val="20"/>
        </w:rPr>
      </w:pPr>
      <w:r w:rsidRPr="00AD0137">
        <w:rPr>
          <w:rFonts w:ascii="Arial" w:hAnsi="Arial" w:cs="Arial"/>
          <w:sz w:val="20"/>
          <w:szCs w:val="20"/>
        </w:rPr>
        <w:t>ve vztahu k důvěrným informacím Poskytovatele, externí poskytovatelé Objednatele, a to i potenciální,</w:t>
      </w:r>
    </w:p>
    <w:p w14:paraId="551D66BF" w14:textId="0E75BF75" w:rsidR="00E94879" w:rsidRPr="00AD0137" w:rsidRDefault="00E94879" w:rsidP="00AD0137">
      <w:pPr>
        <w:pStyle w:val="RLTextlnkuslovan"/>
        <w:numPr>
          <w:ilvl w:val="0"/>
          <w:numId w:val="0"/>
        </w:numPr>
        <w:tabs>
          <w:tab w:val="num" w:pos="567"/>
        </w:tabs>
        <w:spacing w:line="276" w:lineRule="auto"/>
        <w:ind w:left="567"/>
        <w:rPr>
          <w:rFonts w:ascii="Arial" w:hAnsi="Arial" w:cs="Arial"/>
          <w:sz w:val="20"/>
          <w:szCs w:val="20"/>
          <w:lang w:eastAsia="en-US"/>
        </w:rPr>
      </w:pPr>
      <w:r w:rsidRPr="00AD0137">
        <w:rPr>
          <w:rFonts w:ascii="Arial" w:hAnsi="Arial" w:cs="Arial"/>
          <w:sz w:val="20"/>
          <w:szCs w:val="20"/>
          <w:lang w:eastAsia="en-US"/>
        </w:rPr>
        <w:t xml:space="preserve">za předpokladu, že se podílejí na plnění této </w:t>
      </w:r>
      <w:r w:rsidR="00CB2120" w:rsidRPr="00AD0137">
        <w:rPr>
          <w:rFonts w:ascii="Arial" w:hAnsi="Arial" w:cs="Arial"/>
          <w:sz w:val="20"/>
          <w:szCs w:val="20"/>
          <w:lang w:eastAsia="en-US"/>
        </w:rPr>
        <w:t>Smlouvy</w:t>
      </w:r>
      <w:r w:rsidRPr="00AD0137">
        <w:rPr>
          <w:rFonts w:ascii="Arial" w:hAnsi="Arial" w:cs="Arial"/>
          <w:sz w:val="20"/>
          <w:szCs w:val="20"/>
          <w:lang w:eastAsia="en-US"/>
        </w:rPr>
        <w:t xml:space="preserve"> nebo na plnění spojeném s plněním dle této </w:t>
      </w:r>
      <w:r w:rsidR="00CB2120" w:rsidRPr="00AD0137">
        <w:rPr>
          <w:rFonts w:ascii="Arial" w:hAnsi="Arial" w:cs="Arial"/>
          <w:sz w:val="20"/>
          <w:szCs w:val="20"/>
          <w:lang w:eastAsia="en-US"/>
        </w:rPr>
        <w:t>Smlouvy</w:t>
      </w:r>
      <w:r w:rsidRPr="00AD0137">
        <w:rPr>
          <w:rFonts w:ascii="Arial" w:hAnsi="Arial" w:cs="Arial"/>
          <w:sz w:val="20"/>
          <w:szCs w:val="20"/>
          <w:lang w:eastAsia="en-US"/>
        </w:rPr>
        <w:t xml:space="preserve">, důvěrné informace jsou jim zpřístupněny výhradně za tímto účelem a zpřístupnění důvěrných informací je v rozsahu nezbytně nutném pro naplnění jeho účelu a za stejných podmínek, jaké jsou stanoveny </w:t>
      </w:r>
      <w:r w:rsidR="00135B39">
        <w:rPr>
          <w:rFonts w:ascii="Arial" w:hAnsi="Arial" w:cs="Arial"/>
          <w:sz w:val="20"/>
          <w:szCs w:val="20"/>
          <w:lang w:eastAsia="en-US"/>
        </w:rPr>
        <w:t>S</w:t>
      </w:r>
      <w:r w:rsidRPr="00AD0137">
        <w:rPr>
          <w:rFonts w:ascii="Arial" w:hAnsi="Arial" w:cs="Arial"/>
          <w:sz w:val="20"/>
          <w:szCs w:val="20"/>
          <w:lang w:eastAsia="en-US"/>
        </w:rPr>
        <w:t xml:space="preserve">mluvním stranám v této </w:t>
      </w:r>
      <w:r w:rsidR="00CB2120" w:rsidRPr="00AD0137">
        <w:rPr>
          <w:rFonts w:ascii="Arial" w:hAnsi="Arial" w:cs="Arial"/>
          <w:sz w:val="20"/>
          <w:szCs w:val="20"/>
          <w:lang w:eastAsia="en-US"/>
        </w:rPr>
        <w:t>Smlouvy</w:t>
      </w:r>
      <w:r w:rsidRPr="00AD0137">
        <w:rPr>
          <w:rFonts w:ascii="Arial" w:hAnsi="Arial" w:cs="Arial"/>
          <w:sz w:val="20"/>
          <w:szCs w:val="20"/>
          <w:lang w:eastAsia="en-US"/>
        </w:rPr>
        <w:t>.</w:t>
      </w:r>
    </w:p>
    <w:p w14:paraId="63FB7FBB" w14:textId="48266763" w:rsidR="005B0C20" w:rsidRPr="00AD0137" w:rsidRDefault="005B0C20"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Veškeré informace poskytnuté Objednatelem Poskytovateli se považují za důvěrné, není-li stanoveno jinak. Veškeré informace poskytnuté Poskytovatelem Objednateli se považují za</w:t>
      </w:r>
      <w:r w:rsidR="00EC070F" w:rsidRPr="00AD0137">
        <w:rPr>
          <w:rFonts w:ascii="Arial" w:hAnsi="Arial" w:cs="Arial"/>
          <w:sz w:val="20"/>
          <w:szCs w:val="20"/>
        </w:rPr>
        <w:t> </w:t>
      </w:r>
      <w:r w:rsidRPr="00AD0137">
        <w:rPr>
          <w:rFonts w:ascii="Arial" w:hAnsi="Arial" w:cs="Arial"/>
          <w:sz w:val="20"/>
          <w:szCs w:val="20"/>
        </w:rPr>
        <w:t xml:space="preserve">důvěrné, pouze pokud na jejich důvěrnost Poskytovatel Objednatele předem písemně upozornil a </w:t>
      </w:r>
      <w:r w:rsidR="00381B71" w:rsidRPr="00AD0137">
        <w:rPr>
          <w:rFonts w:ascii="Arial" w:hAnsi="Arial" w:cs="Arial"/>
          <w:sz w:val="20"/>
          <w:szCs w:val="20"/>
        </w:rPr>
        <w:t>O</w:t>
      </w:r>
      <w:r w:rsidRPr="00AD0137">
        <w:rPr>
          <w:rFonts w:ascii="Arial" w:hAnsi="Arial" w:cs="Arial"/>
          <w:sz w:val="20"/>
          <w:szCs w:val="20"/>
        </w:rPr>
        <w:t>bjednatel Poskytovateli písemně potvrdil svůj závazek důvěrnost těchto informací zachovávat. Pokud jsou důvěrné informace Poskytovatele poskytovány v písemné podobě anebo ve formě textových souborů na elektronických nosičích dat (médiích), je Poskytovatel povinen upozornit Objednatele na důvěrnost takového materiálu též jejím vyznačením alespoň na titulní stránce nebo přední straně média.</w:t>
      </w:r>
    </w:p>
    <w:p w14:paraId="42601AAD" w14:textId="124E0AED" w:rsidR="00E94879" w:rsidRPr="00AD0137" w:rsidRDefault="006D6C5E"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Smluvní strany se zavazují v plném rozsahu zachovávat povinnost mlčenlivosti a povinnost chránit důvěrné informace vyplývající z této </w:t>
      </w:r>
      <w:r w:rsidR="00CB2120" w:rsidRPr="00AD0137">
        <w:rPr>
          <w:rFonts w:ascii="Arial" w:hAnsi="Arial" w:cs="Arial"/>
          <w:sz w:val="20"/>
          <w:szCs w:val="20"/>
        </w:rPr>
        <w:t>Smlouvy</w:t>
      </w:r>
      <w:r w:rsidRPr="00AD0137">
        <w:rPr>
          <w:rFonts w:ascii="Arial" w:hAnsi="Arial" w:cs="Arial"/>
          <w:sz w:val="20"/>
          <w:szCs w:val="20"/>
        </w:rPr>
        <w:t xml:space="preserve"> a též z příslušných právních předpisů, zejména povinnosti vyplývající z </w:t>
      </w:r>
      <w:bookmarkStart w:id="38" w:name="_Hlk124233472"/>
      <w:r w:rsidRPr="00AD0137">
        <w:rPr>
          <w:rFonts w:ascii="Arial" w:hAnsi="Arial" w:cs="Arial"/>
          <w:sz w:val="20"/>
          <w:szCs w:val="20"/>
        </w:rPr>
        <w:t xml:space="preserve">nařízení Evropského parlamentu a Rady (EU) 2016/679 ze dne </w:t>
      </w:r>
      <w:r w:rsidRPr="00AD0137">
        <w:rPr>
          <w:rFonts w:ascii="Arial" w:hAnsi="Arial" w:cs="Arial"/>
          <w:sz w:val="20"/>
          <w:szCs w:val="20"/>
        </w:rPr>
        <w:lastRenderedPageBreak/>
        <w:t>27. dubna 2016 o ochraně fyzických osob v souvislosti se zpracováním osobních údajů a o volném pohybu těchto údajů a o zrušení směrnice 95/46/ES (obecné nařízení o ochraně osobních údajů)</w:t>
      </w:r>
      <w:bookmarkEnd w:id="38"/>
      <w:r w:rsidRPr="00AD0137">
        <w:rPr>
          <w:rFonts w:ascii="Arial" w:hAnsi="Arial" w:cs="Arial"/>
          <w:sz w:val="20"/>
          <w:szCs w:val="20"/>
        </w:rPr>
        <w:t xml:space="preserve"> (dále jen „</w:t>
      </w:r>
      <w:r w:rsidRPr="00AD0137">
        <w:rPr>
          <w:rFonts w:ascii="Arial" w:hAnsi="Arial" w:cs="Arial"/>
          <w:b/>
          <w:bCs/>
          <w:sz w:val="20"/>
          <w:szCs w:val="20"/>
        </w:rPr>
        <w:t>GDPR</w:t>
      </w:r>
      <w:r w:rsidRPr="00AD0137">
        <w:rPr>
          <w:rFonts w:ascii="Arial" w:hAnsi="Arial" w:cs="Arial"/>
          <w:sz w:val="20"/>
          <w:szCs w:val="20"/>
        </w:rPr>
        <w:t xml:space="preserve">“). Smluvní strany se v této souvislosti zavazují poučit veškeré osoby, které se na jejich straně budou podílet na plnění této </w:t>
      </w:r>
      <w:r w:rsidR="00CB2120" w:rsidRPr="00AD0137">
        <w:rPr>
          <w:rFonts w:ascii="Arial" w:hAnsi="Arial" w:cs="Arial"/>
          <w:sz w:val="20"/>
          <w:szCs w:val="20"/>
        </w:rPr>
        <w:t>Smlouvy</w:t>
      </w:r>
      <w:r w:rsidRPr="00AD0137">
        <w:rPr>
          <w:rFonts w:ascii="Arial" w:hAnsi="Arial" w:cs="Arial"/>
          <w:sz w:val="20"/>
          <w:szCs w:val="20"/>
        </w:rPr>
        <w:t>, o výše uvedených povinnostech mlčenlivosti a ochrany důvěrných informací a dále se zavazují vhodným způsobem zajistit dodržování těchto povinností všemi osobami podílejícími se na plnění této</w:t>
      </w:r>
      <w:r w:rsidR="00CB2120" w:rsidRPr="00AD0137">
        <w:rPr>
          <w:rFonts w:ascii="Arial" w:hAnsi="Arial" w:cs="Arial"/>
          <w:sz w:val="20"/>
          <w:szCs w:val="20"/>
        </w:rPr>
        <w:t xml:space="preserve"> Smlouvy</w:t>
      </w:r>
      <w:r w:rsidRPr="00AD0137">
        <w:rPr>
          <w:rFonts w:ascii="Arial" w:hAnsi="Arial" w:cs="Arial"/>
          <w:sz w:val="20"/>
          <w:szCs w:val="20"/>
        </w:rPr>
        <w:t>.</w:t>
      </w:r>
    </w:p>
    <w:p w14:paraId="7BEC2E58" w14:textId="144648E0" w:rsidR="00E94879" w:rsidRPr="00AD0137" w:rsidRDefault="006D6C5E" w:rsidP="00AD0137">
      <w:pPr>
        <w:pStyle w:val="RLTextlnkuslovan"/>
        <w:spacing w:line="276" w:lineRule="auto"/>
        <w:ind w:left="567" w:hanging="567"/>
        <w:rPr>
          <w:rFonts w:ascii="Arial" w:hAnsi="Arial" w:cs="Arial"/>
          <w:sz w:val="20"/>
          <w:szCs w:val="20"/>
        </w:rPr>
      </w:pPr>
      <w:r w:rsidRPr="00AD0137">
        <w:rPr>
          <w:rFonts w:ascii="Arial" w:hAnsi="Arial" w:cs="Arial"/>
          <w:sz w:val="20"/>
          <w:szCs w:val="20"/>
        </w:rPr>
        <w:t xml:space="preserve">Budou-li informace poskytnuté Objednatelem či třetími stranami, které jsou nezbytné pro plnění dle této </w:t>
      </w:r>
      <w:r w:rsidR="00CB2120" w:rsidRPr="00AD0137">
        <w:rPr>
          <w:rFonts w:ascii="Arial" w:hAnsi="Arial" w:cs="Arial"/>
          <w:sz w:val="20"/>
          <w:szCs w:val="20"/>
        </w:rPr>
        <w:t>Smlouvy</w:t>
      </w:r>
      <w:r w:rsidRPr="00AD0137">
        <w:rPr>
          <w:rFonts w:ascii="Arial" w:hAnsi="Arial" w:cs="Arial"/>
          <w:sz w:val="20"/>
          <w:szCs w:val="20"/>
        </w:rPr>
        <w:t>, obsahovat osobní údaje, zavazuje se Poskytovatel zabezpečit splnění všech ohlašovacích povinností, které citované nařízení vyžaduje a které mohou být dle nařízení GDPR splněny zpracovatelem osobních údajů, a obstarat předepsané souhlasy subjektů osobních údajů předaných ke zpracování, pokud jsou takové souhlasy dle nařízení GDPR v konkrétním případě vyžadovány.</w:t>
      </w:r>
    </w:p>
    <w:p w14:paraId="2EBADB75" w14:textId="6A9BF0F4" w:rsidR="00E94879" w:rsidRPr="00AD0137" w:rsidRDefault="00E94879" w:rsidP="00AD0137">
      <w:pPr>
        <w:pStyle w:val="RLTextlnkuslovan"/>
        <w:spacing w:line="276" w:lineRule="auto"/>
        <w:ind w:left="567" w:hanging="567"/>
        <w:rPr>
          <w:rFonts w:ascii="Arial" w:hAnsi="Arial" w:cs="Arial"/>
          <w:sz w:val="20"/>
          <w:szCs w:val="20"/>
        </w:rPr>
      </w:pPr>
      <w:r w:rsidRPr="00AD0137">
        <w:rPr>
          <w:rFonts w:ascii="Arial" w:hAnsi="Arial" w:cs="Arial"/>
          <w:sz w:val="20"/>
          <w:szCs w:val="20"/>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w:t>
      </w:r>
      <w:r w:rsidR="00CB2120" w:rsidRPr="00AD0137">
        <w:rPr>
          <w:rFonts w:ascii="Arial" w:hAnsi="Arial" w:cs="Arial"/>
          <w:sz w:val="20"/>
          <w:szCs w:val="20"/>
        </w:rPr>
        <w:t>Smlouvy</w:t>
      </w:r>
      <w:r w:rsidRPr="00AD0137">
        <w:rPr>
          <w:rFonts w:ascii="Arial" w:hAnsi="Arial" w:cs="Arial"/>
          <w:sz w:val="20"/>
          <w:szCs w:val="20"/>
        </w:rPr>
        <w:t>, se obě strany zavazují neduplikovat žádným způsobem důvěrné informace druhé strany, nepředat je třetí straně ani svým vlastním zaměstnancům a zástupcům s výjimkou těch, kteří s</w:t>
      </w:r>
      <w:r w:rsidR="00EC070F" w:rsidRPr="00AD0137">
        <w:rPr>
          <w:rFonts w:ascii="Arial" w:hAnsi="Arial" w:cs="Arial"/>
          <w:sz w:val="20"/>
          <w:szCs w:val="20"/>
        </w:rPr>
        <w:t> </w:t>
      </w:r>
      <w:r w:rsidRPr="00AD0137">
        <w:rPr>
          <w:rFonts w:ascii="Arial" w:hAnsi="Arial" w:cs="Arial"/>
          <w:sz w:val="20"/>
          <w:szCs w:val="20"/>
        </w:rPr>
        <w:t xml:space="preserve">nimi potřebují být seznámeni, aby mohli plnit tuto </w:t>
      </w:r>
      <w:r w:rsidR="00CB2120" w:rsidRPr="00AD0137">
        <w:rPr>
          <w:rFonts w:ascii="Arial" w:hAnsi="Arial" w:cs="Arial"/>
          <w:sz w:val="20"/>
          <w:szCs w:val="20"/>
        </w:rPr>
        <w:t>Smlouvu</w:t>
      </w:r>
      <w:r w:rsidRPr="00AD0137">
        <w:rPr>
          <w:rFonts w:ascii="Arial" w:hAnsi="Arial" w:cs="Arial"/>
          <w:sz w:val="20"/>
          <w:szCs w:val="20"/>
        </w:rPr>
        <w:t xml:space="preserve">. Obě </w:t>
      </w:r>
      <w:r w:rsidR="00135B39">
        <w:rPr>
          <w:rFonts w:ascii="Arial" w:hAnsi="Arial" w:cs="Arial"/>
          <w:sz w:val="20"/>
          <w:szCs w:val="20"/>
        </w:rPr>
        <w:t>S</w:t>
      </w:r>
      <w:r w:rsidR="005012F2" w:rsidRPr="00AD0137">
        <w:rPr>
          <w:rFonts w:ascii="Arial" w:hAnsi="Arial" w:cs="Arial"/>
          <w:sz w:val="20"/>
          <w:szCs w:val="20"/>
        </w:rPr>
        <w:t xml:space="preserve">mluvní </w:t>
      </w:r>
      <w:r w:rsidRPr="00AD0137">
        <w:rPr>
          <w:rFonts w:ascii="Arial" w:hAnsi="Arial" w:cs="Arial"/>
          <w:sz w:val="20"/>
          <w:szCs w:val="20"/>
        </w:rPr>
        <w:t xml:space="preserve">strany se zároveň zavazují nepoužít důvěrné informace druhé </w:t>
      </w:r>
      <w:r w:rsidR="00135B39">
        <w:rPr>
          <w:rFonts w:ascii="Arial" w:hAnsi="Arial" w:cs="Arial"/>
          <w:sz w:val="20"/>
          <w:szCs w:val="20"/>
        </w:rPr>
        <w:t>S</w:t>
      </w:r>
      <w:r w:rsidR="005012F2" w:rsidRPr="00AD0137">
        <w:rPr>
          <w:rFonts w:ascii="Arial" w:hAnsi="Arial" w:cs="Arial"/>
          <w:sz w:val="20"/>
          <w:szCs w:val="20"/>
        </w:rPr>
        <w:t xml:space="preserve">mluvní </w:t>
      </w:r>
      <w:r w:rsidRPr="00AD0137">
        <w:rPr>
          <w:rFonts w:ascii="Arial" w:hAnsi="Arial" w:cs="Arial"/>
          <w:sz w:val="20"/>
          <w:szCs w:val="20"/>
        </w:rPr>
        <w:t xml:space="preserve">strany jinak než za účelem plnění této </w:t>
      </w:r>
      <w:r w:rsidR="00CB2120" w:rsidRPr="00AD0137">
        <w:rPr>
          <w:rFonts w:ascii="Arial" w:hAnsi="Arial" w:cs="Arial"/>
          <w:sz w:val="20"/>
          <w:szCs w:val="20"/>
        </w:rPr>
        <w:t>Smlouvy</w:t>
      </w:r>
      <w:r w:rsidRPr="00AD0137">
        <w:rPr>
          <w:rFonts w:ascii="Arial" w:hAnsi="Arial" w:cs="Arial"/>
          <w:sz w:val="20"/>
          <w:szCs w:val="20"/>
        </w:rPr>
        <w:t>.</w:t>
      </w:r>
    </w:p>
    <w:p w14:paraId="5181EA26" w14:textId="3B5451DB" w:rsidR="00E94879" w:rsidRPr="00AD0137" w:rsidRDefault="00E94879" w:rsidP="00AD0137">
      <w:pPr>
        <w:pStyle w:val="RLTextlnkuslovan"/>
        <w:spacing w:line="276" w:lineRule="auto"/>
        <w:ind w:left="567" w:hanging="567"/>
        <w:rPr>
          <w:rFonts w:ascii="Arial" w:hAnsi="Arial" w:cs="Arial"/>
          <w:sz w:val="20"/>
          <w:szCs w:val="20"/>
        </w:rPr>
      </w:pPr>
      <w:r w:rsidRPr="00AD0137">
        <w:rPr>
          <w:rFonts w:ascii="Arial" w:hAnsi="Arial" w:cs="Arial"/>
          <w:sz w:val="20"/>
          <w:szCs w:val="20"/>
        </w:rPr>
        <w:t xml:space="preserve">Bez ohledu na výše uvedená ustanovení se veškeré informace vztahující se k předmětu této </w:t>
      </w:r>
      <w:r w:rsidR="00CB2120" w:rsidRPr="00AD0137">
        <w:rPr>
          <w:rFonts w:ascii="Arial" w:hAnsi="Arial" w:cs="Arial"/>
          <w:sz w:val="20"/>
          <w:szCs w:val="20"/>
        </w:rPr>
        <w:t>Smlouvy</w:t>
      </w:r>
      <w:r w:rsidRPr="00AD0137">
        <w:rPr>
          <w:rFonts w:ascii="Arial" w:hAnsi="Arial" w:cs="Arial"/>
          <w:sz w:val="20"/>
          <w:szCs w:val="20"/>
        </w:rPr>
        <w:t xml:space="preserve"> a příslušné dokumentaci považují výlučně za důvěrné informace Objednatele a</w:t>
      </w:r>
      <w:r w:rsidR="00EC070F" w:rsidRPr="00AD0137">
        <w:rPr>
          <w:rFonts w:ascii="Arial" w:hAnsi="Arial" w:cs="Arial"/>
          <w:sz w:val="20"/>
          <w:szCs w:val="20"/>
        </w:rPr>
        <w:t> </w:t>
      </w:r>
      <w:r w:rsidRPr="00AD0137">
        <w:rPr>
          <w:rFonts w:ascii="Arial" w:hAnsi="Arial" w:cs="Arial"/>
          <w:sz w:val="20"/>
          <w:szCs w:val="20"/>
        </w:rPr>
        <w:t xml:space="preserve">Poskytovatel je povinen tyto informace chránit v souladu s touto </w:t>
      </w:r>
      <w:r w:rsidR="00CB2120" w:rsidRPr="00AD0137">
        <w:rPr>
          <w:rFonts w:ascii="Arial" w:hAnsi="Arial" w:cs="Arial"/>
          <w:sz w:val="20"/>
          <w:szCs w:val="20"/>
        </w:rPr>
        <w:t>Smlouvou</w:t>
      </w:r>
      <w:r w:rsidRPr="00AD0137">
        <w:rPr>
          <w:rFonts w:ascii="Arial" w:hAnsi="Arial" w:cs="Arial"/>
          <w:sz w:val="20"/>
          <w:szCs w:val="20"/>
        </w:rPr>
        <w:t xml:space="preserve">. Poskytovatel přitom bere na vědomí, že povinnost ochrany těchto informací podle tohoto </w:t>
      </w:r>
      <w:r w:rsidR="00CB2120" w:rsidRPr="00AD0137">
        <w:rPr>
          <w:rFonts w:ascii="Arial" w:hAnsi="Arial" w:cs="Arial"/>
          <w:sz w:val="20"/>
          <w:szCs w:val="20"/>
        </w:rPr>
        <w:t>odst. 10 Smlouvy</w:t>
      </w:r>
      <w:r w:rsidR="00266D45" w:rsidRPr="00AD0137">
        <w:rPr>
          <w:rFonts w:ascii="Arial" w:hAnsi="Arial" w:cs="Arial"/>
          <w:sz w:val="20"/>
          <w:szCs w:val="20"/>
        </w:rPr>
        <w:t xml:space="preserve"> </w:t>
      </w:r>
      <w:r w:rsidRPr="00AD0137">
        <w:rPr>
          <w:rFonts w:ascii="Arial" w:hAnsi="Arial" w:cs="Arial"/>
          <w:sz w:val="20"/>
          <w:szCs w:val="20"/>
        </w:rPr>
        <w:t>se vztahuje pouze na Poskytovatele.</w:t>
      </w:r>
    </w:p>
    <w:p w14:paraId="00009B0F" w14:textId="77777777" w:rsidR="00E94879" w:rsidRPr="00AD0137" w:rsidRDefault="00E94879"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32494D77" w14:textId="77777777" w:rsidR="00E94879" w:rsidRPr="00AD0137" w:rsidRDefault="00E94879"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Bez ohledu na výše uvedená ustanovení se za důvěrné nepovažují informace, které:</w:t>
      </w:r>
    </w:p>
    <w:p w14:paraId="412D9EDB" w14:textId="380C1FBC" w:rsidR="00E94879" w:rsidRPr="00AD0137" w:rsidRDefault="00E94879" w:rsidP="00AD0137">
      <w:pPr>
        <w:pStyle w:val="RLTextlnkuslovan"/>
        <w:numPr>
          <w:ilvl w:val="2"/>
          <w:numId w:val="1"/>
        </w:numPr>
        <w:tabs>
          <w:tab w:val="clear" w:pos="2211"/>
          <w:tab w:val="num" w:pos="1701"/>
        </w:tabs>
        <w:spacing w:line="276" w:lineRule="auto"/>
        <w:ind w:left="1701" w:hanging="850"/>
        <w:rPr>
          <w:rFonts w:ascii="Arial" w:hAnsi="Arial" w:cs="Arial"/>
          <w:sz w:val="20"/>
          <w:szCs w:val="20"/>
        </w:rPr>
      </w:pPr>
      <w:r w:rsidRPr="00AD0137">
        <w:rPr>
          <w:rFonts w:ascii="Arial" w:hAnsi="Arial" w:cs="Arial"/>
          <w:sz w:val="20"/>
          <w:szCs w:val="20"/>
        </w:rPr>
        <w:t xml:space="preserve">se staly veřejně známými, aniž by jejich zveřejněním došlo k porušení závazků přijímající </w:t>
      </w:r>
      <w:r w:rsidR="00135B39">
        <w:rPr>
          <w:rFonts w:ascii="Arial" w:hAnsi="Arial" w:cs="Arial"/>
          <w:sz w:val="20"/>
          <w:szCs w:val="20"/>
        </w:rPr>
        <w:t>S</w:t>
      </w:r>
      <w:r w:rsidRPr="00AD0137">
        <w:rPr>
          <w:rFonts w:ascii="Arial" w:hAnsi="Arial" w:cs="Arial"/>
          <w:sz w:val="20"/>
          <w:szCs w:val="20"/>
        </w:rPr>
        <w:t>mluvní strany či právních předpisů,</w:t>
      </w:r>
    </w:p>
    <w:p w14:paraId="0E3409E8" w14:textId="228734F2" w:rsidR="00E94879" w:rsidRPr="00AD0137" w:rsidRDefault="00E94879" w:rsidP="00AD0137">
      <w:pPr>
        <w:pStyle w:val="RLTextlnkuslovan"/>
        <w:numPr>
          <w:ilvl w:val="2"/>
          <w:numId w:val="1"/>
        </w:numPr>
        <w:tabs>
          <w:tab w:val="clear" w:pos="2211"/>
          <w:tab w:val="num" w:pos="1701"/>
        </w:tabs>
        <w:spacing w:line="276" w:lineRule="auto"/>
        <w:ind w:left="1701" w:hanging="850"/>
        <w:rPr>
          <w:rFonts w:ascii="Arial" w:hAnsi="Arial" w:cs="Arial"/>
          <w:sz w:val="20"/>
          <w:szCs w:val="20"/>
        </w:rPr>
      </w:pPr>
      <w:r w:rsidRPr="00AD0137">
        <w:rPr>
          <w:rFonts w:ascii="Arial" w:hAnsi="Arial" w:cs="Arial"/>
          <w:sz w:val="20"/>
          <w:szCs w:val="20"/>
        </w:rPr>
        <w:t xml:space="preserve">měla přijímající strana prokazatelně legálně k dispozici před uzavřením této </w:t>
      </w:r>
      <w:r w:rsidR="00CB2120" w:rsidRPr="00AD0137">
        <w:rPr>
          <w:rFonts w:ascii="Arial" w:hAnsi="Arial" w:cs="Arial"/>
          <w:sz w:val="20"/>
          <w:szCs w:val="20"/>
        </w:rPr>
        <w:t>Smlouvy</w:t>
      </w:r>
      <w:r w:rsidRPr="00AD0137">
        <w:rPr>
          <w:rFonts w:ascii="Arial" w:hAnsi="Arial" w:cs="Arial"/>
          <w:sz w:val="20"/>
          <w:szCs w:val="20"/>
        </w:rPr>
        <w:t xml:space="preserve">, pokud takové informace nebyly předmětem jiné, dříve mezi </w:t>
      </w:r>
      <w:r w:rsidR="00135B39">
        <w:rPr>
          <w:rFonts w:ascii="Arial" w:hAnsi="Arial" w:cs="Arial"/>
          <w:sz w:val="20"/>
          <w:szCs w:val="20"/>
        </w:rPr>
        <w:t>S</w:t>
      </w:r>
      <w:r w:rsidRPr="00AD0137">
        <w:rPr>
          <w:rFonts w:ascii="Arial" w:hAnsi="Arial" w:cs="Arial"/>
          <w:sz w:val="20"/>
          <w:szCs w:val="20"/>
        </w:rPr>
        <w:t>mluvními stranami uzavřené smlouvy o ochraně informací,</w:t>
      </w:r>
    </w:p>
    <w:p w14:paraId="7D6CD4A8" w14:textId="77777777" w:rsidR="00E94879" w:rsidRPr="00AD0137" w:rsidRDefault="00E94879" w:rsidP="00AD0137">
      <w:pPr>
        <w:pStyle w:val="RLTextlnkuslovan"/>
        <w:numPr>
          <w:ilvl w:val="2"/>
          <w:numId w:val="1"/>
        </w:numPr>
        <w:tabs>
          <w:tab w:val="clear" w:pos="2211"/>
          <w:tab w:val="num" w:pos="1701"/>
        </w:tabs>
        <w:spacing w:line="276" w:lineRule="auto"/>
        <w:ind w:left="1701" w:hanging="850"/>
        <w:rPr>
          <w:rFonts w:ascii="Arial" w:hAnsi="Arial" w:cs="Arial"/>
          <w:sz w:val="20"/>
          <w:szCs w:val="20"/>
        </w:rPr>
      </w:pPr>
      <w:r w:rsidRPr="00AD0137">
        <w:rPr>
          <w:rFonts w:ascii="Arial" w:hAnsi="Arial" w:cs="Arial"/>
          <w:sz w:val="20"/>
          <w:szCs w:val="20"/>
        </w:rPr>
        <w:t>jsou výsledkem postupu, při kterém k nim přijímající strana dospěje nezávisle a je to schopna doložit svými záznamy nebo důvěrnými informacemi třetí strany,</w:t>
      </w:r>
    </w:p>
    <w:p w14:paraId="532726E5" w14:textId="278D1907" w:rsidR="00E94879" w:rsidRPr="00AD0137" w:rsidRDefault="00E94879" w:rsidP="00AD0137">
      <w:pPr>
        <w:pStyle w:val="RLTextlnkuslovan"/>
        <w:numPr>
          <w:ilvl w:val="2"/>
          <w:numId w:val="1"/>
        </w:numPr>
        <w:tabs>
          <w:tab w:val="clear" w:pos="2211"/>
          <w:tab w:val="num" w:pos="1701"/>
        </w:tabs>
        <w:spacing w:line="276" w:lineRule="auto"/>
        <w:ind w:left="1701" w:hanging="850"/>
        <w:rPr>
          <w:rFonts w:ascii="Arial" w:hAnsi="Arial" w:cs="Arial"/>
          <w:sz w:val="20"/>
          <w:szCs w:val="20"/>
        </w:rPr>
      </w:pPr>
      <w:r w:rsidRPr="00AD0137">
        <w:rPr>
          <w:rFonts w:ascii="Arial" w:hAnsi="Arial" w:cs="Arial"/>
          <w:sz w:val="20"/>
          <w:szCs w:val="20"/>
        </w:rPr>
        <w:t xml:space="preserve">po podpisu této </w:t>
      </w:r>
      <w:r w:rsidR="00CB2120" w:rsidRPr="00AD0137">
        <w:rPr>
          <w:rFonts w:ascii="Arial" w:hAnsi="Arial" w:cs="Arial"/>
          <w:sz w:val="20"/>
          <w:szCs w:val="20"/>
        </w:rPr>
        <w:t>Smlouvy</w:t>
      </w:r>
      <w:r w:rsidRPr="00AD0137">
        <w:rPr>
          <w:rFonts w:ascii="Arial" w:hAnsi="Arial" w:cs="Arial"/>
          <w:sz w:val="20"/>
          <w:szCs w:val="20"/>
        </w:rPr>
        <w:t xml:space="preserve"> poskytne přijímající straně třetí osoba, jež není omezena v takovém nakládání s informacemi,</w:t>
      </w:r>
    </w:p>
    <w:p w14:paraId="200BEE65" w14:textId="77777777" w:rsidR="00E94879" w:rsidRPr="00AD0137" w:rsidRDefault="00E94879" w:rsidP="00AD0137">
      <w:pPr>
        <w:pStyle w:val="RLTextlnkuslovan"/>
        <w:numPr>
          <w:ilvl w:val="2"/>
          <w:numId w:val="1"/>
        </w:numPr>
        <w:tabs>
          <w:tab w:val="clear" w:pos="2211"/>
          <w:tab w:val="num" w:pos="1701"/>
        </w:tabs>
        <w:spacing w:line="276" w:lineRule="auto"/>
        <w:ind w:left="1701" w:hanging="850"/>
        <w:rPr>
          <w:rFonts w:ascii="Arial" w:hAnsi="Arial" w:cs="Arial"/>
          <w:sz w:val="20"/>
          <w:szCs w:val="20"/>
        </w:rPr>
      </w:pPr>
      <w:r w:rsidRPr="00AD0137">
        <w:rPr>
          <w:rFonts w:ascii="Arial" w:hAnsi="Arial" w:cs="Arial"/>
          <w:sz w:val="20"/>
          <w:szCs w:val="20"/>
        </w:rPr>
        <w:t>mají být zpřístupněny na základě zákona či jiného právního předpisu včetně práva EU nebo závazného rozhodnutí oprávněného orgánu veřejné moci</w:t>
      </w:r>
      <w:r w:rsidR="00875816" w:rsidRPr="00AD0137">
        <w:rPr>
          <w:rFonts w:ascii="Arial" w:hAnsi="Arial" w:cs="Arial"/>
          <w:sz w:val="20"/>
          <w:szCs w:val="20"/>
        </w:rPr>
        <w:t>;</w:t>
      </w:r>
    </w:p>
    <w:p w14:paraId="04C54BF2" w14:textId="4E110B96" w:rsidR="00875816" w:rsidRPr="00AD0137" w:rsidRDefault="00875816" w:rsidP="00AD0137">
      <w:pPr>
        <w:pStyle w:val="RLTextlnkuslovan"/>
        <w:numPr>
          <w:ilvl w:val="2"/>
          <w:numId w:val="1"/>
        </w:numPr>
        <w:tabs>
          <w:tab w:val="clear" w:pos="2211"/>
          <w:tab w:val="num" w:pos="1701"/>
        </w:tabs>
        <w:spacing w:line="276" w:lineRule="auto"/>
        <w:ind w:left="1701" w:hanging="850"/>
        <w:rPr>
          <w:rFonts w:ascii="Arial" w:hAnsi="Arial" w:cs="Arial"/>
          <w:sz w:val="20"/>
          <w:szCs w:val="20"/>
        </w:rPr>
      </w:pPr>
      <w:r w:rsidRPr="00AD0137">
        <w:rPr>
          <w:rFonts w:ascii="Arial" w:hAnsi="Arial" w:cs="Arial"/>
          <w:sz w:val="20"/>
          <w:szCs w:val="20"/>
        </w:rPr>
        <w:t xml:space="preserve">jsou obsažené </w:t>
      </w:r>
      <w:r w:rsidR="00CB2120" w:rsidRPr="00AD0137">
        <w:rPr>
          <w:rFonts w:ascii="Arial" w:hAnsi="Arial" w:cs="Arial"/>
          <w:sz w:val="20"/>
          <w:szCs w:val="20"/>
        </w:rPr>
        <w:t>ve Smlouvě</w:t>
      </w:r>
      <w:r w:rsidRPr="00AD0137">
        <w:rPr>
          <w:rFonts w:ascii="Arial" w:hAnsi="Arial" w:cs="Arial"/>
          <w:sz w:val="20"/>
          <w:szCs w:val="20"/>
        </w:rPr>
        <w:t xml:space="preserve"> a jsou zveřejněné na příslušných webových stránkách dle §</w:t>
      </w:r>
      <w:r w:rsidR="00EC070F" w:rsidRPr="00AD0137">
        <w:rPr>
          <w:rFonts w:ascii="Arial" w:hAnsi="Arial" w:cs="Arial"/>
          <w:sz w:val="20"/>
          <w:szCs w:val="20"/>
        </w:rPr>
        <w:t xml:space="preserve"> 219 Z</w:t>
      </w:r>
      <w:r w:rsidRPr="00AD0137">
        <w:rPr>
          <w:rFonts w:ascii="Arial" w:hAnsi="Arial" w:cs="Arial"/>
          <w:sz w:val="20"/>
          <w:szCs w:val="20"/>
        </w:rPr>
        <w:t>ZVZ.</w:t>
      </w:r>
    </w:p>
    <w:p w14:paraId="1FFF3FAF" w14:textId="09DCACCA" w:rsidR="00E94879" w:rsidRPr="00AD0137" w:rsidRDefault="00E94879"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Za porušení povinnosti mlčenlivosti </w:t>
      </w:r>
      <w:r w:rsidR="00135B39">
        <w:rPr>
          <w:rFonts w:ascii="Arial" w:hAnsi="Arial" w:cs="Arial"/>
          <w:sz w:val="20"/>
          <w:szCs w:val="20"/>
        </w:rPr>
        <w:t>S</w:t>
      </w:r>
      <w:r w:rsidRPr="00AD0137">
        <w:rPr>
          <w:rFonts w:ascii="Arial" w:hAnsi="Arial" w:cs="Arial"/>
          <w:sz w:val="20"/>
          <w:szCs w:val="20"/>
        </w:rPr>
        <w:t>mluvní stranou se považují též případy, kdy tuto povinnost poruší kterákoliv z osob uvedených v</w:t>
      </w:r>
      <w:r w:rsidR="00D14F05" w:rsidRPr="00AD0137">
        <w:rPr>
          <w:rFonts w:ascii="Arial" w:hAnsi="Arial" w:cs="Arial"/>
          <w:sz w:val="20"/>
          <w:szCs w:val="20"/>
        </w:rPr>
        <w:t> </w:t>
      </w:r>
      <w:r w:rsidRPr="00AD0137">
        <w:rPr>
          <w:rFonts w:ascii="Arial" w:hAnsi="Arial" w:cs="Arial"/>
          <w:sz w:val="20"/>
          <w:szCs w:val="20"/>
        </w:rPr>
        <w:t>odst</w:t>
      </w:r>
      <w:r w:rsidR="00D14F05" w:rsidRPr="00AD0137">
        <w:rPr>
          <w:rFonts w:ascii="Arial" w:hAnsi="Arial" w:cs="Arial"/>
          <w:sz w:val="20"/>
          <w:szCs w:val="20"/>
        </w:rPr>
        <w:t xml:space="preserve">. </w:t>
      </w:r>
      <w:r w:rsidR="002A5D18" w:rsidRPr="00AD0137">
        <w:rPr>
          <w:rFonts w:ascii="Arial" w:hAnsi="Arial" w:cs="Arial"/>
          <w:sz w:val="20"/>
          <w:szCs w:val="20"/>
        </w:rPr>
        <w:fldChar w:fldCharType="begin"/>
      </w:r>
      <w:r w:rsidR="002A5D18" w:rsidRPr="00AD0137">
        <w:rPr>
          <w:rFonts w:ascii="Arial" w:hAnsi="Arial" w:cs="Arial"/>
          <w:sz w:val="20"/>
          <w:szCs w:val="20"/>
        </w:rPr>
        <w:instrText xml:space="preserve"> REF _Ref372109155 \r \h </w:instrText>
      </w:r>
      <w:r w:rsidR="00AD0137" w:rsidRPr="00AD0137">
        <w:rPr>
          <w:rFonts w:ascii="Arial" w:hAnsi="Arial" w:cs="Arial"/>
          <w:sz w:val="20"/>
          <w:szCs w:val="20"/>
        </w:rPr>
        <w:instrText xml:space="preserve"> \* MERGEFORMAT </w:instrText>
      </w:r>
      <w:r w:rsidR="002A5D18" w:rsidRPr="00AD0137">
        <w:rPr>
          <w:rFonts w:ascii="Arial" w:hAnsi="Arial" w:cs="Arial"/>
          <w:sz w:val="20"/>
          <w:szCs w:val="20"/>
        </w:rPr>
      </w:r>
      <w:r w:rsidR="002A5D18" w:rsidRPr="00AD0137">
        <w:rPr>
          <w:rFonts w:ascii="Arial" w:hAnsi="Arial" w:cs="Arial"/>
          <w:sz w:val="20"/>
          <w:szCs w:val="20"/>
        </w:rPr>
        <w:fldChar w:fldCharType="separate"/>
      </w:r>
      <w:r w:rsidR="0081208F">
        <w:rPr>
          <w:rFonts w:ascii="Arial" w:hAnsi="Arial" w:cs="Arial"/>
          <w:sz w:val="20"/>
          <w:szCs w:val="20"/>
        </w:rPr>
        <w:t>10.3</w:t>
      </w:r>
      <w:r w:rsidR="002A5D18" w:rsidRPr="00AD0137">
        <w:rPr>
          <w:rFonts w:ascii="Arial" w:hAnsi="Arial" w:cs="Arial"/>
          <w:sz w:val="20"/>
          <w:szCs w:val="20"/>
        </w:rPr>
        <w:fldChar w:fldCharType="end"/>
      </w:r>
      <w:r w:rsidR="002A5D18" w:rsidRPr="00AD0137">
        <w:rPr>
          <w:rFonts w:ascii="Arial" w:hAnsi="Arial" w:cs="Arial"/>
          <w:sz w:val="20"/>
          <w:szCs w:val="20"/>
        </w:rPr>
        <w:t xml:space="preserve"> </w:t>
      </w:r>
      <w:r w:rsidR="00D14F05" w:rsidRPr="00AD0137">
        <w:rPr>
          <w:rFonts w:ascii="Arial" w:hAnsi="Arial" w:cs="Arial"/>
          <w:sz w:val="20"/>
          <w:szCs w:val="20"/>
        </w:rPr>
        <w:t xml:space="preserve">této </w:t>
      </w:r>
      <w:r w:rsidR="00CB2120" w:rsidRPr="00AD0137">
        <w:rPr>
          <w:rFonts w:ascii="Arial" w:hAnsi="Arial" w:cs="Arial"/>
          <w:sz w:val="20"/>
          <w:szCs w:val="20"/>
        </w:rPr>
        <w:t>Smlouvy</w:t>
      </w:r>
      <w:r w:rsidR="00D14F05" w:rsidRPr="00AD0137">
        <w:rPr>
          <w:rFonts w:ascii="Arial" w:hAnsi="Arial" w:cs="Arial"/>
          <w:sz w:val="20"/>
          <w:szCs w:val="20"/>
        </w:rPr>
        <w:t>,</w:t>
      </w:r>
      <w:r w:rsidR="00266D45" w:rsidRPr="00AD0137">
        <w:rPr>
          <w:rFonts w:ascii="Arial" w:hAnsi="Arial" w:cs="Arial"/>
          <w:sz w:val="20"/>
          <w:szCs w:val="20"/>
        </w:rPr>
        <w:t xml:space="preserve"> </w:t>
      </w:r>
      <w:r w:rsidRPr="00AD0137">
        <w:rPr>
          <w:rFonts w:ascii="Arial" w:hAnsi="Arial" w:cs="Arial"/>
          <w:sz w:val="20"/>
          <w:szCs w:val="20"/>
        </w:rPr>
        <w:t xml:space="preserve">které daná </w:t>
      </w:r>
      <w:r w:rsidR="00135B39">
        <w:rPr>
          <w:rFonts w:ascii="Arial" w:hAnsi="Arial" w:cs="Arial"/>
          <w:sz w:val="20"/>
          <w:szCs w:val="20"/>
        </w:rPr>
        <w:t>S</w:t>
      </w:r>
      <w:r w:rsidRPr="00AD0137">
        <w:rPr>
          <w:rFonts w:ascii="Arial" w:hAnsi="Arial" w:cs="Arial"/>
          <w:sz w:val="20"/>
          <w:szCs w:val="20"/>
        </w:rPr>
        <w:t xml:space="preserve">mluvní strana poskytla důvěrné informace druhé </w:t>
      </w:r>
      <w:r w:rsidR="00135B39">
        <w:rPr>
          <w:rFonts w:ascii="Arial" w:hAnsi="Arial" w:cs="Arial"/>
          <w:sz w:val="20"/>
          <w:szCs w:val="20"/>
        </w:rPr>
        <w:t>S</w:t>
      </w:r>
      <w:r w:rsidRPr="00AD0137">
        <w:rPr>
          <w:rFonts w:ascii="Arial" w:hAnsi="Arial" w:cs="Arial"/>
          <w:sz w:val="20"/>
          <w:szCs w:val="20"/>
        </w:rPr>
        <w:t>mluvní strany.</w:t>
      </w:r>
    </w:p>
    <w:p w14:paraId="1E3ADBF7" w14:textId="6D88F48C" w:rsidR="00E94879" w:rsidRPr="00AD0137" w:rsidRDefault="00E94879" w:rsidP="0015316E">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lastRenderedPageBreak/>
        <w:t xml:space="preserve">Poruší-li Poskytovatel povinnosti vyplývající z této </w:t>
      </w:r>
      <w:r w:rsidR="00CB2120" w:rsidRPr="00AD0137">
        <w:rPr>
          <w:rFonts w:ascii="Arial" w:hAnsi="Arial" w:cs="Arial"/>
          <w:sz w:val="20"/>
          <w:szCs w:val="20"/>
        </w:rPr>
        <w:t>Smlouvy</w:t>
      </w:r>
      <w:r w:rsidRPr="00AD0137">
        <w:rPr>
          <w:rFonts w:ascii="Arial" w:hAnsi="Arial" w:cs="Arial"/>
          <w:sz w:val="20"/>
          <w:szCs w:val="20"/>
        </w:rPr>
        <w:t xml:space="preserve"> ohledně ochrany důvěrných informací, je povinen zaplatit Objednateli smluvní pokutu ve výši </w:t>
      </w:r>
      <w:r w:rsidR="00D14F05" w:rsidRPr="00AD0137">
        <w:rPr>
          <w:rFonts w:ascii="Arial" w:hAnsi="Arial" w:cs="Arial"/>
          <w:sz w:val="20"/>
          <w:szCs w:val="20"/>
        </w:rPr>
        <w:t>1</w:t>
      </w:r>
      <w:r w:rsidRPr="00AD0137">
        <w:rPr>
          <w:rFonts w:ascii="Arial" w:hAnsi="Arial" w:cs="Arial"/>
          <w:sz w:val="20"/>
          <w:szCs w:val="20"/>
        </w:rPr>
        <w:t>00.000 Kč za každé nikoliv nepodstatné porušení takové povinnosti.</w:t>
      </w:r>
    </w:p>
    <w:p w14:paraId="53155FD5" w14:textId="3A1AA3DC" w:rsidR="00E94879" w:rsidRDefault="00F806CD" w:rsidP="0015316E">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Ukončení účinnosti této </w:t>
      </w:r>
      <w:r w:rsidR="00CB2120" w:rsidRPr="00AD0137">
        <w:rPr>
          <w:rFonts w:ascii="Arial" w:hAnsi="Arial" w:cs="Arial"/>
          <w:sz w:val="20"/>
          <w:szCs w:val="20"/>
        </w:rPr>
        <w:t>Smlouvy</w:t>
      </w:r>
      <w:r w:rsidRPr="00AD0137">
        <w:rPr>
          <w:rFonts w:ascii="Arial" w:hAnsi="Arial" w:cs="Arial"/>
          <w:sz w:val="20"/>
          <w:szCs w:val="20"/>
        </w:rPr>
        <w:t xml:space="preserve"> z jakéhokoliv důvodu se nedotkne ustanovení tohoto </w:t>
      </w:r>
      <w:r w:rsidR="00CB2120" w:rsidRPr="00AD0137">
        <w:rPr>
          <w:rFonts w:ascii="Arial" w:hAnsi="Arial" w:cs="Arial"/>
          <w:sz w:val="20"/>
          <w:szCs w:val="20"/>
        </w:rPr>
        <w:t>odstavce Smlouvy</w:t>
      </w:r>
      <w:r w:rsidRPr="00AD0137">
        <w:rPr>
          <w:rFonts w:ascii="Arial" w:hAnsi="Arial" w:cs="Arial"/>
          <w:sz w:val="20"/>
          <w:szCs w:val="20"/>
        </w:rPr>
        <w:t xml:space="preserve"> a jejich účinnost včetně ustanovení o sankcích přetrvá bez omezení i po ukončení účinnosti této </w:t>
      </w:r>
      <w:r w:rsidR="00CB2120" w:rsidRPr="00AD0137">
        <w:rPr>
          <w:rFonts w:ascii="Arial" w:hAnsi="Arial" w:cs="Arial"/>
          <w:sz w:val="20"/>
          <w:szCs w:val="20"/>
        </w:rPr>
        <w:t>Smlouvy</w:t>
      </w:r>
      <w:r w:rsidR="00E94879" w:rsidRPr="00AD0137">
        <w:rPr>
          <w:rFonts w:ascii="Arial" w:hAnsi="Arial" w:cs="Arial"/>
          <w:sz w:val="20"/>
          <w:szCs w:val="20"/>
        </w:rPr>
        <w:t>.</w:t>
      </w:r>
    </w:p>
    <w:p w14:paraId="2B0CF249" w14:textId="77777777" w:rsidR="00FB068F" w:rsidRPr="00AD0137" w:rsidRDefault="00FB068F" w:rsidP="0015316E">
      <w:pPr>
        <w:pStyle w:val="RLTextlnkuslovan"/>
        <w:numPr>
          <w:ilvl w:val="0"/>
          <w:numId w:val="0"/>
        </w:numPr>
        <w:tabs>
          <w:tab w:val="num" w:pos="3856"/>
        </w:tabs>
        <w:spacing w:line="276" w:lineRule="auto"/>
        <w:ind w:left="567"/>
        <w:rPr>
          <w:rFonts w:ascii="Arial" w:hAnsi="Arial" w:cs="Arial"/>
          <w:sz w:val="20"/>
          <w:szCs w:val="20"/>
        </w:rPr>
      </w:pPr>
    </w:p>
    <w:p w14:paraId="6CFD8FA0" w14:textId="2AB79950" w:rsidR="00E94879" w:rsidRPr="00AD0137" w:rsidRDefault="00E94879" w:rsidP="0015316E">
      <w:pPr>
        <w:pStyle w:val="RLlneksmlouvy"/>
        <w:tabs>
          <w:tab w:val="clear" w:pos="737"/>
          <w:tab w:val="num" w:pos="426"/>
        </w:tabs>
        <w:spacing w:before="0" w:line="276" w:lineRule="auto"/>
        <w:ind w:left="425" w:hanging="425"/>
        <w:jc w:val="center"/>
        <w:rPr>
          <w:rFonts w:ascii="Arial" w:hAnsi="Arial" w:cs="Arial"/>
          <w:sz w:val="20"/>
          <w:szCs w:val="20"/>
        </w:rPr>
      </w:pPr>
      <w:r w:rsidRPr="00AD0137">
        <w:rPr>
          <w:rFonts w:ascii="Arial" w:hAnsi="Arial" w:cs="Arial"/>
          <w:sz w:val="20"/>
          <w:szCs w:val="20"/>
        </w:rPr>
        <w:t>VZÁJEMNÁ KOMUNIKACE</w:t>
      </w:r>
    </w:p>
    <w:p w14:paraId="2C62CAC7" w14:textId="3A7F043C" w:rsidR="00E94879" w:rsidRPr="00AD0137" w:rsidRDefault="00E94879" w:rsidP="0015316E">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 xml:space="preserve">Veškerá komunikace mezi </w:t>
      </w:r>
      <w:r w:rsidR="00FB068F">
        <w:rPr>
          <w:rFonts w:ascii="Arial" w:hAnsi="Arial" w:cs="Arial"/>
          <w:sz w:val="20"/>
          <w:szCs w:val="20"/>
          <w:lang w:eastAsia="en-US"/>
        </w:rPr>
        <w:t>S</w:t>
      </w:r>
      <w:r w:rsidRPr="00AD0137">
        <w:rPr>
          <w:rFonts w:ascii="Arial" w:hAnsi="Arial" w:cs="Arial"/>
          <w:sz w:val="20"/>
          <w:szCs w:val="20"/>
          <w:lang w:eastAsia="en-US"/>
        </w:rPr>
        <w:t xml:space="preserve">mluvními stranami bude probíhat prostřednictvím </w:t>
      </w:r>
      <w:r w:rsidR="009962E4" w:rsidRPr="00AD0137">
        <w:rPr>
          <w:rFonts w:ascii="Arial" w:hAnsi="Arial" w:cs="Arial"/>
          <w:sz w:val="20"/>
          <w:szCs w:val="20"/>
          <w:lang w:eastAsia="en-US"/>
        </w:rPr>
        <w:t>těchto kontaktních osob:</w:t>
      </w:r>
    </w:p>
    <w:p w14:paraId="71DDB484" w14:textId="55380E21" w:rsidR="009962E4" w:rsidRPr="00AD0137" w:rsidRDefault="00FB068F" w:rsidP="0015316E">
      <w:pPr>
        <w:pStyle w:val="Odstavecseseznamem"/>
        <w:numPr>
          <w:ilvl w:val="0"/>
          <w:numId w:val="55"/>
        </w:numPr>
        <w:spacing w:line="276" w:lineRule="auto"/>
        <w:jc w:val="both"/>
        <w:rPr>
          <w:rFonts w:ascii="Arial" w:hAnsi="Arial" w:cs="Arial"/>
          <w:sz w:val="20"/>
          <w:szCs w:val="20"/>
          <w:lang w:eastAsia="en-US"/>
        </w:rPr>
      </w:pPr>
      <w:r>
        <w:rPr>
          <w:rFonts w:ascii="Arial" w:hAnsi="Arial" w:cs="Arial"/>
          <w:sz w:val="20"/>
          <w:szCs w:val="20"/>
          <w:lang w:eastAsia="en-US"/>
        </w:rPr>
        <w:t xml:space="preserve">kontaktní osoby </w:t>
      </w:r>
      <w:r w:rsidR="009962E4" w:rsidRPr="00AD0137">
        <w:rPr>
          <w:rFonts w:ascii="Arial" w:hAnsi="Arial" w:cs="Arial"/>
          <w:sz w:val="20"/>
          <w:szCs w:val="20"/>
          <w:lang w:eastAsia="en-US"/>
        </w:rPr>
        <w:t>Poskytovatele:</w:t>
      </w:r>
    </w:p>
    <w:p w14:paraId="6E1FABCD" w14:textId="77777777" w:rsidR="0015316E" w:rsidRDefault="00FB068F" w:rsidP="00787563">
      <w:pPr>
        <w:pStyle w:val="Odstavecseseznamem"/>
        <w:numPr>
          <w:ilvl w:val="0"/>
          <w:numId w:val="56"/>
        </w:numPr>
        <w:spacing w:after="0" w:line="276" w:lineRule="auto"/>
        <w:jc w:val="both"/>
        <w:rPr>
          <w:rFonts w:ascii="Arial" w:hAnsi="Arial" w:cs="Arial"/>
          <w:sz w:val="20"/>
          <w:szCs w:val="20"/>
          <w:lang w:eastAsia="en-US"/>
        </w:rPr>
      </w:pPr>
      <w:r>
        <w:rPr>
          <w:rFonts w:ascii="Arial" w:hAnsi="Arial" w:cs="Arial"/>
          <w:sz w:val="20"/>
          <w:szCs w:val="20"/>
          <w:lang w:eastAsia="en-US"/>
        </w:rPr>
        <w:t>kontaktní osoba ve věcech smluvních</w:t>
      </w:r>
    </w:p>
    <w:p w14:paraId="3A5D1782" w14:textId="03EEA50C" w:rsidR="00FB068F" w:rsidRPr="0015316E" w:rsidRDefault="0063520A" w:rsidP="0015316E">
      <w:pPr>
        <w:pStyle w:val="Odstavecseseznamem"/>
        <w:spacing w:line="276" w:lineRule="auto"/>
        <w:ind w:left="1434"/>
        <w:jc w:val="both"/>
        <w:rPr>
          <w:rFonts w:ascii="Arial" w:hAnsi="Arial" w:cs="Arial"/>
          <w:sz w:val="20"/>
          <w:szCs w:val="20"/>
          <w:lang w:eastAsia="en-US"/>
        </w:rPr>
      </w:pPr>
      <w:r w:rsidRPr="0063520A">
        <w:rPr>
          <w:rFonts w:ascii="Arial" w:hAnsi="Arial" w:cs="Arial"/>
          <w:sz w:val="20"/>
          <w:szCs w:val="22"/>
        </w:rPr>
        <w:t>Daniel Kadlec</w:t>
      </w:r>
      <w:r w:rsidR="00787563" w:rsidRPr="0063520A">
        <w:rPr>
          <w:rFonts w:ascii="Arial" w:hAnsi="Arial" w:cs="Arial"/>
          <w:sz w:val="20"/>
          <w:szCs w:val="22"/>
        </w:rPr>
        <w:t>,</w:t>
      </w:r>
      <w:r w:rsidR="00787563">
        <w:rPr>
          <w:rFonts w:ascii="Arial" w:hAnsi="Arial" w:cs="Arial"/>
          <w:sz w:val="20"/>
          <w:szCs w:val="22"/>
        </w:rPr>
        <w:t xml:space="preserve"> </w:t>
      </w:r>
      <w:r w:rsidR="00787563" w:rsidRPr="00DA2578">
        <w:rPr>
          <w:rFonts w:ascii="Arial" w:hAnsi="Arial" w:cs="Arial"/>
          <w:sz w:val="20"/>
          <w:szCs w:val="20"/>
        </w:rPr>
        <w:t>mob.</w:t>
      </w:r>
      <w:r w:rsidR="00787563">
        <w:rPr>
          <w:rFonts w:ascii="Arial" w:hAnsi="Arial" w:cs="Arial"/>
          <w:sz w:val="20"/>
          <w:szCs w:val="20"/>
        </w:rPr>
        <w:t>:</w:t>
      </w:r>
      <w:r w:rsidR="00787563" w:rsidRPr="00DA2578">
        <w:rPr>
          <w:rFonts w:ascii="Arial" w:hAnsi="Arial" w:cs="Arial"/>
          <w:sz w:val="20"/>
          <w:szCs w:val="20"/>
        </w:rPr>
        <w:t xml:space="preserve"> </w:t>
      </w:r>
      <w:r w:rsidRPr="0063520A">
        <w:rPr>
          <w:rFonts w:ascii="Arial" w:hAnsi="Arial" w:cs="Arial"/>
          <w:i/>
          <w:iCs/>
          <w:color w:val="FFFFFF" w:themeColor="background1"/>
          <w:sz w:val="20"/>
          <w:szCs w:val="22"/>
          <w:highlight w:val="black"/>
        </w:rPr>
        <w:t>neveřejný údaj</w:t>
      </w:r>
      <w:r w:rsidR="00787563" w:rsidRPr="00DA2578">
        <w:rPr>
          <w:rFonts w:ascii="Arial" w:hAnsi="Arial" w:cs="Arial"/>
          <w:sz w:val="20"/>
          <w:szCs w:val="20"/>
        </w:rPr>
        <w:t xml:space="preserve">, e-mail: </w:t>
      </w:r>
      <w:r w:rsidRPr="0063520A">
        <w:rPr>
          <w:rFonts w:ascii="Arial" w:hAnsi="Arial" w:cs="Arial"/>
          <w:i/>
          <w:iCs/>
          <w:color w:val="FFFFFF" w:themeColor="background1"/>
          <w:sz w:val="20"/>
          <w:szCs w:val="22"/>
          <w:highlight w:val="black"/>
        </w:rPr>
        <w:t>neveřejný údaj</w:t>
      </w:r>
    </w:p>
    <w:p w14:paraId="20B14B90" w14:textId="77777777" w:rsidR="0015316E" w:rsidRDefault="00FB068F" w:rsidP="00787563">
      <w:pPr>
        <w:pStyle w:val="Odstavecseseznamem"/>
        <w:numPr>
          <w:ilvl w:val="0"/>
          <w:numId w:val="56"/>
        </w:numPr>
        <w:spacing w:after="0" w:line="276" w:lineRule="auto"/>
        <w:jc w:val="both"/>
        <w:rPr>
          <w:rFonts w:ascii="Arial" w:hAnsi="Arial" w:cs="Arial"/>
          <w:sz w:val="20"/>
          <w:szCs w:val="20"/>
          <w:lang w:eastAsia="en-US"/>
        </w:rPr>
      </w:pPr>
      <w:r>
        <w:rPr>
          <w:rFonts w:ascii="Arial" w:hAnsi="Arial" w:cs="Arial"/>
          <w:sz w:val="20"/>
          <w:szCs w:val="20"/>
          <w:lang w:eastAsia="en-US"/>
        </w:rPr>
        <w:t>kontaktní osoba ve věcech realizace předmětu Smlouvy</w:t>
      </w:r>
    </w:p>
    <w:p w14:paraId="2D8CF6E9" w14:textId="646E831F" w:rsidR="00787563" w:rsidRDefault="0063520A" w:rsidP="0063520A">
      <w:pPr>
        <w:pStyle w:val="Odstavecseseznamem"/>
        <w:spacing w:after="0" w:line="276" w:lineRule="auto"/>
        <w:ind w:left="1434"/>
        <w:jc w:val="both"/>
        <w:rPr>
          <w:rFonts w:ascii="Arial" w:hAnsi="Arial" w:cs="Arial"/>
          <w:i/>
          <w:iCs/>
          <w:color w:val="FFFFFF" w:themeColor="background1"/>
          <w:sz w:val="20"/>
          <w:szCs w:val="22"/>
        </w:rPr>
      </w:pPr>
      <w:r>
        <w:rPr>
          <w:rFonts w:ascii="Arial" w:hAnsi="Arial" w:cs="Arial"/>
          <w:sz w:val="20"/>
          <w:szCs w:val="22"/>
        </w:rPr>
        <w:t>Ing. Renata Opravilová</w:t>
      </w:r>
      <w:r w:rsidR="00787563">
        <w:rPr>
          <w:rFonts w:ascii="Arial" w:hAnsi="Arial" w:cs="Arial"/>
          <w:sz w:val="20"/>
          <w:szCs w:val="22"/>
        </w:rPr>
        <w:t xml:space="preserve">, </w:t>
      </w:r>
      <w:r w:rsidR="00787563" w:rsidRPr="00DA2578">
        <w:rPr>
          <w:rFonts w:ascii="Arial" w:hAnsi="Arial" w:cs="Arial"/>
          <w:sz w:val="20"/>
          <w:szCs w:val="20"/>
        </w:rPr>
        <w:t>mob.</w:t>
      </w:r>
      <w:r w:rsidR="00787563">
        <w:rPr>
          <w:rFonts w:ascii="Arial" w:hAnsi="Arial" w:cs="Arial"/>
          <w:sz w:val="20"/>
          <w:szCs w:val="20"/>
        </w:rPr>
        <w:t>:</w:t>
      </w:r>
      <w:r w:rsidR="00787563" w:rsidRPr="00DA2578">
        <w:rPr>
          <w:rFonts w:ascii="Arial" w:hAnsi="Arial" w:cs="Arial"/>
          <w:sz w:val="20"/>
          <w:szCs w:val="20"/>
        </w:rPr>
        <w:t xml:space="preserve"> </w:t>
      </w:r>
      <w:r w:rsidRPr="0063520A">
        <w:rPr>
          <w:rFonts w:ascii="Arial" w:hAnsi="Arial" w:cs="Arial"/>
          <w:i/>
          <w:iCs/>
          <w:color w:val="FFFFFF" w:themeColor="background1"/>
          <w:sz w:val="20"/>
          <w:szCs w:val="22"/>
          <w:highlight w:val="black"/>
        </w:rPr>
        <w:t>neveřejný údaj</w:t>
      </w:r>
      <w:r w:rsidR="00787563" w:rsidRPr="00DA2578">
        <w:rPr>
          <w:rFonts w:ascii="Arial" w:hAnsi="Arial" w:cs="Arial"/>
          <w:sz w:val="20"/>
          <w:szCs w:val="20"/>
        </w:rPr>
        <w:t xml:space="preserve">, e-mail: </w:t>
      </w:r>
      <w:r w:rsidRPr="0063520A">
        <w:rPr>
          <w:rFonts w:ascii="Arial" w:hAnsi="Arial" w:cs="Arial"/>
          <w:i/>
          <w:iCs/>
          <w:color w:val="FFFFFF" w:themeColor="background1"/>
          <w:sz w:val="20"/>
          <w:szCs w:val="22"/>
          <w:highlight w:val="black"/>
        </w:rPr>
        <w:t>neveřejný údaj</w:t>
      </w:r>
    </w:p>
    <w:p w14:paraId="7EA91593" w14:textId="5F7BE177" w:rsidR="0063520A" w:rsidRPr="0015316E" w:rsidRDefault="0063520A" w:rsidP="00787563">
      <w:pPr>
        <w:pStyle w:val="Odstavecseseznamem"/>
        <w:spacing w:line="276" w:lineRule="auto"/>
        <w:ind w:left="1434"/>
        <w:jc w:val="both"/>
        <w:rPr>
          <w:rFonts w:ascii="Arial" w:hAnsi="Arial" w:cs="Arial"/>
          <w:sz w:val="20"/>
          <w:szCs w:val="20"/>
          <w:lang w:eastAsia="en-US"/>
        </w:rPr>
      </w:pPr>
      <w:r>
        <w:rPr>
          <w:rFonts w:ascii="Arial" w:hAnsi="Arial" w:cs="Arial"/>
          <w:sz w:val="20"/>
          <w:szCs w:val="20"/>
          <w:lang w:eastAsia="en-US"/>
        </w:rPr>
        <w:t xml:space="preserve">Ing. Radovan Buroň, </w:t>
      </w:r>
      <w:r w:rsidRPr="00DA2578">
        <w:rPr>
          <w:rFonts w:ascii="Arial" w:hAnsi="Arial" w:cs="Arial"/>
          <w:sz w:val="20"/>
          <w:szCs w:val="20"/>
        </w:rPr>
        <w:t>mob.</w:t>
      </w:r>
      <w:r>
        <w:rPr>
          <w:rFonts w:ascii="Arial" w:hAnsi="Arial" w:cs="Arial"/>
          <w:sz w:val="20"/>
          <w:szCs w:val="20"/>
        </w:rPr>
        <w:t>:</w:t>
      </w:r>
      <w:r w:rsidRPr="00DA2578">
        <w:rPr>
          <w:rFonts w:ascii="Arial" w:hAnsi="Arial" w:cs="Arial"/>
          <w:sz w:val="20"/>
          <w:szCs w:val="20"/>
        </w:rPr>
        <w:t xml:space="preserve"> </w:t>
      </w:r>
      <w:r w:rsidRPr="0063520A">
        <w:rPr>
          <w:rFonts w:ascii="Arial" w:hAnsi="Arial" w:cs="Arial"/>
          <w:i/>
          <w:iCs/>
          <w:color w:val="FFFFFF" w:themeColor="background1"/>
          <w:sz w:val="20"/>
          <w:szCs w:val="22"/>
          <w:highlight w:val="black"/>
        </w:rPr>
        <w:t>neveřejný údaj</w:t>
      </w:r>
      <w:r w:rsidRPr="00DA2578">
        <w:rPr>
          <w:rFonts w:ascii="Arial" w:hAnsi="Arial" w:cs="Arial"/>
          <w:sz w:val="20"/>
          <w:szCs w:val="20"/>
        </w:rPr>
        <w:t xml:space="preserve">, e-mail: </w:t>
      </w:r>
      <w:r w:rsidRPr="0063520A">
        <w:rPr>
          <w:rFonts w:ascii="Arial" w:hAnsi="Arial" w:cs="Arial"/>
          <w:i/>
          <w:iCs/>
          <w:color w:val="FFFFFF" w:themeColor="background1"/>
          <w:sz w:val="20"/>
          <w:szCs w:val="22"/>
          <w:highlight w:val="black"/>
        </w:rPr>
        <w:t>neveřejný údaj</w:t>
      </w:r>
    </w:p>
    <w:p w14:paraId="62CFED42" w14:textId="77777777" w:rsidR="0015316E" w:rsidRDefault="00FB068F" w:rsidP="0015316E">
      <w:pPr>
        <w:pStyle w:val="Odstavecseseznamem"/>
        <w:numPr>
          <w:ilvl w:val="0"/>
          <w:numId w:val="55"/>
        </w:numPr>
        <w:spacing w:line="276" w:lineRule="auto"/>
        <w:jc w:val="both"/>
        <w:rPr>
          <w:rFonts w:ascii="Arial" w:hAnsi="Arial" w:cs="Arial"/>
          <w:sz w:val="20"/>
          <w:szCs w:val="20"/>
          <w:lang w:eastAsia="en-US"/>
        </w:rPr>
      </w:pPr>
      <w:r>
        <w:rPr>
          <w:rFonts w:ascii="Arial" w:hAnsi="Arial" w:cs="Arial"/>
          <w:sz w:val="20"/>
          <w:szCs w:val="20"/>
          <w:lang w:eastAsia="en-US"/>
        </w:rPr>
        <w:t>kontaktní osob</w:t>
      </w:r>
      <w:r w:rsidR="0015316E">
        <w:rPr>
          <w:rFonts w:ascii="Arial" w:hAnsi="Arial" w:cs="Arial"/>
          <w:sz w:val="20"/>
          <w:szCs w:val="20"/>
          <w:lang w:eastAsia="en-US"/>
        </w:rPr>
        <w:t>y</w:t>
      </w:r>
      <w:r>
        <w:rPr>
          <w:rFonts w:ascii="Arial" w:hAnsi="Arial" w:cs="Arial"/>
          <w:sz w:val="20"/>
          <w:szCs w:val="20"/>
          <w:lang w:eastAsia="en-US"/>
        </w:rPr>
        <w:t xml:space="preserve"> </w:t>
      </w:r>
      <w:r w:rsidR="009962E4" w:rsidRPr="00AD0137">
        <w:rPr>
          <w:rFonts w:ascii="Arial" w:hAnsi="Arial" w:cs="Arial"/>
          <w:sz w:val="20"/>
          <w:szCs w:val="20"/>
          <w:lang w:eastAsia="en-US"/>
        </w:rPr>
        <w:t>Objednatele:</w:t>
      </w:r>
    </w:p>
    <w:p w14:paraId="59227353" w14:textId="77777777" w:rsidR="0015316E" w:rsidRDefault="0015316E" w:rsidP="005B7C5F">
      <w:pPr>
        <w:pStyle w:val="Odstavecseseznamem"/>
        <w:numPr>
          <w:ilvl w:val="0"/>
          <w:numId w:val="56"/>
        </w:numPr>
        <w:spacing w:after="0" w:line="276" w:lineRule="auto"/>
        <w:jc w:val="both"/>
        <w:rPr>
          <w:rFonts w:ascii="Arial" w:hAnsi="Arial" w:cs="Arial"/>
          <w:sz w:val="20"/>
          <w:szCs w:val="20"/>
          <w:lang w:eastAsia="en-US"/>
        </w:rPr>
      </w:pPr>
      <w:r>
        <w:rPr>
          <w:rFonts w:ascii="Arial" w:hAnsi="Arial" w:cs="Arial"/>
          <w:sz w:val="20"/>
          <w:szCs w:val="20"/>
          <w:lang w:eastAsia="en-US"/>
        </w:rPr>
        <w:t>kontaktní osoba ve věcech smluvních</w:t>
      </w:r>
    </w:p>
    <w:p w14:paraId="70368363" w14:textId="7089D7A4" w:rsidR="0015316E" w:rsidRDefault="005B7C5F" w:rsidP="0015316E">
      <w:pPr>
        <w:pStyle w:val="Odstavecseseznamem"/>
        <w:spacing w:line="276" w:lineRule="auto"/>
        <w:ind w:left="1434"/>
        <w:jc w:val="both"/>
        <w:rPr>
          <w:rFonts w:ascii="Arial" w:hAnsi="Arial" w:cs="Arial"/>
          <w:sz w:val="20"/>
          <w:szCs w:val="20"/>
          <w:lang w:eastAsia="en-US"/>
        </w:rPr>
      </w:pPr>
      <w:r>
        <w:rPr>
          <w:rFonts w:ascii="Arial" w:hAnsi="Arial" w:cs="Arial"/>
          <w:sz w:val="20"/>
          <w:szCs w:val="20"/>
          <w:lang w:eastAsia="en-US"/>
        </w:rPr>
        <w:t>Ing. Karel Trpkoš</w:t>
      </w:r>
      <w:r w:rsidR="009962E4" w:rsidRPr="0015316E">
        <w:rPr>
          <w:rFonts w:ascii="Arial" w:hAnsi="Arial" w:cs="Arial"/>
          <w:sz w:val="20"/>
          <w:szCs w:val="20"/>
          <w:lang w:eastAsia="en-US"/>
        </w:rPr>
        <w:t xml:space="preserve">, tel.: </w:t>
      </w:r>
      <w:r w:rsidR="0063520A" w:rsidRPr="0063520A">
        <w:rPr>
          <w:rFonts w:ascii="Arial" w:hAnsi="Arial" w:cs="Arial"/>
          <w:i/>
          <w:iCs/>
          <w:color w:val="FFFFFF" w:themeColor="background1"/>
          <w:sz w:val="20"/>
          <w:szCs w:val="22"/>
          <w:highlight w:val="black"/>
        </w:rPr>
        <w:t>neveřejný údaj</w:t>
      </w:r>
      <w:r w:rsidR="009962E4" w:rsidRPr="0015316E">
        <w:rPr>
          <w:rFonts w:ascii="Arial" w:hAnsi="Arial" w:cs="Arial"/>
          <w:sz w:val="20"/>
          <w:szCs w:val="20"/>
          <w:lang w:eastAsia="en-US"/>
        </w:rPr>
        <w:t xml:space="preserve">, e-mail: </w:t>
      </w:r>
      <w:r w:rsidR="0063520A" w:rsidRPr="0063520A">
        <w:rPr>
          <w:rFonts w:ascii="Arial" w:hAnsi="Arial" w:cs="Arial"/>
          <w:i/>
          <w:iCs/>
          <w:color w:val="FFFFFF" w:themeColor="background1"/>
          <w:sz w:val="20"/>
          <w:szCs w:val="22"/>
          <w:highlight w:val="black"/>
        </w:rPr>
        <w:t>neveřejný údaj</w:t>
      </w:r>
      <w:r>
        <w:rPr>
          <w:rFonts w:ascii="Arial" w:hAnsi="Arial" w:cs="Arial"/>
          <w:sz w:val="20"/>
          <w:szCs w:val="20"/>
          <w:lang w:eastAsia="en-US"/>
        </w:rPr>
        <w:t xml:space="preserve"> </w:t>
      </w:r>
    </w:p>
    <w:p w14:paraId="4E07A674" w14:textId="1207192C" w:rsidR="0015316E" w:rsidRPr="0015316E" w:rsidRDefault="0015316E" w:rsidP="005B7C5F">
      <w:pPr>
        <w:pStyle w:val="Odstavecseseznamem"/>
        <w:numPr>
          <w:ilvl w:val="0"/>
          <w:numId w:val="56"/>
        </w:numPr>
        <w:spacing w:after="0" w:line="276" w:lineRule="auto"/>
        <w:jc w:val="both"/>
        <w:rPr>
          <w:rFonts w:ascii="Arial" w:hAnsi="Arial" w:cs="Arial"/>
          <w:sz w:val="20"/>
          <w:szCs w:val="20"/>
          <w:lang w:eastAsia="en-US"/>
        </w:rPr>
      </w:pPr>
      <w:r>
        <w:rPr>
          <w:lang w:eastAsia="en-US"/>
        </w:rPr>
        <w:t>ko</w:t>
      </w:r>
      <w:r w:rsidRPr="0015316E">
        <w:rPr>
          <w:rFonts w:ascii="Arial" w:hAnsi="Arial" w:cs="Arial"/>
          <w:sz w:val="20"/>
          <w:szCs w:val="20"/>
          <w:lang w:eastAsia="en-US"/>
        </w:rPr>
        <w:t>ntaktní osoba ve věcech realizace předmětu Smlouvy</w:t>
      </w:r>
    </w:p>
    <w:p w14:paraId="1FA04624" w14:textId="12283C8B" w:rsidR="005B7C5F" w:rsidRDefault="005B7C5F" w:rsidP="005B7C5F">
      <w:pPr>
        <w:pStyle w:val="Odstavecseseznamem"/>
        <w:spacing w:after="0" w:line="276" w:lineRule="auto"/>
        <w:ind w:left="1434"/>
        <w:jc w:val="both"/>
        <w:rPr>
          <w:rFonts w:ascii="Arial" w:hAnsi="Arial" w:cs="Arial"/>
          <w:sz w:val="20"/>
          <w:szCs w:val="20"/>
          <w:lang w:eastAsia="en-US"/>
        </w:rPr>
      </w:pPr>
      <w:r>
        <w:rPr>
          <w:rFonts w:ascii="Arial" w:hAnsi="Arial" w:cs="Arial"/>
          <w:sz w:val="20"/>
          <w:szCs w:val="20"/>
          <w:lang w:eastAsia="en-US"/>
        </w:rPr>
        <w:t>Ing. Karel Trpkoš</w:t>
      </w:r>
      <w:r w:rsidRPr="0015316E">
        <w:rPr>
          <w:rFonts w:ascii="Arial" w:hAnsi="Arial" w:cs="Arial"/>
          <w:sz w:val="20"/>
          <w:szCs w:val="20"/>
          <w:lang w:eastAsia="en-US"/>
        </w:rPr>
        <w:t xml:space="preserve">, tel.: </w:t>
      </w:r>
      <w:r w:rsidR="0063520A" w:rsidRPr="0063520A">
        <w:rPr>
          <w:rFonts w:ascii="Arial" w:hAnsi="Arial" w:cs="Arial"/>
          <w:i/>
          <w:iCs/>
          <w:color w:val="FFFFFF" w:themeColor="background1"/>
          <w:sz w:val="20"/>
          <w:szCs w:val="22"/>
          <w:highlight w:val="black"/>
        </w:rPr>
        <w:t>neveřejný údaj</w:t>
      </w:r>
      <w:r w:rsidRPr="0015316E">
        <w:rPr>
          <w:rFonts w:ascii="Arial" w:hAnsi="Arial" w:cs="Arial"/>
          <w:sz w:val="20"/>
          <w:szCs w:val="20"/>
          <w:lang w:eastAsia="en-US"/>
        </w:rPr>
        <w:t xml:space="preserve">, e-mail: </w:t>
      </w:r>
      <w:r w:rsidR="0063520A" w:rsidRPr="0063520A">
        <w:rPr>
          <w:rFonts w:ascii="Arial" w:hAnsi="Arial" w:cs="Arial"/>
          <w:i/>
          <w:iCs/>
          <w:color w:val="FFFFFF" w:themeColor="background1"/>
          <w:sz w:val="20"/>
          <w:szCs w:val="22"/>
          <w:highlight w:val="black"/>
        </w:rPr>
        <w:t>neveřejný údaj</w:t>
      </w:r>
      <w:r>
        <w:rPr>
          <w:rFonts w:ascii="Arial" w:hAnsi="Arial" w:cs="Arial"/>
          <w:sz w:val="20"/>
          <w:szCs w:val="20"/>
          <w:lang w:eastAsia="en-US"/>
        </w:rPr>
        <w:t xml:space="preserve"> </w:t>
      </w:r>
    </w:p>
    <w:p w14:paraId="04595549" w14:textId="0DDC4C4C" w:rsidR="005B7C5F" w:rsidRDefault="005B7C5F" w:rsidP="005B7C5F">
      <w:pPr>
        <w:pStyle w:val="Odstavecseseznamem"/>
        <w:spacing w:line="276" w:lineRule="auto"/>
        <w:ind w:left="1434"/>
        <w:jc w:val="both"/>
        <w:rPr>
          <w:rFonts w:ascii="Arial" w:hAnsi="Arial" w:cs="Arial"/>
          <w:sz w:val="20"/>
          <w:szCs w:val="20"/>
          <w:lang w:eastAsia="en-US"/>
        </w:rPr>
      </w:pPr>
      <w:r>
        <w:rPr>
          <w:rFonts w:ascii="Arial" w:hAnsi="Arial" w:cs="Arial"/>
          <w:sz w:val="20"/>
          <w:szCs w:val="20"/>
          <w:lang w:eastAsia="en-US"/>
        </w:rPr>
        <w:t xml:space="preserve">Ing. Milan Lonský, </w:t>
      </w:r>
      <w:r w:rsidRPr="0015316E">
        <w:rPr>
          <w:rFonts w:ascii="Arial" w:hAnsi="Arial" w:cs="Arial"/>
          <w:sz w:val="20"/>
          <w:szCs w:val="20"/>
          <w:lang w:eastAsia="en-US"/>
        </w:rPr>
        <w:t xml:space="preserve">tel.: </w:t>
      </w:r>
      <w:r w:rsidR="0063520A" w:rsidRPr="0063520A">
        <w:rPr>
          <w:rFonts w:ascii="Arial" w:hAnsi="Arial" w:cs="Arial"/>
          <w:i/>
          <w:iCs/>
          <w:color w:val="FFFFFF" w:themeColor="background1"/>
          <w:sz w:val="20"/>
          <w:szCs w:val="22"/>
          <w:highlight w:val="black"/>
        </w:rPr>
        <w:t>neveřejný údaj</w:t>
      </w:r>
      <w:r w:rsidRPr="0015316E">
        <w:rPr>
          <w:rFonts w:ascii="Arial" w:hAnsi="Arial" w:cs="Arial"/>
          <w:sz w:val="20"/>
          <w:szCs w:val="20"/>
          <w:lang w:eastAsia="en-US"/>
        </w:rPr>
        <w:t>, e-mail:</w:t>
      </w:r>
      <w:r>
        <w:rPr>
          <w:rFonts w:ascii="Arial" w:hAnsi="Arial" w:cs="Arial"/>
          <w:sz w:val="20"/>
          <w:szCs w:val="20"/>
          <w:lang w:eastAsia="en-US"/>
        </w:rPr>
        <w:t xml:space="preserve"> </w:t>
      </w:r>
      <w:r w:rsidR="0063520A" w:rsidRPr="0063520A">
        <w:rPr>
          <w:rFonts w:ascii="Arial" w:hAnsi="Arial" w:cs="Arial"/>
          <w:i/>
          <w:iCs/>
          <w:color w:val="FFFFFF" w:themeColor="background1"/>
          <w:sz w:val="20"/>
          <w:szCs w:val="22"/>
          <w:highlight w:val="black"/>
        </w:rPr>
        <w:t>neveřejný údaj</w:t>
      </w:r>
      <w:r>
        <w:rPr>
          <w:rFonts w:ascii="Arial" w:hAnsi="Arial" w:cs="Arial"/>
          <w:sz w:val="20"/>
          <w:szCs w:val="20"/>
          <w:lang w:eastAsia="en-US"/>
        </w:rPr>
        <w:t xml:space="preserve"> </w:t>
      </w:r>
    </w:p>
    <w:p w14:paraId="08CD70FD" w14:textId="38601657" w:rsidR="00C90F77" w:rsidRPr="00AD0137" w:rsidRDefault="009962E4" w:rsidP="0015316E">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 xml:space="preserve">V případě změny v kontaktních osobách či údajích uvedených v odst. </w:t>
      </w:r>
      <w:r w:rsidR="00C90F77" w:rsidRPr="00AD0137">
        <w:rPr>
          <w:rFonts w:ascii="Arial" w:hAnsi="Arial" w:cs="Arial"/>
          <w:sz w:val="20"/>
          <w:szCs w:val="20"/>
          <w:lang w:eastAsia="en-US"/>
        </w:rPr>
        <w:t>11.</w:t>
      </w:r>
      <w:r w:rsidR="00FB068F">
        <w:rPr>
          <w:rFonts w:ascii="Arial" w:hAnsi="Arial" w:cs="Arial"/>
          <w:sz w:val="20"/>
          <w:szCs w:val="20"/>
          <w:lang w:eastAsia="en-US"/>
        </w:rPr>
        <w:t>1</w:t>
      </w:r>
      <w:r w:rsidR="00C90F77" w:rsidRPr="00AD0137">
        <w:rPr>
          <w:rFonts w:ascii="Arial" w:hAnsi="Arial" w:cs="Arial"/>
          <w:sz w:val="20"/>
          <w:szCs w:val="20"/>
          <w:lang w:eastAsia="en-US"/>
        </w:rPr>
        <w:t xml:space="preserve"> této Smlouvy</w:t>
      </w:r>
      <w:r w:rsidRPr="00AD0137">
        <w:rPr>
          <w:rFonts w:ascii="Arial" w:hAnsi="Arial" w:cs="Arial"/>
          <w:sz w:val="20"/>
          <w:szCs w:val="20"/>
          <w:lang w:eastAsia="en-US"/>
        </w:rPr>
        <w:t xml:space="preserve"> se</w:t>
      </w:r>
      <w:r w:rsidR="004A0535">
        <w:rPr>
          <w:rFonts w:ascii="Arial" w:hAnsi="Arial" w:cs="Arial"/>
          <w:sz w:val="20"/>
          <w:szCs w:val="20"/>
          <w:lang w:eastAsia="en-US"/>
        </w:rPr>
        <w:t> </w:t>
      </w:r>
      <w:r w:rsidR="00135B39">
        <w:rPr>
          <w:rFonts w:ascii="Arial" w:hAnsi="Arial" w:cs="Arial"/>
          <w:sz w:val="20"/>
          <w:szCs w:val="20"/>
          <w:lang w:eastAsia="en-US"/>
        </w:rPr>
        <w:t>S</w:t>
      </w:r>
      <w:r w:rsidRPr="00AD0137">
        <w:rPr>
          <w:rFonts w:ascii="Arial" w:hAnsi="Arial" w:cs="Arial"/>
          <w:sz w:val="20"/>
          <w:szCs w:val="20"/>
          <w:lang w:eastAsia="en-US"/>
        </w:rPr>
        <w:t xml:space="preserve">mluvní strany zavazují neprodleně oznámit změnu druhé </w:t>
      </w:r>
      <w:r w:rsidR="00FB068F">
        <w:rPr>
          <w:rFonts w:ascii="Arial" w:hAnsi="Arial" w:cs="Arial"/>
          <w:sz w:val="20"/>
          <w:szCs w:val="20"/>
          <w:lang w:eastAsia="en-US"/>
        </w:rPr>
        <w:t>S</w:t>
      </w:r>
      <w:r w:rsidRPr="00AD0137">
        <w:rPr>
          <w:rFonts w:ascii="Arial" w:hAnsi="Arial" w:cs="Arial"/>
          <w:sz w:val="20"/>
          <w:szCs w:val="20"/>
          <w:lang w:eastAsia="en-US"/>
        </w:rPr>
        <w:t xml:space="preserve">mluvní straně, a to odeslání e-mailu kontaktním osobám druhé </w:t>
      </w:r>
      <w:r w:rsidR="00FB068F">
        <w:rPr>
          <w:rFonts w:ascii="Arial" w:hAnsi="Arial" w:cs="Arial"/>
          <w:sz w:val="20"/>
          <w:szCs w:val="20"/>
          <w:lang w:eastAsia="en-US"/>
        </w:rPr>
        <w:t>S</w:t>
      </w:r>
      <w:r w:rsidRPr="00AD0137">
        <w:rPr>
          <w:rFonts w:ascii="Arial" w:hAnsi="Arial" w:cs="Arial"/>
          <w:sz w:val="20"/>
          <w:szCs w:val="20"/>
          <w:lang w:eastAsia="en-US"/>
        </w:rPr>
        <w:t xml:space="preserve">mluvní strany, bez povinnosti uzavírat dodatek k této </w:t>
      </w:r>
      <w:r w:rsidR="00FB068F">
        <w:rPr>
          <w:rFonts w:ascii="Arial" w:hAnsi="Arial" w:cs="Arial"/>
          <w:sz w:val="20"/>
          <w:szCs w:val="20"/>
          <w:lang w:eastAsia="en-US"/>
        </w:rPr>
        <w:t>S</w:t>
      </w:r>
      <w:r w:rsidRPr="00AD0137">
        <w:rPr>
          <w:rFonts w:ascii="Arial" w:hAnsi="Arial" w:cs="Arial"/>
          <w:sz w:val="20"/>
          <w:szCs w:val="20"/>
          <w:lang w:eastAsia="en-US"/>
        </w:rPr>
        <w:t>mlouvě</w:t>
      </w:r>
      <w:r w:rsidR="00C90F77" w:rsidRPr="00AD0137">
        <w:rPr>
          <w:rFonts w:ascii="Arial" w:hAnsi="Arial" w:cs="Arial"/>
          <w:sz w:val="20"/>
          <w:szCs w:val="20"/>
          <w:lang w:eastAsia="en-US"/>
        </w:rPr>
        <w:t>.</w:t>
      </w:r>
    </w:p>
    <w:p w14:paraId="491B7615" w14:textId="1C16896C" w:rsidR="00E972B6" w:rsidRPr="00E25194" w:rsidRDefault="00E972B6"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Smluvní strany se zavazují, že v</w:t>
      </w:r>
      <w:r w:rsidR="004A0535">
        <w:rPr>
          <w:rFonts w:ascii="Arial" w:hAnsi="Arial" w:cs="Arial"/>
          <w:sz w:val="20"/>
          <w:szCs w:val="20"/>
          <w:lang w:eastAsia="en-US"/>
        </w:rPr>
        <w:t> </w:t>
      </w:r>
      <w:r w:rsidRPr="00AD0137">
        <w:rPr>
          <w:rFonts w:ascii="Arial" w:hAnsi="Arial" w:cs="Arial"/>
          <w:sz w:val="20"/>
          <w:szCs w:val="20"/>
          <w:lang w:eastAsia="en-US"/>
        </w:rPr>
        <w:t>případě</w:t>
      </w:r>
      <w:r w:rsidR="004A0535">
        <w:rPr>
          <w:rFonts w:ascii="Arial" w:hAnsi="Arial" w:cs="Arial"/>
          <w:sz w:val="20"/>
          <w:szCs w:val="20"/>
          <w:lang w:eastAsia="en-US"/>
        </w:rPr>
        <w:t xml:space="preserve">, že nastane změna v osobě kontaktní osoby nebo jejích údajů </w:t>
      </w:r>
      <w:r w:rsidRPr="00AD0137">
        <w:rPr>
          <w:rFonts w:ascii="Arial" w:hAnsi="Arial" w:cs="Arial"/>
          <w:sz w:val="20"/>
          <w:szCs w:val="20"/>
          <w:lang w:eastAsia="en-US"/>
        </w:rPr>
        <w:t xml:space="preserve">budou o této změně </w:t>
      </w:r>
      <w:r w:rsidRPr="00E25194">
        <w:rPr>
          <w:rFonts w:ascii="Arial" w:hAnsi="Arial" w:cs="Arial"/>
          <w:sz w:val="20"/>
          <w:szCs w:val="20"/>
          <w:lang w:eastAsia="en-US"/>
        </w:rPr>
        <w:t xml:space="preserve">druhou </w:t>
      </w:r>
      <w:r w:rsidR="004A0535" w:rsidRPr="00E25194">
        <w:rPr>
          <w:rFonts w:ascii="Arial" w:hAnsi="Arial" w:cs="Arial"/>
          <w:sz w:val="20"/>
          <w:szCs w:val="20"/>
          <w:lang w:eastAsia="en-US"/>
        </w:rPr>
        <w:t>S</w:t>
      </w:r>
      <w:r w:rsidRPr="00E25194">
        <w:rPr>
          <w:rFonts w:ascii="Arial" w:hAnsi="Arial" w:cs="Arial"/>
          <w:sz w:val="20"/>
          <w:szCs w:val="20"/>
          <w:lang w:eastAsia="en-US"/>
        </w:rPr>
        <w:t>mluvní stranu informovat nejpozději do 5 pracovních dnů.</w:t>
      </w:r>
    </w:p>
    <w:p w14:paraId="4BA55ACD" w14:textId="77777777" w:rsidR="004A0535" w:rsidRPr="00E25194" w:rsidRDefault="004A0535" w:rsidP="004A0535">
      <w:pPr>
        <w:pStyle w:val="RLTextlnkuslovan"/>
        <w:numPr>
          <w:ilvl w:val="0"/>
          <w:numId w:val="0"/>
        </w:numPr>
        <w:tabs>
          <w:tab w:val="num" w:pos="3856"/>
        </w:tabs>
        <w:spacing w:line="276" w:lineRule="auto"/>
        <w:ind w:left="567"/>
        <w:rPr>
          <w:rFonts w:ascii="Arial" w:hAnsi="Arial" w:cs="Arial"/>
          <w:sz w:val="20"/>
          <w:szCs w:val="20"/>
          <w:lang w:eastAsia="en-US"/>
        </w:rPr>
      </w:pPr>
    </w:p>
    <w:p w14:paraId="05D51D83" w14:textId="6CE957F4" w:rsidR="00E94879" w:rsidRPr="00E25194" w:rsidRDefault="00800BEA" w:rsidP="00AD0137">
      <w:pPr>
        <w:pStyle w:val="RLlneksmlouvy"/>
        <w:tabs>
          <w:tab w:val="clear" w:pos="737"/>
          <w:tab w:val="num" w:pos="426"/>
        </w:tabs>
        <w:spacing w:before="0" w:line="276" w:lineRule="auto"/>
        <w:ind w:left="425" w:hanging="425"/>
        <w:jc w:val="center"/>
        <w:rPr>
          <w:rFonts w:ascii="Arial" w:hAnsi="Arial" w:cs="Arial"/>
          <w:sz w:val="20"/>
          <w:szCs w:val="20"/>
        </w:rPr>
      </w:pPr>
      <w:bookmarkStart w:id="39" w:name="_Ref98447842"/>
      <w:r w:rsidRPr="00E25194">
        <w:rPr>
          <w:rFonts w:ascii="Arial" w:hAnsi="Arial" w:cs="Arial"/>
          <w:sz w:val="20"/>
          <w:szCs w:val="20"/>
        </w:rPr>
        <w:t xml:space="preserve">NÁHRADA </w:t>
      </w:r>
      <w:r w:rsidR="00E94879" w:rsidRPr="00E25194">
        <w:rPr>
          <w:rFonts w:ascii="Arial" w:hAnsi="Arial" w:cs="Arial"/>
          <w:sz w:val="20"/>
          <w:szCs w:val="20"/>
        </w:rPr>
        <w:t>ŠKODY</w:t>
      </w:r>
      <w:bookmarkEnd w:id="39"/>
    </w:p>
    <w:p w14:paraId="2D11C4E4" w14:textId="714DFB6E" w:rsidR="002D3CE3" w:rsidRPr="00E25194" w:rsidRDefault="002D3CE3" w:rsidP="00AD0137">
      <w:pPr>
        <w:pStyle w:val="RLTextlnkuslovan"/>
        <w:tabs>
          <w:tab w:val="num" w:pos="567"/>
        </w:tabs>
        <w:spacing w:line="276" w:lineRule="auto"/>
        <w:ind w:left="567" w:hanging="567"/>
        <w:rPr>
          <w:rFonts w:ascii="Arial" w:hAnsi="Arial" w:cs="Arial"/>
          <w:sz w:val="20"/>
          <w:szCs w:val="20"/>
          <w:lang w:eastAsia="en-US"/>
        </w:rPr>
      </w:pPr>
      <w:r w:rsidRPr="00E25194">
        <w:rPr>
          <w:rFonts w:ascii="Arial" w:hAnsi="Arial" w:cs="Arial"/>
          <w:sz w:val="20"/>
          <w:szCs w:val="20"/>
          <w:lang w:eastAsia="en-US"/>
        </w:rPr>
        <w:t xml:space="preserve">Poskytovatel odpovídá Objednavateli za řádné poskytnutí </w:t>
      </w:r>
      <w:r w:rsidR="00551425" w:rsidRPr="00E25194">
        <w:rPr>
          <w:rFonts w:ascii="Arial" w:hAnsi="Arial" w:cs="Arial"/>
          <w:sz w:val="20"/>
          <w:szCs w:val="20"/>
          <w:lang w:eastAsia="en-US"/>
        </w:rPr>
        <w:t>S</w:t>
      </w:r>
      <w:r w:rsidRPr="00E25194">
        <w:rPr>
          <w:rFonts w:ascii="Arial" w:hAnsi="Arial" w:cs="Arial"/>
          <w:sz w:val="20"/>
          <w:szCs w:val="20"/>
          <w:lang w:eastAsia="en-US"/>
        </w:rPr>
        <w:t xml:space="preserve">lužeb dle této </w:t>
      </w:r>
      <w:r w:rsidR="00E25194">
        <w:rPr>
          <w:rFonts w:ascii="Arial" w:hAnsi="Arial" w:cs="Arial"/>
          <w:sz w:val="20"/>
          <w:szCs w:val="20"/>
          <w:lang w:eastAsia="en-US"/>
        </w:rPr>
        <w:t>Smlouvy</w:t>
      </w:r>
      <w:r w:rsidRPr="00E25194">
        <w:rPr>
          <w:rFonts w:ascii="Arial" w:hAnsi="Arial" w:cs="Arial"/>
          <w:sz w:val="20"/>
          <w:szCs w:val="20"/>
          <w:lang w:eastAsia="en-US"/>
        </w:rPr>
        <w:t xml:space="preserve">, s tím, že </w:t>
      </w:r>
      <w:r w:rsidR="00D86F2D" w:rsidRPr="00E25194">
        <w:rPr>
          <w:rFonts w:ascii="Arial" w:hAnsi="Arial" w:cs="Arial"/>
          <w:sz w:val="20"/>
          <w:szCs w:val="20"/>
          <w:lang w:eastAsia="en-US"/>
        </w:rPr>
        <w:t>S</w:t>
      </w:r>
      <w:r w:rsidRPr="00E25194">
        <w:rPr>
          <w:rFonts w:ascii="Arial" w:hAnsi="Arial" w:cs="Arial"/>
          <w:sz w:val="20"/>
          <w:szCs w:val="20"/>
          <w:lang w:eastAsia="en-US"/>
        </w:rPr>
        <w:t xml:space="preserve">lužby a výsledky těchto </w:t>
      </w:r>
      <w:r w:rsidR="00551425" w:rsidRPr="00E25194">
        <w:rPr>
          <w:rFonts w:ascii="Arial" w:hAnsi="Arial" w:cs="Arial"/>
          <w:sz w:val="20"/>
          <w:szCs w:val="20"/>
          <w:lang w:eastAsia="en-US"/>
        </w:rPr>
        <w:t>S</w:t>
      </w:r>
      <w:r w:rsidRPr="00E25194">
        <w:rPr>
          <w:rFonts w:ascii="Arial" w:hAnsi="Arial" w:cs="Arial"/>
          <w:sz w:val="20"/>
          <w:szCs w:val="20"/>
          <w:lang w:eastAsia="en-US"/>
        </w:rPr>
        <w:t xml:space="preserve">lužeb musí odpovídat požadavkům sjednaným v této </w:t>
      </w:r>
      <w:r w:rsidR="00E25194">
        <w:rPr>
          <w:rFonts w:ascii="Arial" w:hAnsi="Arial" w:cs="Arial"/>
          <w:sz w:val="20"/>
          <w:szCs w:val="20"/>
          <w:lang w:eastAsia="en-US"/>
        </w:rPr>
        <w:t>Smlouvě</w:t>
      </w:r>
      <w:r w:rsidRPr="00E25194">
        <w:rPr>
          <w:rFonts w:ascii="Arial" w:hAnsi="Arial" w:cs="Arial"/>
          <w:sz w:val="20"/>
          <w:szCs w:val="20"/>
          <w:lang w:eastAsia="en-US"/>
        </w:rPr>
        <w:t>, obecně závazným právním předpisům a obvyklým požadavkům na poskytovaný druh</w:t>
      </w:r>
      <w:r w:rsidR="00551425" w:rsidRPr="00E25194">
        <w:rPr>
          <w:rFonts w:ascii="Arial" w:hAnsi="Arial" w:cs="Arial"/>
          <w:sz w:val="20"/>
          <w:szCs w:val="20"/>
          <w:lang w:eastAsia="en-US"/>
        </w:rPr>
        <w:t xml:space="preserve"> S</w:t>
      </w:r>
      <w:r w:rsidRPr="00E25194">
        <w:rPr>
          <w:rFonts w:ascii="Arial" w:hAnsi="Arial" w:cs="Arial"/>
          <w:sz w:val="20"/>
          <w:szCs w:val="20"/>
          <w:lang w:eastAsia="en-US"/>
        </w:rPr>
        <w:t>lužeb.</w:t>
      </w:r>
    </w:p>
    <w:p w14:paraId="2F69C0CA" w14:textId="4B81D019" w:rsidR="002B256A" w:rsidRPr="00E25194" w:rsidRDefault="002B256A" w:rsidP="00AD0137">
      <w:pPr>
        <w:pStyle w:val="RLTextlnkuslovan"/>
        <w:tabs>
          <w:tab w:val="num" w:pos="567"/>
        </w:tabs>
        <w:spacing w:line="276" w:lineRule="auto"/>
        <w:ind w:left="567" w:hanging="567"/>
        <w:rPr>
          <w:rFonts w:ascii="Arial" w:hAnsi="Arial" w:cs="Arial"/>
          <w:sz w:val="20"/>
          <w:szCs w:val="20"/>
          <w:lang w:eastAsia="en-US"/>
        </w:rPr>
      </w:pPr>
      <w:r w:rsidRPr="00E25194">
        <w:rPr>
          <w:rFonts w:ascii="Arial" w:hAnsi="Arial" w:cs="Arial"/>
          <w:sz w:val="20"/>
          <w:szCs w:val="20"/>
          <w:lang w:eastAsia="en-US"/>
        </w:rPr>
        <w:t xml:space="preserve">Objednatel je oprávněn požadovat po Poskytovateli a Poskytovatel je povinen poskytnout Objednateli náhradu újmy či škody, kterou Poskytovatel nebo jím pověřené osoby způsobili Objednateli porušením povinností daných touto </w:t>
      </w:r>
      <w:r w:rsidR="00E25194">
        <w:rPr>
          <w:rFonts w:ascii="Arial" w:hAnsi="Arial" w:cs="Arial"/>
          <w:sz w:val="20"/>
          <w:szCs w:val="20"/>
          <w:lang w:eastAsia="en-US"/>
        </w:rPr>
        <w:t>Smlouvou</w:t>
      </w:r>
      <w:r w:rsidRPr="00E25194">
        <w:rPr>
          <w:rFonts w:ascii="Arial" w:hAnsi="Arial" w:cs="Arial"/>
          <w:sz w:val="20"/>
          <w:szCs w:val="20"/>
          <w:lang w:eastAsia="en-US"/>
        </w:rPr>
        <w:t xml:space="preserve"> nebo v souvislosti s jejich plněním, příp. porušením platných obecně závazných právních předpisů. Pro náhradu škody platí ustanovení § 2894 a násl. občanského zákoníku. Náhrada škody zahrnuje skutečnou škodu a ušlý zisk. Smluvní strany tímto výslovně sjednávají i povinnost náhrady nemajetkové újmy (např. poškození dobrého jména). </w:t>
      </w:r>
    </w:p>
    <w:p w14:paraId="6D24D77F" w14:textId="0C762021" w:rsidR="002B256A" w:rsidRPr="00E25194" w:rsidRDefault="002B256A" w:rsidP="00AD0137">
      <w:pPr>
        <w:pStyle w:val="RLTextlnkuslovan"/>
        <w:tabs>
          <w:tab w:val="num" w:pos="567"/>
        </w:tabs>
        <w:spacing w:line="276" w:lineRule="auto"/>
        <w:ind w:left="567" w:hanging="567"/>
        <w:rPr>
          <w:rFonts w:ascii="Arial" w:hAnsi="Arial" w:cs="Arial"/>
          <w:sz w:val="20"/>
          <w:szCs w:val="20"/>
          <w:lang w:eastAsia="en-US"/>
        </w:rPr>
      </w:pPr>
      <w:r w:rsidRPr="00E25194">
        <w:rPr>
          <w:rFonts w:ascii="Arial" w:hAnsi="Arial" w:cs="Arial"/>
          <w:sz w:val="20"/>
          <w:szCs w:val="20"/>
          <w:lang w:eastAsia="en-US"/>
        </w:rPr>
        <w:t>Poskytovatel se zároveň zavazuje Objednatele odškodnit za jakékoliv škody, které mu v důsledku porušení povinností Poskytovatele vzniknou na základě pravomocného rozhodnutí soudu či jiného státního orgánu.</w:t>
      </w:r>
    </w:p>
    <w:p w14:paraId="2D124901" w14:textId="1A2AD449" w:rsidR="00E972B6" w:rsidRPr="00E25194" w:rsidRDefault="00E972B6" w:rsidP="00AD0137">
      <w:pPr>
        <w:pStyle w:val="RLTextlnkuslovan"/>
        <w:tabs>
          <w:tab w:val="num" w:pos="567"/>
        </w:tabs>
        <w:spacing w:line="276" w:lineRule="auto"/>
        <w:ind w:left="567" w:hanging="567"/>
        <w:rPr>
          <w:rFonts w:ascii="Arial" w:hAnsi="Arial" w:cs="Arial"/>
          <w:sz w:val="20"/>
          <w:szCs w:val="20"/>
          <w:lang w:eastAsia="en-US"/>
        </w:rPr>
      </w:pPr>
      <w:r w:rsidRPr="00E25194">
        <w:rPr>
          <w:rFonts w:ascii="Arial" w:hAnsi="Arial" w:cs="Arial"/>
          <w:sz w:val="20"/>
          <w:szCs w:val="20"/>
          <w:lang w:eastAsia="en-US"/>
        </w:rPr>
        <w:t xml:space="preserve">Obě </w:t>
      </w:r>
      <w:r w:rsidR="00E25194">
        <w:rPr>
          <w:rFonts w:ascii="Arial" w:hAnsi="Arial" w:cs="Arial"/>
          <w:sz w:val="20"/>
          <w:szCs w:val="20"/>
          <w:lang w:eastAsia="en-US"/>
        </w:rPr>
        <w:t xml:space="preserve">Smluvní </w:t>
      </w:r>
      <w:r w:rsidRPr="00E25194">
        <w:rPr>
          <w:rFonts w:ascii="Arial" w:hAnsi="Arial" w:cs="Arial"/>
          <w:sz w:val="20"/>
          <w:szCs w:val="20"/>
          <w:lang w:eastAsia="en-US"/>
        </w:rPr>
        <w:t>strany se zavazují k vyvinutí maximálního úsilí k předcházení škodám a</w:t>
      </w:r>
      <w:r w:rsidR="00D14F05" w:rsidRPr="00E25194">
        <w:rPr>
          <w:rFonts w:ascii="Arial" w:hAnsi="Arial" w:cs="Arial"/>
          <w:sz w:val="20"/>
          <w:szCs w:val="20"/>
          <w:lang w:eastAsia="en-US"/>
        </w:rPr>
        <w:t> </w:t>
      </w:r>
      <w:r w:rsidRPr="00E25194">
        <w:rPr>
          <w:rFonts w:ascii="Arial" w:hAnsi="Arial" w:cs="Arial"/>
          <w:sz w:val="20"/>
          <w:szCs w:val="20"/>
          <w:lang w:eastAsia="en-US"/>
        </w:rPr>
        <w:t>k</w:t>
      </w:r>
      <w:r w:rsidR="00D14F05" w:rsidRPr="00E25194">
        <w:rPr>
          <w:rFonts w:ascii="Arial" w:hAnsi="Arial" w:cs="Arial"/>
          <w:sz w:val="20"/>
          <w:szCs w:val="20"/>
          <w:lang w:eastAsia="en-US"/>
        </w:rPr>
        <w:t> </w:t>
      </w:r>
      <w:r w:rsidRPr="00E25194">
        <w:rPr>
          <w:rFonts w:ascii="Arial" w:hAnsi="Arial" w:cs="Arial"/>
          <w:sz w:val="20"/>
          <w:szCs w:val="20"/>
          <w:lang w:eastAsia="en-US"/>
        </w:rPr>
        <w:t>minimalizaci vzniklých škod.</w:t>
      </w:r>
      <w:r w:rsidR="00E54CBE" w:rsidRPr="00E25194">
        <w:rPr>
          <w:rFonts w:ascii="Arial" w:hAnsi="Arial" w:cs="Arial"/>
          <w:sz w:val="20"/>
          <w:szCs w:val="20"/>
          <w:lang w:eastAsia="en-US"/>
        </w:rPr>
        <w:t xml:space="preserve"> </w:t>
      </w:r>
      <w:r w:rsidRPr="00E25194">
        <w:rPr>
          <w:rFonts w:ascii="Arial" w:hAnsi="Arial" w:cs="Arial"/>
          <w:sz w:val="20"/>
          <w:szCs w:val="20"/>
          <w:lang w:eastAsia="en-US"/>
        </w:rPr>
        <w:t xml:space="preserve">Žádná ze </w:t>
      </w:r>
      <w:r w:rsidR="00E25194">
        <w:rPr>
          <w:rFonts w:ascii="Arial" w:hAnsi="Arial" w:cs="Arial"/>
          <w:sz w:val="20"/>
          <w:szCs w:val="20"/>
          <w:lang w:eastAsia="en-US"/>
        </w:rPr>
        <w:t xml:space="preserve">Smluvních </w:t>
      </w:r>
      <w:r w:rsidRPr="00E25194">
        <w:rPr>
          <w:rFonts w:ascii="Arial" w:hAnsi="Arial" w:cs="Arial"/>
          <w:sz w:val="20"/>
          <w:szCs w:val="20"/>
          <w:lang w:eastAsia="en-US"/>
        </w:rPr>
        <w:t xml:space="preserve">stran není povinna nahradit škodu, která </w:t>
      </w:r>
      <w:r w:rsidRPr="00E25194">
        <w:rPr>
          <w:rFonts w:ascii="Arial" w:hAnsi="Arial" w:cs="Arial"/>
          <w:sz w:val="20"/>
          <w:szCs w:val="20"/>
          <w:lang w:eastAsia="en-US"/>
        </w:rPr>
        <w:lastRenderedPageBreak/>
        <w:t xml:space="preserve">vznikla v důsledku věcně nesprávného nebo jinak chybného zadání, které obdržela od druhé </w:t>
      </w:r>
      <w:r w:rsidR="00E25194">
        <w:rPr>
          <w:rFonts w:ascii="Arial" w:hAnsi="Arial" w:cs="Arial"/>
          <w:sz w:val="20"/>
          <w:szCs w:val="20"/>
          <w:lang w:eastAsia="en-US"/>
        </w:rPr>
        <w:t xml:space="preserve">Smluvní </w:t>
      </w:r>
      <w:r w:rsidRPr="00E25194">
        <w:rPr>
          <w:rFonts w:ascii="Arial" w:hAnsi="Arial" w:cs="Arial"/>
          <w:sz w:val="20"/>
          <w:szCs w:val="20"/>
          <w:lang w:eastAsia="en-US"/>
        </w:rPr>
        <w:t xml:space="preserve">strany. V případě, že Objednatel poskytl Poskytovateli chybné zadání a Poskytovatel s ohledem na svou povinnost poskytovat Služby s odbornou péčí mohl a měl chybnost takového zadání zjistit, smí se dovolávat </w:t>
      </w:r>
      <w:r w:rsidR="002B256A" w:rsidRPr="00E25194">
        <w:rPr>
          <w:rFonts w:ascii="Arial" w:hAnsi="Arial" w:cs="Arial"/>
          <w:sz w:val="20"/>
          <w:szCs w:val="20"/>
          <w:lang w:eastAsia="en-US"/>
        </w:rPr>
        <w:t xml:space="preserve">náhrady škody </w:t>
      </w:r>
      <w:r w:rsidRPr="00E25194">
        <w:rPr>
          <w:rFonts w:ascii="Arial" w:hAnsi="Arial" w:cs="Arial"/>
          <w:sz w:val="20"/>
          <w:szCs w:val="20"/>
          <w:lang w:eastAsia="en-US"/>
        </w:rPr>
        <w:t>pouze v případě, že na chybné zadání Objednatele písemně upozornil a</w:t>
      </w:r>
      <w:r w:rsidR="00216398" w:rsidRPr="00E25194">
        <w:rPr>
          <w:rFonts w:ascii="Arial" w:hAnsi="Arial" w:cs="Arial"/>
          <w:sz w:val="20"/>
          <w:szCs w:val="20"/>
          <w:lang w:eastAsia="en-US"/>
        </w:rPr>
        <w:t> </w:t>
      </w:r>
      <w:r w:rsidRPr="00E25194">
        <w:rPr>
          <w:rFonts w:ascii="Arial" w:hAnsi="Arial" w:cs="Arial"/>
          <w:sz w:val="20"/>
          <w:szCs w:val="20"/>
          <w:lang w:eastAsia="en-US"/>
        </w:rPr>
        <w:t xml:space="preserve">Objednatel trval na původním zadání. </w:t>
      </w:r>
    </w:p>
    <w:p w14:paraId="09860838" w14:textId="77777777" w:rsidR="00E972B6" w:rsidRPr="00E25194" w:rsidRDefault="00E972B6" w:rsidP="00AD0137">
      <w:pPr>
        <w:pStyle w:val="RLTextlnkuslovan"/>
        <w:tabs>
          <w:tab w:val="num" w:pos="567"/>
        </w:tabs>
        <w:spacing w:line="276" w:lineRule="auto"/>
        <w:ind w:left="567" w:hanging="567"/>
        <w:rPr>
          <w:rFonts w:ascii="Arial" w:hAnsi="Arial" w:cs="Arial"/>
          <w:sz w:val="20"/>
          <w:szCs w:val="20"/>
          <w:lang w:eastAsia="en-US"/>
        </w:rPr>
      </w:pPr>
      <w:r w:rsidRPr="00E25194">
        <w:rPr>
          <w:rFonts w:ascii="Arial" w:hAnsi="Arial" w:cs="Arial"/>
          <w:sz w:val="20"/>
          <w:szCs w:val="20"/>
          <w:lang w:eastAsia="en-US"/>
        </w:rPr>
        <w:t>Případná náhrada škody bude zaplacena v měně platné na území České republiky, přičemž pro propočet na tuto měnu je rozhodný kurs České národní banky ke dni vzniku škody.</w:t>
      </w:r>
    </w:p>
    <w:p w14:paraId="75F5FDA5" w14:textId="4A8D19E7" w:rsidR="00E94879" w:rsidRPr="00E25194" w:rsidRDefault="00E972B6" w:rsidP="00AD0137">
      <w:pPr>
        <w:pStyle w:val="RLTextlnkuslovan"/>
        <w:tabs>
          <w:tab w:val="num" w:pos="567"/>
        </w:tabs>
        <w:spacing w:line="276" w:lineRule="auto"/>
        <w:ind w:left="567" w:hanging="567"/>
        <w:rPr>
          <w:rFonts w:ascii="Arial" w:hAnsi="Arial" w:cs="Arial"/>
          <w:sz w:val="20"/>
          <w:szCs w:val="20"/>
          <w:lang w:eastAsia="en-US"/>
        </w:rPr>
      </w:pPr>
      <w:r w:rsidRPr="00E25194">
        <w:rPr>
          <w:rFonts w:ascii="Arial" w:hAnsi="Arial" w:cs="Arial"/>
          <w:sz w:val="20"/>
          <w:szCs w:val="20"/>
          <w:lang w:eastAsia="en-US"/>
        </w:rPr>
        <w:t xml:space="preserve">Každá ze </w:t>
      </w:r>
      <w:r w:rsidR="00E25194">
        <w:rPr>
          <w:rFonts w:ascii="Arial" w:hAnsi="Arial" w:cs="Arial"/>
          <w:sz w:val="20"/>
          <w:szCs w:val="20"/>
          <w:lang w:eastAsia="en-US"/>
        </w:rPr>
        <w:t>S</w:t>
      </w:r>
      <w:r w:rsidRPr="00E25194">
        <w:rPr>
          <w:rFonts w:ascii="Arial" w:hAnsi="Arial" w:cs="Arial"/>
          <w:sz w:val="20"/>
          <w:szCs w:val="20"/>
          <w:lang w:eastAsia="en-US"/>
        </w:rPr>
        <w:t>mluvních stran je oprávněna požadovat náhradu škody i v případě, že se jedná o</w:t>
      </w:r>
      <w:r w:rsidR="0030531A" w:rsidRPr="00E25194">
        <w:rPr>
          <w:rFonts w:ascii="Arial" w:hAnsi="Arial" w:cs="Arial"/>
          <w:sz w:val="20"/>
          <w:szCs w:val="20"/>
          <w:lang w:eastAsia="en-US"/>
        </w:rPr>
        <w:t> </w:t>
      </w:r>
      <w:r w:rsidRPr="00E25194">
        <w:rPr>
          <w:rFonts w:ascii="Arial" w:hAnsi="Arial" w:cs="Arial"/>
          <w:sz w:val="20"/>
          <w:szCs w:val="20"/>
          <w:lang w:eastAsia="en-US"/>
        </w:rPr>
        <w:t>porušení povinnosti, na kterou se vztahuje smluvní pokuta, a to v celém rozsahu</w:t>
      </w:r>
      <w:r w:rsidR="00E94879" w:rsidRPr="00E25194">
        <w:rPr>
          <w:rFonts w:ascii="Arial" w:hAnsi="Arial" w:cs="Arial"/>
          <w:sz w:val="20"/>
          <w:szCs w:val="20"/>
          <w:lang w:eastAsia="en-US"/>
        </w:rPr>
        <w:t>.</w:t>
      </w:r>
    </w:p>
    <w:p w14:paraId="796AA624" w14:textId="77777777" w:rsidR="00E25194" w:rsidRPr="00E25194" w:rsidRDefault="00E25194" w:rsidP="00E25194">
      <w:pPr>
        <w:pStyle w:val="RLTextlnkuslovan"/>
        <w:numPr>
          <w:ilvl w:val="0"/>
          <w:numId w:val="0"/>
        </w:numPr>
        <w:tabs>
          <w:tab w:val="num" w:pos="3856"/>
        </w:tabs>
        <w:spacing w:line="276" w:lineRule="auto"/>
        <w:ind w:left="567"/>
        <w:rPr>
          <w:rFonts w:ascii="Arial" w:hAnsi="Arial" w:cs="Arial"/>
          <w:sz w:val="20"/>
          <w:szCs w:val="20"/>
          <w:lang w:eastAsia="en-US"/>
        </w:rPr>
      </w:pPr>
    </w:p>
    <w:p w14:paraId="791090B5" w14:textId="77777777" w:rsidR="00E94879" w:rsidRPr="00AD0137" w:rsidRDefault="00E94879" w:rsidP="00AD0137">
      <w:pPr>
        <w:pStyle w:val="RLlneksmlouvy"/>
        <w:tabs>
          <w:tab w:val="clear" w:pos="737"/>
          <w:tab w:val="num" w:pos="426"/>
        </w:tabs>
        <w:spacing w:before="0" w:line="276" w:lineRule="auto"/>
        <w:ind w:left="425" w:hanging="425"/>
        <w:jc w:val="center"/>
        <w:rPr>
          <w:rFonts w:ascii="Arial" w:hAnsi="Arial" w:cs="Arial"/>
          <w:sz w:val="20"/>
          <w:szCs w:val="20"/>
        </w:rPr>
      </w:pPr>
      <w:bookmarkStart w:id="40" w:name="_Ref372107452"/>
      <w:r w:rsidRPr="00E25194">
        <w:rPr>
          <w:rFonts w:ascii="Arial" w:hAnsi="Arial" w:cs="Arial"/>
          <w:sz w:val="20"/>
          <w:szCs w:val="20"/>
        </w:rPr>
        <w:t>SANKCE</w:t>
      </w:r>
      <w:bookmarkEnd w:id="40"/>
    </w:p>
    <w:p w14:paraId="1CAEB72B" w14:textId="665002E3" w:rsidR="00166A36" w:rsidRPr="00AD0137" w:rsidRDefault="00166A36"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2"/>
        </w:rPr>
        <w:t>V</w:t>
      </w:r>
      <w:r w:rsidR="00E92FE2" w:rsidRPr="00AD0137">
        <w:rPr>
          <w:rFonts w:ascii="Arial" w:hAnsi="Arial" w:cs="Arial"/>
          <w:sz w:val="20"/>
          <w:szCs w:val="22"/>
        </w:rPr>
        <w:t xml:space="preserve"> případě prodlení Poskytovatele s plněním </w:t>
      </w:r>
      <w:r w:rsidRPr="00AD0137">
        <w:rPr>
          <w:rFonts w:ascii="Arial" w:hAnsi="Arial" w:cs="Arial"/>
          <w:sz w:val="20"/>
          <w:szCs w:val="22"/>
        </w:rPr>
        <w:t xml:space="preserve">dle této Smlouvy </w:t>
      </w:r>
      <w:r w:rsidR="00E92FE2" w:rsidRPr="00AD0137">
        <w:rPr>
          <w:rFonts w:ascii="Arial" w:hAnsi="Arial" w:cs="Arial"/>
          <w:sz w:val="20"/>
          <w:szCs w:val="22"/>
        </w:rPr>
        <w:t>ve lhůtě</w:t>
      </w:r>
      <w:r w:rsidR="006D1B16">
        <w:rPr>
          <w:rFonts w:ascii="Arial" w:hAnsi="Arial" w:cs="Arial"/>
          <w:sz w:val="20"/>
          <w:szCs w:val="22"/>
        </w:rPr>
        <w:t>, která bude stanoven</w:t>
      </w:r>
      <w:r w:rsidR="003852EC">
        <w:rPr>
          <w:rFonts w:ascii="Arial" w:hAnsi="Arial" w:cs="Arial"/>
          <w:sz w:val="20"/>
          <w:szCs w:val="22"/>
        </w:rPr>
        <w:t>a</w:t>
      </w:r>
      <w:r w:rsidR="006D1B16">
        <w:rPr>
          <w:rFonts w:ascii="Arial" w:hAnsi="Arial" w:cs="Arial"/>
          <w:sz w:val="20"/>
          <w:szCs w:val="22"/>
        </w:rPr>
        <w:t xml:space="preserve"> postupem dle</w:t>
      </w:r>
      <w:r w:rsidR="00E92FE2" w:rsidRPr="00AD0137">
        <w:rPr>
          <w:rFonts w:ascii="Arial" w:hAnsi="Arial" w:cs="Arial"/>
          <w:sz w:val="20"/>
          <w:szCs w:val="22"/>
        </w:rPr>
        <w:t xml:space="preserve"> odst. 5.3 této Smlouvy</w:t>
      </w:r>
      <w:r w:rsidR="006D1B16">
        <w:rPr>
          <w:rFonts w:ascii="Arial" w:hAnsi="Arial" w:cs="Arial"/>
          <w:sz w:val="20"/>
          <w:szCs w:val="22"/>
        </w:rPr>
        <w:t>,</w:t>
      </w:r>
      <w:r w:rsidR="00E92FE2" w:rsidRPr="00AD0137">
        <w:rPr>
          <w:rFonts w:ascii="Arial" w:hAnsi="Arial" w:cs="Arial"/>
          <w:sz w:val="20"/>
          <w:szCs w:val="22"/>
        </w:rPr>
        <w:t xml:space="preserve"> je Objednatel oprávněn požadovat po Poskytovateli smluvní pokutu ve výši </w:t>
      </w:r>
      <w:r w:rsidR="00C550CF">
        <w:rPr>
          <w:rFonts w:ascii="Arial" w:hAnsi="Arial" w:cs="Arial"/>
          <w:sz w:val="20"/>
          <w:szCs w:val="22"/>
        </w:rPr>
        <w:t>5</w:t>
      </w:r>
      <w:r w:rsidR="00E92FE2" w:rsidRPr="00AD0137">
        <w:rPr>
          <w:rFonts w:ascii="Arial" w:hAnsi="Arial" w:cs="Arial"/>
          <w:sz w:val="20"/>
          <w:szCs w:val="22"/>
        </w:rPr>
        <w:t>.000 Kč</w:t>
      </w:r>
      <w:r w:rsidR="002B256A" w:rsidRPr="00AD0137">
        <w:rPr>
          <w:rFonts w:ascii="Arial" w:hAnsi="Arial" w:cs="Arial"/>
          <w:sz w:val="20"/>
          <w:szCs w:val="22"/>
        </w:rPr>
        <w:t xml:space="preserve"> </w:t>
      </w:r>
      <w:r w:rsidR="00E92FE2" w:rsidRPr="00AD0137">
        <w:rPr>
          <w:rFonts w:ascii="Arial" w:hAnsi="Arial" w:cs="Arial"/>
          <w:sz w:val="20"/>
          <w:szCs w:val="22"/>
        </w:rPr>
        <w:t>za každý i započatý den prodlení</w:t>
      </w:r>
      <w:r w:rsidRPr="00AD0137">
        <w:rPr>
          <w:rFonts w:ascii="Arial" w:hAnsi="Arial" w:cs="Arial"/>
          <w:sz w:val="20"/>
          <w:szCs w:val="22"/>
        </w:rPr>
        <w:t>.</w:t>
      </w:r>
    </w:p>
    <w:p w14:paraId="14F032A9" w14:textId="0682440A" w:rsidR="00166A36" w:rsidRPr="00AD0137" w:rsidRDefault="00166A36"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2"/>
        </w:rPr>
        <w:t>V</w:t>
      </w:r>
      <w:r w:rsidR="00C84F0B" w:rsidRPr="00AD0137">
        <w:rPr>
          <w:rFonts w:ascii="Arial" w:hAnsi="Arial" w:cs="Arial"/>
          <w:sz w:val="20"/>
          <w:szCs w:val="22"/>
        </w:rPr>
        <w:t> případě porušení povinnosti Poskytovatele předkládat Objednateli přehledné a</w:t>
      </w:r>
      <w:r w:rsidR="00216398" w:rsidRPr="00AD0137">
        <w:rPr>
          <w:rFonts w:ascii="Arial" w:hAnsi="Arial" w:cs="Arial"/>
          <w:sz w:val="20"/>
          <w:szCs w:val="22"/>
        </w:rPr>
        <w:t> </w:t>
      </w:r>
      <w:r w:rsidR="00C84F0B" w:rsidRPr="00AD0137">
        <w:rPr>
          <w:rFonts w:ascii="Arial" w:hAnsi="Arial" w:cs="Arial"/>
          <w:sz w:val="20"/>
          <w:szCs w:val="22"/>
        </w:rPr>
        <w:t xml:space="preserve">kompletní </w:t>
      </w:r>
      <w:r w:rsidR="00935FCC" w:rsidRPr="00AD0137">
        <w:rPr>
          <w:rFonts w:ascii="Arial" w:hAnsi="Arial" w:cs="Arial"/>
          <w:sz w:val="20"/>
          <w:szCs w:val="22"/>
        </w:rPr>
        <w:t>v</w:t>
      </w:r>
      <w:r w:rsidR="00C84F0B" w:rsidRPr="00AD0137">
        <w:rPr>
          <w:rFonts w:ascii="Arial" w:hAnsi="Arial" w:cs="Arial"/>
          <w:sz w:val="20"/>
          <w:szCs w:val="22"/>
        </w:rPr>
        <w:t>ýkazy plnění dle odst.</w:t>
      </w:r>
      <w:r w:rsidR="006D1B16">
        <w:rPr>
          <w:rFonts w:ascii="Arial" w:hAnsi="Arial" w:cs="Arial"/>
          <w:sz w:val="20"/>
          <w:szCs w:val="22"/>
        </w:rPr>
        <w:t xml:space="preserve"> 6.4 </w:t>
      </w:r>
      <w:r w:rsidR="00C84F0B" w:rsidRPr="00AD0137">
        <w:rPr>
          <w:rFonts w:ascii="Arial" w:hAnsi="Arial" w:cs="Arial"/>
          <w:sz w:val="20"/>
          <w:szCs w:val="22"/>
        </w:rPr>
        <w:t xml:space="preserve">této </w:t>
      </w:r>
      <w:r w:rsidR="00935FCC" w:rsidRPr="00AD0137">
        <w:rPr>
          <w:rFonts w:ascii="Arial" w:hAnsi="Arial" w:cs="Arial"/>
          <w:sz w:val="20"/>
          <w:szCs w:val="22"/>
        </w:rPr>
        <w:t>Smlouvy</w:t>
      </w:r>
      <w:r w:rsidR="00C84F0B" w:rsidRPr="00AD0137">
        <w:rPr>
          <w:rFonts w:ascii="Arial" w:hAnsi="Arial" w:cs="Arial"/>
          <w:sz w:val="20"/>
          <w:szCs w:val="22"/>
        </w:rPr>
        <w:t xml:space="preserve"> je Objednatel oprávněn požadovat po Poskytovateli smluvní pokutu ve výši </w:t>
      </w:r>
      <w:r w:rsidR="00C550CF">
        <w:rPr>
          <w:rFonts w:ascii="Arial" w:hAnsi="Arial" w:cs="Arial"/>
          <w:sz w:val="20"/>
          <w:szCs w:val="22"/>
        </w:rPr>
        <w:t>5</w:t>
      </w:r>
      <w:r w:rsidR="00C84F0B" w:rsidRPr="00AD0137">
        <w:rPr>
          <w:rFonts w:ascii="Arial" w:hAnsi="Arial" w:cs="Arial"/>
          <w:sz w:val="20"/>
          <w:szCs w:val="22"/>
        </w:rPr>
        <w:t>.000 Kč za každé takové porušení</w:t>
      </w:r>
      <w:r w:rsidRPr="00AD0137">
        <w:rPr>
          <w:rFonts w:ascii="Arial" w:hAnsi="Arial" w:cs="Arial"/>
          <w:sz w:val="20"/>
          <w:szCs w:val="22"/>
        </w:rPr>
        <w:t>.</w:t>
      </w:r>
    </w:p>
    <w:p w14:paraId="5671C91A" w14:textId="0D640493" w:rsidR="00166A36" w:rsidRPr="00AD0137" w:rsidRDefault="00166A36"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2"/>
        </w:rPr>
        <w:t>V</w:t>
      </w:r>
      <w:r w:rsidR="00C84F0B" w:rsidRPr="00AD0137">
        <w:rPr>
          <w:rFonts w:ascii="Arial" w:hAnsi="Arial" w:cs="Arial"/>
          <w:sz w:val="20"/>
          <w:szCs w:val="22"/>
        </w:rPr>
        <w:t xml:space="preserve"> případě prodlení Poskytovatele s předložením pojistné smlouvy, pojistky nebo pojistného certifikátu Objednateli ve lhůtě dle odst. </w:t>
      </w:r>
      <w:r w:rsidR="006557D5">
        <w:rPr>
          <w:rFonts w:ascii="Arial" w:hAnsi="Arial" w:cs="Arial"/>
          <w:sz w:val="20"/>
          <w:szCs w:val="22"/>
        </w:rPr>
        <w:t xml:space="preserve">8.12 </w:t>
      </w:r>
      <w:r w:rsidR="00C84F0B" w:rsidRPr="00AD0137">
        <w:rPr>
          <w:rFonts w:ascii="Arial" w:hAnsi="Arial" w:cs="Arial"/>
          <w:sz w:val="20"/>
          <w:szCs w:val="22"/>
        </w:rPr>
        <w:t xml:space="preserve">této </w:t>
      </w:r>
      <w:r w:rsidR="00935FCC" w:rsidRPr="00AD0137">
        <w:rPr>
          <w:rFonts w:ascii="Arial" w:hAnsi="Arial" w:cs="Arial"/>
          <w:sz w:val="20"/>
          <w:szCs w:val="22"/>
        </w:rPr>
        <w:t>Smlouvy</w:t>
      </w:r>
      <w:r w:rsidR="00C84F0B" w:rsidRPr="00AD0137">
        <w:rPr>
          <w:rFonts w:ascii="Arial" w:hAnsi="Arial" w:cs="Arial"/>
          <w:sz w:val="20"/>
          <w:szCs w:val="22"/>
        </w:rPr>
        <w:t xml:space="preserve"> vzniká Objednateli nárok na smluvní pokutu ve výši </w:t>
      </w:r>
      <w:r w:rsidR="00C550CF">
        <w:rPr>
          <w:rFonts w:ascii="Arial" w:hAnsi="Arial" w:cs="Arial"/>
          <w:sz w:val="20"/>
          <w:szCs w:val="22"/>
        </w:rPr>
        <w:t>1</w:t>
      </w:r>
      <w:r w:rsidR="00C84F0B" w:rsidRPr="00AD0137">
        <w:rPr>
          <w:rFonts w:ascii="Arial" w:hAnsi="Arial" w:cs="Arial"/>
          <w:sz w:val="20"/>
          <w:szCs w:val="22"/>
        </w:rPr>
        <w:t>.000 Kč za každý i započatý den prodlení</w:t>
      </w:r>
      <w:r w:rsidRPr="00AD0137">
        <w:rPr>
          <w:rFonts w:ascii="Arial" w:hAnsi="Arial" w:cs="Arial"/>
          <w:sz w:val="20"/>
          <w:szCs w:val="22"/>
        </w:rPr>
        <w:t>.</w:t>
      </w:r>
    </w:p>
    <w:p w14:paraId="1FF85DB2" w14:textId="7516FD14" w:rsidR="00166A36" w:rsidRPr="00AD0137" w:rsidRDefault="00166A36"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2"/>
        </w:rPr>
        <w:t>V</w:t>
      </w:r>
      <w:r w:rsidR="005250D4" w:rsidRPr="00AD0137">
        <w:rPr>
          <w:rFonts w:ascii="Arial" w:hAnsi="Arial" w:cs="Arial"/>
          <w:sz w:val="20"/>
          <w:szCs w:val="22"/>
        </w:rPr>
        <w:t xml:space="preserve"> případě porušení povinnosti Poskytovatele provádět </w:t>
      </w:r>
      <w:r w:rsidR="00935FCC" w:rsidRPr="00AD0137">
        <w:rPr>
          <w:rFonts w:ascii="Arial" w:hAnsi="Arial" w:cs="Arial"/>
          <w:sz w:val="20"/>
          <w:szCs w:val="22"/>
        </w:rPr>
        <w:t xml:space="preserve">změny členů realizačního týmu </w:t>
      </w:r>
      <w:r w:rsidR="005250D4" w:rsidRPr="00AD0137">
        <w:rPr>
          <w:rFonts w:ascii="Arial" w:hAnsi="Arial" w:cs="Arial"/>
          <w:sz w:val="20"/>
          <w:szCs w:val="22"/>
        </w:rPr>
        <w:t xml:space="preserve">pouze se souhlasem Objednatele dle odst. </w:t>
      </w:r>
      <w:r w:rsidR="006557D5">
        <w:rPr>
          <w:rFonts w:ascii="Arial" w:hAnsi="Arial" w:cs="Arial"/>
          <w:sz w:val="20"/>
          <w:szCs w:val="22"/>
        </w:rPr>
        <w:t xml:space="preserve">7.2 </w:t>
      </w:r>
      <w:r w:rsidR="005250D4" w:rsidRPr="00AD0137">
        <w:rPr>
          <w:rFonts w:ascii="Arial" w:hAnsi="Arial" w:cs="Arial"/>
          <w:sz w:val="20"/>
          <w:szCs w:val="22"/>
        </w:rPr>
        <w:t xml:space="preserve">této </w:t>
      </w:r>
      <w:r w:rsidR="00935FCC" w:rsidRPr="00AD0137">
        <w:rPr>
          <w:rFonts w:ascii="Arial" w:hAnsi="Arial" w:cs="Arial"/>
          <w:sz w:val="20"/>
          <w:szCs w:val="22"/>
        </w:rPr>
        <w:t>Smlouvy</w:t>
      </w:r>
      <w:r w:rsidR="005250D4" w:rsidRPr="00AD0137">
        <w:rPr>
          <w:rFonts w:ascii="Arial" w:hAnsi="Arial" w:cs="Arial"/>
          <w:sz w:val="20"/>
          <w:szCs w:val="22"/>
        </w:rPr>
        <w:t xml:space="preserve"> nebo poskytovat plnění dle této </w:t>
      </w:r>
      <w:r w:rsidR="00935FCC" w:rsidRPr="00AD0137">
        <w:rPr>
          <w:rFonts w:ascii="Arial" w:hAnsi="Arial" w:cs="Arial"/>
          <w:sz w:val="20"/>
          <w:szCs w:val="22"/>
        </w:rPr>
        <w:t xml:space="preserve">Smlouvy </w:t>
      </w:r>
      <w:r w:rsidR="005250D4" w:rsidRPr="00AD0137">
        <w:rPr>
          <w:rFonts w:ascii="Arial" w:hAnsi="Arial" w:cs="Arial"/>
          <w:sz w:val="20"/>
          <w:szCs w:val="22"/>
        </w:rPr>
        <w:t>s využitím poddodavatelů uvedených v </w:t>
      </w:r>
      <w:r w:rsidR="005250D4" w:rsidRPr="006557D5">
        <w:rPr>
          <w:rFonts w:ascii="Arial" w:hAnsi="Arial" w:cs="Arial"/>
          <w:sz w:val="20"/>
          <w:szCs w:val="22"/>
        </w:rPr>
        <w:t xml:space="preserve">Příloze č. </w:t>
      </w:r>
      <w:r w:rsidR="00216398" w:rsidRPr="006557D5">
        <w:rPr>
          <w:rFonts w:ascii="Arial" w:hAnsi="Arial" w:cs="Arial"/>
          <w:sz w:val="20"/>
          <w:szCs w:val="22"/>
        </w:rPr>
        <w:t>3</w:t>
      </w:r>
      <w:r w:rsidR="005250D4" w:rsidRPr="006557D5">
        <w:rPr>
          <w:rFonts w:ascii="Arial" w:hAnsi="Arial" w:cs="Arial"/>
          <w:sz w:val="20"/>
          <w:szCs w:val="22"/>
        </w:rPr>
        <w:t xml:space="preserve"> té</w:t>
      </w:r>
      <w:r w:rsidR="005250D4" w:rsidRPr="00AD0137">
        <w:rPr>
          <w:rFonts w:ascii="Arial" w:hAnsi="Arial" w:cs="Arial"/>
          <w:sz w:val="20"/>
          <w:szCs w:val="22"/>
        </w:rPr>
        <w:t xml:space="preserve">to </w:t>
      </w:r>
      <w:r w:rsidR="00935FCC" w:rsidRPr="006557D5">
        <w:rPr>
          <w:rFonts w:ascii="Arial" w:hAnsi="Arial" w:cs="Arial"/>
          <w:sz w:val="20"/>
          <w:szCs w:val="22"/>
        </w:rPr>
        <w:t>Smlouvy</w:t>
      </w:r>
      <w:r w:rsidR="005250D4" w:rsidRPr="006557D5">
        <w:rPr>
          <w:rFonts w:ascii="Arial" w:hAnsi="Arial" w:cs="Arial"/>
          <w:sz w:val="20"/>
          <w:szCs w:val="22"/>
        </w:rPr>
        <w:t xml:space="preserve"> dle odst.</w:t>
      </w:r>
      <w:r w:rsidR="006557D5" w:rsidRPr="006557D5">
        <w:rPr>
          <w:rFonts w:ascii="Arial" w:hAnsi="Arial" w:cs="Arial"/>
          <w:sz w:val="20"/>
          <w:szCs w:val="22"/>
        </w:rPr>
        <w:t xml:space="preserve"> 7.5 </w:t>
      </w:r>
      <w:r w:rsidR="005250D4" w:rsidRPr="006557D5">
        <w:rPr>
          <w:rFonts w:ascii="Arial" w:hAnsi="Arial" w:cs="Arial"/>
          <w:sz w:val="20"/>
          <w:szCs w:val="22"/>
        </w:rPr>
        <w:t>této</w:t>
      </w:r>
      <w:r w:rsidR="005250D4" w:rsidRPr="00AD0137">
        <w:rPr>
          <w:rFonts w:ascii="Arial" w:hAnsi="Arial" w:cs="Arial"/>
          <w:sz w:val="20"/>
          <w:szCs w:val="22"/>
        </w:rPr>
        <w:t xml:space="preserve"> </w:t>
      </w:r>
      <w:r w:rsidR="00935FCC" w:rsidRPr="00AD0137">
        <w:rPr>
          <w:rFonts w:ascii="Arial" w:hAnsi="Arial" w:cs="Arial"/>
          <w:sz w:val="20"/>
          <w:szCs w:val="22"/>
        </w:rPr>
        <w:t>Smlouvy</w:t>
      </w:r>
      <w:r w:rsidR="005250D4" w:rsidRPr="00AD0137">
        <w:rPr>
          <w:rFonts w:ascii="Arial" w:hAnsi="Arial" w:cs="Arial"/>
          <w:sz w:val="20"/>
          <w:szCs w:val="22"/>
        </w:rPr>
        <w:t xml:space="preserve">, vzniká Objednateli nárok na smluvní pokutu ve výši </w:t>
      </w:r>
      <w:r w:rsidR="00C550CF">
        <w:rPr>
          <w:rFonts w:ascii="Arial" w:hAnsi="Arial" w:cs="Arial"/>
          <w:sz w:val="20"/>
          <w:szCs w:val="22"/>
        </w:rPr>
        <w:t>1</w:t>
      </w:r>
      <w:r w:rsidR="005250D4" w:rsidRPr="00AD0137">
        <w:rPr>
          <w:rFonts w:ascii="Arial" w:hAnsi="Arial" w:cs="Arial"/>
          <w:sz w:val="20"/>
          <w:szCs w:val="22"/>
        </w:rPr>
        <w:t>0.000 Kč za</w:t>
      </w:r>
      <w:r w:rsidR="00216398" w:rsidRPr="00AD0137">
        <w:rPr>
          <w:rFonts w:ascii="Arial" w:hAnsi="Arial" w:cs="Arial"/>
          <w:sz w:val="20"/>
          <w:szCs w:val="22"/>
        </w:rPr>
        <w:t> </w:t>
      </w:r>
      <w:r w:rsidR="005250D4" w:rsidRPr="00AD0137">
        <w:rPr>
          <w:rFonts w:ascii="Arial" w:hAnsi="Arial" w:cs="Arial"/>
          <w:sz w:val="20"/>
          <w:szCs w:val="22"/>
        </w:rPr>
        <w:t>každé jednotlivé porušení takovéto povinnosti</w:t>
      </w:r>
      <w:r w:rsidRPr="00AD0137">
        <w:rPr>
          <w:rFonts w:ascii="Arial" w:hAnsi="Arial" w:cs="Arial"/>
          <w:sz w:val="20"/>
          <w:szCs w:val="22"/>
        </w:rPr>
        <w:t>.</w:t>
      </w:r>
    </w:p>
    <w:p w14:paraId="04F9DBE7" w14:textId="7AEE91B7" w:rsidR="00166A36" w:rsidRPr="00AD0137" w:rsidRDefault="00166A36"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2"/>
        </w:rPr>
        <w:t>V</w:t>
      </w:r>
      <w:r w:rsidR="00275C33" w:rsidRPr="00AD0137">
        <w:rPr>
          <w:rFonts w:ascii="Arial" w:hAnsi="Arial" w:cs="Arial"/>
          <w:sz w:val="20"/>
          <w:szCs w:val="22"/>
        </w:rPr>
        <w:t xml:space="preserve"> případě prodlení Poskytovatele ve lhůtě dle odst. 7.3 této Smlouvy </w:t>
      </w:r>
      <w:r w:rsidRPr="00AD0137">
        <w:rPr>
          <w:rFonts w:ascii="Arial" w:hAnsi="Arial" w:cs="Arial"/>
          <w:sz w:val="20"/>
          <w:szCs w:val="22"/>
        </w:rPr>
        <w:t>doložit</w:t>
      </w:r>
      <w:r w:rsidR="00275C33" w:rsidRPr="00AD0137">
        <w:rPr>
          <w:rFonts w:ascii="Arial" w:hAnsi="Arial" w:cs="Arial"/>
          <w:sz w:val="20"/>
          <w:szCs w:val="22"/>
        </w:rPr>
        <w:t xml:space="preserve"> kvalifikac</w:t>
      </w:r>
      <w:r w:rsidRPr="00AD0137">
        <w:rPr>
          <w:rFonts w:ascii="Arial" w:hAnsi="Arial" w:cs="Arial"/>
          <w:sz w:val="20"/>
          <w:szCs w:val="22"/>
        </w:rPr>
        <w:t>i</w:t>
      </w:r>
      <w:r w:rsidR="00275C33" w:rsidRPr="00AD0137">
        <w:rPr>
          <w:rFonts w:ascii="Arial" w:hAnsi="Arial" w:cs="Arial"/>
          <w:sz w:val="20"/>
          <w:szCs w:val="22"/>
        </w:rPr>
        <w:t xml:space="preserve"> je Objednatel oprávněn požadovat po Poskytovateli smluvní pokutu ve výši </w:t>
      </w:r>
      <w:r w:rsidR="00C550CF">
        <w:rPr>
          <w:rFonts w:ascii="Arial" w:hAnsi="Arial" w:cs="Arial"/>
          <w:sz w:val="20"/>
          <w:szCs w:val="22"/>
        </w:rPr>
        <w:t>1</w:t>
      </w:r>
      <w:r w:rsidR="00275C33" w:rsidRPr="00AD0137">
        <w:rPr>
          <w:rFonts w:ascii="Arial" w:hAnsi="Arial" w:cs="Arial"/>
          <w:sz w:val="20"/>
          <w:szCs w:val="22"/>
        </w:rPr>
        <w:t>.000 Kč za každý započatý den prodlení</w:t>
      </w:r>
      <w:r w:rsidRPr="00AD0137">
        <w:rPr>
          <w:rFonts w:ascii="Arial" w:hAnsi="Arial" w:cs="Arial"/>
          <w:sz w:val="20"/>
          <w:szCs w:val="22"/>
        </w:rPr>
        <w:t>.</w:t>
      </w:r>
    </w:p>
    <w:p w14:paraId="150AFC37" w14:textId="1771774A" w:rsidR="00275C33" w:rsidRPr="00AD0137" w:rsidRDefault="00166A36"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2"/>
        </w:rPr>
        <w:t>V</w:t>
      </w:r>
      <w:r w:rsidR="00275C33" w:rsidRPr="00AD0137">
        <w:rPr>
          <w:rFonts w:ascii="Arial" w:hAnsi="Arial" w:cs="Arial"/>
          <w:sz w:val="20"/>
          <w:szCs w:val="22"/>
        </w:rPr>
        <w:t> případě prodlení Poskytovatele ve lhůtě k vrácení zapůjčených podkladů dle odst. 8.1</w:t>
      </w:r>
      <w:r w:rsidR="006557D5">
        <w:rPr>
          <w:rFonts w:ascii="Arial" w:hAnsi="Arial" w:cs="Arial"/>
          <w:sz w:val="20"/>
          <w:szCs w:val="22"/>
        </w:rPr>
        <w:t>1</w:t>
      </w:r>
      <w:r w:rsidR="00275C33" w:rsidRPr="00AD0137">
        <w:rPr>
          <w:rFonts w:ascii="Arial" w:hAnsi="Arial" w:cs="Arial"/>
          <w:sz w:val="20"/>
          <w:szCs w:val="22"/>
        </w:rPr>
        <w:t xml:space="preserve"> této Smlouvy je Objednatel oprávněn požadovat po Poskytovateli smluvní pokutu ve výši 5.000</w:t>
      </w:r>
      <w:r w:rsidRPr="00AD0137">
        <w:rPr>
          <w:rFonts w:ascii="Arial" w:hAnsi="Arial" w:cs="Arial"/>
          <w:sz w:val="20"/>
          <w:szCs w:val="22"/>
        </w:rPr>
        <w:t xml:space="preserve"> </w:t>
      </w:r>
      <w:r w:rsidR="00275C33" w:rsidRPr="00AD0137">
        <w:rPr>
          <w:rFonts w:ascii="Arial" w:hAnsi="Arial" w:cs="Arial"/>
          <w:sz w:val="20"/>
          <w:szCs w:val="22"/>
        </w:rPr>
        <w:t>Kč za každý den prodlení.</w:t>
      </w:r>
    </w:p>
    <w:p w14:paraId="1FC7A0A3" w14:textId="63EA923D" w:rsidR="00166A36" w:rsidRPr="00AD0137" w:rsidRDefault="00166A36"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2"/>
        </w:rPr>
        <w:t>V případě, že se ukáže tvrzení Poskytovatele uvedené v odst. 8.</w:t>
      </w:r>
      <w:r w:rsidR="006557D5">
        <w:rPr>
          <w:rFonts w:ascii="Arial" w:hAnsi="Arial" w:cs="Arial"/>
          <w:sz w:val="20"/>
          <w:szCs w:val="22"/>
        </w:rPr>
        <w:t>19</w:t>
      </w:r>
      <w:r w:rsidRPr="00AD0137">
        <w:rPr>
          <w:rFonts w:ascii="Arial" w:hAnsi="Arial" w:cs="Arial"/>
          <w:sz w:val="20"/>
          <w:szCs w:val="22"/>
        </w:rPr>
        <w:t>, 8.</w:t>
      </w:r>
      <w:r w:rsidR="006557D5">
        <w:rPr>
          <w:rFonts w:ascii="Arial" w:hAnsi="Arial" w:cs="Arial"/>
          <w:sz w:val="20"/>
          <w:szCs w:val="22"/>
        </w:rPr>
        <w:t>20</w:t>
      </w:r>
      <w:r w:rsidRPr="00AD0137">
        <w:rPr>
          <w:rFonts w:ascii="Arial" w:hAnsi="Arial" w:cs="Arial"/>
          <w:sz w:val="20"/>
          <w:szCs w:val="22"/>
        </w:rPr>
        <w:t>, 8.2</w:t>
      </w:r>
      <w:r w:rsidR="006557D5">
        <w:rPr>
          <w:rFonts w:ascii="Arial" w:hAnsi="Arial" w:cs="Arial"/>
          <w:sz w:val="20"/>
          <w:szCs w:val="22"/>
        </w:rPr>
        <w:t>1</w:t>
      </w:r>
      <w:r w:rsidR="00532167">
        <w:rPr>
          <w:rFonts w:ascii="Arial" w:hAnsi="Arial" w:cs="Arial"/>
          <w:sz w:val="20"/>
          <w:szCs w:val="22"/>
        </w:rPr>
        <w:t>,</w:t>
      </w:r>
      <w:r w:rsidRPr="00AD0137">
        <w:rPr>
          <w:rFonts w:ascii="Arial" w:hAnsi="Arial" w:cs="Arial"/>
          <w:sz w:val="20"/>
          <w:szCs w:val="22"/>
        </w:rPr>
        <w:t xml:space="preserve"> 8.2</w:t>
      </w:r>
      <w:r w:rsidR="006557D5">
        <w:rPr>
          <w:rFonts w:ascii="Arial" w:hAnsi="Arial" w:cs="Arial"/>
          <w:sz w:val="20"/>
          <w:szCs w:val="22"/>
        </w:rPr>
        <w:t>2</w:t>
      </w:r>
      <w:r w:rsidRPr="00AD0137">
        <w:rPr>
          <w:rFonts w:ascii="Arial" w:hAnsi="Arial" w:cs="Arial"/>
          <w:sz w:val="20"/>
          <w:szCs w:val="22"/>
        </w:rPr>
        <w:t xml:space="preserve"> </w:t>
      </w:r>
      <w:r w:rsidR="00532167">
        <w:rPr>
          <w:rFonts w:ascii="Arial" w:hAnsi="Arial" w:cs="Arial"/>
          <w:sz w:val="20"/>
          <w:szCs w:val="22"/>
        </w:rPr>
        <w:t xml:space="preserve">a </w:t>
      </w:r>
      <w:r w:rsidR="00E25B4A">
        <w:rPr>
          <w:rFonts w:ascii="Arial" w:hAnsi="Arial" w:cs="Arial"/>
          <w:sz w:val="20"/>
          <w:szCs w:val="22"/>
        </w:rPr>
        <w:t>8</w:t>
      </w:r>
      <w:r w:rsidR="00532167">
        <w:rPr>
          <w:rFonts w:ascii="Arial" w:hAnsi="Arial" w:cs="Arial"/>
          <w:sz w:val="20"/>
          <w:szCs w:val="22"/>
        </w:rPr>
        <w:t xml:space="preserve">.25 </w:t>
      </w:r>
      <w:r w:rsidRPr="00AD0137">
        <w:rPr>
          <w:rFonts w:ascii="Arial" w:hAnsi="Arial" w:cs="Arial"/>
          <w:sz w:val="20"/>
          <w:szCs w:val="22"/>
        </w:rPr>
        <w:t>této Smlouvy jako nepravdivé nebo poruší-li Poskytovatel závazek stanovený v odst. 8.</w:t>
      </w:r>
      <w:r w:rsidR="006557D5">
        <w:rPr>
          <w:rFonts w:ascii="Arial" w:hAnsi="Arial" w:cs="Arial"/>
          <w:sz w:val="20"/>
          <w:szCs w:val="22"/>
        </w:rPr>
        <w:t>18</w:t>
      </w:r>
      <w:r w:rsidRPr="00AD0137">
        <w:rPr>
          <w:rFonts w:ascii="Arial" w:hAnsi="Arial" w:cs="Arial"/>
          <w:sz w:val="20"/>
          <w:szCs w:val="22"/>
        </w:rPr>
        <w:t xml:space="preserve"> této Smlouvy, vzniká Objednateli nárok na smluvní pokutu ve výši </w:t>
      </w:r>
      <w:r w:rsidR="00C550CF">
        <w:rPr>
          <w:rFonts w:ascii="Arial" w:hAnsi="Arial" w:cs="Arial"/>
          <w:sz w:val="20"/>
          <w:szCs w:val="22"/>
        </w:rPr>
        <w:t>2</w:t>
      </w:r>
      <w:r w:rsidRPr="00AD0137">
        <w:rPr>
          <w:rFonts w:ascii="Arial" w:hAnsi="Arial" w:cs="Arial"/>
          <w:sz w:val="20"/>
          <w:szCs w:val="22"/>
        </w:rPr>
        <w:t>0.000 Kč za každé jednotlivé nepravdivé tvrzení Poskytovatele či za každé porušení závazku Poskytovatele.</w:t>
      </w:r>
    </w:p>
    <w:p w14:paraId="5905F446" w14:textId="38F91DBB" w:rsidR="00166A36" w:rsidRPr="00AD0137" w:rsidRDefault="00166A36"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 xml:space="preserve">V případě prodlení </w:t>
      </w:r>
      <w:r w:rsidR="009553B2">
        <w:rPr>
          <w:rFonts w:ascii="Arial" w:hAnsi="Arial" w:cs="Arial"/>
          <w:sz w:val="20"/>
          <w:szCs w:val="20"/>
          <w:lang w:eastAsia="en-US"/>
        </w:rPr>
        <w:t>P</w:t>
      </w:r>
      <w:r w:rsidRPr="00AD0137">
        <w:rPr>
          <w:rFonts w:ascii="Arial" w:hAnsi="Arial" w:cs="Arial"/>
          <w:sz w:val="20"/>
          <w:szCs w:val="20"/>
          <w:lang w:eastAsia="en-US"/>
        </w:rPr>
        <w:t>oskytovatele ve lhůtě dle odst. 8.2</w:t>
      </w:r>
      <w:r w:rsidR="006557D5">
        <w:rPr>
          <w:rFonts w:ascii="Arial" w:hAnsi="Arial" w:cs="Arial"/>
          <w:sz w:val="20"/>
          <w:szCs w:val="20"/>
          <w:lang w:eastAsia="en-US"/>
        </w:rPr>
        <w:t>3</w:t>
      </w:r>
      <w:r w:rsidRPr="00AD0137">
        <w:rPr>
          <w:rFonts w:ascii="Arial" w:hAnsi="Arial" w:cs="Arial"/>
          <w:sz w:val="20"/>
          <w:szCs w:val="20"/>
          <w:lang w:eastAsia="en-US"/>
        </w:rPr>
        <w:t xml:space="preserve"> této Smlouvy </w:t>
      </w:r>
      <w:r w:rsidR="009553B2">
        <w:rPr>
          <w:rFonts w:ascii="Arial" w:hAnsi="Arial" w:cs="Arial"/>
          <w:sz w:val="20"/>
          <w:szCs w:val="20"/>
          <w:lang w:eastAsia="en-US"/>
        </w:rPr>
        <w:t xml:space="preserve">informovat Objednatele o změně skutečností </w:t>
      </w:r>
      <w:r w:rsidRPr="00AD0137">
        <w:rPr>
          <w:rFonts w:ascii="Arial" w:hAnsi="Arial" w:cs="Arial"/>
          <w:sz w:val="20"/>
          <w:szCs w:val="20"/>
          <w:lang w:eastAsia="en-US"/>
        </w:rPr>
        <w:t xml:space="preserve">je Objednatel oprávněn požadovat po </w:t>
      </w:r>
      <w:r w:rsidR="00583D6D" w:rsidRPr="00AD0137">
        <w:rPr>
          <w:rFonts w:ascii="Arial" w:hAnsi="Arial" w:cs="Arial"/>
          <w:sz w:val="20"/>
          <w:szCs w:val="20"/>
          <w:lang w:eastAsia="en-US"/>
        </w:rPr>
        <w:t>P</w:t>
      </w:r>
      <w:r w:rsidRPr="00AD0137">
        <w:rPr>
          <w:rFonts w:ascii="Arial" w:hAnsi="Arial" w:cs="Arial"/>
          <w:sz w:val="20"/>
          <w:szCs w:val="20"/>
          <w:lang w:eastAsia="en-US"/>
        </w:rPr>
        <w:t>oskytovateli</w:t>
      </w:r>
      <w:r w:rsidR="00583D6D" w:rsidRPr="00AD0137">
        <w:rPr>
          <w:rFonts w:ascii="Arial" w:hAnsi="Arial" w:cs="Arial"/>
          <w:sz w:val="20"/>
          <w:szCs w:val="20"/>
          <w:lang w:eastAsia="en-US"/>
        </w:rPr>
        <w:t xml:space="preserve"> smluvní pokutu ve výši 5.000 Kč za každý den prodlení.</w:t>
      </w:r>
    </w:p>
    <w:p w14:paraId="1508FD72" w14:textId="5783FC43" w:rsidR="002B256A" w:rsidRPr="00AD0137" w:rsidRDefault="002B256A"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 xml:space="preserve">Zaplacením smluvní pokuty není dotčeno právo </w:t>
      </w:r>
      <w:r w:rsidR="00C84F0B" w:rsidRPr="00AD0137">
        <w:rPr>
          <w:rFonts w:ascii="Arial" w:hAnsi="Arial" w:cs="Arial"/>
          <w:sz w:val="20"/>
          <w:szCs w:val="20"/>
          <w:lang w:eastAsia="en-US"/>
        </w:rPr>
        <w:t>O</w:t>
      </w:r>
      <w:r w:rsidRPr="00AD0137">
        <w:rPr>
          <w:rFonts w:ascii="Arial" w:hAnsi="Arial" w:cs="Arial"/>
          <w:sz w:val="20"/>
          <w:szCs w:val="20"/>
          <w:lang w:eastAsia="en-US"/>
        </w:rPr>
        <w:t>bjednatele na náhradu škody.</w:t>
      </w:r>
    </w:p>
    <w:p w14:paraId="16AC67A5" w14:textId="5B22B7EE" w:rsidR="002B256A" w:rsidRPr="00AD0137" w:rsidRDefault="002B256A"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 xml:space="preserve">V případě prodlení </w:t>
      </w:r>
      <w:r w:rsidR="00C84F0B" w:rsidRPr="00AD0137">
        <w:rPr>
          <w:rFonts w:ascii="Arial" w:hAnsi="Arial" w:cs="Arial"/>
          <w:sz w:val="20"/>
          <w:szCs w:val="20"/>
          <w:lang w:eastAsia="en-US"/>
        </w:rPr>
        <w:t>O</w:t>
      </w:r>
      <w:r w:rsidRPr="00AD0137">
        <w:rPr>
          <w:rFonts w:ascii="Arial" w:hAnsi="Arial" w:cs="Arial"/>
          <w:sz w:val="20"/>
          <w:szCs w:val="20"/>
          <w:lang w:eastAsia="en-US"/>
        </w:rPr>
        <w:t xml:space="preserve">bjednatele s uhrazením řádně a oprávněně vystavené faktury má </w:t>
      </w:r>
      <w:r w:rsidR="00381B71" w:rsidRPr="00AD0137">
        <w:rPr>
          <w:rFonts w:ascii="Arial" w:hAnsi="Arial" w:cs="Arial"/>
          <w:sz w:val="20"/>
          <w:szCs w:val="20"/>
          <w:lang w:eastAsia="en-US"/>
        </w:rPr>
        <w:t>P</w:t>
      </w:r>
      <w:r w:rsidRPr="00AD0137">
        <w:rPr>
          <w:rFonts w:ascii="Arial" w:hAnsi="Arial" w:cs="Arial"/>
          <w:sz w:val="20"/>
          <w:szCs w:val="20"/>
          <w:lang w:eastAsia="en-US"/>
        </w:rPr>
        <w:t xml:space="preserve">oskytovatel právo účtovat </w:t>
      </w:r>
      <w:r w:rsidR="00C84F0B" w:rsidRPr="00AD0137">
        <w:rPr>
          <w:rFonts w:ascii="Arial" w:hAnsi="Arial" w:cs="Arial"/>
          <w:sz w:val="20"/>
          <w:szCs w:val="20"/>
          <w:lang w:eastAsia="en-US"/>
        </w:rPr>
        <w:t>O</w:t>
      </w:r>
      <w:r w:rsidRPr="00AD0137">
        <w:rPr>
          <w:rFonts w:ascii="Arial" w:hAnsi="Arial" w:cs="Arial"/>
          <w:sz w:val="20"/>
          <w:szCs w:val="20"/>
          <w:lang w:eastAsia="en-US"/>
        </w:rPr>
        <w:t>bjednateli úrok z prodlení ve výši 0,05</w:t>
      </w:r>
      <w:r w:rsidR="00E54CBE" w:rsidRPr="00AD0137">
        <w:rPr>
          <w:rFonts w:ascii="Arial" w:hAnsi="Arial" w:cs="Arial"/>
          <w:sz w:val="20"/>
          <w:szCs w:val="20"/>
          <w:lang w:eastAsia="en-US"/>
        </w:rPr>
        <w:t xml:space="preserve"> </w:t>
      </w:r>
      <w:r w:rsidRPr="00AD0137">
        <w:rPr>
          <w:rFonts w:ascii="Arial" w:hAnsi="Arial" w:cs="Arial"/>
          <w:sz w:val="20"/>
          <w:szCs w:val="20"/>
          <w:lang w:eastAsia="en-US"/>
        </w:rPr>
        <w:t>% z dlužné částky za každý kalendářní den prodlení.</w:t>
      </w:r>
    </w:p>
    <w:p w14:paraId="7A345310" w14:textId="6515500E" w:rsidR="002B256A" w:rsidRPr="00AD0137" w:rsidRDefault="002B256A"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Smluvní pokuty a úrok z prodlení jsou splatné ve lhůtě třiceti (30) kalendářních dnů od</w:t>
      </w:r>
      <w:r w:rsidR="006B181F" w:rsidRPr="00AD0137">
        <w:rPr>
          <w:rFonts w:ascii="Arial" w:hAnsi="Arial" w:cs="Arial"/>
          <w:sz w:val="20"/>
          <w:szCs w:val="20"/>
          <w:lang w:eastAsia="en-US"/>
        </w:rPr>
        <w:t> </w:t>
      </w:r>
      <w:r w:rsidRPr="00AD0137">
        <w:rPr>
          <w:rFonts w:ascii="Arial" w:hAnsi="Arial" w:cs="Arial"/>
          <w:sz w:val="20"/>
          <w:szCs w:val="20"/>
          <w:lang w:eastAsia="en-US"/>
        </w:rPr>
        <w:t xml:space="preserve">doručení jejich uplatnění vůči povinné </w:t>
      </w:r>
      <w:r w:rsidR="00135B39">
        <w:rPr>
          <w:rFonts w:ascii="Arial" w:hAnsi="Arial" w:cs="Arial"/>
          <w:sz w:val="20"/>
          <w:szCs w:val="20"/>
          <w:lang w:eastAsia="en-US"/>
        </w:rPr>
        <w:t>S</w:t>
      </w:r>
      <w:r w:rsidRPr="00AD0137">
        <w:rPr>
          <w:rFonts w:ascii="Arial" w:hAnsi="Arial" w:cs="Arial"/>
          <w:sz w:val="20"/>
          <w:szCs w:val="20"/>
          <w:lang w:eastAsia="en-US"/>
        </w:rPr>
        <w:t>mluvní straně.</w:t>
      </w:r>
    </w:p>
    <w:p w14:paraId="0C90D26C" w14:textId="52AF34B4" w:rsidR="00CF563E" w:rsidRDefault="00CF563E"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lastRenderedPageBreak/>
        <w:t xml:space="preserve">Není-li dále stanoveno jinak, zaplacení jakékoliv sjednané smluvní pokuty nezbavuje povinnou </w:t>
      </w:r>
      <w:r w:rsidR="006557D5">
        <w:rPr>
          <w:rFonts w:ascii="Arial" w:hAnsi="Arial" w:cs="Arial"/>
          <w:sz w:val="20"/>
          <w:szCs w:val="20"/>
        </w:rPr>
        <w:t>S</w:t>
      </w:r>
      <w:r w:rsidRPr="00AD0137">
        <w:rPr>
          <w:rFonts w:ascii="Arial" w:hAnsi="Arial" w:cs="Arial"/>
          <w:sz w:val="20"/>
          <w:szCs w:val="20"/>
        </w:rPr>
        <w:t xml:space="preserve">mluvní stranu povinnosti splnit své závazky. </w:t>
      </w:r>
    </w:p>
    <w:p w14:paraId="2685C4F2" w14:textId="77777777" w:rsidR="006557D5" w:rsidRPr="00AD0137" w:rsidRDefault="006557D5" w:rsidP="006557D5">
      <w:pPr>
        <w:pStyle w:val="RLTextlnkuslovan"/>
        <w:numPr>
          <w:ilvl w:val="0"/>
          <w:numId w:val="0"/>
        </w:numPr>
        <w:tabs>
          <w:tab w:val="num" w:pos="3856"/>
        </w:tabs>
        <w:spacing w:line="276" w:lineRule="auto"/>
        <w:ind w:left="567"/>
        <w:rPr>
          <w:rFonts w:ascii="Arial" w:hAnsi="Arial" w:cs="Arial"/>
          <w:sz w:val="20"/>
          <w:szCs w:val="20"/>
        </w:rPr>
      </w:pPr>
    </w:p>
    <w:p w14:paraId="2AE53182" w14:textId="444BC4C6" w:rsidR="00E94879" w:rsidRPr="00AD0137" w:rsidRDefault="00E94879" w:rsidP="00AD0137">
      <w:pPr>
        <w:pStyle w:val="RLlneksmlouvy"/>
        <w:tabs>
          <w:tab w:val="clear" w:pos="737"/>
          <w:tab w:val="num" w:pos="426"/>
        </w:tabs>
        <w:spacing w:before="0" w:line="276" w:lineRule="auto"/>
        <w:ind w:left="425" w:hanging="425"/>
        <w:jc w:val="center"/>
        <w:rPr>
          <w:rFonts w:ascii="Arial" w:hAnsi="Arial" w:cs="Arial"/>
          <w:sz w:val="20"/>
          <w:szCs w:val="20"/>
        </w:rPr>
      </w:pPr>
      <w:r w:rsidRPr="00AD0137">
        <w:rPr>
          <w:rFonts w:ascii="Arial" w:hAnsi="Arial" w:cs="Arial"/>
          <w:sz w:val="20"/>
          <w:szCs w:val="20"/>
        </w:rPr>
        <w:t xml:space="preserve">PLATNOST A ÚČINNOST </w:t>
      </w:r>
      <w:r w:rsidR="006557D5">
        <w:rPr>
          <w:rFonts w:ascii="Arial" w:hAnsi="Arial" w:cs="Arial"/>
          <w:sz w:val="20"/>
          <w:szCs w:val="20"/>
        </w:rPr>
        <w:t>SMLOUVY</w:t>
      </w:r>
    </w:p>
    <w:p w14:paraId="3BB25609" w14:textId="5007C92A" w:rsidR="00E82609" w:rsidRPr="00E82609" w:rsidRDefault="00287801" w:rsidP="00E82609">
      <w:pPr>
        <w:pStyle w:val="RLTextlnkuslovan"/>
        <w:tabs>
          <w:tab w:val="num" w:pos="567"/>
        </w:tabs>
        <w:spacing w:line="276" w:lineRule="auto"/>
        <w:ind w:left="567" w:hanging="567"/>
        <w:rPr>
          <w:rFonts w:ascii="Arial" w:hAnsi="Arial" w:cs="Arial"/>
          <w:sz w:val="20"/>
          <w:szCs w:val="20"/>
        </w:rPr>
      </w:pPr>
      <w:bookmarkStart w:id="41" w:name="_Ref372106564"/>
      <w:r w:rsidRPr="00AD0137">
        <w:rPr>
          <w:rFonts w:ascii="Arial" w:hAnsi="Arial" w:cs="Arial"/>
          <w:sz w:val="20"/>
          <w:szCs w:val="20"/>
        </w:rPr>
        <w:t xml:space="preserve">Tato </w:t>
      </w:r>
      <w:r w:rsidR="00AB2E7D" w:rsidRPr="00AD0137">
        <w:rPr>
          <w:rFonts w:ascii="Arial" w:hAnsi="Arial" w:cs="Arial"/>
          <w:sz w:val="20"/>
          <w:szCs w:val="20"/>
        </w:rPr>
        <w:t>Smlouva</w:t>
      </w:r>
      <w:r w:rsidRPr="00AD0137">
        <w:rPr>
          <w:rFonts w:ascii="Arial" w:hAnsi="Arial" w:cs="Arial"/>
          <w:sz w:val="20"/>
          <w:szCs w:val="20"/>
        </w:rPr>
        <w:t xml:space="preserve"> se uzavírá na dobu určitou, a to </w:t>
      </w:r>
      <w:r w:rsidRPr="00034ED9">
        <w:rPr>
          <w:rFonts w:ascii="Arial" w:hAnsi="Arial" w:cs="Arial"/>
          <w:sz w:val="20"/>
          <w:szCs w:val="20"/>
        </w:rPr>
        <w:t xml:space="preserve">na </w:t>
      </w:r>
      <w:r w:rsidR="00660C03" w:rsidRPr="00034ED9">
        <w:rPr>
          <w:rFonts w:ascii="Arial" w:hAnsi="Arial" w:cs="Arial"/>
          <w:sz w:val="20"/>
          <w:szCs w:val="20"/>
        </w:rPr>
        <w:t>36</w:t>
      </w:r>
      <w:r w:rsidRPr="00034ED9">
        <w:rPr>
          <w:rFonts w:ascii="Arial" w:hAnsi="Arial" w:cs="Arial"/>
          <w:sz w:val="20"/>
          <w:szCs w:val="20"/>
        </w:rPr>
        <w:t xml:space="preserve"> měsíců ode dne nabytí</w:t>
      </w:r>
      <w:r w:rsidRPr="00AD0137">
        <w:rPr>
          <w:rFonts w:ascii="Arial" w:hAnsi="Arial" w:cs="Arial"/>
          <w:sz w:val="20"/>
          <w:szCs w:val="20"/>
        </w:rPr>
        <w:t xml:space="preserve"> její účinnosti</w:t>
      </w:r>
      <w:r w:rsidR="00E82609">
        <w:rPr>
          <w:rFonts w:ascii="Arial" w:hAnsi="Arial" w:cs="Arial"/>
          <w:sz w:val="20"/>
          <w:szCs w:val="20"/>
        </w:rPr>
        <w:t>, případně do vyčerpání finančního limitu 20.000.000,- Kč bez DPH, s ohledem na to, která ze skutečností nastane dříve</w:t>
      </w:r>
      <w:r w:rsidR="00AB2E7D" w:rsidRPr="00AD0137">
        <w:rPr>
          <w:rFonts w:ascii="Arial" w:hAnsi="Arial" w:cs="Arial"/>
          <w:sz w:val="20"/>
          <w:szCs w:val="20"/>
        </w:rPr>
        <w:t>.</w:t>
      </w:r>
    </w:p>
    <w:p w14:paraId="35A90B83" w14:textId="4F206E37" w:rsidR="00E94879" w:rsidRPr="00AD0137" w:rsidRDefault="00287801"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Tato </w:t>
      </w:r>
      <w:r w:rsidR="00AB2E7D" w:rsidRPr="00AD0137">
        <w:rPr>
          <w:rFonts w:ascii="Arial" w:hAnsi="Arial" w:cs="Arial"/>
          <w:sz w:val="20"/>
          <w:szCs w:val="20"/>
        </w:rPr>
        <w:t>Smlouva</w:t>
      </w:r>
      <w:r w:rsidRPr="00AD0137">
        <w:rPr>
          <w:rFonts w:ascii="Arial" w:hAnsi="Arial" w:cs="Arial"/>
          <w:sz w:val="20"/>
          <w:szCs w:val="20"/>
        </w:rPr>
        <w:t xml:space="preserve"> nabývá platnosti dnem podpisu </w:t>
      </w:r>
      <w:r w:rsidR="0032004E" w:rsidRPr="00AD0137">
        <w:rPr>
          <w:rFonts w:ascii="Arial" w:hAnsi="Arial" w:cs="Arial"/>
          <w:sz w:val="20"/>
          <w:szCs w:val="20"/>
        </w:rPr>
        <w:t xml:space="preserve">všemi </w:t>
      </w:r>
      <w:r w:rsidRPr="00AD0137">
        <w:rPr>
          <w:rFonts w:ascii="Arial" w:hAnsi="Arial" w:cs="Arial"/>
          <w:sz w:val="20"/>
          <w:szCs w:val="20"/>
        </w:rPr>
        <w:t xml:space="preserve">Smluvními stranami. Účinnost </w:t>
      </w:r>
      <w:r w:rsidR="00AB2E7D" w:rsidRPr="00AD0137">
        <w:rPr>
          <w:rFonts w:ascii="Arial" w:hAnsi="Arial" w:cs="Arial"/>
          <w:sz w:val="20"/>
          <w:szCs w:val="20"/>
        </w:rPr>
        <w:t>Smlouvy</w:t>
      </w:r>
      <w:r w:rsidRPr="00AD0137">
        <w:rPr>
          <w:rFonts w:ascii="Arial" w:hAnsi="Arial" w:cs="Arial"/>
          <w:sz w:val="20"/>
          <w:szCs w:val="20"/>
        </w:rPr>
        <w:t xml:space="preserve"> nastává okamžikem jejího uveřejnění v </w:t>
      </w:r>
      <w:r w:rsidR="00E54CBE" w:rsidRPr="00AD0137">
        <w:rPr>
          <w:rFonts w:ascii="Arial" w:hAnsi="Arial" w:cs="Arial"/>
          <w:sz w:val="20"/>
          <w:szCs w:val="20"/>
        </w:rPr>
        <w:t>R</w:t>
      </w:r>
      <w:r w:rsidRPr="00AD0137">
        <w:rPr>
          <w:rFonts w:ascii="Arial" w:hAnsi="Arial" w:cs="Arial"/>
          <w:sz w:val="20"/>
          <w:szCs w:val="20"/>
        </w:rPr>
        <w:t xml:space="preserve">egistru smluv. Uveřejnění v Registru smluv zajistí Objednatel bezodkladně po podpisu </w:t>
      </w:r>
      <w:r w:rsidR="00AB2E7D" w:rsidRPr="00AD0137">
        <w:rPr>
          <w:rFonts w:ascii="Arial" w:hAnsi="Arial" w:cs="Arial"/>
          <w:sz w:val="20"/>
          <w:szCs w:val="20"/>
        </w:rPr>
        <w:t>Smlouvy</w:t>
      </w:r>
      <w:r w:rsidRPr="00AD0137">
        <w:rPr>
          <w:rFonts w:ascii="Arial" w:hAnsi="Arial" w:cs="Arial"/>
          <w:sz w:val="20"/>
          <w:szCs w:val="20"/>
        </w:rPr>
        <w:t xml:space="preserve"> </w:t>
      </w:r>
      <w:r w:rsidR="0032004E" w:rsidRPr="00AD0137">
        <w:rPr>
          <w:rFonts w:ascii="Arial" w:hAnsi="Arial" w:cs="Arial"/>
          <w:sz w:val="20"/>
          <w:szCs w:val="20"/>
        </w:rPr>
        <w:t xml:space="preserve">všemi </w:t>
      </w:r>
      <w:r w:rsidRPr="00AD0137">
        <w:rPr>
          <w:rFonts w:ascii="Arial" w:hAnsi="Arial" w:cs="Arial"/>
          <w:sz w:val="20"/>
          <w:szCs w:val="20"/>
        </w:rPr>
        <w:t>Smluvními stranami.</w:t>
      </w:r>
      <w:r w:rsidR="00E94879" w:rsidRPr="00AD0137">
        <w:rPr>
          <w:rFonts w:ascii="Arial" w:hAnsi="Arial" w:cs="Arial"/>
          <w:sz w:val="20"/>
          <w:szCs w:val="20"/>
        </w:rPr>
        <w:t xml:space="preserve"> </w:t>
      </w:r>
      <w:bookmarkEnd w:id="41"/>
    </w:p>
    <w:p w14:paraId="312B7EC7" w14:textId="3B086209" w:rsidR="00E94879" w:rsidRPr="00AD0137" w:rsidRDefault="00CF563E" w:rsidP="00AD0137">
      <w:pPr>
        <w:pStyle w:val="RLTextlnkuslovan"/>
        <w:tabs>
          <w:tab w:val="num" w:pos="567"/>
        </w:tabs>
        <w:spacing w:line="276" w:lineRule="auto"/>
        <w:ind w:left="567" w:hanging="567"/>
        <w:rPr>
          <w:rFonts w:ascii="Arial" w:hAnsi="Arial" w:cs="Arial"/>
          <w:sz w:val="20"/>
          <w:szCs w:val="20"/>
        </w:rPr>
      </w:pPr>
      <w:bookmarkStart w:id="42" w:name="_Ref313947862"/>
      <w:bookmarkStart w:id="43" w:name="_Ref195960005"/>
      <w:r w:rsidRPr="00AD0137">
        <w:rPr>
          <w:rFonts w:ascii="Arial" w:hAnsi="Arial" w:cs="Arial"/>
          <w:sz w:val="20"/>
          <w:szCs w:val="20"/>
          <w:lang w:eastAsia="en-US"/>
        </w:rPr>
        <w:t xml:space="preserve">Objednatel je oprávněn bez jakýchkoliv sankcí odstoupit od této </w:t>
      </w:r>
      <w:r w:rsidR="006557D5">
        <w:rPr>
          <w:rFonts w:ascii="Arial" w:hAnsi="Arial" w:cs="Arial"/>
          <w:sz w:val="20"/>
          <w:szCs w:val="20"/>
          <w:lang w:eastAsia="en-US"/>
        </w:rPr>
        <w:t>Smlouvy</w:t>
      </w:r>
      <w:r w:rsidRPr="00AD0137">
        <w:rPr>
          <w:rFonts w:ascii="Arial" w:hAnsi="Arial" w:cs="Arial"/>
          <w:sz w:val="20"/>
          <w:szCs w:val="20"/>
          <w:lang w:eastAsia="en-US"/>
        </w:rPr>
        <w:t xml:space="preserve"> v případě</w:t>
      </w:r>
      <w:bookmarkEnd w:id="42"/>
      <w:bookmarkEnd w:id="43"/>
      <w:r w:rsidR="00E94879" w:rsidRPr="00AD0137">
        <w:rPr>
          <w:rFonts w:ascii="Arial" w:hAnsi="Arial" w:cs="Arial"/>
          <w:sz w:val="20"/>
          <w:szCs w:val="20"/>
        </w:rPr>
        <w:t xml:space="preserve"> jejího podstatného porušení Poskytovatelem, přičemž za podstatné porušení </w:t>
      </w:r>
      <w:r w:rsidR="006557D5">
        <w:rPr>
          <w:rFonts w:ascii="Arial" w:hAnsi="Arial" w:cs="Arial"/>
          <w:sz w:val="20"/>
          <w:szCs w:val="20"/>
        </w:rPr>
        <w:t>Smlouvy</w:t>
      </w:r>
      <w:r w:rsidR="00E94879" w:rsidRPr="00AD0137">
        <w:rPr>
          <w:rFonts w:ascii="Arial" w:hAnsi="Arial" w:cs="Arial"/>
          <w:sz w:val="20"/>
          <w:szCs w:val="20"/>
        </w:rPr>
        <w:t xml:space="preserve"> se považuje zejména, nikoli však výlučně: </w:t>
      </w:r>
    </w:p>
    <w:p w14:paraId="6CAB5821" w14:textId="4DBEC2E7" w:rsidR="00E94879" w:rsidRPr="00AD0137" w:rsidRDefault="00E94879" w:rsidP="00AD0137">
      <w:pPr>
        <w:pStyle w:val="RLTextlnkuslovan"/>
        <w:numPr>
          <w:ilvl w:val="2"/>
          <w:numId w:val="1"/>
        </w:numPr>
        <w:tabs>
          <w:tab w:val="clear" w:pos="2211"/>
          <w:tab w:val="num" w:pos="1560"/>
        </w:tabs>
        <w:spacing w:line="276" w:lineRule="auto"/>
        <w:ind w:left="1560" w:hanging="709"/>
        <w:rPr>
          <w:rFonts w:ascii="Arial" w:hAnsi="Arial" w:cs="Arial"/>
          <w:sz w:val="20"/>
          <w:szCs w:val="20"/>
        </w:rPr>
      </w:pPr>
      <w:r w:rsidRPr="00AD0137">
        <w:rPr>
          <w:rFonts w:ascii="Arial" w:hAnsi="Arial" w:cs="Arial"/>
          <w:sz w:val="20"/>
          <w:szCs w:val="20"/>
        </w:rPr>
        <w:t xml:space="preserve">prodlení Poskytovatele s poskytováním Služeb či dodáním </w:t>
      </w:r>
      <w:r w:rsidR="002B2423" w:rsidRPr="00AD0137">
        <w:rPr>
          <w:rFonts w:ascii="Arial" w:hAnsi="Arial" w:cs="Arial"/>
          <w:sz w:val="20"/>
          <w:szCs w:val="20"/>
        </w:rPr>
        <w:t xml:space="preserve">výstupů Služeb </w:t>
      </w:r>
      <w:r w:rsidRPr="00AD0137">
        <w:rPr>
          <w:rFonts w:ascii="Arial" w:hAnsi="Arial" w:cs="Arial"/>
          <w:sz w:val="20"/>
          <w:szCs w:val="20"/>
        </w:rPr>
        <w:t xml:space="preserve">po dobu delší než 15 </w:t>
      </w:r>
      <w:r w:rsidR="00896F02" w:rsidRPr="00AD0137">
        <w:rPr>
          <w:rFonts w:ascii="Arial" w:hAnsi="Arial" w:cs="Arial"/>
          <w:sz w:val="20"/>
          <w:szCs w:val="20"/>
        </w:rPr>
        <w:t xml:space="preserve">kalendářních </w:t>
      </w:r>
      <w:r w:rsidRPr="00AD0137">
        <w:rPr>
          <w:rFonts w:ascii="Arial" w:hAnsi="Arial" w:cs="Arial"/>
          <w:sz w:val="20"/>
          <w:szCs w:val="20"/>
        </w:rPr>
        <w:t xml:space="preserve">dnů, pokud není příslušná část plnění, s níž je Poskytovatel v prodlení, Poskytovatelem splněna ani v dodatečné lhůtě poskytnuté Objednatelem, která nebude kratší než 5 </w:t>
      </w:r>
      <w:r w:rsidR="00A924DE" w:rsidRPr="00AD0137">
        <w:rPr>
          <w:rFonts w:ascii="Arial" w:hAnsi="Arial" w:cs="Arial"/>
          <w:sz w:val="20"/>
          <w:szCs w:val="20"/>
        </w:rPr>
        <w:t xml:space="preserve">pracovních </w:t>
      </w:r>
      <w:r w:rsidRPr="00AD0137">
        <w:rPr>
          <w:rFonts w:ascii="Arial" w:hAnsi="Arial" w:cs="Arial"/>
          <w:sz w:val="20"/>
          <w:szCs w:val="20"/>
        </w:rPr>
        <w:t>dnů od doručení písemné výzvy Obje</w:t>
      </w:r>
      <w:r w:rsidR="00694CF7" w:rsidRPr="00AD0137">
        <w:rPr>
          <w:rFonts w:ascii="Arial" w:hAnsi="Arial" w:cs="Arial"/>
          <w:sz w:val="20"/>
          <w:szCs w:val="20"/>
        </w:rPr>
        <w:t>dnatele k odstranění prodlení;</w:t>
      </w:r>
      <w:r w:rsidRPr="00AD0137">
        <w:rPr>
          <w:rFonts w:ascii="Arial" w:hAnsi="Arial" w:cs="Arial"/>
          <w:sz w:val="20"/>
          <w:szCs w:val="20"/>
        </w:rPr>
        <w:t xml:space="preserve"> </w:t>
      </w:r>
    </w:p>
    <w:p w14:paraId="0460E0E7" w14:textId="5B32CC83" w:rsidR="00B27A24" w:rsidRPr="00AD0137" w:rsidRDefault="00B27A24" w:rsidP="00AD0137">
      <w:pPr>
        <w:pStyle w:val="RLTextlnkuslovan"/>
        <w:numPr>
          <w:ilvl w:val="2"/>
          <w:numId w:val="1"/>
        </w:numPr>
        <w:tabs>
          <w:tab w:val="clear" w:pos="2211"/>
          <w:tab w:val="num" w:pos="1560"/>
        </w:tabs>
        <w:spacing w:line="276" w:lineRule="auto"/>
        <w:ind w:left="1560" w:hanging="709"/>
        <w:rPr>
          <w:rFonts w:ascii="Arial" w:hAnsi="Arial" w:cs="Arial"/>
          <w:sz w:val="20"/>
          <w:szCs w:val="20"/>
        </w:rPr>
      </w:pPr>
      <w:r w:rsidRPr="00AD0137">
        <w:rPr>
          <w:rFonts w:ascii="Arial" w:hAnsi="Arial" w:cs="Arial"/>
          <w:sz w:val="20"/>
          <w:szCs w:val="20"/>
        </w:rPr>
        <w:t xml:space="preserve">porušení povinnosti ochrany důvěrných informací </w:t>
      </w:r>
      <w:r w:rsidR="00694CF7" w:rsidRPr="00AD0137">
        <w:rPr>
          <w:rFonts w:ascii="Arial" w:hAnsi="Arial" w:cs="Arial"/>
          <w:sz w:val="20"/>
          <w:szCs w:val="20"/>
        </w:rPr>
        <w:t xml:space="preserve">či osobních údajů </w:t>
      </w:r>
      <w:r w:rsidRPr="00AD0137">
        <w:rPr>
          <w:rFonts w:ascii="Arial" w:hAnsi="Arial" w:cs="Arial"/>
          <w:sz w:val="20"/>
          <w:szCs w:val="20"/>
        </w:rPr>
        <w:t xml:space="preserve">dle této </w:t>
      </w:r>
      <w:r w:rsidR="00AB2E7D" w:rsidRPr="00AD0137">
        <w:rPr>
          <w:rFonts w:ascii="Arial" w:hAnsi="Arial" w:cs="Arial"/>
          <w:sz w:val="20"/>
          <w:szCs w:val="20"/>
        </w:rPr>
        <w:t>Smlouvy</w:t>
      </w:r>
      <w:r w:rsidRPr="00AD0137">
        <w:rPr>
          <w:rFonts w:ascii="Arial" w:hAnsi="Arial" w:cs="Arial"/>
          <w:sz w:val="20"/>
          <w:szCs w:val="20"/>
        </w:rPr>
        <w:t xml:space="preserve"> ze strany Poskytovatele</w:t>
      </w:r>
      <w:r w:rsidR="00896F02" w:rsidRPr="00AD0137">
        <w:rPr>
          <w:rFonts w:ascii="Arial" w:hAnsi="Arial" w:cs="Arial"/>
          <w:sz w:val="20"/>
          <w:szCs w:val="20"/>
        </w:rPr>
        <w:t>;</w:t>
      </w:r>
    </w:p>
    <w:p w14:paraId="13A0BB96" w14:textId="3C69451E" w:rsidR="00694CF7" w:rsidRPr="00AD0137" w:rsidRDefault="00694CF7" w:rsidP="00AD0137">
      <w:pPr>
        <w:pStyle w:val="RLTextlnkuslovan"/>
        <w:numPr>
          <w:ilvl w:val="2"/>
          <w:numId w:val="1"/>
        </w:numPr>
        <w:tabs>
          <w:tab w:val="clear" w:pos="2211"/>
          <w:tab w:val="num" w:pos="1560"/>
        </w:tabs>
        <w:spacing w:line="276" w:lineRule="auto"/>
        <w:ind w:left="1560" w:hanging="709"/>
        <w:rPr>
          <w:rFonts w:ascii="Arial" w:hAnsi="Arial" w:cs="Arial"/>
          <w:sz w:val="20"/>
          <w:szCs w:val="20"/>
          <w:lang w:eastAsia="en-US"/>
        </w:rPr>
      </w:pPr>
      <w:bookmarkStart w:id="44" w:name="_Ref195960006"/>
      <w:r w:rsidRPr="00AD0137">
        <w:rPr>
          <w:rFonts w:ascii="Arial" w:hAnsi="Arial" w:cs="Arial"/>
          <w:sz w:val="20"/>
          <w:szCs w:val="20"/>
          <w:lang w:eastAsia="en-US"/>
        </w:rPr>
        <w:t xml:space="preserve">bylo příslušným orgánem vydáno pravomocné rozhodnutí zakazující plnění této </w:t>
      </w:r>
      <w:r w:rsidR="00AB2E7D" w:rsidRPr="00AD0137">
        <w:rPr>
          <w:rFonts w:ascii="Arial" w:hAnsi="Arial" w:cs="Arial"/>
          <w:sz w:val="20"/>
          <w:szCs w:val="20"/>
          <w:lang w:eastAsia="en-US"/>
        </w:rPr>
        <w:t>Smlouvy</w:t>
      </w:r>
      <w:r w:rsidRPr="00AD0137">
        <w:rPr>
          <w:rFonts w:ascii="Arial" w:hAnsi="Arial" w:cs="Arial"/>
          <w:sz w:val="20"/>
          <w:szCs w:val="20"/>
          <w:lang w:eastAsia="en-US"/>
        </w:rPr>
        <w:t>;</w:t>
      </w:r>
    </w:p>
    <w:p w14:paraId="18492FC7" w14:textId="77777777" w:rsidR="00694CF7" w:rsidRPr="00AD0137" w:rsidRDefault="00896F02" w:rsidP="00AD0137">
      <w:pPr>
        <w:pStyle w:val="RLTextlnkuslovan"/>
        <w:numPr>
          <w:ilvl w:val="2"/>
          <w:numId w:val="1"/>
        </w:numPr>
        <w:tabs>
          <w:tab w:val="clear" w:pos="2211"/>
          <w:tab w:val="num" w:pos="1560"/>
        </w:tabs>
        <w:spacing w:line="276" w:lineRule="auto"/>
        <w:ind w:left="1560" w:hanging="709"/>
        <w:rPr>
          <w:rFonts w:ascii="Arial" w:hAnsi="Arial" w:cs="Arial"/>
          <w:sz w:val="20"/>
          <w:szCs w:val="20"/>
          <w:lang w:eastAsia="en-US"/>
        </w:rPr>
      </w:pPr>
      <w:r w:rsidRPr="00AD0137">
        <w:rPr>
          <w:rFonts w:ascii="Arial" w:hAnsi="Arial" w:cs="Arial"/>
          <w:sz w:val="20"/>
          <w:szCs w:val="20"/>
        </w:rPr>
        <w:t xml:space="preserve">dostane-li se Poskytovatel do úpadku nebo Poskytovatel sám podá </w:t>
      </w:r>
      <w:r w:rsidRPr="00AD0137">
        <w:rPr>
          <w:rFonts w:ascii="Arial" w:hAnsi="Arial" w:cs="Arial"/>
          <w:sz w:val="20"/>
          <w:szCs w:val="20"/>
          <w:lang w:eastAsia="en-US"/>
        </w:rPr>
        <w:t>dlužnický návrh na zahájení insolvenčního řízení</w:t>
      </w:r>
      <w:r w:rsidR="00694CF7" w:rsidRPr="00AD0137">
        <w:rPr>
          <w:rFonts w:ascii="Arial" w:hAnsi="Arial" w:cs="Arial"/>
          <w:sz w:val="20"/>
          <w:szCs w:val="20"/>
          <w:lang w:eastAsia="en-US"/>
        </w:rPr>
        <w:t xml:space="preserve">; </w:t>
      </w:r>
    </w:p>
    <w:p w14:paraId="4ABAA74E" w14:textId="77777777" w:rsidR="00694CF7" w:rsidRPr="00AD0137" w:rsidRDefault="00896F02" w:rsidP="00AD0137">
      <w:pPr>
        <w:pStyle w:val="RLTextlnkuslovan"/>
        <w:numPr>
          <w:ilvl w:val="2"/>
          <w:numId w:val="1"/>
        </w:numPr>
        <w:tabs>
          <w:tab w:val="clear" w:pos="2211"/>
          <w:tab w:val="num" w:pos="1560"/>
        </w:tabs>
        <w:spacing w:line="276" w:lineRule="auto"/>
        <w:ind w:left="1560" w:hanging="709"/>
        <w:rPr>
          <w:rFonts w:ascii="Arial" w:hAnsi="Arial" w:cs="Arial"/>
          <w:sz w:val="20"/>
          <w:szCs w:val="20"/>
          <w:lang w:eastAsia="en-US"/>
        </w:rPr>
      </w:pPr>
      <w:r w:rsidRPr="00AD0137">
        <w:rPr>
          <w:rFonts w:ascii="Arial" w:hAnsi="Arial" w:cs="Arial"/>
          <w:sz w:val="20"/>
          <w:szCs w:val="20"/>
        </w:rPr>
        <w:t>dojde k zahájení likvidace Poskytovatele, uvalení nucené správy, nebo uplatnění zajišťovacího prostředku postihujícího podstatnou část majetku Poskytovatele</w:t>
      </w:r>
      <w:r w:rsidR="00694CF7" w:rsidRPr="00AD0137">
        <w:rPr>
          <w:rFonts w:ascii="Arial" w:hAnsi="Arial" w:cs="Arial"/>
          <w:sz w:val="20"/>
          <w:szCs w:val="20"/>
          <w:lang w:eastAsia="en-US"/>
        </w:rPr>
        <w:t xml:space="preserve">; </w:t>
      </w:r>
    </w:p>
    <w:p w14:paraId="75B13625" w14:textId="1F52377A" w:rsidR="00896F02" w:rsidRPr="00AD0137" w:rsidRDefault="00896F02" w:rsidP="00AD0137">
      <w:pPr>
        <w:pStyle w:val="RLTextlnkuslovan"/>
        <w:numPr>
          <w:ilvl w:val="2"/>
          <w:numId w:val="1"/>
        </w:numPr>
        <w:tabs>
          <w:tab w:val="clear" w:pos="2211"/>
        </w:tabs>
        <w:spacing w:line="276" w:lineRule="auto"/>
        <w:ind w:left="1560" w:hanging="709"/>
        <w:rPr>
          <w:rFonts w:ascii="Arial" w:hAnsi="Arial" w:cs="Arial"/>
          <w:sz w:val="20"/>
          <w:szCs w:val="20"/>
        </w:rPr>
      </w:pPr>
      <w:r w:rsidRPr="00AD0137">
        <w:rPr>
          <w:rFonts w:ascii="Arial" w:hAnsi="Arial" w:cs="Arial"/>
          <w:sz w:val="20"/>
          <w:szCs w:val="20"/>
        </w:rPr>
        <w:t xml:space="preserve">ztráta oprávnění Poskytovatele nebo jeho poddodavatele poskytovat plnění, a to kdykoliv za trvání této </w:t>
      </w:r>
      <w:r w:rsidR="00AB2E7D" w:rsidRPr="00AD0137">
        <w:rPr>
          <w:rFonts w:ascii="Arial" w:hAnsi="Arial" w:cs="Arial"/>
          <w:sz w:val="20"/>
          <w:szCs w:val="20"/>
        </w:rPr>
        <w:t>Smlouvy</w:t>
      </w:r>
      <w:r w:rsidRPr="00AD0137">
        <w:rPr>
          <w:rFonts w:ascii="Arial" w:hAnsi="Arial" w:cs="Arial"/>
          <w:sz w:val="20"/>
          <w:szCs w:val="20"/>
        </w:rPr>
        <w:t>;</w:t>
      </w:r>
    </w:p>
    <w:p w14:paraId="6A15E385" w14:textId="0CFB1C8D" w:rsidR="00381B71" w:rsidRPr="00AD0137" w:rsidRDefault="00381B71" w:rsidP="00AD0137">
      <w:pPr>
        <w:pStyle w:val="RLTextlnkuslovan"/>
        <w:numPr>
          <w:ilvl w:val="2"/>
          <w:numId w:val="1"/>
        </w:numPr>
        <w:tabs>
          <w:tab w:val="clear" w:pos="2211"/>
          <w:tab w:val="num" w:pos="1560"/>
        </w:tabs>
        <w:spacing w:line="276" w:lineRule="auto"/>
        <w:ind w:left="1560" w:hanging="709"/>
        <w:rPr>
          <w:rFonts w:ascii="Arial" w:hAnsi="Arial" w:cs="Arial"/>
          <w:sz w:val="20"/>
          <w:szCs w:val="20"/>
        </w:rPr>
      </w:pPr>
      <w:r w:rsidRPr="00AD0137">
        <w:rPr>
          <w:rFonts w:ascii="Arial" w:hAnsi="Arial" w:cs="Arial"/>
          <w:sz w:val="20"/>
          <w:szCs w:val="20"/>
        </w:rPr>
        <w:t>poruší-li Poskytovatel povinnost dle odst.</w:t>
      </w:r>
      <w:r w:rsidR="00F63B98">
        <w:rPr>
          <w:rFonts w:ascii="Arial" w:hAnsi="Arial" w:cs="Arial"/>
          <w:sz w:val="20"/>
          <w:szCs w:val="20"/>
        </w:rPr>
        <w:t xml:space="preserve"> 7.2 </w:t>
      </w:r>
      <w:r w:rsidRPr="00AD0137">
        <w:rPr>
          <w:rFonts w:ascii="Arial" w:hAnsi="Arial" w:cs="Arial"/>
          <w:sz w:val="20"/>
          <w:szCs w:val="20"/>
        </w:rPr>
        <w:t>této Smlouvy tím, že nenahradí člena realizačního týmu, kterým byla prokazována kvalifikace pro účast Poskytovatele v zadávacím řízení Veřejné zakázky, novým členem realizačního týmu, jež má minimálně stejnou kvalifikaci jako nahrazovaný člen a plní kvalifikační předpoklady zadávacího řízení Veřejné zakázky minimálně v rozsahu jako nahrazovaný člen, a to ani v dodatečné lhůtě, kterou mu k tomu Objednatel poskytnul; a</w:t>
      </w:r>
    </w:p>
    <w:p w14:paraId="2A772F57" w14:textId="5F1794EB" w:rsidR="00896F02" w:rsidRPr="00AD0137" w:rsidRDefault="00896F02" w:rsidP="00AD0137">
      <w:pPr>
        <w:pStyle w:val="RLTextlnkuslovan"/>
        <w:numPr>
          <w:ilvl w:val="2"/>
          <w:numId w:val="1"/>
        </w:numPr>
        <w:tabs>
          <w:tab w:val="clear" w:pos="2211"/>
          <w:tab w:val="num" w:pos="1560"/>
        </w:tabs>
        <w:spacing w:line="276" w:lineRule="auto"/>
        <w:ind w:left="1560" w:hanging="709"/>
        <w:rPr>
          <w:rFonts w:ascii="Arial" w:hAnsi="Arial" w:cs="Arial"/>
          <w:sz w:val="20"/>
          <w:szCs w:val="20"/>
        </w:rPr>
      </w:pPr>
      <w:r w:rsidRPr="00AD0137">
        <w:rPr>
          <w:rFonts w:ascii="Arial" w:hAnsi="Arial" w:cs="Arial"/>
          <w:sz w:val="20"/>
          <w:szCs w:val="20"/>
        </w:rPr>
        <w:t xml:space="preserve">podstatné porušení této </w:t>
      </w:r>
      <w:r w:rsidR="00FB62AC" w:rsidRPr="00AD0137">
        <w:rPr>
          <w:rFonts w:ascii="Arial" w:hAnsi="Arial" w:cs="Arial"/>
          <w:sz w:val="20"/>
          <w:szCs w:val="20"/>
        </w:rPr>
        <w:t>Smlouvy</w:t>
      </w:r>
      <w:r w:rsidRPr="00AD0137">
        <w:rPr>
          <w:rFonts w:ascii="Arial" w:hAnsi="Arial" w:cs="Arial"/>
          <w:sz w:val="20"/>
          <w:szCs w:val="20"/>
        </w:rPr>
        <w:t xml:space="preserve"> dle obecně závazných předpisů.</w:t>
      </w:r>
    </w:p>
    <w:bookmarkEnd w:id="44"/>
    <w:p w14:paraId="395FE6DC" w14:textId="3E308628" w:rsidR="00694CF7" w:rsidRPr="00AD0137" w:rsidRDefault="00896F02"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Poskytovatel je oprávněn odstoupit od této </w:t>
      </w:r>
      <w:r w:rsidR="00FB62AC" w:rsidRPr="00AD0137">
        <w:rPr>
          <w:rFonts w:ascii="Arial" w:hAnsi="Arial" w:cs="Arial"/>
          <w:sz w:val="20"/>
          <w:szCs w:val="20"/>
        </w:rPr>
        <w:t>Smlouvy</w:t>
      </w:r>
      <w:r w:rsidRPr="00AD0137">
        <w:rPr>
          <w:rFonts w:ascii="Arial" w:hAnsi="Arial" w:cs="Arial"/>
          <w:sz w:val="20"/>
          <w:szCs w:val="20"/>
        </w:rPr>
        <w:t xml:space="preserve"> v případě prodlení Objednatele se zaplacením jakékoliv splatné částky dle této </w:t>
      </w:r>
      <w:r w:rsidR="00FB62AC" w:rsidRPr="00AD0137">
        <w:rPr>
          <w:rFonts w:ascii="Arial" w:hAnsi="Arial" w:cs="Arial"/>
          <w:sz w:val="20"/>
          <w:szCs w:val="20"/>
        </w:rPr>
        <w:t xml:space="preserve">Smlouvy </w:t>
      </w:r>
      <w:r w:rsidRPr="00AD0137">
        <w:rPr>
          <w:rFonts w:ascii="Arial" w:hAnsi="Arial" w:cs="Arial"/>
          <w:sz w:val="20"/>
          <w:szCs w:val="20"/>
        </w:rPr>
        <w:t>po dobu delší než 60 kalendářních dnů, pokud Objednatel nezjedná nápravu ani v dodatečné přiměřené lhůtě, kterou mu k tomu Poskytovatel poskytne v písemné výzvě ke splnění povinnosti, přičemž tato lhůta nesmí být kratší než 15 kalendářních dnů od doručení takovéto výzvy</w:t>
      </w:r>
      <w:r w:rsidR="00694CF7" w:rsidRPr="00AD0137">
        <w:rPr>
          <w:rFonts w:ascii="Arial" w:hAnsi="Arial" w:cs="Arial"/>
          <w:sz w:val="20"/>
          <w:szCs w:val="20"/>
        </w:rPr>
        <w:t>.</w:t>
      </w:r>
    </w:p>
    <w:p w14:paraId="2F285FFD" w14:textId="69FC83D1" w:rsidR="00E94879" w:rsidRPr="00AD0137" w:rsidRDefault="00896F02"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Odstoupení od této </w:t>
      </w:r>
      <w:r w:rsidR="00FB62AC" w:rsidRPr="00AD0137">
        <w:rPr>
          <w:rFonts w:ascii="Arial" w:hAnsi="Arial" w:cs="Arial"/>
          <w:sz w:val="20"/>
          <w:szCs w:val="20"/>
        </w:rPr>
        <w:t xml:space="preserve">Smlouvy </w:t>
      </w:r>
      <w:r w:rsidRPr="00AD0137">
        <w:rPr>
          <w:rFonts w:ascii="Arial" w:hAnsi="Arial" w:cs="Arial"/>
          <w:sz w:val="20"/>
          <w:szCs w:val="20"/>
        </w:rPr>
        <w:t xml:space="preserve">je účinné následujícím dnem po doručení písemného oznámení o odstoupení </w:t>
      </w:r>
      <w:r w:rsidR="00E96F46" w:rsidRPr="00AD0137">
        <w:rPr>
          <w:rFonts w:ascii="Arial" w:hAnsi="Arial" w:cs="Arial"/>
          <w:sz w:val="20"/>
          <w:szCs w:val="20"/>
        </w:rPr>
        <w:t xml:space="preserve">druhé Smluvní straně. </w:t>
      </w:r>
    </w:p>
    <w:p w14:paraId="3AF72D20" w14:textId="5A48876D" w:rsidR="00E94879" w:rsidRPr="00AD0137" w:rsidRDefault="00FB62AC" w:rsidP="00AD0137">
      <w:pPr>
        <w:pStyle w:val="RLTextlnkuslovan"/>
        <w:tabs>
          <w:tab w:val="num" w:pos="567"/>
        </w:tabs>
        <w:spacing w:line="276" w:lineRule="auto"/>
        <w:ind w:left="567" w:hanging="567"/>
        <w:rPr>
          <w:rFonts w:ascii="Arial" w:hAnsi="Arial" w:cs="Arial"/>
          <w:sz w:val="20"/>
          <w:szCs w:val="20"/>
        </w:rPr>
      </w:pPr>
      <w:bookmarkStart w:id="45" w:name="_Ref372630880"/>
      <w:r w:rsidRPr="00AD0137">
        <w:rPr>
          <w:rFonts w:ascii="Arial" w:hAnsi="Arial" w:cs="Arial"/>
          <w:sz w:val="20"/>
          <w:szCs w:val="20"/>
          <w:lang w:eastAsia="en-US"/>
        </w:rPr>
        <w:t xml:space="preserve">Každá ze </w:t>
      </w:r>
      <w:r w:rsidR="00135B39">
        <w:rPr>
          <w:rFonts w:ascii="Arial" w:hAnsi="Arial" w:cs="Arial"/>
          <w:sz w:val="20"/>
          <w:szCs w:val="20"/>
          <w:lang w:eastAsia="en-US"/>
        </w:rPr>
        <w:t>S</w:t>
      </w:r>
      <w:r w:rsidRPr="00AD0137">
        <w:rPr>
          <w:rFonts w:ascii="Arial" w:hAnsi="Arial" w:cs="Arial"/>
          <w:sz w:val="20"/>
          <w:szCs w:val="20"/>
          <w:lang w:eastAsia="en-US"/>
        </w:rPr>
        <w:t>mluvních stran může Smlouvu jednostranně písemně vypovědět bez udání důvodu</w:t>
      </w:r>
      <w:r w:rsidR="00046E23" w:rsidRPr="00AD0137">
        <w:rPr>
          <w:rFonts w:ascii="Arial" w:hAnsi="Arial" w:cs="Arial"/>
          <w:sz w:val="20"/>
          <w:szCs w:val="20"/>
          <w:lang w:eastAsia="en-US"/>
        </w:rPr>
        <w:t xml:space="preserve">, a to s výpovědní dobou </w:t>
      </w:r>
      <w:r w:rsidR="00896F02" w:rsidRPr="00AD0137">
        <w:rPr>
          <w:rFonts w:ascii="Arial" w:hAnsi="Arial" w:cs="Arial"/>
          <w:sz w:val="20"/>
          <w:szCs w:val="20"/>
          <w:lang w:eastAsia="en-US"/>
        </w:rPr>
        <w:t>4</w:t>
      </w:r>
      <w:r w:rsidR="00046E23" w:rsidRPr="00AD0137">
        <w:rPr>
          <w:rFonts w:ascii="Arial" w:hAnsi="Arial" w:cs="Arial"/>
          <w:sz w:val="20"/>
          <w:szCs w:val="20"/>
          <w:lang w:eastAsia="en-US"/>
        </w:rPr>
        <w:t xml:space="preserve"> měsí</w:t>
      </w:r>
      <w:r w:rsidR="00896F02" w:rsidRPr="00AD0137">
        <w:rPr>
          <w:rFonts w:ascii="Arial" w:hAnsi="Arial" w:cs="Arial"/>
          <w:sz w:val="20"/>
          <w:szCs w:val="20"/>
          <w:lang w:eastAsia="en-US"/>
        </w:rPr>
        <w:t>ce</w:t>
      </w:r>
      <w:bookmarkEnd w:id="45"/>
      <w:r w:rsidR="00046E23" w:rsidRPr="00AD0137">
        <w:rPr>
          <w:rFonts w:ascii="Arial" w:hAnsi="Arial" w:cs="Arial"/>
          <w:sz w:val="20"/>
          <w:szCs w:val="20"/>
          <w:lang w:eastAsia="en-US"/>
        </w:rPr>
        <w:t>, kter</w:t>
      </w:r>
      <w:r w:rsidR="00E96F46" w:rsidRPr="00AD0137">
        <w:rPr>
          <w:rFonts w:ascii="Arial" w:hAnsi="Arial" w:cs="Arial"/>
          <w:sz w:val="20"/>
          <w:szCs w:val="20"/>
          <w:lang w:eastAsia="en-US"/>
        </w:rPr>
        <w:t>á</w:t>
      </w:r>
      <w:r w:rsidR="00046E23" w:rsidRPr="00AD0137">
        <w:rPr>
          <w:rFonts w:ascii="Arial" w:hAnsi="Arial" w:cs="Arial"/>
          <w:sz w:val="20"/>
          <w:szCs w:val="20"/>
          <w:lang w:eastAsia="en-US"/>
        </w:rPr>
        <w:t xml:space="preserve"> počíná běžet prvním dnem měsíce následujícího po doručení </w:t>
      </w:r>
      <w:r w:rsidR="00E96F46" w:rsidRPr="00AD0137">
        <w:rPr>
          <w:rFonts w:ascii="Arial" w:hAnsi="Arial" w:cs="Arial"/>
          <w:sz w:val="20"/>
          <w:szCs w:val="20"/>
          <w:lang w:eastAsia="en-US"/>
        </w:rPr>
        <w:t xml:space="preserve">písemné </w:t>
      </w:r>
      <w:r w:rsidR="00046E23" w:rsidRPr="00AD0137">
        <w:rPr>
          <w:rFonts w:ascii="Arial" w:hAnsi="Arial" w:cs="Arial"/>
          <w:sz w:val="20"/>
          <w:szCs w:val="20"/>
          <w:lang w:eastAsia="en-US"/>
        </w:rPr>
        <w:t>výpovědi</w:t>
      </w:r>
      <w:r w:rsidR="00E96F46" w:rsidRPr="00AD0137">
        <w:rPr>
          <w:rFonts w:ascii="Arial" w:hAnsi="Arial" w:cs="Arial"/>
          <w:sz w:val="20"/>
          <w:szCs w:val="20"/>
          <w:lang w:eastAsia="en-US"/>
        </w:rPr>
        <w:t xml:space="preserve"> </w:t>
      </w:r>
      <w:r w:rsidRPr="00AD0137">
        <w:rPr>
          <w:rFonts w:ascii="Arial" w:hAnsi="Arial" w:cs="Arial"/>
          <w:sz w:val="20"/>
          <w:szCs w:val="20"/>
          <w:lang w:eastAsia="en-US"/>
        </w:rPr>
        <w:t xml:space="preserve">druhé </w:t>
      </w:r>
      <w:r w:rsidR="00135B39">
        <w:rPr>
          <w:rFonts w:ascii="Arial" w:hAnsi="Arial" w:cs="Arial"/>
          <w:sz w:val="20"/>
          <w:szCs w:val="20"/>
          <w:lang w:eastAsia="en-US"/>
        </w:rPr>
        <w:t>S</w:t>
      </w:r>
      <w:r w:rsidRPr="00AD0137">
        <w:rPr>
          <w:rFonts w:ascii="Arial" w:hAnsi="Arial" w:cs="Arial"/>
          <w:sz w:val="20"/>
          <w:szCs w:val="20"/>
          <w:lang w:eastAsia="en-US"/>
        </w:rPr>
        <w:t>mluvní straně</w:t>
      </w:r>
      <w:r w:rsidR="00E94879" w:rsidRPr="00AD0137">
        <w:rPr>
          <w:rFonts w:ascii="Arial" w:hAnsi="Arial" w:cs="Arial"/>
          <w:sz w:val="20"/>
          <w:szCs w:val="20"/>
        </w:rPr>
        <w:t xml:space="preserve">. </w:t>
      </w:r>
    </w:p>
    <w:p w14:paraId="378AF1A7" w14:textId="362A53C0" w:rsidR="00046E23" w:rsidRPr="00AD0137" w:rsidRDefault="00896F02"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rPr>
        <w:lastRenderedPageBreak/>
        <w:t xml:space="preserve">Zánikem účinnosti této </w:t>
      </w:r>
      <w:r w:rsidR="00FB62AC" w:rsidRPr="00AD0137">
        <w:rPr>
          <w:rFonts w:ascii="Arial" w:hAnsi="Arial" w:cs="Arial"/>
          <w:sz w:val="20"/>
          <w:szCs w:val="20"/>
        </w:rPr>
        <w:t>Smlouvy</w:t>
      </w:r>
      <w:r w:rsidRPr="00AD0137">
        <w:rPr>
          <w:rFonts w:ascii="Arial" w:hAnsi="Arial" w:cs="Arial"/>
          <w:sz w:val="20"/>
          <w:szCs w:val="20"/>
        </w:rPr>
        <w:t xml:space="preserve"> v důsledku odstoupení kterékoliv ze Smluvních stran není dotčeno vzájemné plnění, pokud bylo řádně poskytnuto dle této </w:t>
      </w:r>
      <w:r w:rsidR="00FB62AC" w:rsidRPr="00AD0137">
        <w:rPr>
          <w:rFonts w:ascii="Arial" w:hAnsi="Arial" w:cs="Arial"/>
          <w:sz w:val="20"/>
          <w:szCs w:val="20"/>
        </w:rPr>
        <w:t>Smlouvy</w:t>
      </w:r>
      <w:r w:rsidRPr="00AD0137">
        <w:rPr>
          <w:rFonts w:ascii="Arial" w:hAnsi="Arial" w:cs="Arial"/>
          <w:sz w:val="20"/>
          <w:szCs w:val="20"/>
        </w:rPr>
        <w:t xml:space="preserve"> před účinností odstoupení, ani práva a nároky z takových plnění vyplývající</w:t>
      </w:r>
      <w:r w:rsidR="00046E23" w:rsidRPr="00AD0137">
        <w:rPr>
          <w:rFonts w:ascii="Arial" w:hAnsi="Arial" w:cs="Arial"/>
          <w:sz w:val="20"/>
          <w:szCs w:val="20"/>
          <w:lang w:eastAsia="en-US"/>
        </w:rPr>
        <w:t>.</w:t>
      </w:r>
    </w:p>
    <w:p w14:paraId="68656304" w14:textId="3CDB9254" w:rsidR="000E334D" w:rsidRPr="00AD0137" w:rsidRDefault="00896F02"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rPr>
        <w:t xml:space="preserve">Ukončením účinnosti této </w:t>
      </w:r>
      <w:r w:rsidR="00FB62AC" w:rsidRPr="00AD0137">
        <w:rPr>
          <w:rFonts w:ascii="Arial" w:hAnsi="Arial" w:cs="Arial"/>
          <w:sz w:val="20"/>
          <w:szCs w:val="20"/>
        </w:rPr>
        <w:t>Smlouvy</w:t>
      </w:r>
      <w:r w:rsidRPr="00AD0137">
        <w:rPr>
          <w:rFonts w:ascii="Arial" w:hAnsi="Arial" w:cs="Arial"/>
          <w:sz w:val="20"/>
          <w:szCs w:val="20"/>
        </w:rPr>
        <w:t xml:space="preserve"> z jakéhokoli důvodu nejsou dotčena ustanovení </w:t>
      </w:r>
      <w:r w:rsidR="00FB62AC" w:rsidRPr="00AD0137">
        <w:rPr>
          <w:rFonts w:ascii="Arial" w:hAnsi="Arial" w:cs="Arial"/>
          <w:sz w:val="20"/>
          <w:szCs w:val="20"/>
        </w:rPr>
        <w:t>Smlouvy</w:t>
      </w:r>
      <w:r w:rsidRPr="00AD0137">
        <w:rPr>
          <w:rFonts w:ascii="Arial" w:hAnsi="Arial" w:cs="Arial"/>
          <w:sz w:val="20"/>
          <w:szCs w:val="20"/>
        </w:rPr>
        <w:t xml:space="preserve"> týkající se Poskytnuté licence ze strany Poskytovatele Objednateli, nároků z odpovědnosti za škodu a nároků ze smluvních pokut, pokud vznikly před ukončením účinnosti této </w:t>
      </w:r>
      <w:r w:rsidR="00FB62AC" w:rsidRPr="00AD0137">
        <w:rPr>
          <w:rFonts w:ascii="Arial" w:hAnsi="Arial" w:cs="Arial"/>
          <w:sz w:val="20"/>
          <w:szCs w:val="20"/>
        </w:rPr>
        <w:t>Smlouvy</w:t>
      </w:r>
      <w:r w:rsidRPr="00AD0137">
        <w:rPr>
          <w:rFonts w:ascii="Arial" w:hAnsi="Arial" w:cs="Arial"/>
          <w:sz w:val="20"/>
          <w:szCs w:val="20"/>
        </w:rPr>
        <w:t xml:space="preserve">, ustanovení o ochraně informací, ani další ustanovení a nároky, z jejichž povahy vyplývá, že mají trvat i po zániku účinnosti </w:t>
      </w:r>
      <w:r w:rsidR="00FB62AC" w:rsidRPr="00AD0137">
        <w:rPr>
          <w:rFonts w:ascii="Arial" w:hAnsi="Arial" w:cs="Arial"/>
          <w:sz w:val="20"/>
          <w:szCs w:val="20"/>
        </w:rPr>
        <w:t>Smlouvy.</w:t>
      </w:r>
      <w:r w:rsidR="00E94879" w:rsidRPr="00AD0137">
        <w:rPr>
          <w:rFonts w:ascii="Arial" w:hAnsi="Arial" w:cs="Arial"/>
          <w:sz w:val="20"/>
          <w:szCs w:val="20"/>
          <w:lang w:eastAsia="en-US"/>
        </w:rPr>
        <w:t xml:space="preserve"> </w:t>
      </w:r>
    </w:p>
    <w:p w14:paraId="4E896E71" w14:textId="77777777" w:rsidR="00FB62AC" w:rsidRPr="00AD0137" w:rsidRDefault="00FB62AC" w:rsidP="00F63B98">
      <w:pPr>
        <w:pStyle w:val="RLTextlnkuslovan"/>
        <w:numPr>
          <w:ilvl w:val="0"/>
          <w:numId w:val="0"/>
        </w:numPr>
        <w:tabs>
          <w:tab w:val="num" w:pos="3856"/>
        </w:tabs>
        <w:spacing w:line="276" w:lineRule="auto"/>
        <w:ind w:left="567"/>
        <w:rPr>
          <w:rFonts w:ascii="Arial" w:hAnsi="Arial" w:cs="Arial"/>
          <w:sz w:val="20"/>
          <w:szCs w:val="20"/>
          <w:lang w:eastAsia="en-US"/>
        </w:rPr>
      </w:pPr>
    </w:p>
    <w:p w14:paraId="14947802" w14:textId="77777777" w:rsidR="00E94879" w:rsidRPr="00AD0137" w:rsidRDefault="00E94879" w:rsidP="00AD0137">
      <w:pPr>
        <w:pStyle w:val="RLlneksmlouvy"/>
        <w:tabs>
          <w:tab w:val="clear" w:pos="737"/>
          <w:tab w:val="num" w:pos="426"/>
        </w:tabs>
        <w:spacing w:before="0" w:line="276" w:lineRule="auto"/>
        <w:ind w:left="425" w:hanging="425"/>
        <w:jc w:val="center"/>
        <w:rPr>
          <w:rFonts w:ascii="Arial" w:hAnsi="Arial" w:cs="Arial"/>
          <w:sz w:val="20"/>
          <w:szCs w:val="20"/>
        </w:rPr>
      </w:pPr>
      <w:r w:rsidRPr="00AD0137">
        <w:rPr>
          <w:rFonts w:ascii="Arial" w:hAnsi="Arial" w:cs="Arial"/>
          <w:sz w:val="20"/>
          <w:szCs w:val="20"/>
        </w:rPr>
        <w:t>ŘEŠENÍ SPORŮ</w:t>
      </w:r>
    </w:p>
    <w:p w14:paraId="1ECC9941" w14:textId="75B299CA" w:rsidR="00E94879" w:rsidRPr="00AD0137" w:rsidRDefault="00E94879"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 xml:space="preserve">Práva a povinnosti </w:t>
      </w:r>
      <w:r w:rsidR="00135B39">
        <w:rPr>
          <w:rFonts w:ascii="Arial" w:hAnsi="Arial" w:cs="Arial"/>
          <w:sz w:val="20"/>
          <w:szCs w:val="20"/>
          <w:lang w:eastAsia="en-US"/>
        </w:rPr>
        <w:t>S</w:t>
      </w:r>
      <w:r w:rsidRPr="00AD0137">
        <w:rPr>
          <w:rFonts w:ascii="Arial" w:hAnsi="Arial" w:cs="Arial"/>
          <w:sz w:val="20"/>
          <w:szCs w:val="20"/>
          <w:lang w:eastAsia="en-US"/>
        </w:rPr>
        <w:t xml:space="preserve">mluvních stran touto Smlouvou výslovně neupravené se řídí </w:t>
      </w:r>
      <w:r w:rsidR="00096BAC" w:rsidRPr="00AD0137">
        <w:rPr>
          <w:rFonts w:ascii="Arial" w:hAnsi="Arial" w:cs="Arial"/>
          <w:sz w:val="20"/>
          <w:szCs w:val="20"/>
          <w:lang w:eastAsia="en-US"/>
        </w:rPr>
        <w:t xml:space="preserve">občanským </w:t>
      </w:r>
      <w:r w:rsidRPr="00AD0137">
        <w:rPr>
          <w:rFonts w:ascii="Arial" w:hAnsi="Arial" w:cs="Arial"/>
          <w:sz w:val="20"/>
          <w:szCs w:val="20"/>
          <w:lang w:eastAsia="en-US"/>
        </w:rPr>
        <w:t>zákoníkem a příslušnými právními předpisy souvisejícími.</w:t>
      </w:r>
    </w:p>
    <w:p w14:paraId="2A2012C1" w14:textId="4ABC7FBB" w:rsidR="00E94879" w:rsidRPr="00AD0137" w:rsidRDefault="00E94879" w:rsidP="00AD0137">
      <w:pPr>
        <w:pStyle w:val="RLTextlnkuslovan"/>
        <w:tabs>
          <w:tab w:val="num" w:pos="567"/>
        </w:tabs>
        <w:spacing w:line="276" w:lineRule="auto"/>
        <w:ind w:left="567" w:hanging="567"/>
        <w:rPr>
          <w:rFonts w:ascii="Arial" w:hAnsi="Arial" w:cs="Arial"/>
          <w:sz w:val="20"/>
          <w:szCs w:val="20"/>
          <w:lang w:eastAsia="en-US"/>
        </w:rPr>
      </w:pPr>
      <w:bookmarkStart w:id="46" w:name="_Ref98486479"/>
      <w:r w:rsidRPr="00AD0137">
        <w:rPr>
          <w:rFonts w:ascii="Arial" w:hAnsi="Arial" w:cs="Arial"/>
          <w:sz w:val="20"/>
          <w:szCs w:val="20"/>
          <w:lang w:eastAsia="en-US"/>
        </w:rPr>
        <w:t xml:space="preserve">Smluvní strany se zavazují vyvinout maximální úsilí k odstranění vzájemných sporů vzniklých na základě této </w:t>
      </w:r>
      <w:r w:rsidR="00FB62AC" w:rsidRPr="00AD0137">
        <w:rPr>
          <w:rFonts w:ascii="Arial" w:hAnsi="Arial" w:cs="Arial"/>
          <w:sz w:val="20"/>
          <w:szCs w:val="20"/>
          <w:lang w:eastAsia="en-US"/>
        </w:rPr>
        <w:t>Smlouvy</w:t>
      </w:r>
      <w:r w:rsidR="000B6158" w:rsidRPr="00AD0137">
        <w:rPr>
          <w:rFonts w:ascii="Arial" w:hAnsi="Arial" w:cs="Arial"/>
          <w:sz w:val="20"/>
          <w:szCs w:val="20"/>
          <w:lang w:eastAsia="en-US"/>
        </w:rPr>
        <w:t xml:space="preserve"> </w:t>
      </w:r>
      <w:r w:rsidRPr="00AD0137">
        <w:rPr>
          <w:rFonts w:ascii="Arial" w:hAnsi="Arial" w:cs="Arial"/>
          <w:sz w:val="20"/>
          <w:szCs w:val="20"/>
          <w:lang w:eastAsia="en-US"/>
        </w:rPr>
        <w:t xml:space="preserve">nebo v souvislosti s touto </w:t>
      </w:r>
      <w:r w:rsidR="00FB62AC" w:rsidRPr="00AD0137">
        <w:rPr>
          <w:rFonts w:ascii="Arial" w:hAnsi="Arial" w:cs="Arial"/>
          <w:sz w:val="20"/>
          <w:szCs w:val="20"/>
          <w:lang w:eastAsia="en-US"/>
        </w:rPr>
        <w:t>Smlouvou</w:t>
      </w:r>
      <w:r w:rsidRPr="00AD0137">
        <w:rPr>
          <w:rFonts w:ascii="Arial" w:hAnsi="Arial" w:cs="Arial"/>
          <w:sz w:val="20"/>
          <w:szCs w:val="20"/>
          <w:lang w:eastAsia="en-US"/>
        </w:rPr>
        <w:t>, včetně sporů o její výklad či platnost a usilovat o jejich vyřešení nejprve smírně prostřednictvím jednání oprávněných osob nebo pověřených zástupců.</w:t>
      </w:r>
      <w:bookmarkEnd w:id="46"/>
      <w:r w:rsidRPr="00AD0137">
        <w:rPr>
          <w:rFonts w:ascii="Arial" w:hAnsi="Arial" w:cs="Arial"/>
          <w:sz w:val="20"/>
          <w:szCs w:val="20"/>
          <w:lang w:eastAsia="en-US"/>
        </w:rPr>
        <w:t xml:space="preserve"> </w:t>
      </w:r>
    </w:p>
    <w:p w14:paraId="2B7C3C2C" w14:textId="5A62905D" w:rsidR="00896F02" w:rsidRDefault="00896F02" w:rsidP="00AD0137">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rPr>
        <w:t xml:space="preserve">Nebude-li sporná záležitost vyřešena dle odst. </w:t>
      </w:r>
      <w:r w:rsidR="000B6158" w:rsidRPr="00AD0137">
        <w:rPr>
          <w:rFonts w:ascii="Arial" w:hAnsi="Arial" w:cs="Arial"/>
          <w:sz w:val="20"/>
          <w:szCs w:val="20"/>
        </w:rPr>
        <w:fldChar w:fldCharType="begin"/>
      </w:r>
      <w:r w:rsidR="000B6158" w:rsidRPr="00AD0137">
        <w:rPr>
          <w:rFonts w:ascii="Arial" w:hAnsi="Arial" w:cs="Arial"/>
          <w:sz w:val="20"/>
          <w:szCs w:val="20"/>
        </w:rPr>
        <w:instrText xml:space="preserve"> REF _Ref98486479 \r \h </w:instrText>
      </w:r>
      <w:r w:rsidR="00AD0137" w:rsidRPr="00AD0137">
        <w:rPr>
          <w:rFonts w:ascii="Arial" w:hAnsi="Arial" w:cs="Arial"/>
          <w:sz w:val="20"/>
          <w:szCs w:val="20"/>
        </w:rPr>
        <w:instrText xml:space="preserve"> \* MERGEFORMAT </w:instrText>
      </w:r>
      <w:r w:rsidR="000B6158" w:rsidRPr="00AD0137">
        <w:rPr>
          <w:rFonts w:ascii="Arial" w:hAnsi="Arial" w:cs="Arial"/>
          <w:sz w:val="20"/>
          <w:szCs w:val="20"/>
        </w:rPr>
      </w:r>
      <w:r w:rsidR="000B6158" w:rsidRPr="00AD0137">
        <w:rPr>
          <w:rFonts w:ascii="Arial" w:hAnsi="Arial" w:cs="Arial"/>
          <w:sz w:val="20"/>
          <w:szCs w:val="20"/>
        </w:rPr>
        <w:fldChar w:fldCharType="separate"/>
      </w:r>
      <w:r w:rsidR="0081208F">
        <w:rPr>
          <w:rFonts w:ascii="Arial" w:hAnsi="Arial" w:cs="Arial"/>
          <w:sz w:val="20"/>
          <w:szCs w:val="20"/>
        </w:rPr>
        <w:t>15.2</w:t>
      </w:r>
      <w:r w:rsidR="000B6158" w:rsidRPr="00AD0137">
        <w:rPr>
          <w:rFonts w:ascii="Arial" w:hAnsi="Arial" w:cs="Arial"/>
          <w:sz w:val="20"/>
          <w:szCs w:val="20"/>
        </w:rPr>
        <w:fldChar w:fldCharType="end"/>
      </w:r>
      <w:r w:rsidR="000B6158" w:rsidRPr="00AD0137">
        <w:rPr>
          <w:rFonts w:ascii="Arial" w:hAnsi="Arial" w:cs="Arial"/>
          <w:sz w:val="20"/>
          <w:szCs w:val="20"/>
        </w:rPr>
        <w:t xml:space="preserve"> </w:t>
      </w:r>
      <w:r w:rsidRPr="00AD0137">
        <w:rPr>
          <w:rFonts w:ascii="Arial" w:hAnsi="Arial" w:cs="Arial"/>
          <w:sz w:val="20"/>
          <w:szCs w:val="20"/>
        </w:rPr>
        <w:t xml:space="preserve">této </w:t>
      </w:r>
      <w:r w:rsidR="00FB62AC" w:rsidRPr="00AD0137">
        <w:rPr>
          <w:rFonts w:ascii="Arial" w:hAnsi="Arial" w:cs="Arial"/>
          <w:sz w:val="20"/>
          <w:szCs w:val="20"/>
        </w:rPr>
        <w:t>Smlouvy</w:t>
      </w:r>
      <w:r w:rsidRPr="00AD0137">
        <w:rPr>
          <w:rFonts w:ascii="Arial" w:hAnsi="Arial" w:cs="Arial"/>
          <w:sz w:val="20"/>
          <w:szCs w:val="20"/>
        </w:rPr>
        <w:t>, bude tento spor rozhodován s konečnou platností u příslušného obecného soudu České republiky</w:t>
      </w:r>
      <w:r w:rsidR="000B6158" w:rsidRPr="00AD0137">
        <w:rPr>
          <w:rFonts w:ascii="Arial" w:hAnsi="Arial" w:cs="Arial"/>
          <w:sz w:val="20"/>
          <w:szCs w:val="20"/>
        </w:rPr>
        <w:t>.</w:t>
      </w:r>
    </w:p>
    <w:p w14:paraId="77CF6CE4" w14:textId="77777777" w:rsidR="00F63B98" w:rsidRPr="00AD0137" w:rsidRDefault="00F63B98" w:rsidP="00F63B98">
      <w:pPr>
        <w:pStyle w:val="RLTextlnkuslovan"/>
        <w:numPr>
          <w:ilvl w:val="0"/>
          <w:numId w:val="0"/>
        </w:numPr>
        <w:tabs>
          <w:tab w:val="num" w:pos="3856"/>
        </w:tabs>
        <w:spacing w:line="276" w:lineRule="auto"/>
        <w:ind w:left="567"/>
        <w:rPr>
          <w:rFonts w:ascii="Arial" w:hAnsi="Arial" w:cs="Arial"/>
          <w:sz w:val="20"/>
          <w:szCs w:val="20"/>
          <w:lang w:eastAsia="en-US"/>
        </w:rPr>
      </w:pPr>
    </w:p>
    <w:p w14:paraId="581D3774" w14:textId="77777777" w:rsidR="00E94879" w:rsidRPr="00AD0137" w:rsidRDefault="00E94879" w:rsidP="00AD0137">
      <w:pPr>
        <w:pStyle w:val="RLlneksmlouvy"/>
        <w:tabs>
          <w:tab w:val="clear" w:pos="737"/>
          <w:tab w:val="num" w:pos="426"/>
        </w:tabs>
        <w:spacing w:before="0" w:line="276" w:lineRule="auto"/>
        <w:ind w:left="425" w:hanging="425"/>
        <w:jc w:val="center"/>
        <w:rPr>
          <w:rFonts w:ascii="Arial" w:hAnsi="Arial" w:cs="Arial"/>
          <w:sz w:val="20"/>
          <w:szCs w:val="20"/>
        </w:rPr>
      </w:pPr>
      <w:r w:rsidRPr="00AD0137">
        <w:rPr>
          <w:rFonts w:ascii="Arial" w:hAnsi="Arial" w:cs="Arial"/>
          <w:sz w:val="20"/>
          <w:szCs w:val="20"/>
        </w:rPr>
        <w:t>ZÁVĚREČNÁ USTANOVENÍ</w:t>
      </w:r>
    </w:p>
    <w:p w14:paraId="73E54450" w14:textId="4D09D029" w:rsidR="00896F02" w:rsidRPr="00AD0137" w:rsidRDefault="00896F02"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Tato </w:t>
      </w:r>
      <w:r w:rsidR="00FB62AC" w:rsidRPr="00AD0137">
        <w:rPr>
          <w:rFonts w:ascii="Arial" w:hAnsi="Arial" w:cs="Arial"/>
          <w:sz w:val="20"/>
          <w:szCs w:val="20"/>
        </w:rPr>
        <w:t>Smlouva</w:t>
      </w:r>
      <w:r w:rsidRPr="00AD0137">
        <w:rPr>
          <w:rFonts w:ascii="Arial" w:hAnsi="Arial" w:cs="Arial"/>
          <w:sz w:val="20"/>
          <w:szCs w:val="20"/>
        </w:rPr>
        <w:t xml:space="preserve"> a vztahy z ní vyplývající se řídí právním řádem České republiky, zejména příslušnými ustanoveními </w:t>
      </w:r>
      <w:r w:rsidR="00FB62AC" w:rsidRPr="00AD0137">
        <w:rPr>
          <w:rFonts w:ascii="Arial" w:hAnsi="Arial" w:cs="Arial"/>
          <w:sz w:val="20"/>
          <w:szCs w:val="20"/>
        </w:rPr>
        <w:t>o</w:t>
      </w:r>
      <w:r w:rsidRPr="00AD0137">
        <w:rPr>
          <w:rFonts w:ascii="Arial" w:hAnsi="Arial" w:cs="Arial"/>
          <w:sz w:val="20"/>
          <w:szCs w:val="20"/>
        </w:rPr>
        <w:t xml:space="preserve">bčanského zákoníku.  </w:t>
      </w:r>
    </w:p>
    <w:p w14:paraId="3D7AB5D6" w14:textId="703070BA" w:rsidR="00896F02" w:rsidRPr="00AD0137" w:rsidRDefault="00896F02"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Smluvní strany si ve smyslu ust</w:t>
      </w:r>
      <w:r w:rsidR="003852EC">
        <w:rPr>
          <w:rFonts w:ascii="Arial" w:hAnsi="Arial" w:cs="Arial"/>
          <w:sz w:val="20"/>
          <w:szCs w:val="20"/>
        </w:rPr>
        <w:t>anovení</w:t>
      </w:r>
      <w:r w:rsidRPr="00AD0137">
        <w:rPr>
          <w:rFonts w:ascii="Arial" w:hAnsi="Arial" w:cs="Arial"/>
          <w:sz w:val="20"/>
          <w:szCs w:val="20"/>
        </w:rPr>
        <w:t xml:space="preserve"> § 1765 odst. 2 </w:t>
      </w:r>
      <w:r w:rsidR="00FB62AC" w:rsidRPr="00AD0137">
        <w:rPr>
          <w:rFonts w:ascii="Arial" w:hAnsi="Arial" w:cs="Arial"/>
          <w:sz w:val="20"/>
          <w:szCs w:val="20"/>
        </w:rPr>
        <w:t>o</w:t>
      </w:r>
      <w:r w:rsidRPr="00AD0137">
        <w:rPr>
          <w:rFonts w:ascii="Arial" w:hAnsi="Arial" w:cs="Arial"/>
          <w:sz w:val="20"/>
          <w:szCs w:val="20"/>
        </w:rPr>
        <w:t>bčanského zákoníku ujednaly, že Poskytovatel na sebe přebírá nebezpečí změny okolností.</w:t>
      </w:r>
    </w:p>
    <w:p w14:paraId="279EA77D" w14:textId="586EBD96" w:rsidR="00896F02" w:rsidRPr="00AD0137" w:rsidRDefault="00896F02"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Smluvní strany se dohodly, že ustanovení § 1799 a 1800 </w:t>
      </w:r>
      <w:r w:rsidR="00FB62AC" w:rsidRPr="00AD0137">
        <w:rPr>
          <w:rFonts w:ascii="Arial" w:hAnsi="Arial" w:cs="Arial"/>
          <w:sz w:val="20"/>
          <w:szCs w:val="20"/>
        </w:rPr>
        <w:t>o</w:t>
      </w:r>
      <w:r w:rsidRPr="00AD0137">
        <w:rPr>
          <w:rFonts w:ascii="Arial" w:hAnsi="Arial" w:cs="Arial"/>
          <w:sz w:val="20"/>
          <w:szCs w:val="20"/>
        </w:rPr>
        <w:t>bčanského zákoníku se nepoužijí.</w:t>
      </w:r>
    </w:p>
    <w:p w14:paraId="0C8C2A99" w14:textId="61DED1FF" w:rsidR="00896F02" w:rsidRPr="00AD0137" w:rsidRDefault="00896F02"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Veškerá komunikace mezi Smluvními stranami má písemnou formu, není-li </w:t>
      </w:r>
      <w:r w:rsidR="00FB62AC" w:rsidRPr="00AD0137">
        <w:rPr>
          <w:rFonts w:ascii="Arial" w:hAnsi="Arial" w:cs="Arial"/>
          <w:sz w:val="20"/>
          <w:szCs w:val="20"/>
        </w:rPr>
        <w:t>Smlouvou</w:t>
      </w:r>
      <w:r w:rsidRPr="00AD0137">
        <w:rPr>
          <w:rFonts w:ascii="Arial" w:hAnsi="Arial" w:cs="Arial"/>
          <w:sz w:val="20"/>
          <w:szCs w:val="20"/>
        </w:rPr>
        <w:t xml:space="preserve"> stanoveno jinak. Písemná komunikace probíhá poštou, kurýrem či elektronickou poštou.</w:t>
      </w:r>
    </w:p>
    <w:p w14:paraId="784AEE4B" w14:textId="2047EF02" w:rsidR="00896F02" w:rsidRPr="00AD0137" w:rsidRDefault="00896F02"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Písemnosti mezi stranami této </w:t>
      </w:r>
      <w:r w:rsidR="00FB62AC" w:rsidRPr="00AD0137">
        <w:rPr>
          <w:rFonts w:ascii="Arial" w:hAnsi="Arial" w:cs="Arial"/>
          <w:sz w:val="20"/>
          <w:szCs w:val="20"/>
        </w:rPr>
        <w:t>Smlouvy</w:t>
      </w:r>
      <w:r w:rsidRPr="00AD0137">
        <w:rPr>
          <w:rFonts w:ascii="Arial" w:hAnsi="Arial" w:cs="Arial"/>
          <w:sz w:val="20"/>
          <w:szCs w:val="20"/>
        </w:rPr>
        <w:t xml:space="preserve">, s jejichž obsahem je spojen vznik, změna nebo zánik práv a povinností upravených touto </w:t>
      </w:r>
      <w:r w:rsidR="00FB62AC" w:rsidRPr="00AD0137">
        <w:rPr>
          <w:rFonts w:ascii="Arial" w:hAnsi="Arial" w:cs="Arial"/>
          <w:sz w:val="20"/>
          <w:szCs w:val="20"/>
        </w:rPr>
        <w:t>Smlouvou</w:t>
      </w:r>
      <w:r w:rsidRPr="00AD0137">
        <w:rPr>
          <w:rFonts w:ascii="Arial" w:hAnsi="Arial" w:cs="Arial"/>
          <w:sz w:val="20"/>
          <w:szCs w:val="20"/>
        </w:rPr>
        <w:t xml:space="preserve"> (zejména výpověď, odstoupení od </w:t>
      </w:r>
      <w:r w:rsidR="00FB62AC" w:rsidRPr="00AD0137">
        <w:rPr>
          <w:rFonts w:ascii="Arial" w:hAnsi="Arial" w:cs="Arial"/>
          <w:sz w:val="20"/>
          <w:szCs w:val="20"/>
        </w:rPr>
        <w:t>Smlouvy</w:t>
      </w:r>
      <w:r w:rsidRPr="00AD0137">
        <w:rPr>
          <w:rFonts w:ascii="Arial" w:hAnsi="Arial" w:cs="Arial"/>
          <w:sz w:val="20"/>
          <w:szCs w:val="20"/>
        </w:rPr>
        <w:t xml:space="preserve">) se druhé Smluvní straně doručují v listinné podobě formou doporučeného dopisu na adresu uvedenou v záhlaví této </w:t>
      </w:r>
      <w:r w:rsidR="00FB62AC" w:rsidRPr="00AD0137">
        <w:rPr>
          <w:rFonts w:ascii="Arial" w:hAnsi="Arial" w:cs="Arial"/>
          <w:sz w:val="20"/>
          <w:szCs w:val="20"/>
        </w:rPr>
        <w:t>Smlouvy</w:t>
      </w:r>
      <w:r w:rsidRPr="00AD0137">
        <w:rPr>
          <w:rFonts w:ascii="Arial" w:hAnsi="Arial" w:cs="Arial"/>
          <w:sz w:val="20"/>
          <w:szCs w:val="20"/>
        </w:rPr>
        <w:t xml:space="preserve"> nebo elektronické podobě formou datové zprávy podepsané zaručeným elektronickým podpisem. </w:t>
      </w:r>
    </w:p>
    <w:p w14:paraId="6DA4B4B8" w14:textId="7015B920" w:rsidR="00896F02" w:rsidRPr="00AD0137" w:rsidRDefault="00896F02"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Dnem doručení doporučených písemností (doporučeného dopisu) odeslaných na základě této </w:t>
      </w:r>
      <w:r w:rsidR="00FB62AC" w:rsidRPr="00AD0137">
        <w:rPr>
          <w:rFonts w:ascii="Arial" w:hAnsi="Arial" w:cs="Arial"/>
          <w:sz w:val="20"/>
          <w:szCs w:val="20"/>
        </w:rPr>
        <w:t>Smlouvy</w:t>
      </w:r>
      <w:r w:rsidRPr="00AD0137">
        <w:rPr>
          <w:rFonts w:ascii="Arial" w:hAnsi="Arial" w:cs="Arial"/>
          <w:sz w:val="20"/>
          <w:szCs w:val="20"/>
        </w:rPr>
        <w:t xml:space="preserve"> nebo v souvislosti s touto </w:t>
      </w:r>
      <w:r w:rsidR="00FB62AC" w:rsidRPr="00AD0137">
        <w:rPr>
          <w:rFonts w:ascii="Arial" w:hAnsi="Arial" w:cs="Arial"/>
          <w:sz w:val="20"/>
          <w:szCs w:val="20"/>
        </w:rPr>
        <w:t>Smlouvou</w:t>
      </w:r>
      <w:r w:rsidRPr="00AD0137">
        <w:rPr>
          <w:rFonts w:ascii="Arial" w:hAnsi="Arial" w:cs="Arial"/>
          <w:sz w:val="20"/>
          <w:szCs w:val="20"/>
        </w:rPr>
        <w:t xml:space="preserve">, pokud není prokázán jiný den doručení, se rozumí poslední den lhůty, ve které byla písemnost pro adresáta uložena u provozovatele poštovních služeb, a to i tehdy, jestliže se adresát o jejím uložení nedověděl. Smluvní strany výslovně vylučují ustanovení § 573 občanského zákoníku. </w:t>
      </w:r>
    </w:p>
    <w:p w14:paraId="62B5F240" w14:textId="7FC0FFFD" w:rsidR="00896F02" w:rsidRPr="00AD0137" w:rsidRDefault="00896F02"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Pokud kterékoli ustanovení této </w:t>
      </w:r>
      <w:r w:rsidR="00FB62AC" w:rsidRPr="00AD0137">
        <w:rPr>
          <w:rFonts w:ascii="Arial" w:hAnsi="Arial" w:cs="Arial"/>
          <w:sz w:val="20"/>
          <w:szCs w:val="20"/>
        </w:rPr>
        <w:t>Smlouvy</w:t>
      </w:r>
      <w:r w:rsidRPr="00AD0137">
        <w:rPr>
          <w:rFonts w:ascii="Arial" w:hAnsi="Arial" w:cs="Arial"/>
          <w:sz w:val="20"/>
          <w:szCs w:val="20"/>
        </w:rPr>
        <w:t xml:space="preserve"> nebo jeho část je nebo se stane neplatným či nevynutitelným, nebude mít tato neplatnost či nevynutitelnost vliv na platnost či vynutitelnost ostatních ustanovení této </w:t>
      </w:r>
      <w:r w:rsidR="00FB62AC" w:rsidRPr="00AD0137">
        <w:rPr>
          <w:rFonts w:ascii="Arial" w:hAnsi="Arial" w:cs="Arial"/>
          <w:sz w:val="20"/>
          <w:szCs w:val="20"/>
        </w:rPr>
        <w:t>Smlouvy</w:t>
      </w:r>
      <w:r w:rsidRPr="00AD0137">
        <w:rPr>
          <w:rFonts w:ascii="Arial" w:hAnsi="Arial" w:cs="Arial"/>
          <w:sz w:val="20"/>
          <w:szCs w:val="20"/>
        </w:rPr>
        <w:t xml:space="preserve"> nebo jejích částí, pokud nevyplývá přímo z obsahu této </w:t>
      </w:r>
      <w:r w:rsidR="00FB62AC" w:rsidRPr="00AD0137">
        <w:rPr>
          <w:rFonts w:ascii="Arial" w:hAnsi="Arial" w:cs="Arial"/>
          <w:sz w:val="20"/>
          <w:szCs w:val="20"/>
        </w:rPr>
        <w:t>Smlouvy</w:t>
      </w:r>
      <w:r w:rsidRPr="00AD0137">
        <w:rPr>
          <w:rFonts w:ascii="Arial" w:hAnsi="Arial" w:cs="Arial"/>
          <w:sz w:val="20"/>
          <w:szCs w:val="20"/>
        </w:rPr>
        <w:t xml:space="preserve">, že toto ustanovení nebo jeho část nelze oddělit od dalšího obsahu. V takovém případě se obě Smluvní strany zavazují neúčinné a neplatné ustanovení nahradit novým ustanovením, které je svým účelem a významem co nejbližší ustanovení této </w:t>
      </w:r>
      <w:r w:rsidR="00FB62AC" w:rsidRPr="00AD0137">
        <w:rPr>
          <w:rFonts w:ascii="Arial" w:hAnsi="Arial" w:cs="Arial"/>
          <w:sz w:val="20"/>
          <w:szCs w:val="20"/>
        </w:rPr>
        <w:t>Smlouvy</w:t>
      </w:r>
      <w:r w:rsidRPr="00AD0137">
        <w:rPr>
          <w:rFonts w:ascii="Arial" w:hAnsi="Arial" w:cs="Arial"/>
          <w:sz w:val="20"/>
          <w:szCs w:val="20"/>
        </w:rPr>
        <w:t>, jež má být nahrazeno.</w:t>
      </w:r>
    </w:p>
    <w:p w14:paraId="791B6161" w14:textId="4536FBC8" w:rsidR="00896F02" w:rsidRPr="00AD0137" w:rsidRDefault="00896F02"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lastRenderedPageBreak/>
        <w:t xml:space="preserve">Smluvní strany se zavazují vyvinout maximální úsilí k odstranění vzájemných sporů, vzniklých na základě této </w:t>
      </w:r>
      <w:r w:rsidR="00FB62AC" w:rsidRPr="00AD0137">
        <w:rPr>
          <w:rFonts w:ascii="Arial" w:hAnsi="Arial" w:cs="Arial"/>
          <w:sz w:val="20"/>
          <w:szCs w:val="20"/>
        </w:rPr>
        <w:t>Smlouvy</w:t>
      </w:r>
      <w:r w:rsidRPr="00AD0137">
        <w:rPr>
          <w:rFonts w:ascii="Arial" w:hAnsi="Arial" w:cs="Arial"/>
          <w:sz w:val="20"/>
          <w:szCs w:val="20"/>
        </w:rPr>
        <w:t xml:space="preserve"> nebo v souvislosti s touto </w:t>
      </w:r>
      <w:r w:rsidR="00FB62AC" w:rsidRPr="00AD0137">
        <w:rPr>
          <w:rFonts w:ascii="Arial" w:hAnsi="Arial" w:cs="Arial"/>
          <w:sz w:val="20"/>
          <w:szCs w:val="20"/>
        </w:rPr>
        <w:t>Smlouvou</w:t>
      </w:r>
      <w:r w:rsidRPr="00AD0137">
        <w:rPr>
          <w:rFonts w:ascii="Arial" w:hAnsi="Arial" w:cs="Arial"/>
          <w:sz w:val="20"/>
          <w:szCs w:val="20"/>
        </w:rPr>
        <w:t xml:space="preserve">, a k jejich vyřešení zejména prostřednictvím jednání </w:t>
      </w:r>
      <w:bookmarkStart w:id="47" w:name="_Ref510191456"/>
      <w:bookmarkStart w:id="48" w:name="_Ref510191603"/>
      <w:r w:rsidRPr="00AD0137">
        <w:rPr>
          <w:rFonts w:ascii="Arial" w:hAnsi="Arial" w:cs="Arial"/>
          <w:sz w:val="20"/>
          <w:szCs w:val="20"/>
        </w:rPr>
        <w:t>odpovědných osob nebo jiných pověřených subjektů.</w:t>
      </w:r>
      <w:bookmarkStart w:id="49" w:name="_Ref527343129"/>
      <w:r w:rsidRPr="00AD0137">
        <w:rPr>
          <w:rFonts w:ascii="Arial" w:hAnsi="Arial" w:cs="Arial"/>
          <w:sz w:val="20"/>
          <w:szCs w:val="20"/>
        </w:rPr>
        <w:t xml:space="preserve"> </w:t>
      </w:r>
    </w:p>
    <w:p w14:paraId="2A73C82A" w14:textId="77777777" w:rsidR="00896F02" w:rsidRPr="00AD0137" w:rsidRDefault="00896F02"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Nedohodnou-li se Smluvní strany na způsobu řešení vzájemného sporu, má každá ze Smluvních stran právo uplatnit svůj nárok u soudu České republiky příslušného dle platných právních předpisů. Smluvní strany se dohodly, že místně příslušným soudem pro řešení případných sporů bude soud příslušný dle místa sídla Objednatele.</w:t>
      </w:r>
    </w:p>
    <w:p w14:paraId="36D2CBE6" w14:textId="080A503C" w:rsidR="00896F02" w:rsidRPr="00AD0137" w:rsidRDefault="00896F02" w:rsidP="00AD0137">
      <w:pPr>
        <w:pStyle w:val="RLTextlnkuslovan"/>
        <w:tabs>
          <w:tab w:val="num" w:pos="567"/>
        </w:tabs>
        <w:spacing w:line="276" w:lineRule="auto"/>
        <w:ind w:left="567" w:hanging="567"/>
        <w:rPr>
          <w:rFonts w:ascii="Arial" w:hAnsi="Arial" w:cs="Arial"/>
          <w:sz w:val="20"/>
          <w:szCs w:val="20"/>
        </w:rPr>
      </w:pPr>
      <w:bookmarkStart w:id="50" w:name="_Ref98449141"/>
      <w:bookmarkEnd w:id="47"/>
      <w:bookmarkEnd w:id="48"/>
      <w:bookmarkEnd w:id="49"/>
      <w:r w:rsidRPr="00AD0137">
        <w:rPr>
          <w:rFonts w:ascii="Arial" w:hAnsi="Arial" w:cs="Arial"/>
          <w:sz w:val="20"/>
          <w:szCs w:val="20"/>
        </w:rPr>
        <w:t xml:space="preserve">Tuto </w:t>
      </w:r>
      <w:r w:rsidR="00135B39">
        <w:rPr>
          <w:rFonts w:ascii="Arial" w:hAnsi="Arial" w:cs="Arial"/>
          <w:sz w:val="20"/>
          <w:szCs w:val="20"/>
        </w:rPr>
        <w:t>Smlouvu</w:t>
      </w:r>
      <w:r w:rsidRPr="00AD0137">
        <w:rPr>
          <w:rFonts w:ascii="Arial" w:hAnsi="Arial" w:cs="Arial"/>
          <w:sz w:val="20"/>
          <w:szCs w:val="20"/>
        </w:rPr>
        <w:t xml:space="preserve"> lze měnit nebo doplňovat pouze písemnými dodatky označovanými a číslovanými vzestupnou řadou po dohodě obou Smluvních stran a podepsanými oprávněnými zástupci Smluvních stran, není-li v této </w:t>
      </w:r>
      <w:r w:rsidR="00FB62AC" w:rsidRPr="00AD0137">
        <w:rPr>
          <w:rFonts w:ascii="Arial" w:hAnsi="Arial" w:cs="Arial"/>
          <w:sz w:val="20"/>
          <w:szCs w:val="20"/>
        </w:rPr>
        <w:t xml:space="preserve">Smlouvě </w:t>
      </w:r>
      <w:r w:rsidRPr="00AD0137">
        <w:rPr>
          <w:rFonts w:ascii="Arial" w:hAnsi="Arial" w:cs="Arial"/>
          <w:sz w:val="20"/>
          <w:szCs w:val="20"/>
        </w:rPr>
        <w:t>stanoveno jinak.</w:t>
      </w:r>
      <w:bookmarkEnd w:id="50"/>
    </w:p>
    <w:p w14:paraId="4FE50BD3" w14:textId="62E33A03" w:rsidR="00896F02" w:rsidRPr="00AD0137" w:rsidRDefault="00896F02"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Poskytovatel tímto prohlašuje, že mu byly ze strany Objednatele sděleny veškeré skutkové a právní okolnosti související s uzavřením této </w:t>
      </w:r>
      <w:r w:rsidR="00FD3C84" w:rsidRPr="00AD0137">
        <w:rPr>
          <w:rFonts w:ascii="Arial" w:hAnsi="Arial" w:cs="Arial"/>
          <w:sz w:val="20"/>
          <w:szCs w:val="20"/>
        </w:rPr>
        <w:t>Smlouvy</w:t>
      </w:r>
      <w:r w:rsidRPr="00AD0137">
        <w:rPr>
          <w:rFonts w:ascii="Arial" w:hAnsi="Arial" w:cs="Arial"/>
          <w:sz w:val="20"/>
          <w:szCs w:val="20"/>
        </w:rPr>
        <w:t xml:space="preserve"> a že Poskytovatel je v tomto ohledu přesvědčen o jeho schopnosti uzavřít a plnit tuto </w:t>
      </w:r>
      <w:r w:rsidR="00FD3C84" w:rsidRPr="00AD0137">
        <w:rPr>
          <w:rFonts w:ascii="Arial" w:hAnsi="Arial" w:cs="Arial"/>
          <w:sz w:val="20"/>
          <w:szCs w:val="20"/>
        </w:rPr>
        <w:t>Smlouvu</w:t>
      </w:r>
      <w:r w:rsidRPr="00AD0137">
        <w:rPr>
          <w:rFonts w:ascii="Arial" w:hAnsi="Arial" w:cs="Arial"/>
          <w:sz w:val="20"/>
          <w:szCs w:val="20"/>
        </w:rPr>
        <w:t xml:space="preserve">, má zájem tuto </w:t>
      </w:r>
      <w:r w:rsidR="00FD3C84" w:rsidRPr="00AD0137">
        <w:rPr>
          <w:rFonts w:ascii="Arial" w:hAnsi="Arial" w:cs="Arial"/>
          <w:sz w:val="20"/>
          <w:szCs w:val="20"/>
        </w:rPr>
        <w:t>Smlouvu</w:t>
      </w:r>
      <w:r w:rsidRPr="00AD0137">
        <w:rPr>
          <w:rFonts w:ascii="Arial" w:hAnsi="Arial" w:cs="Arial"/>
          <w:sz w:val="20"/>
          <w:szCs w:val="20"/>
        </w:rPr>
        <w:t xml:space="preserve"> uzavřít a je schopen plnit veškeré povinnosti z této </w:t>
      </w:r>
      <w:r w:rsidR="00135B39">
        <w:rPr>
          <w:rFonts w:ascii="Arial" w:hAnsi="Arial" w:cs="Arial"/>
          <w:sz w:val="20"/>
          <w:szCs w:val="20"/>
        </w:rPr>
        <w:t>Smlouvy</w:t>
      </w:r>
      <w:r w:rsidRPr="00AD0137">
        <w:rPr>
          <w:rFonts w:ascii="Arial" w:hAnsi="Arial" w:cs="Arial"/>
          <w:sz w:val="20"/>
          <w:szCs w:val="20"/>
        </w:rPr>
        <w:t xml:space="preserve"> plynoucí.</w:t>
      </w:r>
    </w:p>
    <w:p w14:paraId="21036C41" w14:textId="04710293" w:rsidR="00896F02" w:rsidRPr="00AD0137" w:rsidRDefault="00896F02"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Smluvní strany tímto prohlašují, že neexistuje žádné ústní ujednání, smlouva či řízení některé Smluvní strany, které by nepříznivě ovlivnilo výkon jakýchkoliv práv a povinností dle této </w:t>
      </w:r>
      <w:r w:rsidR="00FD3C84" w:rsidRPr="00AD0137">
        <w:rPr>
          <w:rFonts w:ascii="Arial" w:hAnsi="Arial" w:cs="Arial"/>
          <w:sz w:val="20"/>
          <w:szCs w:val="20"/>
        </w:rPr>
        <w:t>Smlouvy</w:t>
      </w:r>
      <w:r w:rsidRPr="00AD0137">
        <w:rPr>
          <w:rFonts w:ascii="Arial" w:hAnsi="Arial" w:cs="Arial"/>
          <w:sz w:val="20"/>
          <w:szCs w:val="20"/>
        </w:rPr>
        <w:t xml:space="preserve">. </w:t>
      </w:r>
    </w:p>
    <w:p w14:paraId="1B5CC1D9" w14:textId="67FE67B1" w:rsidR="00896F02" w:rsidRPr="00AD0137" w:rsidRDefault="00896F02" w:rsidP="00AD0137">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Smluvní strany prohlašují, že tato </w:t>
      </w:r>
      <w:r w:rsidR="00FD3C84" w:rsidRPr="00AD0137">
        <w:rPr>
          <w:rFonts w:ascii="Arial" w:hAnsi="Arial" w:cs="Arial"/>
          <w:sz w:val="20"/>
          <w:szCs w:val="20"/>
        </w:rPr>
        <w:t>Smlouva</w:t>
      </w:r>
      <w:r w:rsidRPr="00AD0137">
        <w:rPr>
          <w:rFonts w:ascii="Arial" w:hAnsi="Arial" w:cs="Arial"/>
          <w:sz w:val="20"/>
          <w:szCs w:val="20"/>
        </w:rPr>
        <w:t xml:space="preserve"> je projevem jejich pravé a svobodné vůle a nebyla sjednána v tísni ani za jinak jednostranně nevýhodných podmínek, že si její obsah přečetly, bezvýhradně s ním souhlasí, považují jej za zcela určitý a srozumitelný, což níže stvrzují svými vlastnoručními podpisy.</w:t>
      </w:r>
    </w:p>
    <w:p w14:paraId="50855934" w14:textId="7AC8943A" w:rsidR="00896F02" w:rsidRPr="00AD0137" w:rsidRDefault="00896F02" w:rsidP="00AD0137">
      <w:pPr>
        <w:pStyle w:val="RLTextlnkuslovan"/>
        <w:widowControl w:val="0"/>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Tato </w:t>
      </w:r>
      <w:r w:rsidR="00FD3C84" w:rsidRPr="00AD0137">
        <w:rPr>
          <w:rFonts w:ascii="Arial" w:hAnsi="Arial" w:cs="Arial"/>
          <w:sz w:val="20"/>
          <w:szCs w:val="20"/>
        </w:rPr>
        <w:t>Smlouva</w:t>
      </w:r>
      <w:r w:rsidRPr="00AD0137">
        <w:rPr>
          <w:rFonts w:ascii="Arial" w:hAnsi="Arial" w:cs="Arial"/>
          <w:sz w:val="20"/>
          <w:szCs w:val="20"/>
        </w:rPr>
        <w:t xml:space="preserve"> je uzavírána elektronicky, tj. prostřednictvím uznávaného elektronického podpisu ve smyslu zákona č. 297/2016 Sb., o službách vytvářejících důvěru pro elektronické transakce, ve znění pozdějších předpisů, opatřeného časovým razítkem.</w:t>
      </w:r>
    </w:p>
    <w:p w14:paraId="26BC02A6" w14:textId="448449AC" w:rsidR="000D2F0C" w:rsidRPr="00AD0137" w:rsidRDefault="00E94879" w:rsidP="00AD0137">
      <w:pPr>
        <w:pStyle w:val="RLTextlnkuslovan"/>
        <w:widowControl w:val="0"/>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Nedílnou součást </w:t>
      </w:r>
      <w:r w:rsidR="00FD3C84" w:rsidRPr="00AD0137">
        <w:rPr>
          <w:rFonts w:ascii="Arial" w:hAnsi="Arial" w:cs="Arial"/>
          <w:sz w:val="20"/>
          <w:szCs w:val="20"/>
        </w:rPr>
        <w:t>Smlouvy</w:t>
      </w:r>
      <w:r w:rsidRPr="00AD0137">
        <w:rPr>
          <w:rFonts w:ascii="Arial" w:hAnsi="Arial" w:cs="Arial"/>
          <w:sz w:val="20"/>
          <w:szCs w:val="20"/>
        </w:rPr>
        <w:t xml:space="preserve"> tvoří tyto přílohy:</w:t>
      </w:r>
    </w:p>
    <w:tbl>
      <w:tblPr>
        <w:tblpPr w:leftFromText="141" w:rightFromText="141" w:vertAnchor="text" w:horzAnchor="margin" w:tblpX="607" w:tblpY="155"/>
        <w:tblW w:w="4501" w:type="pct"/>
        <w:tblLook w:val="01E0" w:firstRow="1" w:lastRow="1" w:firstColumn="1" w:lastColumn="1" w:noHBand="0" w:noVBand="0"/>
      </w:tblPr>
      <w:tblGrid>
        <w:gridCol w:w="1560"/>
        <w:gridCol w:w="6605"/>
      </w:tblGrid>
      <w:tr w:rsidR="006C7131" w:rsidRPr="00AD0137" w14:paraId="143B246F" w14:textId="77777777" w:rsidTr="002D2343">
        <w:trPr>
          <w:trHeight w:val="243"/>
        </w:trPr>
        <w:tc>
          <w:tcPr>
            <w:tcW w:w="955" w:type="pct"/>
          </w:tcPr>
          <w:p w14:paraId="03D93873" w14:textId="77777777" w:rsidR="006C7131" w:rsidRPr="00AD0137" w:rsidRDefault="006C7131" w:rsidP="00AD0137">
            <w:pPr>
              <w:pStyle w:val="RLSeznamploh"/>
              <w:widowControl w:val="0"/>
              <w:spacing w:line="276" w:lineRule="auto"/>
              <w:ind w:left="142" w:firstLine="0"/>
              <w:rPr>
                <w:rFonts w:ascii="Arial" w:hAnsi="Arial" w:cs="Arial"/>
                <w:sz w:val="20"/>
              </w:rPr>
            </w:pPr>
            <w:r w:rsidRPr="00AD0137">
              <w:rPr>
                <w:rFonts w:ascii="Arial" w:hAnsi="Arial" w:cs="Arial"/>
                <w:sz w:val="20"/>
              </w:rPr>
              <w:t>Příloha č. 1:</w:t>
            </w:r>
          </w:p>
        </w:tc>
        <w:tc>
          <w:tcPr>
            <w:tcW w:w="4045" w:type="pct"/>
          </w:tcPr>
          <w:p w14:paraId="3F5753EB" w14:textId="77777777" w:rsidR="006C7131" w:rsidRPr="00AD0137" w:rsidRDefault="006C7131" w:rsidP="00AD0137">
            <w:pPr>
              <w:widowControl w:val="0"/>
              <w:spacing w:line="276" w:lineRule="auto"/>
              <w:rPr>
                <w:rFonts w:ascii="Arial" w:hAnsi="Arial" w:cs="Arial"/>
                <w:sz w:val="20"/>
                <w:szCs w:val="20"/>
              </w:rPr>
            </w:pPr>
            <w:r w:rsidRPr="00AD0137">
              <w:rPr>
                <w:rFonts w:ascii="Arial" w:hAnsi="Arial" w:cs="Arial"/>
                <w:sz w:val="20"/>
                <w:szCs w:val="20"/>
              </w:rPr>
              <w:t xml:space="preserve">Realizační tým Poskytovatele </w:t>
            </w:r>
          </w:p>
        </w:tc>
      </w:tr>
      <w:tr w:rsidR="006C7131" w:rsidRPr="00AD0137" w14:paraId="750ECF1F" w14:textId="77777777" w:rsidTr="002D2343">
        <w:trPr>
          <w:trHeight w:val="243"/>
        </w:trPr>
        <w:tc>
          <w:tcPr>
            <w:tcW w:w="955" w:type="pct"/>
          </w:tcPr>
          <w:p w14:paraId="3BF1636E" w14:textId="77777777" w:rsidR="006C7131" w:rsidRPr="00AD0137" w:rsidRDefault="006C7131" w:rsidP="00AD0137">
            <w:pPr>
              <w:pStyle w:val="RLSeznamploh"/>
              <w:widowControl w:val="0"/>
              <w:spacing w:line="276" w:lineRule="auto"/>
              <w:ind w:left="142" w:firstLine="0"/>
              <w:rPr>
                <w:rFonts w:ascii="Arial" w:hAnsi="Arial" w:cs="Arial"/>
                <w:sz w:val="20"/>
              </w:rPr>
            </w:pPr>
            <w:r w:rsidRPr="00AD0137">
              <w:rPr>
                <w:rFonts w:ascii="Arial" w:hAnsi="Arial" w:cs="Arial"/>
                <w:sz w:val="20"/>
              </w:rPr>
              <w:t>Příloha č. 2:</w:t>
            </w:r>
          </w:p>
        </w:tc>
        <w:tc>
          <w:tcPr>
            <w:tcW w:w="4045" w:type="pct"/>
          </w:tcPr>
          <w:p w14:paraId="36805A23" w14:textId="77777777" w:rsidR="006C7131" w:rsidRPr="00AD0137" w:rsidRDefault="006C7131" w:rsidP="00AD0137">
            <w:pPr>
              <w:widowControl w:val="0"/>
              <w:spacing w:line="276" w:lineRule="auto"/>
              <w:rPr>
                <w:rFonts w:ascii="Arial" w:hAnsi="Arial" w:cs="Arial"/>
                <w:sz w:val="20"/>
                <w:szCs w:val="20"/>
              </w:rPr>
            </w:pPr>
            <w:r w:rsidRPr="00AD0137">
              <w:rPr>
                <w:rFonts w:ascii="Arial" w:hAnsi="Arial" w:cs="Arial"/>
                <w:sz w:val="20"/>
                <w:szCs w:val="20"/>
              </w:rPr>
              <w:t>Cena služeb</w:t>
            </w:r>
          </w:p>
        </w:tc>
      </w:tr>
      <w:tr w:rsidR="006C7131" w:rsidRPr="00AD0137" w14:paraId="11F21C9E" w14:textId="77777777" w:rsidTr="002D2343">
        <w:trPr>
          <w:trHeight w:val="243"/>
        </w:trPr>
        <w:tc>
          <w:tcPr>
            <w:tcW w:w="955" w:type="pct"/>
          </w:tcPr>
          <w:p w14:paraId="542CD35E" w14:textId="77777777" w:rsidR="006C7131" w:rsidRPr="00AD0137" w:rsidRDefault="006C7131" w:rsidP="00AD0137">
            <w:pPr>
              <w:pStyle w:val="RLSeznamploh"/>
              <w:widowControl w:val="0"/>
              <w:tabs>
                <w:tab w:val="left" w:pos="2268"/>
              </w:tabs>
              <w:spacing w:line="276" w:lineRule="auto"/>
              <w:ind w:left="142" w:firstLine="0"/>
              <w:rPr>
                <w:rFonts w:ascii="Arial" w:hAnsi="Arial" w:cs="Arial"/>
                <w:sz w:val="20"/>
              </w:rPr>
            </w:pPr>
            <w:r w:rsidRPr="00AD0137">
              <w:rPr>
                <w:rFonts w:ascii="Arial" w:hAnsi="Arial" w:cs="Arial"/>
                <w:sz w:val="20"/>
              </w:rPr>
              <w:t>Příloha č. 3:</w:t>
            </w:r>
          </w:p>
        </w:tc>
        <w:tc>
          <w:tcPr>
            <w:tcW w:w="4045" w:type="pct"/>
          </w:tcPr>
          <w:p w14:paraId="56B5A7C5" w14:textId="77777777" w:rsidR="006C7131" w:rsidRPr="00AD0137" w:rsidRDefault="006C7131" w:rsidP="00AD0137">
            <w:pPr>
              <w:widowControl w:val="0"/>
              <w:spacing w:line="276" w:lineRule="auto"/>
              <w:rPr>
                <w:rFonts w:ascii="Arial" w:hAnsi="Arial" w:cs="Arial"/>
                <w:sz w:val="20"/>
                <w:szCs w:val="20"/>
              </w:rPr>
            </w:pPr>
            <w:r w:rsidRPr="00AD0137">
              <w:rPr>
                <w:rFonts w:ascii="Arial" w:hAnsi="Arial" w:cs="Arial"/>
                <w:sz w:val="20"/>
                <w:szCs w:val="20"/>
              </w:rPr>
              <w:t>Seznam poddodavatelů</w:t>
            </w:r>
          </w:p>
        </w:tc>
      </w:tr>
    </w:tbl>
    <w:p w14:paraId="6ACC055F" w14:textId="2FF7022D" w:rsidR="006C7131" w:rsidRPr="00AD0137" w:rsidRDefault="006C7131" w:rsidP="00AD0137">
      <w:pPr>
        <w:pStyle w:val="RLTextlnkuslovan"/>
        <w:widowControl w:val="0"/>
        <w:numPr>
          <w:ilvl w:val="0"/>
          <w:numId w:val="0"/>
        </w:numPr>
        <w:spacing w:line="276" w:lineRule="auto"/>
        <w:rPr>
          <w:rFonts w:ascii="Arial" w:hAnsi="Arial" w:cs="Arial"/>
          <w:sz w:val="20"/>
          <w:szCs w:val="20"/>
        </w:rPr>
      </w:pPr>
    </w:p>
    <w:p w14:paraId="75A4A332" w14:textId="77777777" w:rsidR="006C7131" w:rsidRPr="00AD0137" w:rsidRDefault="006C7131" w:rsidP="00AD0137">
      <w:pPr>
        <w:pStyle w:val="RLlneksmlouvy"/>
        <w:numPr>
          <w:ilvl w:val="0"/>
          <w:numId w:val="0"/>
        </w:numPr>
        <w:spacing w:before="0" w:line="276" w:lineRule="auto"/>
        <w:rPr>
          <w:rFonts w:ascii="Arial" w:hAnsi="Arial" w:cs="Arial"/>
        </w:rPr>
      </w:pPr>
    </w:p>
    <w:p w14:paraId="0499605D" w14:textId="77777777" w:rsidR="006C7131" w:rsidRPr="00AD0137" w:rsidRDefault="006C7131" w:rsidP="00AD0137">
      <w:pPr>
        <w:pStyle w:val="RLTextlnkuslovan"/>
        <w:numPr>
          <w:ilvl w:val="0"/>
          <w:numId w:val="0"/>
        </w:numPr>
        <w:spacing w:line="276" w:lineRule="auto"/>
        <w:ind w:left="737"/>
        <w:rPr>
          <w:rFonts w:ascii="Arial" w:hAnsi="Arial" w:cs="Arial"/>
          <w:lang w:eastAsia="en-US"/>
        </w:rPr>
      </w:pPr>
    </w:p>
    <w:p w14:paraId="198A0900" w14:textId="77777777" w:rsidR="006C7131" w:rsidRPr="00AD0137" w:rsidRDefault="006C7131" w:rsidP="00AD0137">
      <w:pPr>
        <w:pStyle w:val="RLTextlnkuslovan"/>
        <w:numPr>
          <w:ilvl w:val="0"/>
          <w:numId w:val="0"/>
        </w:numPr>
        <w:spacing w:line="276" w:lineRule="auto"/>
        <w:ind w:left="737"/>
        <w:rPr>
          <w:rFonts w:ascii="Arial" w:hAnsi="Arial" w:cs="Arial"/>
          <w:lang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481"/>
      </w:tblGrid>
      <w:tr w:rsidR="006C7131" w:rsidRPr="00AD0137" w14:paraId="176A1033" w14:textId="77777777" w:rsidTr="00A4100A">
        <w:tc>
          <w:tcPr>
            <w:tcW w:w="4589" w:type="dxa"/>
          </w:tcPr>
          <w:p w14:paraId="5F87FC38" w14:textId="77777777" w:rsidR="006C7131" w:rsidRPr="00AD0137" w:rsidRDefault="006C7131" w:rsidP="00AD0137">
            <w:pPr>
              <w:pStyle w:val="RLProhlensmluvnchstran"/>
              <w:widowControl w:val="0"/>
              <w:spacing w:line="276" w:lineRule="auto"/>
              <w:rPr>
                <w:rFonts w:ascii="Arial" w:hAnsi="Arial" w:cs="Arial"/>
                <w:sz w:val="20"/>
                <w:szCs w:val="22"/>
              </w:rPr>
            </w:pPr>
            <w:r w:rsidRPr="00AD0137">
              <w:rPr>
                <w:rFonts w:ascii="Arial" w:hAnsi="Arial" w:cs="Arial"/>
                <w:sz w:val="20"/>
                <w:szCs w:val="22"/>
              </w:rPr>
              <w:t>Objednatel</w:t>
            </w:r>
          </w:p>
          <w:p w14:paraId="7EE3EB86" w14:textId="46C7D47C" w:rsidR="006C7131" w:rsidRPr="00AD0137" w:rsidRDefault="006C7131" w:rsidP="00AD0137">
            <w:pPr>
              <w:pStyle w:val="RLdajeosmluvnstran"/>
              <w:widowControl w:val="0"/>
              <w:spacing w:line="276" w:lineRule="auto"/>
              <w:rPr>
                <w:rFonts w:ascii="Arial" w:hAnsi="Arial" w:cs="Arial"/>
                <w:sz w:val="20"/>
                <w:szCs w:val="22"/>
              </w:rPr>
            </w:pPr>
            <w:r w:rsidRPr="00AD0137">
              <w:rPr>
                <w:rFonts w:ascii="Arial" w:hAnsi="Arial" w:cs="Arial"/>
                <w:sz w:val="20"/>
                <w:szCs w:val="22"/>
              </w:rPr>
              <w:t>V Praze dne</w:t>
            </w:r>
            <w:r w:rsidR="00B74845">
              <w:rPr>
                <w:rFonts w:ascii="Arial" w:hAnsi="Arial" w:cs="Arial"/>
                <w:sz w:val="20"/>
                <w:szCs w:val="22"/>
              </w:rPr>
              <w:t>: 13. 7. 2023</w:t>
            </w:r>
          </w:p>
        </w:tc>
        <w:tc>
          <w:tcPr>
            <w:tcW w:w="4481" w:type="dxa"/>
          </w:tcPr>
          <w:p w14:paraId="316C1C13" w14:textId="13939BD3" w:rsidR="006C7131" w:rsidRPr="00CE6CF3" w:rsidRDefault="006C7131" w:rsidP="00AD0137">
            <w:pPr>
              <w:pStyle w:val="RLdajeosmluvnstran"/>
              <w:widowControl w:val="0"/>
              <w:spacing w:line="276" w:lineRule="auto"/>
              <w:rPr>
                <w:rFonts w:ascii="Arial" w:hAnsi="Arial" w:cs="Arial"/>
                <w:sz w:val="20"/>
                <w:szCs w:val="22"/>
              </w:rPr>
            </w:pPr>
            <w:r w:rsidRPr="00CE6CF3">
              <w:rPr>
                <w:rFonts w:ascii="Arial" w:hAnsi="Arial" w:cs="Arial"/>
                <w:sz w:val="20"/>
                <w:szCs w:val="22"/>
              </w:rPr>
              <w:t>Poskytovatel</w:t>
            </w:r>
          </w:p>
          <w:p w14:paraId="08CF6533" w14:textId="4D47C30A" w:rsidR="006C7131" w:rsidRPr="00AD0137" w:rsidRDefault="006C7131" w:rsidP="00AD0137">
            <w:pPr>
              <w:pStyle w:val="RLProhlensmluvnchstran"/>
              <w:widowControl w:val="0"/>
              <w:spacing w:line="276" w:lineRule="auto"/>
              <w:rPr>
                <w:rFonts w:ascii="Arial" w:hAnsi="Arial" w:cs="Arial"/>
                <w:b w:val="0"/>
                <w:bCs/>
                <w:sz w:val="20"/>
                <w:lang w:eastAsia="en-US"/>
              </w:rPr>
            </w:pPr>
            <w:r w:rsidRPr="00CE6CF3">
              <w:rPr>
                <w:rFonts w:ascii="Arial" w:hAnsi="Arial" w:cs="Arial"/>
                <w:b w:val="0"/>
                <w:sz w:val="20"/>
                <w:szCs w:val="22"/>
              </w:rPr>
              <w:t xml:space="preserve">V </w:t>
            </w:r>
            <w:r w:rsidR="004A17B0">
              <w:rPr>
                <w:rFonts w:ascii="Arial" w:hAnsi="Arial" w:cs="Arial"/>
                <w:b w:val="0"/>
                <w:sz w:val="20"/>
                <w:szCs w:val="22"/>
              </w:rPr>
              <w:t>Praze</w:t>
            </w:r>
            <w:r w:rsidRPr="00CE6CF3">
              <w:rPr>
                <w:rFonts w:ascii="Arial" w:hAnsi="Arial" w:cs="Arial"/>
                <w:b w:val="0"/>
                <w:sz w:val="20"/>
                <w:szCs w:val="22"/>
              </w:rPr>
              <w:t xml:space="preserve"> dne</w:t>
            </w:r>
            <w:r w:rsidR="00B74845">
              <w:rPr>
                <w:rFonts w:ascii="Arial" w:hAnsi="Arial" w:cs="Arial"/>
                <w:b w:val="0"/>
                <w:sz w:val="20"/>
                <w:szCs w:val="22"/>
              </w:rPr>
              <w:t>: 4. 7. 2023</w:t>
            </w:r>
          </w:p>
        </w:tc>
      </w:tr>
      <w:tr w:rsidR="006C7131" w:rsidRPr="00AD0137" w14:paraId="02855285" w14:textId="77777777" w:rsidTr="00A4100A">
        <w:tc>
          <w:tcPr>
            <w:tcW w:w="4589" w:type="dxa"/>
          </w:tcPr>
          <w:p w14:paraId="5AFC309E" w14:textId="77777777" w:rsidR="006C7131" w:rsidRPr="00AD0137" w:rsidRDefault="006C7131" w:rsidP="00AD0137">
            <w:pPr>
              <w:pStyle w:val="RLdajeosmluvnstran"/>
              <w:widowControl w:val="0"/>
              <w:spacing w:line="276" w:lineRule="auto"/>
              <w:jc w:val="left"/>
              <w:rPr>
                <w:rFonts w:ascii="Arial" w:hAnsi="Arial" w:cs="Arial"/>
                <w:sz w:val="20"/>
                <w:szCs w:val="22"/>
              </w:rPr>
            </w:pPr>
          </w:p>
          <w:p w14:paraId="17E2112A" w14:textId="77777777" w:rsidR="006C7131" w:rsidRPr="00AD0137" w:rsidRDefault="006C7131" w:rsidP="00AD0137">
            <w:pPr>
              <w:pStyle w:val="RLdajeosmluvnstran"/>
              <w:widowControl w:val="0"/>
              <w:spacing w:line="276" w:lineRule="auto"/>
              <w:jc w:val="left"/>
              <w:rPr>
                <w:rFonts w:ascii="Arial" w:hAnsi="Arial" w:cs="Arial"/>
                <w:sz w:val="20"/>
                <w:szCs w:val="22"/>
              </w:rPr>
            </w:pPr>
          </w:p>
          <w:p w14:paraId="56B94416" w14:textId="77777777" w:rsidR="006C7131" w:rsidRPr="00AD0137" w:rsidRDefault="006C7131" w:rsidP="00AD0137">
            <w:pPr>
              <w:pStyle w:val="RLdajeosmluvnstran"/>
              <w:widowControl w:val="0"/>
              <w:spacing w:line="276" w:lineRule="auto"/>
              <w:jc w:val="left"/>
              <w:rPr>
                <w:rFonts w:ascii="Arial" w:hAnsi="Arial" w:cs="Arial"/>
                <w:sz w:val="20"/>
                <w:szCs w:val="22"/>
              </w:rPr>
            </w:pPr>
            <w:r w:rsidRPr="00AD0137">
              <w:rPr>
                <w:rFonts w:ascii="Arial" w:hAnsi="Arial" w:cs="Arial"/>
                <w:sz w:val="20"/>
                <w:szCs w:val="22"/>
              </w:rPr>
              <w:t>_______________________________________</w:t>
            </w:r>
          </w:p>
          <w:p w14:paraId="1C75D2F1" w14:textId="77777777" w:rsidR="006C7131" w:rsidRPr="00AD0137" w:rsidRDefault="006C7131" w:rsidP="00AD0137">
            <w:pPr>
              <w:pStyle w:val="RLdajeosmluvnstran"/>
              <w:widowControl w:val="0"/>
              <w:spacing w:line="276" w:lineRule="auto"/>
              <w:rPr>
                <w:rFonts w:ascii="Arial" w:hAnsi="Arial" w:cs="Arial"/>
                <w:b/>
                <w:bCs/>
                <w:sz w:val="20"/>
                <w:szCs w:val="22"/>
              </w:rPr>
            </w:pPr>
            <w:r w:rsidRPr="00AD0137">
              <w:rPr>
                <w:rFonts w:ascii="Arial" w:hAnsi="Arial" w:cs="Arial"/>
                <w:b/>
                <w:bCs/>
                <w:sz w:val="20"/>
                <w:szCs w:val="22"/>
              </w:rPr>
              <w:t>Česká republika – Ministerstvo práce</w:t>
            </w:r>
            <w:r w:rsidRPr="00AD0137">
              <w:rPr>
                <w:rFonts w:ascii="Arial" w:hAnsi="Arial" w:cs="Arial"/>
                <w:b/>
                <w:bCs/>
                <w:sz w:val="20"/>
                <w:szCs w:val="22"/>
              </w:rPr>
              <w:br/>
              <w:t>a sociálních věcí</w:t>
            </w:r>
          </w:p>
          <w:p w14:paraId="6F2A1DF2" w14:textId="77777777" w:rsidR="006C7131" w:rsidRPr="00AD0137" w:rsidRDefault="006C7131" w:rsidP="004A17B0">
            <w:pPr>
              <w:pStyle w:val="RLdajeosmluvnstran"/>
              <w:widowControl w:val="0"/>
              <w:spacing w:after="0" w:line="276" w:lineRule="auto"/>
              <w:rPr>
                <w:rFonts w:ascii="Arial" w:hAnsi="Arial" w:cs="Arial"/>
                <w:sz w:val="20"/>
                <w:szCs w:val="22"/>
              </w:rPr>
            </w:pPr>
            <w:r w:rsidRPr="00AD0137">
              <w:rPr>
                <w:rFonts w:ascii="Arial" w:hAnsi="Arial" w:cs="Arial"/>
                <w:bCs/>
                <w:sz w:val="20"/>
                <w:szCs w:val="20"/>
              </w:rPr>
              <w:t>Ing. Karel Trpkoš</w:t>
            </w:r>
          </w:p>
          <w:p w14:paraId="3DCBC82C" w14:textId="6E77430E" w:rsidR="006C7131" w:rsidRPr="00AD0137" w:rsidRDefault="00890324" w:rsidP="00AD0137">
            <w:pPr>
              <w:pStyle w:val="RLProhlensmluvnchstran"/>
              <w:widowControl w:val="0"/>
              <w:spacing w:line="276" w:lineRule="auto"/>
              <w:rPr>
                <w:rFonts w:ascii="Arial" w:hAnsi="Arial" w:cs="Arial"/>
                <w:sz w:val="20"/>
                <w:lang w:eastAsia="en-US"/>
              </w:rPr>
            </w:pPr>
            <w:r>
              <w:rPr>
                <w:rFonts w:ascii="Arial" w:hAnsi="Arial" w:cs="Arial"/>
                <w:b w:val="0"/>
                <w:sz w:val="20"/>
                <w:szCs w:val="22"/>
              </w:rPr>
              <w:t>vrchní ředitel</w:t>
            </w:r>
            <w:r w:rsidR="006C7131" w:rsidRPr="00AD0137">
              <w:rPr>
                <w:rFonts w:ascii="Arial" w:hAnsi="Arial" w:cs="Arial"/>
                <w:b w:val="0"/>
                <w:sz w:val="20"/>
                <w:szCs w:val="22"/>
              </w:rPr>
              <w:t xml:space="preserve"> sekce </w:t>
            </w:r>
            <w:r w:rsidR="006D3800" w:rsidRPr="006D3800">
              <w:rPr>
                <w:rFonts w:ascii="Arial" w:hAnsi="Arial" w:cs="Arial"/>
                <w:b w:val="0"/>
                <w:sz w:val="20"/>
                <w:szCs w:val="22"/>
              </w:rPr>
              <w:t>informačních technologií</w:t>
            </w:r>
          </w:p>
        </w:tc>
        <w:tc>
          <w:tcPr>
            <w:tcW w:w="4481" w:type="dxa"/>
          </w:tcPr>
          <w:p w14:paraId="440E10C5" w14:textId="77777777" w:rsidR="006C7131" w:rsidRPr="00AD0137" w:rsidRDefault="006C7131" w:rsidP="00AD0137">
            <w:pPr>
              <w:pStyle w:val="RLdajeosmluvnstran"/>
              <w:widowControl w:val="0"/>
              <w:spacing w:line="276" w:lineRule="auto"/>
              <w:rPr>
                <w:rFonts w:ascii="Arial" w:hAnsi="Arial" w:cs="Arial"/>
                <w:sz w:val="20"/>
                <w:szCs w:val="22"/>
              </w:rPr>
            </w:pPr>
          </w:p>
          <w:p w14:paraId="6AA6212B" w14:textId="77777777" w:rsidR="006C7131" w:rsidRPr="00AD0137" w:rsidRDefault="006C7131" w:rsidP="00AD0137">
            <w:pPr>
              <w:pStyle w:val="RLdajeosmluvnstran"/>
              <w:widowControl w:val="0"/>
              <w:spacing w:line="276" w:lineRule="auto"/>
              <w:rPr>
                <w:rFonts w:ascii="Arial" w:hAnsi="Arial" w:cs="Arial"/>
                <w:sz w:val="20"/>
                <w:szCs w:val="22"/>
              </w:rPr>
            </w:pPr>
          </w:p>
          <w:p w14:paraId="02535307" w14:textId="77777777" w:rsidR="006C7131" w:rsidRPr="00AD0137" w:rsidRDefault="006C7131" w:rsidP="00AD0137">
            <w:pPr>
              <w:pStyle w:val="RLdajeosmluvnstran"/>
              <w:widowControl w:val="0"/>
              <w:spacing w:line="276" w:lineRule="auto"/>
              <w:rPr>
                <w:rFonts w:ascii="Arial" w:hAnsi="Arial" w:cs="Arial"/>
                <w:sz w:val="20"/>
                <w:szCs w:val="22"/>
              </w:rPr>
            </w:pPr>
            <w:r w:rsidRPr="00AD0137">
              <w:rPr>
                <w:rFonts w:ascii="Arial" w:hAnsi="Arial" w:cs="Arial"/>
                <w:sz w:val="20"/>
                <w:szCs w:val="22"/>
              </w:rPr>
              <w:t>____________________________________</w:t>
            </w:r>
          </w:p>
          <w:p w14:paraId="0E1544CC" w14:textId="77777777" w:rsidR="006C7131" w:rsidRPr="004A17B0" w:rsidRDefault="004A17B0" w:rsidP="00AD0137">
            <w:pPr>
              <w:pStyle w:val="RLProhlensmluvnchstran"/>
              <w:widowControl w:val="0"/>
              <w:spacing w:line="276" w:lineRule="auto"/>
              <w:rPr>
                <w:rFonts w:ascii="Arial" w:hAnsi="Arial" w:cs="Arial"/>
                <w:bCs/>
                <w:sz w:val="20"/>
              </w:rPr>
            </w:pPr>
            <w:r w:rsidRPr="004A17B0">
              <w:rPr>
                <w:rFonts w:ascii="Arial" w:hAnsi="Arial" w:cs="Arial"/>
                <w:bCs/>
                <w:sz w:val="20"/>
              </w:rPr>
              <w:t>INADVISORS, s.r.o.</w:t>
            </w:r>
          </w:p>
          <w:p w14:paraId="3D821FAA" w14:textId="5EC9B664" w:rsidR="004A17B0" w:rsidRDefault="004A17B0" w:rsidP="004A17B0">
            <w:pPr>
              <w:pStyle w:val="RLProhlensmluvnchstran"/>
              <w:widowControl w:val="0"/>
              <w:spacing w:after="0" w:line="276" w:lineRule="auto"/>
              <w:rPr>
                <w:rFonts w:ascii="Arial" w:hAnsi="Arial" w:cs="Arial"/>
                <w:b w:val="0"/>
                <w:bCs/>
                <w:sz w:val="20"/>
                <w:lang w:eastAsia="en-US"/>
              </w:rPr>
            </w:pPr>
            <w:r>
              <w:rPr>
                <w:rFonts w:ascii="Arial" w:hAnsi="Arial" w:cs="Arial"/>
                <w:b w:val="0"/>
                <w:bCs/>
                <w:sz w:val="20"/>
                <w:lang w:eastAsia="en-US"/>
              </w:rPr>
              <w:t>Daniel Kadlec</w:t>
            </w:r>
          </w:p>
          <w:p w14:paraId="4DCB122E" w14:textId="141E059B" w:rsidR="004A17B0" w:rsidRPr="00AD0137" w:rsidRDefault="004A17B0" w:rsidP="00AD0137">
            <w:pPr>
              <w:pStyle w:val="RLProhlensmluvnchstran"/>
              <w:widowControl w:val="0"/>
              <w:spacing w:line="276" w:lineRule="auto"/>
              <w:rPr>
                <w:rFonts w:ascii="Arial" w:hAnsi="Arial" w:cs="Arial"/>
                <w:b w:val="0"/>
                <w:bCs/>
                <w:sz w:val="20"/>
                <w:lang w:eastAsia="en-US"/>
              </w:rPr>
            </w:pPr>
            <w:r>
              <w:rPr>
                <w:rFonts w:ascii="Arial" w:hAnsi="Arial" w:cs="Arial"/>
                <w:b w:val="0"/>
                <w:bCs/>
                <w:sz w:val="20"/>
                <w:lang w:eastAsia="en-US"/>
              </w:rPr>
              <w:t>jednatel</w:t>
            </w:r>
          </w:p>
        </w:tc>
      </w:tr>
    </w:tbl>
    <w:p w14:paraId="0E1C1A23" w14:textId="77777777" w:rsidR="00712210" w:rsidRDefault="00712210" w:rsidP="00AD0137">
      <w:pPr>
        <w:pStyle w:val="RLProhlensmluvnchstran"/>
        <w:spacing w:line="276" w:lineRule="auto"/>
        <w:rPr>
          <w:rFonts w:ascii="Arial" w:hAnsi="Arial" w:cs="Arial"/>
          <w:sz w:val="20"/>
        </w:rPr>
      </w:pPr>
    </w:p>
    <w:p w14:paraId="11634175" w14:textId="77777777" w:rsidR="004A17B0" w:rsidRDefault="004A17B0">
      <w:pPr>
        <w:spacing w:after="0" w:line="240" w:lineRule="auto"/>
        <w:rPr>
          <w:rFonts w:ascii="Arial" w:hAnsi="Arial" w:cs="Arial"/>
          <w:b/>
          <w:sz w:val="20"/>
          <w:szCs w:val="20"/>
        </w:rPr>
      </w:pPr>
      <w:r>
        <w:rPr>
          <w:rFonts w:ascii="Arial" w:hAnsi="Arial" w:cs="Arial"/>
          <w:sz w:val="20"/>
        </w:rPr>
        <w:br w:type="page"/>
      </w:r>
    </w:p>
    <w:p w14:paraId="7CA2FDD0" w14:textId="4065831A" w:rsidR="006C7131" w:rsidRPr="00AD0137" w:rsidRDefault="006C7131" w:rsidP="00AD0137">
      <w:pPr>
        <w:pStyle w:val="RLProhlensmluvnchstran"/>
        <w:spacing w:line="276" w:lineRule="auto"/>
        <w:rPr>
          <w:rFonts w:ascii="Arial" w:hAnsi="Arial" w:cs="Arial"/>
          <w:iCs/>
          <w:caps/>
          <w:sz w:val="20"/>
        </w:rPr>
      </w:pPr>
      <w:r w:rsidRPr="00AD0137">
        <w:rPr>
          <w:rFonts w:ascii="Arial" w:hAnsi="Arial" w:cs="Arial"/>
          <w:sz w:val="20"/>
        </w:rPr>
        <w:lastRenderedPageBreak/>
        <w:t>Příloha č. 1 – REALIZAČNÍ TÝM POSKYTOVATEL</w:t>
      </w:r>
      <w:r w:rsidR="00DC4621">
        <w:rPr>
          <w:rFonts w:ascii="Arial" w:hAnsi="Arial" w:cs="Arial"/>
          <w:sz w:val="20"/>
        </w:rPr>
        <w:t>E</w:t>
      </w:r>
    </w:p>
    <w:p w14:paraId="6C6EF51F" w14:textId="77777777" w:rsidR="00411166" w:rsidRPr="00AD0137" w:rsidRDefault="00411166" w:rsidP="00AD0137">
      <w:pPr>
        <w:spacing w:line="276" w:lineRule="auto"/>
        <w:jc w:val="both"/>
        <w:rPr>
          <w:rFonts w:ascii="Arial" w:hAnsi="Arial" w:cs="Arial"/>
          <w:b/>
          <w:sz w:val="20"/>
          <w:szCs w:val="20"/>
          <w:u w:val="single"/>
        </w:rPr>
      </w:pPr>
    </w:p>
    <w:p w14:paraId="4E757A5C" w14:textId="43E9C80F" w:rsidR="00F77DA2" w:rsidRPr="00AD0137" w:rsidRDefault="00F77DA2" w:rsidP="00DC4621">
      <w:pPr>
        <w:spacing w:line="276" w:lineRule="auto"/>
        <w:jc w:val="both"/>
        <w:rPr>
          <w:rFonts w:ascii="Arial" w:hAnsi="Arial" w:cs="Arial"/>
          <w:b/>
          <w:sz w:val="20"/>
          <w:szCs w:val="20"/>
        </w:rPr>
      </w:pPr>
      <w:bookmarkStart w:id="51" w:name="_Toc427021010"/>
      <w:bookmarkStart w:id="52" w:name="_Toc427021012"/>
      <w:bookmarkStart w:id="53" w:name="_Toc427021097"/>
      <w:bookmarkStart w:id="54" w:name="_Hlt372534216"/>
      <w:bookmarkEnd w:id="51"/>
      <w:bookmarkEnd w:id="52"/>
      <w:bookmarkEnd w:id="53"/>
      <w:bookmarkEnd w:id="54"/>
      <w:r w:rsidRPr="00AD0137">
        <w:rPr>
          <w:rFonts w:ascii="Arial" w:hAnsi="Arial" w:cs="Arial"/>
          <w:b/>
          <w:sz w:val="20"/>
          <w:szCs w:val="20"/>
        </w:rPr>
        <w:t>Realizační tým Poskytovatele</w:t>
      </w:r>
      <w:r w:rsidR="008862C6">
        <w:rPr>
          <w:rFonts w:ascii="Arial" w:hAnsi="Arial" w:cs="Arial"/>
          <w:b/>
          <w:sz w:val="20"/>
          <w:szCs w:val="20"/>
        </w:rPr>
        <w:t xml:space="preserve"> </w:t>
      </w:r>
    </w:p>
    <w:tbl>
      <w:tblPr>
        <w:tblStyle w:val="Mkatabulky"/>
        <w:tblW w:w="9209" w:type="dxa"/>
        <w:tblLook w:val="04A0" w:firstRow="1" w:lastRow="0" w:firstColumn="1" w:lastColumn="0" w:noHBand="0" w:noVBand="1"/>
      </w:tblPr>
      <w:tblGrid>
        <w:gridCol w:w="3397"/>
        <w:gridCol w:w="5812"/>
      </w:tblGrid>
      <w:tr w:rsidR="00F77DA2" w:rsidRPr="00AD0137" w14:paraId="52F9A05F" w14:textId="77777777" w:rsidTr="00E91F2B">
        <w:trPr>
          <w:trHeight w:val="57"/>
        </w:trPr>
        <w:tc>
          <w:tcPr>
            <w:tcW w:w="3397" w:type="dxa"/>
            <w:tcBorders>
              <w:bottom w:val="single" w:sz="12" w:space="0" w:color="auto"/>
            </w:tcBorders>
            <w:shd w:val="clear" w:color="auto" w:fill="F2F2F2" w:themeFill="background1" w:themeFillShade="F2"/>
          </w:tcPr>
          <w:p w14:paraId="0BE3FBB6" w14:textId="27A587E9" w:rsidR="00F77DA2" w:rsidRPr="00AD0137" w:rsidRDefault="00E91F2B" w:rsidP="00AD0137">
            <w:pPr>
              <w:spacing w:line="276" w:lineRule="auto"/>
              <w:jc w:val="center"/>
              <w:rPr>
                <w:rFonts w:ascii="Arial" w:hAnsi="Arial" w:cs="Arial"/>
                <w:b/>
                <w:sz w:val="20"/>
                <w:szCs w:val="20"/>
              </w:rPr>
            </w:pPr>
            <w:r w:rsidRPr="00AD0137">
              <w:rPr>
                <w:rFonts w:ascii="Arial" w:hAnsi="Arial" w:cs="Arial"/>
                <w:b/>
                <w:sz w:val="20"/>
                <w:szCs w:val="20"/>
              </w:rPr>
              <w:t>Pozice člena realizačního týmu</w:t>
            </w:r>
          </w:p>
        </w:tc>
        <w:tc>
          <w:tcPr>
            <w:tcW w:w="5812" w:type="dxa"/>
            <w:tcBorders>
              <w:bottom w:val="single" w:sz="12" w:space="0" w:color="auto"/>
            </w:tcBorders>
            <w:shd w:val="clear" w:color="auto" w:fill="F2F2F2" w:themeFill="background1" w:themeFillShade="F2"/>
          </w:tcPr>
          <w:p w14:paraId="443C28E5" w14:textId="62E2D6BC" w:rsidR="00F77DA2" w:rsidRPr="00AD0137" w:rsidRDefault="00E91F2B" w:rsidP="00AD0137">
            <w:pPr>
              <w:spacing w:line="276" w:lineRule="auto"/>
              <w:jc w:val="center"/>
              <w:rPr>
                <w:rFonts w:ascii="Arial" w:hAnsi="Arial" w:cs="Arial"/>
                <w:b/>
                <w:sz w:val="20"/>
                <w:szCs w:val="20"/>
              </w:rPr>
            </w:pPr>
            <w:r w:rsidRPr="00AD0137">
              <w:rPr>
                <w:rFonts w:ascii="Arial" w:hAnsi="Arial" w:cs="Arial"/>
                <w:b/>
                <w:sz w:val="20"/>
                <w:szCs w:val="20"/>
              </w:rPr>
              <w:t>Jméno člena realizačního týmu</w:t>
            </w:r>
          </w:p>
        </w:tc>
      </w:tr>
      <w:tr w:rsidR="004A17B0" w:rsidRPr="00AD0137" w14:paraId="59F97FB5" w14:textId="77777777" w:rsidTr="004A17B0">
        <w:trPr>
          <w:trHeight w:val="57"/>
        </w:trPr>
        <w:tc>
          <w:tcPr>
            <w:tcW w:w="3397" w:type="dxa"/>
            <w:vMerge w:val="restart"/>
            <w:tcBorders>
              <w:top w:val="single" w:sz="12" w:space="0" w:color="auto"/>
            </w:tcBorders>
          </w:tcPr>
          <w:p w14:paraId="4D8A4BC8" w14:textId="16E06E13" w:rsidR="004A17B0" w:rsidRPr="00AD0137" w:rsidRDefault="004A17B0" w:rsidP="004A17B0">
            <w:pPr>
              <w:spacing w:before="60" w:after="0" w:line="276" w:lineRule="auto"/>
              <w:rPr>
                <w:rFonts w:ascii="Arial" w:hAnsi="Arial" w:cs="Arial"/>
                <w:bCs/>
                <w:sz w:val="20"/>
                <w:szCs w:val="20"/>
              </w:rPr>
            </w:pPr>
            <w:r>
              <w:rPr>
                <w:rFonts w:ascii="Arial" w:hAnsi="Arial" w:cs="Arial"/>
                <w:bCs/>
                <w:sz w:val="20"/>
                <w:szCs w:val="20"/>
              </w:rPr>
              <w:t>Metodik spisové služby</w:t>
            </w:r>
          </w:p>
        </w:tc>
        <w:tc>
          <w:tcPr>
            <w:tcW w:w="5812" w:type="dxa"/>
            <w:tcBorders>
              <w:top w:val="single" w:sz="12" w:space="0" w:color="auto"/>
              <w:bottom w:val="single" w:sz="4" w:space="0" w:color="auto"/>
            </w:tcBorders>
          </w:tcPr>
          <w:p w14:paraId="4D8A0761" w14:textId="70CFFAE9" w:rsidR="004A17B0" w:rsidRPr="00AD0137" w:rsidRDefault="004A17B0" w:rsidP="004A17B0">
            <w:pPr>
              <w:spacing w:before="60" w:after="0" w:line="276" w:lineRule="auto"/>
              <w:rPr>
                <w:rFonts w:ascii="Arial" w:hAnsi="Arial" w:cs="Arial"/>
                <w:color w:val="000000"/>
                <w:sz w:val="20"/>
                <w:szCs w:val="20"/>
              </w:rPr>
            </w:pPr>
            <w:r w:rsidRPr="00AD0137">
              <w:rPr>
                <w:rFonts w:ascii="Arial" w:hAnsi="Arial" w:cs="Arial"/>
                <w:color w:val="000000"/>
                <w:sz w:val="20"/>
                <w:szCs w:val="20"/>
              </w:rPr>
              <w:t xml:space="preserve">Jméno a příjmení: </w:t>
            </w:r>
            <w:r>
              <w:rPr>
                <w:rFonts w:ascii="Arial" w:hAnsi="Arial" w:cs="Arial"/>
                <w:color w:val="000000"/>
                <w:sz w:val="20"/>
                <w:szCs w:val="20"/>
              </w:rPr>
              <w:t>Bc. Tomáš Bezouška</w:t>
            </w:r>
          </w:p>
          <w:p w14:paraId="3E48F472" w14:textId="77777777" w:rsidR="0063520A" w:rsidRDefault="004A17B0" w:rsidP="0063520A">
            <w:pPr>
              <w:spacing w:before="60" w:after="0" w:line="276" w:lineRule="auto"/>
              <w:rPr>
                <w:rFonts w:ascii="Arial" w:hAnsi="Arial" w:cs="Arial"/>
                <w:i/>
                <w:iCs/>
                <w:color w:val="FFFFFF" w:themeColor="background1"/>
                <w:sz w:val="20"/>
                <w:szCs w:val="22"/>
              </w:rPr>
            </w:pPr>
            <w:r w:rsidRPr="00AD0137">
              <w:rPr>
                <w:rFonts w:ascii="Arial" w:hAnsi="Arial" w:cs="Arial"/>
                <w:color w:val="000000"/>
                <w:sz w:val="20"/>
                <w:szCs w:val="20"/>
              </w:rPr>
              <w:t xml:space="preserve">Telefon: </w:t>
            </w:r>
            <w:r w:rsidR="0063520A" w:rsidRPr="0063520A">
              <w:rPr>
                <w:rFonts w:ascii="Arial" w:hAnsi="Arial" w:cs="Arial"/>
                <w:i/>
                <w:iCs/>
                <w:color w:val="FFFFFF" w:themeColor="background1"/>
                <w:sz w:val="20"/>
                <w:szCs w:val="22"/>
                <w:highlight w:val="black"/>
              </w:rPr>
              <w:t>neveřejný údaj</w:t>
            </w:r>
          </w:p>
          <w:p w14:paraId="07C6355A" w14:textId="0CA89141" w:rsidR="004A17B0" w:rsidRPr="00AD0137" w:rsidRDefault="004A17B0" w:rsidP="0063520A">
            <w:pPr>
              <w:spacing w:before="60" w:after="0" w:line="276" w:lineRule="auto"/>
              <w:rPr>
                <w:rFonts w:ascii="Arial" w:hAnsi="Arial" w:cs="Arial"/>
                <w:b/>
                <w:sz w:val="20"/>
                <w:szCs w:val="20"/>
                <w:u w:val="single"/>
              </w:rPr>
            </w:pPr>
            <w:r w:rsidRPr="00AD0137">
              <w:rPr>
                <w:rFonts w:ascii="Arial" w:hAnsi="Arial" w:cs="Arial"/>
                <w:color w:val="000000"/>
                <w:sz w:val="20"/>
                <w:szCs w:val="20"/>
              </w:rPr>
              <w:t xml:space="preserve">E-mail: </w:t>
            </w:r>
            <w:r w:rsidR="0063520A" w:rsidRPr="0063520A">
              <w:rPr>
                <w:rFonts w:ascii="Arial" w:hAnsi="Arial" w:cs="Arial"/>
                <w:i/>
                <w:iCs/>
                <w:color w:val="FFFFFF" w:themeColor="background1"/>
                <w:sz w:val="20"/>
                <w:szCs w:val="22"/>
                <w:highlight w:val="black"/>
              </w:rPr>
              <w:t>neveřejný údaj</w:t>
            </w:r>
          </w:p>
        </w:tc>
      </w:tr>
      <w:tr w:rsidR="004A17B0" w:rsidRPr="00AD0137" w14:paraId="656FB9D7" w14:textId="77777777" w:rsidTr="004A17B0">
        <w:trPr>
          <w:trHeight w:val="57"/>
        </w:trPr>
        <w:tc>
          <w:tcPr>
            <w:tcW w:w="3397" w:type="dxa"/>
            <w:vMerge/>
          </w:tcPr>
          <w:p w14:paraId="4BB64851" w14:textId="77777777" w:rsidR="004A17B0" w:rsidRDefault="004A17B0" w:rsidP="004A17B0">
            <w:pPr>
              <w:spacing w:before="60" w:after="0" w:line="276" w:lineRule="auto"/>
              <w:rPr>
                <w:rFonts w:ascii="Arial" w:hAnsi="Arial" w:cs="Arial"/>
                <w:bCs/>
                <w:sz w:val="20"/>
                <w:szCs w:val="20"/>
              </w:rPr>
            </w:pPr>
          </w:p>
        </w:tc>
        <w:tc>
          <w:tcPr>
            <w:tcW w:w="5812" w:type="dxa"/>
            <w:tcBorders>
              <w:top w:val="single" w:sz="4" w:space="0" w:color="auto"/>
            </w:tcBorders>
          </w:tcPr>
          <w:p w14:paraId="4F7D642A" w14:textId="473F3995" w:rsidR="004A17B0" w:rsidRPr="00AD0137" w:rsidRDefault="004A17B0" w:rsidP="004A17B0">
            <w:pPr>
              <w:spacing w:before="60" w:after="0" w:line="276" w:lineRule="auto"/>
              <w:rPr>
                <w:rFonts w:ascii="Arial" w:hAnsi="Arial" w:cs="Arial"/>
                <w:color w:val="000000"/>
                <w:sz w:val="20"/>
                <w:szCs w:val="20"/>
              </w:rPr>
            </w:pPr>
            <w:r w:rsidRPr="00AD0137">
              <w:rPr>
                <w:rFonts w:ascii="Arial" w:hAnsi="Arial" w:cs="Arial"/>
                <w:color w:val="000000"/>
                <w:sz w:val="20"/>
                <w:szCs w:val="20"/>
              </w:rPr>
              <w:t xml:space="preserve">Jméno a příjmení: </w:t>
            </w:r>
            <w:r>
              <w:rPr>
                <w:rFonts w:ascii="Arial" w:hAnsi="Arial" w:cs="Arial"/>
                <w:color w:val="000000"/>
                <w:sz w:val="20"/>
                <w:szCs w:val="20"/>
              </w:rPr>
              <w:t>Ing. Milan Štefl</w:t>
            </w:r>
          </w:p>
          <w:p w14:paraId="187871E8" w14:textId="5CB14401" w:rsidR="004A17B0" w:rsidRPr="00AD0137" w:rsidRDefault="004A17B0" w:rsidP="004A17B0">
            <w:pPr>
              <w:spacing w:before="60" w:after="0" w:line="276" w:lineRule="auto"/>
              <w:rPr>
                <w:rFonts w:ascii="Arial" w:hAnsi="Arial" w:cs="Arial"/>
                <w:color w:val="000000"/>
                <w:sz w:val="20"/>
                <w:szCs w:val="20"/>
              </w:rPr>
            </w:pPr>
            <w:r w:rsidRPr="00AD0137">
              <w:rPr>
                <w:rFonts w:ascii="Arial" w:hAnsi="Arial" w:cs="Arial"/>
                <w:color w:val="000000"/>
                <w:sz w:val="20"/>
                <w:szCs w:val="20"/>
              </w:rPr>
              <w:t xml:space="preserve">Telefon: </w:t>
            </w:r>
            <w:r w:rsidR="0063520A" w:rsidRPr="0063520A">
              <w:rPr>
                <w:rFonts w:ascii="Arial" w:hAnsi="Arial" w:cs="Arial"/>
                <w:i/>
                <w:iCs/>
                <w:color w:val="FFFFFF" w:themeColor="background1"/>
                <w:sz w:val="20"/>
                <w:szCs w:val="22"/>
                <w:highlight w:val="black"/>
              </w:rPr>
              <w:t>neveřejný údaj</w:t>
            </w:r>
          </w:p>
          <w:p w14:paraId="2B012185" w14:textId="48C876F6" w:rsidR="004A17B0" w:rsidRPr="00AD0137" w:rsidRDefault="004A17B0" w:rsidP="004A17B0">
            <w:pPr>
              <w:spacing w:before="60" w:after="0" w:line="276" w:lineRule="auto"/>
              <w:rPr>
                <w:rFonts w:ascii="Arial" w:hAnsi="Arial" w:cs="Arial"/>
                <w:color w:val="000000"/>
                <w:sz w:val="20"/>
                <w:szCs w:val="20"/>
              </w:rPr>
            </w:pPr>
            <w:r w:rsidRPr="00AD0137">
              <w:rPr>
                <w:rFonts w:ascii="Arial" w:hAnsi="Arial" w:cs="Arial"/>
                <w:color w:val="000000"/>
                <w:sz w:val="20"/>
                <w:szCs w:val="20"/>
              </w:rPr>
              <w:t xml:space="preserve">E-mail: </w:t>
            </w:r>
            <w:r w:rsidR="0063520A" w:rsidRPr="0063520A">
              <w:rPr>
                <w:rFonts w:ascii="Arial" w:hAnsi="Arial" w:cs="Arial"/>
                <w:i/>
                <w:iCs/>
                <w:color w:val="FFFFFF" w:themeColor="background1"/>
                <w:sz w:val="20"/>
                <w:szCs w:val="22"/>
                <w:highlight w:val="black"/>
              </w:rPr>
              <w:t>neveřejný údaj</w:t>
            </w:r>
          </w:p>
        </w:tc>
      </w:tr>
      <w:tr w:rsidR="004A17B0" w:rsidRPr="00AD0137" w14:paraId="20301CDD" w14:textId="77777777" w:rsidTr="004A17B0">
        <w:trPr>
          <w:trHeight w:val="57"/>
        </w:trPr>
        <w:tc>
          <w:tcPr>
            <w:tcW w:w="3397" w:type="dxa"/>
            <w:vMerge/>
          </w:tcPr>
          <w:p w14:paraId="1EB777B0" w14:textId="77777777" w:rsidR="004A17B0" w:rsidRDefault="004A17B0" w:rsidP="004A17B0">
            <w:pPr>
              <w:spacing w:before="60" w:after="0" w:line="276" w:lineRule="auto"/>
              <w:rPr>
                <w:rFonts w:ascii="Arial" w:hAnsi="Arial" w:cs="Arial"/>
                <w:bCs/>
                <w:sz w:val="20"/>
                <w:szCs w:val="20"/>
              </w:rPr>
            </w:pPr>
          </w:p>
        </w:tc>
        <w:tc>
          <w:tcPr>
            <w:tcW w:w="5812" w:type="dxa"/>
            <w:tcBorders>
              <w:top w:val="single" w:sz="4" w:space="0" w:color="auto"/>
              <w:bottom w:val="single" w:sz="12" w:space="0" w:color="auto"/>
            </w:tcBorders>
          </w:tcPr>
          <w:p w14:paraId="574175B2" w14:textId="6D84EB72" w:rsidR="004A17B0" w:rsidRPr="00AD0137" w:rsidRDefault="004A17B0" w:rsidP="004A17B0">
            <w:pPr>
              <w:spacing w:before="60" w:after="0" w:line="276" w:lineRule="auto"/>
              <w:rPr>
                <w:rFonts w:ascii="Arial" w:hAnsi="Arial" w:cs="Arial"/>
                <w:color w:val="000000"/>
                <w:sz w:val="20"/>
                <w:szCs w:val="20"/>
              </w:rPr>
            </w:pPr>
            <w:r w:rsidRPr="00AD0137">
              <w:rPr>
                <w:rFonts w:ascii="Arial" w:hAnsi="Arial" w:cs="Arial"/>
                <w:color w:val="000000"/>
                <w:sz w:val="20"/>
                <w:szCs w:val="20"/>
              </w:rPr>
              <w:t xml:space="preserve">Jméno a příjmení: </w:t>
            </w:r>
            <w:r>
              <w:rPr>
                <w:rFonts w:ascii="Arial" w:hAnsi="Arial" w:cs="Arial"/>
                <w:color w:val="000000"/>
                <w:sz w:val="20"/>
                <w:szCs w:val="20"/>
              </w:rPr>
              <w:t>Mgr. Veronika Nechvátalová Aiblová</w:t>
            </w:r>
          </w:p>
          <w:p w14:paraId="00A981AE" w14:textId="77777777" w:rsidR="0063520A" w:rsidRPr="00AD0137" w:rsidRDefault="0063520A" w:rsidP="0063520A">
            <w:pPr>
              <w:spacing w:before="60" w:after="0" w:line="276" w:lineRule="auto"/>
              <w:rPr>
                <w:rFonts w:ascii="Arial" w:hAnsi="Arial" w:cs="Arial"/>
                <w:color w:val="000000"/>
                <w:sz w:val="20"/>
                <w:szCs w:val="20"/>
              </w:rPr>
            </w:pPr>
            <w:r w:rsidRPr="00AD0137">
              <w:rPr>
                <w:rFonts w:ascii="Arial" w:hAnsi="Arial" w:cs="Arial"/>
                <w:color w:val="000000"/>
                <w:sz w:val="20"/>
                <w:szCs w:val="20"/>
              </w:rPr>
              <w:t xml:space="preserve">Telefon: </w:t>
            </w:r>
            <w:r w:rsidRPr="0063520A">
              <w:rPr>
                <w:rFonts w:ascii="Arial" w:hAnsi="Arial" w:cs="Arial"/>
                <w:i/>
                <w:iCs/>
                <w:color w:val="FFFFFF" w:themeColor="background1"/>
                <w:sz w:val="20"/>
                <w:szCs w:val="22"/>
                <w:highlight w:val="black"/>
              </w:rPr>
              <w:t>neveřejný údaj</w:t>
            </w:r>
          </w:p>
          <w:p w14:paraId="7F775621" w14:textId="01E0AF14" w:rsidR="004A17B0" w:rsidRPr="00AD0137" w:rsidRDefault="0063520A" w:rsidP="0063520A">
            <w:pPr>
              <w:spacing w:before="60" w:after="0" w:line="276" w:lineRule="auto"/>
              <w:rPr>
                <w:rFonts w:ascii="Arial" w:hAnsi="Arial" w:cs="Arial"/>
                <w:color w:val="000000"/>
                <w:sz w:val="20"/>
                <w:szCs w:val="20"/>
              </w:rPr>
            </w:pPr>
            <w:r w:rsidRPr="00AD0137">
              <w:rPr>
                <w:rFonts w:ascii="Arial" w:hAnsi="Arial" w:cs="Arial"/>
                <w:color w:val="000000"/>
                <w:sz w:val="20"/>
                <w:szCs w:val="20"/>
              </w:rPr>
              <w:t xml:space="preserve">E-mail: </w:t>
            </w:r>
            <w:r w:rsidRPr="0063520A">
              <w:rPr>
                <w:rFonts w:ascii="Arial" w:hAnsi="Arial" w:cs="Arial"/>
                <w:i/>
                <w:iCs/>
                <w:color w:val="FFFFFF" w:themeColor="background1"/>
                <w:sz w:val="20"/>
                <w:szCs w:val="22"/>
                <w:highlight w:val="black"/>
              </w:rPr>
              <w:t>neveřejný údaj</w:t>
            </w:r>
          </w:p>
        </w:tc>
      </w:tr>
      <w:tr w:rsidR="004A17B0" w:rsidRPr="00AD0137" w14:paraId="573AD35D" w14:textId="77777777" w:rsidTr="004A17B0">
        <w:trPr>
          <w:trHeight w:val="57"/>
        </w:trPr>
        <w:tc>
          <w:tcPr>
            <w:tcW w:w="3397" w:type="dxa"/>
            <w:vMerge w:val="restart"/>
            <w:tcBorders>
              <w:top w:val="single" w:sz="12" w:space="0" w:color="auto"/>
            </w:tcBorders>
          </w:tcPr>
          <w:p w14:paraId="2A3C6E1E" w14:textId="597BAE98" w:rsidR="004A17B0" w:rsidRPr="00AD0137" w:rsidRDefault="004A17B0" w:rsidP="004A17B0">
            <w:pPr>
              <w:spacing w:before="60" w:after="0" w:line="276" w:lineRule="auto"/>
              <w:rPr>
                <w:rFonts w:ascii="Arial" w:hAnsi="Arial" w:cs="Arial"/>
                <w:bCs/>
                <w:sz w:val="20"/>
                <w:szCs w:val="20"/>
              </w:rPr>
            </w:pPr>
            <w:r>
              <w:rPr>
                <w:rFonts w:ascii="Arial" w:hAnsi="Arial" w:cs="Arial"/>
                <w:bCs/>
                <w:sz w:val="20"/>
                <w:szCs w:val="20"/>
              </w:rPr>
              <w:t>Konzultant – specialista na procesy spisové služby</w:t>
            </w:r>
          </w:p>
        </w:tc>
        <w:tc>
          <w:tcPr>
            <w:tcW w:w="5812" w:type="dxa"/>
            <w:tcBorders>
              <w:top w:val="single" w:sz="12" w:space="0" w:color="auto"/>
              <w:bottom w:val="single" w:sz="4" w:space="0" w:color="auto"/>
            </w:tcBorders>
          </w:tcPr>
          <w:p w14:paraId="1E7484D7" w14:textId="7DB317AD" w:rsidR="004A17B0" w:rsidRPr="00AD0137" w:rsidRDefault="004A17B0" w:rsidP="004A17B0">
            <w:pPr>
              <w:spacing w:before="60" w:after="0" w:line="276" w:lineRule="auto"/>
              <w:rPr>
                <w:rFonts w:ascii="Arial" w:hAnsi="Arial" w:cs="Arial"/>
                <w:color w:val="000000"/>
                <w:sz w:val="20"/>
                <w:szCs w:val="20"/>
              </w:rPr>
            </w:pPr>
            <w:r w:rsidRPr="00AD0137">
              <w:rPr>
                <w:rFonts w:ascii="Arial" w:hAnsi="Arial" w:cs="Arial"/>
                <w:color w:val="000000"/>
                <w:sz w:val="20"/>
                <w:szCs w:val="20"/>
              </w:rPr>
              <w:t xml:space="preserve">Jméno a příjmení: </w:t>
            </w:r>
            <w:r>
              <w:rPr>
                <w:rFonts w:ascii="Arial" w:hAnsi="Arial" w:cs="Arial"/>
                <w:color w:val="000000"/>
                <w:sz w:val="20"/>
                <w:szCs w:val="20"/>
              </w:rPr>
              <w:t>Ing. Radovan Buroň</w:t>
            </w:r>
          </w:p>
          <w:p w14:paraId="322CECF1" w14:textId="77777777" w:rsidR="0063520A" w:rsidRPr="00AD0137" w:rsidRDefault="0063520A" w:rsidP="0063520A">
            <w:pPr>
              <w:spacing w:before="60" w:after="0" w:line="276" w:lineRule="auto"/>
              <w:rPr>
                <w:rFonts w:ascii="Arial" w:hAnsi="Arial" w:cs="Arial"/>
                <w:color w:val="000000"/>
                <w:sz w:val="20"/>
                <w:szCs w:val="20"/>
              </w:rPr>
            </w:pPr>
            <w:r w:rsidRPr="00AD0137">
              <w:rPr>
                <w:rFonts w:ascii="Arial" w:hAnsi="Arial" w:cs="Arial"/>
                <w:color w:val="000000"/>
                <w:sz w:val="20"/>
                <w:szCs w:val="20"/>
              </w:rPr>
              <w:t xml:space="preserve">Telefon: </w:t>
            </w:r>
            <w:r w:rsidRPr="0063520A">
              <w:rPr>
                <w:rFonts w:ascii="Arial" w:hAnsi="Arial" w:cs="Arial"/>
                <w:i/>
                <w:iCs/>
                <w:color w:val="FFFFFF" w:themeColor="background1"/>
                <w:sz w:val="20"/>
                <w:szCs w:val="22"/>
                <w:highlight w:val="black"/>
              </w:rPr>
              <w:t>neveřejný údaj</w:t>
            </w:r>
          </w:p>
          <w:p w14:paraId="6B592DB1" w14:textId="008AB202" w:rsidR="004A17B0" w:rsidRPr="00AD0137" w:rsidRDefault="0063520A" w:rsidP="0063520A">
            <w:pPr>
              <w:spacing w:before="60" w:after="0" w:line="276" w:lineRule="auto"/>
              <w:rPr>
                <w:rFonts w:ascii="Arial" w:hAnsi="Arial" w:cs="Arial"/>
                <w:color w:val="000000"/>
                <w:sz w:val="20"/>
                <w:szCs w:val="20"/>
              </w:rPr>
            </w:pPr>
            <w:r w:rsidRPr="00AD0137">
              <w:rPr>
                <w:rFonts w:ascii="Arial" w:hAnsi="Arial" w:cs="Arial"/>
                <w:color w:val="000000"/>
                <w:sz w:val="20"/>
                <w:szCs w:val="20"/>
              </w:rPr>
              <w:t xml:space="preserve">E-mail: </w:t>
            </w:r>
            <w:r w:rsidRPr="0063520A">
              <w:rPr>
                <w:rFonts w:ascii="Arial" w:hAnsi="Arial" w:cs="Arial"/>
                <w:i/>
                <w:iCs/>
                <w:color w:val="FFFFFF" w:themeColor="background1"/>
                <w:sz w:val="20"/>
                <w:szCs w:val="22"/>
                <w:highlight w:val="black"/>
              </w:rPr>
              <w:t>neveřejný údaj</w:t>
            </w:r>
          </w:p>
        </w:tc>
      </w:tr>
      <w:tr w:rsidR="004A17B0" w:rsidRPr="00AD0137" w14:paraId="49817EA4" w14:textId="77777777" w:rsidTr="004A17B0">
        <w:trPr>
          <w:trHeight w:val="57"/>
        </w:trPr>
        <w:tc>
          <w:tcPr>
            <w:tcW w:w="3397" w:type="dxa"/>
            <w:vMerge/>
          </w:tcPr>
          <w:p w14:paraId="1E3FB881" w14:textId="77777777" w:rsidR="004A17B0" w:rsidRDefault="004A17B0" w:rsidP="004A17B0">
            <w:pPr>
              <w:spacing w:before="60" w:after="0" w:line="276" w:lineRule="auto"/>
              <w:rPr>
                <w:rFonts w:ascii="Arial" w:hAnsi="Arial" w:cs="Arial"/>
                <w:bCs/>
                <w:sz w:val="20"/>
                <w:szCs w:val="20"/>
              </w:rPr>
            </w:pPr>
          </w:p>
        </w:tc>
        <w:tc>
          <w:tcPr>
            <w:tcW w:w="5812" w:type="dxa"/>
            <w:tcBorders>
              <w:top w:val="single" w:sz="4" w:space="0" w:color="auto"/>
              <w:bottom w:val="single" w:sz="12" w:space="0" w:color="auto"/>
            </w:tcBorders>
          </w:tcPr>
          <w:p w14:paraId="399BBDFB" w14:textId="3F5F69A5" w:rsidR="004A17B0" w:rsidRPr="00AD0137" w:rsidRDefault="004A17B0" w:rsidP="004A17B0">
            <w:pPr>
              <w:spacing w:before="60" w:after="0" w:line="276" w:lineRule="auto"/>
              <w:rPr>
                <w:rFonts w:ascii="Arial" w:hAnsi="Arial" w:cs="Arial"/>
                <w:color w:val="000000"/>
                <w:sz w:val="20"/>
                <w:szCs w:val="20"/>
              </w:rPr>
            </w:pPr>
            <w:r w:rsidRPr="00AD0137">
              <w:rPr>
                <w:rFonts w:ascii="Arial" w:hAnsi="Arial" w:cs="Arial"/>
                <w:color w:val="000000"/>
                <w:sz w:val="20"/>
                <w:szCs w:val="20"/>
              </w:rPr>
              <w:t xml:space="preserve">Jméno a příjmení: </w:t>
            </w:r>
            <w:r>
              <w:rPr>
                <w:rFonts w:ascii="Arial" w:hAnsi="Arial" w:cs="Arial"/>
                <w:color w:val="000000"/>
                <w:sz w:val="20"/>
                <w:szCs w:val="20"/>
              </w:rPr>
              <w:t>Ing. Vladimír Dinuš</w:t>
            </w:r>
          </w:p>
          <w:p w14:paraId="7CB19369" w14:textId="77777777" w:rsidR="0063520A" w:rsidRPr="00AD0137" w:rsidRDefault="0063520A" w:rsidP="0063520A">
            <w:pPr>
              <w:spacing w:before="60" w:after="0" w:line="276" w:lineRule="auto"/>
              <w:rPr>
                <w:rFonts w:ascii="Arial" w:hAnsi="Arial" w:cs="Arial"/>
                <w:color w:val="000000"/>
                <w:sz w:val="20"/>
                <w:szCs w:val="20"/>
              </w:rPr>
            </w:pPr>
            <w:r w:rsidRPr="00AD0137">
              <w:rPr>
                <w:rFonts w:ascii="Arial" w:hAnsi="Arial" w:cs="Arial"/>
                <w:color w:val="000000"/>
                <w:sz w:val="20"/>
                <w:szCs w:val="20"/>
              </w:rPr>
              <w:t xml:space="preserve">Telefon: </w:t>
            </w:r>
            <w:r w:rsidRPr="0063520A">
              <w:rPr>
                <w:rFonts w:ascii="Arial" w:hAnsi="Arial" w:cs="Arial"/>
                <w:i/>
                <w:iCs/>
                <w:color w:val="FFFFFF" w:themeColor="background1"/>
                <w:sz w:val="20"/>
                <w:szCs w:val="22"/>
                <w:highlight w:val="black"/>
              </w:rPr>
              <w:t>neveřejný údaj</w:t>
            </w:r>
          </w:p>
          <w:p w14:paraId="0D95DE65" w14:textId="43711C4E" w:rsidR="004A17B0" w:rsidRPr="00AD0137" w:rsidRDefault="0063520A" w:rsidP="0063520A">
            <w:pPr>
              <w:spacing w:before="60" w:after="0" w:line="276" w:lineRule="auto"/>
              <w:rPr>
                <w:rFonts w:ascii="Arial" w:hAnsi="Arial" w:cs="Arial"/>
                <w:color w:val="000000"/>
                <w:sz w:val="20"/>
                <w:szCs w:val="20"/>
              </w:rPr>
            </w:pPr>
            <w:r w:rsidRPr="00AD0137">
              <w:rPr>
                <w:rFonts w:ascii="Arial" w:hAnsi="Arial" w:cs="Arial"/>
                <w:color w:val="000000"/>
                <w:sz w:val="20"/>
                <w:szCs w:val="20"/>
              </w:rPr>
              <w:t xml:space="preserve">E-mail: </w:t>
            </w:r>
            <w:r w:rsidRPr="0063520A">
              <w:rPr>
                <w:rFonts w:ascii="Arial" w:hAnsi="Arial" w:cs="Arial"/>
                <w:i/>
                <w:iCs/>
                <w:color w:val="FFFFFF" w:themeColor="background1"/>
                <w:sz w:val="20"/>
                <w:szCs w:val="22"/>
                <w:highlight w:val="black"/>
              </w:rPr>
              <w:t>neveřejný údaj</w:t>
            </w:r>
          </w:p>
        </w:tc>
      </w:tr>
      <w:tr w:rsidR="004A17B0" w:rsidRPr="00AD0137" w14:paraId="4DCCCA0D" w14:textId="77777777" w:rsidTr="004A17B0">
        <w:trPr>
          <w:trHeight w:val="57"/>
        </w:trPr>
        <w:tc>
          <w:tcPr>
            <w:tcW w:w="3397" w:type="dxa"/>
            <w:tcBorders>
              <w:top w:val="single" w:sz="12" w:space="0" w:color="auto"/>
            </w:tcBorders>
          </w:tcPr>
          <w:p w14:paraId="53A51D91" w14:textId="6680A44A" w:rsidR="004A17B0" w:rsidRPr="00AD0137" w:rsidRDefault="004A17B0" w:rsidP="004A17B0">
            <w:pPr>
              <w:spacing w:before="60" w:after="0" w:line="276" w:lineRule="auto"/>
              <w:rPr>
                <w:rFonts w:ascii="Arial" w:hAnsi="Arial" w:cs="Arial"/>
                <w:bCs/>
                <w:sz w:val="20"/>
                <w:szCs w:val="20"/>
              </w:rPr>
            </w:pPr>
            <w:r>
              <w:rPr>
                <w:rFonts w:ascii="Arial" w:hAnsi="Arial" w:cs="Arial"/>
                <w:bCs/>
                <w:sz w:val="20"/>
                <w:szCs w:val="20"/>
              </w:rPr>
              <w:t>Konzultant – specialista na elektronické systémy spisové služby</w:t>
            </w:r>
          </w:p>
        </w:tc>
        <w:tc>
          <w:tcPr>
            <w:tcW w:w="5812" w:type="dxa"/>
            <w:tcBorders>
              <w:top w:val="single" w:sz="12" w:space="0" w:color="auto"/>
            </w:tcBorders>
          </w:tcPr>
          <w:p w14:paraId="006C2337" w14:textId="6D500495" w:rsidR="004A17B0" w:rsidRPr="00AD0137" w:rsidRDefault="004A17B0" w:rsidP="004A17B0">
            <w:pPr>
              <w:spacing w:before="60" w:after="0" w:line="276" w:lineRule="auto"/>
              <w:rPr>
                <w:rFonts w:ascii="Arial" w:hAnsi="Arial" w:cs="Arial"/>
                <w:color w:val="000000"/>
                <w:sz w:val="20"/>
                <w:szCs w:val="20"/>
              </w:rPr>
            </w:pPr>
            <w:r w:rsidRPr="00AD0137">
              <w:rPr>
                <w:rFonts w:ascii="Arial" w:hAnsi="Arial" w:cs="Arial"/>
                <w:color w:val="000000"/>
                <w:sz w:val="20"/>
                <w:szCs w:val="20"/>
              </w:rPr>
              <w:t xml:space="preserve">Jméno a příjmení: </w:t>
            </w:r>
            <w:r>
              <w:rPr>
                <w:rFonts w:ascii="Arial" w:hAnsi="Arial" w:cs="Arial"/>
                <w:color w:val="000000"/>
                <w:sz w:val="20"/>
                <w:szCs w:val="20"/>
              </w:rPr>
              <w:t>Zuzana Pokorná</w:t>
            </w:r>
          </w:p>
          <w:p w14:paraId="6F5100E6" w14:textId="77777777" w:rsidR="0063520A" w:rsidRPr="00AD0137" w:rsidRDefault="0063520A" w:rsidP="0063520A">
            <w:pPr>
              <w:spacing w:before="60" w:after="0" w:line="276" w:lineRule="auto"/>
              <w:rPr>
                <w:rFonts w:ascii="Arial" w:hAnsi="Arial" w:cs="Arial"/>
                <w:color w:val="000000"/>
                <w:sz w:val="20"/>
                <w:szCs w:val="20"/>
              </w:rPr>
            </w:pPr>
            <w:r w:rsidRPr="00AD0137">
              <w:rPr>
                <w:rFonts w:ascii="Arial" w:hAnsi="Arial" w:cs="Arial"/>
                <w:color w:val="000000"/>
                <w:sz w:val="20"/>
                <w:szCs w:val="20"/>
              </w:rPr>
              <w:t xml:space="preserve">Telefon: </w:t>
            </w:r>
            <w:r w:rsidRPr="0063520A">
              <w:rPr>
                <w:rFonts w:ascii="Arial" w:hAnsi="Arial" w:cs="Arial"/>
                <w:i/>
                <w:iCs/>
                <w:color w:val="FFFFFF" w:themeColor="background1"/>
                <w:sz w:val="20"/>
                <w:szCs w:val="22"/>
                <w:highlight w:val="black"/>
              </w:rPr>
              <w:t>neveřejný údaj</w:t>
            </w:r>
          </w:p>
          <w:p w14:paraId="52E59D35" w14:textId="119C6B2C" w:rsidR="004A17B0" w:rsidRPr="00AD0137" w:rsidRDefault="0063520A" w:rsidP="0063520A">
            <w:pPr>
              <w:spacing w:before="60" w:after="0" w:line="276" w:lineRule="auto"/>
              <w:jc w:val="both"/>
              <w:rPr>
                <w:rFonts w:ascii="Arial" w:hAnsi="Arial" w:cs="Arial"/>
                <w:sz w:val="20"/>
                <w:szCs w:val="20"/>
              </w:rPr>
            </w:pPr>
            <w:r w:rsidRPr="00AD0137">
              <w:rPr>
                <w:rFonts w:ascii="Arial" w:hAnsi="Arial" w:cs="Arial"/>
                <w:color w:val="000000"/>
                <w:sz w:val="20"/>
                <w:szCs w:val="20"/>
              </w:rPr>
              <w:t xml:space="preserve">E-mail: </w:t>
            </w:r>
            <w:r w:rsidRPr="0063520A">
              <w:rPr>
                <w:rFonts w:ascii="Arial" w:hAnsi="Arial" w:cs="Arial"/>
                <w:i/>
                <w:iCs/>
                <w:color w:val="FFFFFF" w:themeColor="background1"/>
                <w:sz w:val="20"/>
                <w:szCs w:val="22"/>
                <w:highlight w:val="black"/>
              </w:rPr>
              <w:t>neveřejný údaj</w:t>
            </w:r>
          </w:p>
        </w:tc>
      </w:tr>
    </w:tbl>
    <w:p w14:paraId="2D432ABD" w14:textId="77777777" w:rsidR="00F879EF" w:rsidRPr="00AD0137" w:rsidRDefault="00F879EF" w:rsidP="00AD0137">
      <w:pPr>
        <w:spacing w:line="276" w:lineRule="auto"/>
        <w:jc w:val="center"/>
        <w:rPr>
          <w:rFonts w:ascii="Arial" w:hAnsi="Arial" w:cs="Arial"/>
          <w:b/>
          <w:sz w:val="20"/>
          <w:szCs w:val="20"/>
        </w:rPr>
      </w:pPr>
    </w:p>
    <w:p w14:paraId="62A2C832" w14:textId="77777777" w:rsidR="00DD29D8" w:rsidRPr="00AD0137" w:rsidRDefault="00DD29D8" w:rsidP="00AD0137">
      <w:pPr>
        <w:spacing w:line="276" w:lineRule="auto"/>
        <w:jc w:val="center"/>
        <w:rPr>
          <w:rFonts w:ascii="Arial" w:hAnsi="Arial" w:cs="Arial"/>
          <w:b/>
          <w:sz w:val="20"/>
          <w:szCs w:val="20"/>
        </w:rPr>
      </w:pPr>
    </w:p>
    <w:p w14:paraId="52A981FA" w14:textId="2E0F63F2" w:rsidR="00DD29D8" w:rsidRDefault="00DD29D8" w:rsidP="00AD0137">
      <w:pPr>
        <w:spacing w:line="276" w:lineRule="auto"/>
        <w:jc w:val="center"/>
        <w:rPr>
          <w:rFonts w:ascii="Arial" w:hAnsi="Arial" w:cs="Arial"/>
          <w:b/>
          <w:sz w:val="20"/>
          <w:szCs w:val="20"/>
        </w:rPr>
      </w:pPr>
    </w:p>
    <w:p w14:paraId="1F7A1235" w14:textId="2919462F" w:rsidR="008862C6" w:rsidRDefault="008862C6" w:rsidP="00AD0137">
      <w:pPr>
        <w:spacing w:line="276" w:lineRule="auto"/>
        <w:jc w:val="center"/>
        <w:rPr>
          <w:rFonts w:ascii="Arial" w:hAnsi="Arial" w:cs="Arial"/>
          <w:b/>
          <w:sz w:val="20"/>
          <w:szCs w:val="20"/>
        </w:rPr>
      </w:pPr>
    </w:p>
    <w:p w14:paraId="49A64520" w14:textId="0AB6C47B" w:rsidR="008862C6" w:rsidRDefault="008862C6" w:rsidP="00AD0137">
      <w:pPr>
        <w:spacing w:line="276" w:lineRule="auto"/>
        <w:jc w:val="center"/>
        <w:rPr>
          <w:rFonts w:ascii="Arial" w:hAnsi="Arial" w:cs="Arial"/>
          <w:b/>
          <w:sz w:val="20"/>
          <w:szCs w:val="20"/>
        </w:rPr>
      </w:pPr>
    </w:p>
    <w:p w14:paraId="209C4CB8" w14:textId="273804DD" w:rsidR="008862C6" w:rsidRDefault="008862C6" w:rsidP="00AD0137">
      <w:pPr>
        <w:spacing w:line="276" w:lineRule="auto"/>
        <w:jc w:val="center"/>
        <w:rPr>
          <w:rFonts w:ascii="Arial" w:hAnsi="Arial" w:cs="Arial"/>
          <w:b/>
          <w:sz w:val="20"/>
          <w:szCs w:val="20"/>
        </w:rPr>
      </w:pPr>
    </w:p>
    <w:p w14:paraId="2B1F59D8" w14:textId="6CC678DA" w:rsidR="008862C6" w:rsidRDefault="008862C6" w:rsidP="00AD0137">
      <w:pPr>
        <w:spacing w:line="276" w:lineRule="auto"/>
        <w:jc w:val="center"/>
        <w:rPr>
          <w:rFonts w:ascii="Arial" w:hAnsi="Arial" w:cs="Arial"/>
          <w:b/>
          <w:sz w:val="20"/>
          <w:szCs w:val="20"/>
        </w:rPr>
      </w:pPr>
    </w:p>
    <w:p w14:paraId="151724AE" w14:textId="33E6E6D3" w:rsidR="008862C6" w:rsidRDefault="008862C6" w:rsidP="00AD0137">
      <w:pPr>
        <w:spacing w:line="276" w:lineRule="auto"/>
        <w:jc w:val="center"/>
        <w:rPr>
          <w:rFonts w:ascii="Arial" w:hAnsi="Arial" w:cs="Arial"/>
          <w:b/>
          <w:sz w:val="20"/>
          <w:szCs w:val="20"/>
        </w:rPr>
      </w:pPr>
    </w:p>
    <w:p w14:paraId="3C320EA9" w14:textId="67693359" w:rsidR="008862C6" w:rsidRDefault="008862C6" w:rsidP="00AD0137">
      <w:pPr>
        <w:spacing w:line="276" w:lineRule="auto"/>
        <w:jc w:val="center"/>
        <w:rPr>
          <w:rFonts w:ascii="Arial" w:hAnsi="Arial" w:cs="Arial"/>
          <w:b/>
          <w:sz w:val="20"/>
          <w:szCs w:val="20"/>
        </w:rPr>
      </w:pPr>
    </w:p>
    <w:p w14:paraId="49E3C1E3" w14:textId="4191F22A" w:rsidR="008862C6" w:rsidRDefault="008862C6" w:rsidP="00AD0137">
      <w:pPr>
        <w:spacing w:line="276" w:lineRule="auto"/>
        <w:jc w:val="center"/>
        <w:rPr>
          <w:rFonts w:ascii="Arial" w:hAnsi="Arial" w:cs="Arial"/>
          <w:b/>
          <w:sz w:val="20"/>
          <w:szCs w:val="20"/>
        </w:rPr>
      </w:pPr>
    </w:p>
    <w:p w14:paraId="170400CA" w14:textId="0F9EFC75" w:rsidR="008862C6" w:rsidRDefault="008862C6" w:rsidP="00AD0137">
      <w:pPr>
        <w:spacing w:line="276" w:lineRule="auto"/>
        <w:jc w:val="center"/>
        <w:rPr>
          <w:rFonts w:ascii="Arial" w:hAnsi="Arial" w:cs="Arial"/>
          <w:b/>
          <w:sz w:val="20"/>
          <w:szCs w:val="20"/>
        </w:rPr>
      </w:pPr>
    </w:p>
    <w:p w14:paraId="6147DB62" w14:textId="1CB8385D" w:rsidR="008862C6" w:rsidRDefault="008862C6" w:rsidP="00AD0137">
      <w:pPr>
        <w:spacing w:line="276" w:lineRule="auto"/>
        <w:jc w:val="center"/>
        <w:rPr>
          <w:rFonts w:ascii="Arial" w:hAnsi="Arial" w:cs="Arial"/>
          <w:b/>
          <w:sz w:val="20"/>
          <w:szCs w:val="20"/>
        </w:rPr>
      </w:pPr>
    </w:p>
    <w:p w14:paraId="625701A1" w14:textId="3EE66005" w:rsidR="008862C6" w:rsidRDefault="008862C6" w:rsidP="00AD0137">
      <w:pPr>
        <w:spacing w:line="276" w:lineRule="auto"/>
        <w:jc w:val="center"/>
        <w:rPr>
          <w:rFonts w:ascii="Arial" w:hAnsi="Arial" w:cs="Arial"/>
          <w:b/>
          <w:sz w:val="20"/>
          <w:szCs w:val="20"/>
        </w:rPr>
      </w:pPr>
    </w:p>
    <w:p w14:paraId="26FE7430" w14:textId="0ABC1D26" w:rsidR="008862C6" w:rsidRDefault="008862C6" w:rsidP="00AD0137">
      <w:pPr>
        <w:spacing w:line="276" w:lineRule="auto"/>
        <w:jc w:val="center"/>
        <w:rPr>
          <w:rFonts w:ascii="Arial" w:hAnsi="Arial" w:cs="Arial"/>
          <w:b/>
          <w:sz w:val="20"/>
          <w:szCs w:val="20"/>
        </w:rPr>
      </w:pPr>
    </w:p>
    <w:p w14:paraId="6DB6E7C2" w14:textId="1CE5FD15" w:rsidR="008862C6" w:rsidRDefault="008862C6" w:rsidP="00AD0137">
      <w:pPr>
        <w:spacing w:line="276" w:lineRule="auto"/>
        <w:jc w:val="center"/>
        <w:rPr>
          <w:rFonts w:ascii="Arial" w:hAnsi="Arial" w:cs="Arial"/>
          <w:b/>
          <w:sz w:val="20"/>
          <w:szCs w:val="20"/>
        </w:rPr>
      </w:pPr>
    </w:p>
    <w:p w14:paraId="3E2ACEFE" w14:textId="0B53C13D" w:rsidR="008862C6" w:rsidRDefault="008862C6" w:rsidP="00AD0137">
      <w:pPr>
        <w:spacing w:line="276" w:lineRule="auto"/>
        <w:jc w:val="center"/>
        <w:rPr>
          <w:rFonts w:ascii="Arial" w:hAnsi="Arial" w:cs="Arial"/>
          <w:b/>
          <w:sz w:val="20"/>
          <w:szCs w:val="20"/>
        </w:rPr>
      </w:pPr>
    </w:p>
    <w:p w14:paraId="27290845" w14:textId="6C2F0100" w:rsidR="008862C6" w:rsidRDefault="008862C6" w:rsidP="00AD0137">
      <w:pPr>
        <w:spacing w:line="276" w:lineRule="auto"/>
        <w:jc w:val="center"/>
        <w:rPr>
          <w:rFonts w:ascii="Arial" w:hAnsi="Arial" w:cs="Arial"/>
          <w:b/>
          <w:sz w:val="20"/>
          <w:szCs w:val="20"/>
        </w:rPr>
      </w:pPr>
    </w:p>
    <w:p w14:paraId="438FA850" w14:textId="4BEC30F5" w:rsidR="00E53B30" w:rsidRPr="00AD0137" w:rsidRDefault="00E53B30" w:rsidP="00AD0137">
      <w:pPr>
        <w:spacing w:line="276" w:lineRule="auto"/>
        <w:jc w:val="center"/>
        <w:rPr>
          <w:rFonts w:ascii="Arial" w:hAnsi="Arial" w:cs="Arial"/>
          <w:b/>
          <w:sz w:val="20"/>
          <w:szCs w:val="20"/>
        </w:rPr>
      </w:pPr>
      <w:r w:rsidRPr="00AD0137">
        <w:rPr>
          <w:rFonts w:ascii="Arial" w:hAnsi="Arial" w:cs="Arial"/>
          <w:b/>
          <w:sz w:val="20"/>
          <w:szCs w:val="20"/>
        </w:rPr>
        <w:lastRenderedPageBreak/>
        <w:t xml:space="preserve">Příloha č. 2 – </w:t>
      </w:r>
      <w:r w:rsidRPr="00AD0137">
        <w:rPr>
          <w:rFonts w:ascii="Arial" w:hAnsi="Arial" w:cs="Arial"/>
          <w:b/>
          <w:iCs/>
          <w:caps/>
          <w:sz w:val="20"/>
          <w:szCs w:val="20"/>
        </w:rPr>
        <w:t>Cena služeb</w:t>
      </w:r>
    </w:p>
    <w:p w14:paraId="14B26244" w14:textId="4B452F2B" w:rsidR="00E53B30" w:rsidRPr="00AD0137" w:rsidRDefault="00E53B30" w:rsidP="00AD0137">
      <w:pPr>
        <w:pStyle w:val="Normal2"/>
        <w:widowControl w:val="0"/>
        <w:tabs>
          <w:tab w:val="left" w:pos="1440"/>
        </w:tabs>
        <w:spacing w:before="0" w:after="120" w:line="276" w:lineRule="auto"/>
        <w:ind w:left="1440" w:hanging="1440"/>
        <w:jc w:val="left"/>
        <w:rPr>
          <w:rFonts w:ascii="Arial" w:hAnsi="Arial" w:cs="Arial"/>
          <w:b/>
          <w:noProof w:val="0"/>
          <w:sz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10"/>
        <w:gridCol w:w="2268"/>
      </w:tblGrid>
      <w:tr w:rsidR="00E53B30" w:rsidRPr="00AD0137" w14:paraId="6B9C5A3D" w14:textId="77777777" w:rsidTr="00712210">
        <w:trPr>
          <w:trHeight w:val="377"/>
        </w:trPr>
        <w:tc>
          <w:tcPr>
            <w:tcW w:w="9209" w:type="dxa"/>
            <w:gridSpan w:val="3"/>
            <w:shd w:val="clear" w:color="auto" w:fill="EEECE1"/>
            <w:vAlign w:val="center"/>
          </w:tcPr>
          <w:p w14:paraId="1A7091F6" w14:textId="77777777" w:rsidR="00E53B30" w:rsidRPr="00AD0137" w:rsidRDefault="00E53B30" w:rsidP="00EC41BA">
            <w:pPr>
              <w:spacing w:after="0" w:line="276" w:lineRule="auto"/>
              <w:jc w:val="center"/>
              <w:rPr>
                <w:rFonts w:ascii="Arial" w:hAnsi="Arial" w:cs="Arial"/>
                <w:b/>
                <w:i/>
                <w:sz w:val="20"/>
                <w:szCs w:val="20"/>
              </w:rPr>
            </w:pPr>
            <w:r w:rsidRPr="00AD0137">
              <w:rPr>
                <w:rFonts w:ascii="Arial" w:hAnsi="Arial" w:cs="Arial"/>
                <w:b/>
                <w:i/>
                <w:sz w:val="20"/>
                <w:szCs w:val="20"/>
              </w:rPr>
              <w:t>Role členů realizačního týmu a cena za člověkoden (ČD)</w:t>
            </w:r>
          </w:p>
        </w:tc>
      </w:tr>
      <w:tr w:rsidR="00E53B30" w:rsidRPr="00AD0137" w14:paraId="1FE8C432" w14:textId="77777777" w:rsidTr="00712210">
        <w:tc>
          <w:tcPr>
            <w:tcW w:w="4531" w:type="dxa"/>
            <w:vAlign w:val="center"/>
          </w:tcPr>
          <w:p w14:paraId="683EC820" w14:textId="77777777" w:rsidR="00E53B30" w:rsidRPr="00AD0137" w:rsidRDefault="00E53B30" w:rsidP="00EC41BA">
            <w:pPr>
              <w:spacing w:before="60" w:after="0" w:line="276" w:lineRule="auto"/>
              <w:jc w:val="center"/>
              <w:rPr>
                <w:rFonts w:ascii="Arial" w:hAnsi="Arial" w:cs="Arial"/>
                <w:b/>
                <w:sz w:val="20"/>
                <w:szCs w:val="20"/>
              </w:rPr>
            </w:pPr>
            <w:r w:rsidRPr="00AD0137">
              <w:rPr>
                <w:rFonts w:ascii="Arial" w:hAnsi="Arial" w:cs="Arial"/>
                <w:b/>
                <w:sz w:val="20"/>
                <w:szCs w:val="20"/>
              </w:rPr>
              <w:t>Role</w:t>
            </w:r>
          </w:p>
        </w:tc>
        <w:tc>
          <w:tcPr>
            <w:tcW w:w="2410" w:type="dxa"/>
            <w:vAlign w:val="center"/>
          </w:tcPr>
          <w:p w14:paraId="7B90CD89" w14:textId="506DE2DE" w:rsidR="00E53B30" w:rsidRPr="00AD0137" w:rsidRDefault="00E53B30" w:rsidP="00EC41BA">
            <w:pPr>
              <w:spacing w:before="60" w:after="0" w:line="276" w:lineRule="auto"/>
              <w:jc w:val="center"/>
              <w:rPr>
                <w:rFonts w:ascii="Arial" w:hAnsi="Arial" w:cs="Arial"/>
                <w:b/>
                <w:sz w:val="20"/>
                <w:szCs w:val="20"/>
              </w:rPr>
            </w:pPr>
            <w:r w:rsidRPr="00AD0137">
              <w:rPr>
                <w:rFonts w:ascii="Arial" w:hAnsi="Arial" w:cs="Arial"/>
                <w:b/>
                <w:sz w:val="20"/>
                <w:szCs w:val="20"/>
              </w:rPr>
              <w:t>Minimální jednotka pro</w:t>
            </w:r>
            <w:r w:rsidR="00EC41BA">
              <w:rPr>
                <w:rFonts w:ascii="Arial" w:hAnsi="Arial" w:cs="Arial"/>
                <w:b/>
                <w:sz w:val="20"/>
                <w:szCs w:val="20"/>
              </w:rPr>
              <w:t> </w:t>
            </w:r>
            <w:r w:rsidRPr="00AD0137">
              <w:rPr>
                <w:rFonts w:ascii="Arial" w:hAnsi="Arial" w:cs="Arial"/>
                <w:b/>
                <w:sz w:val="20"/>
                <w:szCs w:val="20"/>
              </w:rPr>
              <w:t>objednání</w:t>
            </w:r>
          </w:p>
        </w:tc>
        <w:tc>
          <w:tcPr>
            <w:tcW w:w="2268" w:type="dxa"/>
            <w:vAlign w:val="center"/>
          </w:tcPr>
          <w:p w14:paraId="4DED33CB" w14:textId="22A539EA" w:rsidR="00E53B30" w:rsidRPr="00AD0137" w:rsidRDefault="00E53B30" w:rsidP="00EC41BA">
            <w:pPr>
              <w:spacing w:before="60" w:after="0" w:line="276" w:lineRule="auto"/>
              <w:jc w:val="center"/>
              <w:rPr>
                <w:rFonts w:ascii="Arial" w:hAnsi="Arial" w:cs="Arial"/>
                <w:b/>
                <w:sz w:val="20"/>
                <w:szCs w:val="20"/>
              </w:rPr>
            </w:pPr>
            <w:r w:rsidRPr="00AD0137">
              <w:rPr>
                <w:rFonts w:ascii="Arial" w:hAnsi="Arial" w:cs="Arial"/>
                <w:b/>
                <w:bCs/>
                <w:sz w:val="20"/>
                <w:szCs w:val="20"/>
              </w:rPr>
              <w:t>Cena v Kč bez DPH</w:t>
            </w:r>
          </w:p>
        </w:tc>
      </w:tr>
      <w:tr w:rsidR="002222B9" w:rsidRPr="00EC41BA" w14:paraId="5F1575D4" w14:textId="77777777" w:rsidTr="00712210">
        <w:trPr>
          <w:trHeight w:val="397"/>
        </w:trPr>
        <w:tc>
          <w:tcPr>
            <w:tcW w:w="4531" w:type="dxa"/>
            <w:vAlign w:val="center"/>
          </w:tcPr>
          <w:p w14:paraId="7913523C" w14:textId="77777777" w:rsidR="005B46AE" w:rsidRDefault="005B46AE" w:rsidP="00EC41BA">
            <w:pPr>
              <w:spacing w:before="60" w:after="0" w:line="276" w:lineRule="auto"/>
              <w:rPr>
                <w:rFonts w:ascii="Arial" w:hAnsi="Arial" w:cs="Arial"/>
                <w:bCs/>
                <w:sz w:val="20"/>
                <w:szCs w:val="20"/>
              </w:rPr>
            </w:pPr>
            <w:r>
              <w:rPr>
                <w:rFonts w:ascii="Arial" w:hAnsi="Arial" w:cs="Arial"/>
                <w:bCs/>
                <w:sz w:val="20"/>
                <w:szCs w:val="20"/>
              </w:rPr>
              <w:t>Jednotná sazba pro všechny role:</w:t>
            </w:r>
          </w:p>
          <w:p w14:paraId="235D3D01" w14:textId="77777777" w:rsidR="002222B9" w:rsidRDefault="005B46AE" w:rsidP="00EC41BA">
            <w:pPr>
              <w:spacing w:before="60" w:after="0" w:line="276" w:lineRule="auto"/>
              <w:rPr>
                <w:rFonts w:ascii="Arial" w:hAnsi="Arial" w:cs="Arial"/>
                <w:bCs/>
                <w:sz w:val="20"/>
                <w:szCs w:val="20"/>
              </w:rPr>
            </w:pPr>
            <w:r>
              <w:rPr>
                <w:rFonts w:ascii="Arial" w:hAnsi="Arial" w:cs="Arial"/>
                <w:bCs/>
                <w:sz w:val="20"/>
                <w:szCs w:val="20"/>
              </w:rPr>
              <w:t xml:space="preserve">- </w:t>
            </w:r>
            <w:r w:rsidR="008862C6">
              <w:rPr>
                <w:rFonts w:ascii="Arial" w:hAnsi="Arial" w:cs="Arial"/>
                <w:bCs/>
                <w:sz w:val="20"/>
                <w:szCs w:val="20"/>
              </w:rPr>
              <w:t>Metodik spisové služby</w:t>
            </w:r>
          </w:p>
          <w:p w14:paraId="722B670C" w14:textId="77777777" w:rsidR="005B46AE" w:rsidRDefault="005B46AE" w:rsidP="00EC41BA">
            <w:pPr>
              <w:spacing w:before="60" w:after="0" w:line="276" w:lineRule="auto"/>
              <w:rPr>
                <w:rFonts w:ascii="Arial" w:hAnsi="Arial" w:cs="Arial"/>
                <w:bCs/>
                <w:sz w:val="20"/>
                <w:szCs w:val="20"/>
              </w:rPr>
            </w:pPr>
            <w:r>
              <w:rPr>
                <w:rFonts w:ascii="Arial" w:hAnsi="Arial" w:cs="Arial"/>
                <w:sz w:val="20"/>
                <w:szCs w:val="20"/>
              </w:rPr>
              <w:t>-</w:t>
            </w:r>
            <w:r>
              <w:rPr>
                <w:rFonts w:ascii="Arial" w:hAnsi="Arial" w:cs="Arial"/>
                <w:bCs/>
                <w:sz w:val="20"/>
                <w:szCs w:val="20"/>
              </w:rPr>
              <w:t xml:space="preserve"> Konzultant – specialista na procesy spisové služby</w:t>
            </w:r>
          </w:p>
          <w:p w14:paraId="3FBB76A6" w14:textId="5091F8D3" w:rsidR="005B46AE" w:rsidRPr="00AD0137" w:rsidRDefault="005B46AE" w:rsidP="00EC41BA">
            <w:pPr>
              <w:spacing w:before="60" w:after="0" w:line="276" w:lineRule="auto"/>
              <w:rPr>
                <w:rFonts w:ascii="Arial" w:hAnsi="Arial" w:cs="Arial"/>
                <w:sz w:val="20"/>
                <w:szCs w:val="20"/>
              </w:rPr>
            </w:pPr>
            <w:r>
              <w:rPr>
                <w:rFonts w:ascii="Arial" w:hAnsi="Arial" w:cs="Arial"/>
                <w:bCs/>
                <w:sz w:val="20"/>
                <w:szCs w:val="20"/>
              </w:rPr>
              <w:t>- Konzultant – specialista na elektronické systémy spisové služby</w:t>
            </w:r>
          </w:p>
        </w:tc>
        <w:tc>
          <w:tcPr>
            <w:tcW w:w="2410" w:type="dxa"/>
          </w:tcPr>
          <w:p w14:paraId="1B7A654E" w14:textId="77777777" w:rsidR="005B46AE" w:rsidRDefault="005B46AE" w:rsidP="00AD0137">
            <w:pPr>
              <w:spacing w:line="276" w:lineRule="auto"/>
              <w:jc w:val="center"/>
              <w:rPr>
                <w:rFonts w:ascii="Arial" w:hAnsi="Arial" w:cs="Arial"/>
                <w:sz w:val="20"/>
                <w:szCs w:val="20"/>
              </w:rPr>
            </w:pPr>
          </w:p>
          <w:p w14:paraId="5FC85A2D" w14:textId="77777777" w:rsidR="005B46AE" w:rsidRDefault="005B46AE" w:rsidP="00AD0137">
            <w:pPr>
              <w:spacing w:line="276" w:lineRule="auto"/>
              <w:jc w:val="center"/>
              <w:rPr>
                <w:rFonts w:ascii="Arial" w:hAnsi="Arial" w:cs="Arial"/>
                <w:sz w:val="20"/>
                <w:szCs w:val="20"/>
              </w:rPr>
            </w:pPr>
          </w:p>
          <w:p w14:paraId="15C398E5" w14:textId="418D2B71" w:rsidR="002222B9" w:rsidRPr="00AD0137" w:rsidRDefault="002222B9" w:rsidP="00AD0137">
            <w:pPr>
              <w:spacing w:line="276" w:lineRule="auto"/>
              <w:jc w:val="center"/>
              <w:rPr>
                <w:rFonts w:ascii="Arial" w:hAnsi="Arial" w:cs="Arial"/>
                <w:sz w:val="20"/>
                <w:szCs w:val="20"/>
              </w:rPr>
            </w:pPr>
            <w:r w:rsidRPr="00AD0137">
              <w:rPr>
                <w:rFonts w:ascii="Arial" w:hAnsi="Arial" w:cs="Arial"/>
                <w:sz w:val="20"/>
                <w:szCs w:val="20"/>
              </w:rPr>
              <w:t>1 člověkoden</w:t>
            </w:r>
          </w:p>
        </w:tc>
        <w:tc>
          <w:tcPr>
            <w:tcW w:w="2268" w:type="dxa"/>
          </w:tcPr>
          <w:p w14:paraId="21A7C0E6" w14:textId="77777777" w:rsidR="005B46AE" w:rsidRPr="00EC41BA" w:rsidRDefault="005B46AE" w:rsidP="00AD0137">
            <w:pPr>
              <w:spacing w:line="276" w:lineRule="auto"/>
              <w:jc w:val="right"/>
              <w:rPr>
                <w:rFonts w:ascii="Arial" w:hAnsi="Arial" w:cs="Arial"/>
                <w:color w:val="000000"/>
                <w:sz w:val="20"/>
                <w:szCs w:val="20"/>
              </w:rPr>
            </w:pPr>
          </w:p>
          <w:p w14:paraId="0643E751" w14:textId="77777777" w:rsidR="005B46AE" w:rsidRPr="00EC41BA" w:rsidRDefault="005B46AE" w:rsidP="00AD0137">
            <w:pPr>
              <w:spacing w:line="276" w:lineRule="auto"/>
              <w:jc w:val="right"/>
              <w:rPr>
                <w:rFonts w:ascii="Arial" w:hAnsi="Arial" w:cs="Arial"/>
                <w:color w:val="000000"/>
                <w:sz w:val="20"/>
                <w:szCs w:val="20"/>
              </w:rPr>
            </w:pPr>
          </w:p>
          <w:p w14:paraId="0BCD53D3" w14:textId="4251A965" w:rsidR="002222B9" w:rsidRPr="00EC41BA" w:rsidRDefault="00EC41BA" w:rsidP="00EC41BA">
            <w:pPr>
              <w:spacing w:line="276" w:lineRule="auto"/>
              <w:jc w:val="center"/>
              <w:rPr>
                <w:rFonts w:ascii="Arial" w:hAnsi="Arial" w:cs="Arial"/>
                <w:sz w:val="20"/>
                <w:szCs w:val="20"/>
              </w:rPr>
            </w:pPr>
            <w:r w:rsidRPr="00EC41BA">
              <w:rPr>
                <w:rFonts w:ascii="Arial" w:hAnsi="Arial" w:cs="Arial"/>
                <w:color w:val="000000"/>
                <w:sz w:val="20"/>
                <w:szCs w:val="20"/>
              </w:rPr>
              <w:t>18 000,-</w:t>
            </w:r>
          </w:p>
        </w:tc>
      </w:tr>
    </w:tbl>
    <w:p w14:paraId="1AC3C756" w14:textId="77777777" w:rsidR="00E53B30" w:rsidRPr="00AD0137" w:rsidRDefault="00E53B30" w:rsidP="00AD0137">
      <w:pPr>
        <w:spacing w:line="276" w:lineRule="auto"/>
        <w:jc w:val="center"/>
        <w:rPr>
          <w:rFonts w:ascii="Arial" w:hAnsi="Arial" w:cs="Arial"/>
          <w:b/>
          <w:sz w:val="20"/>
          <w:szCs w:val="20"/>
        </w:rPr>
      </w:pPr>
    </w:p>
    <w:p w14:paraId="737D9F46" w14:textId="77777777" w:rsidR="00E53B30" w:rsidRPr="00AD0137" w:rsidRDefault="00E53B30" w:rsidP="00AD0137">
      <w:pPr>
        <w:spacing w:line="276" w:lineRule="auto"/>
        <w:rPr>
          <w:rFonts w:ascii="Arial" w:hAnsi="Arial" w:cs="Arial"/>
          <w:b/>
          <w:sz w:val="20"/>
          <w:szCs w:val="20"/>
        </w:rPr>
      </w:pPr>
      <w:r w:rsidRPr="00AD0137">
        <w:rPr>
          <w:rFonts w:ascii="Arial" w:hAnsi="Arial" w:cs="Arial"/>
          <w:b/>
          <w:sz w:val="20"/>
          <w:szCs w:val="20"/>
        </w:rPr>
        <w:br w:type="page"/>
      </w:r>
    </w:p>
    <w:p w14:paraId="38E423A2" w14:textId="77777777" w:rsidR="00A4100A" w:rsidRPr="00AD0137" w:rsidRDefault="00A4100A" w:rsidP="00AD0137">
      <w:pPr>
        <w:pStyle w:val="RLProhlensmluvnchstran"/>
        <w:spacing w:line="276" w:lineRule="auto"/>
        <w:rPr>
          <w:rFonts w:ascii="Arial" w:hAnsi="Arial" w:cs="Arial"/>
          <w:sz w:val="20"/>
        </w:rPr>
      </w:pPr>
      <w:r w:rsidRPr="00AD0137">
        <w:rPr>
          <w:rFonts w:ascii="Arial" w:hAnsi="Arial" w:cs="Arial"/>
          <w:sz w:val="20"/>
        </w:rPr>
        <w:lastRenderedPageBreak/>
        <w:t xml:space="preserve">Příloha č. 3 - </w:t>
      </w:r>
      <w:r w:rsidRPr="00AD0137">
        <w:rPr>
          <w:rFonts w:ascii="Arial" w:hAnsi="Arial" w:cs="Arial"/>
          <w:caps/>
          <w:sz w:val="20"/>
        </w:rPr>
        <w:t>Seznam PODdodavatelů</w:t>
      </w:r>
    </w:p>
    <w:p w14:paraId="2337D18C" w14:textId="77777777" w:rsidR="00A4100A" w:rsidRPr="00AD0137" w:rsidRDefault="00A4100A" w:rsidP="00AD0137">
      <w:pPr>
        <w:pStyle w:val="RLProhlensmluvnchstran"/>
        <w:spacing w:line="276" w:lineRule="auto"/>
        <w:rPr>
          <w:rFonts w:ascii="Arial" w:hAnsi="Arial" w:cs="Arial"/>
          <w:sz w:val="20"/>
        </w:rPr>
      </w:pPr>
    </w:p>
    <w:p w14:paraId="1FCEA0F2" w14:textId="0783D7E2" w:rsidR="00A4100A" w:rsidRPr="00AD0137" w:rsidRDefault="00A4100A" w:rsidP="00AD0137">
      <w:pPr>
        <w:spacing w:line="276" w:lineRule="auto"/>
        <w:rPr>
          <w:rFonts w:ascii="Arial" w:hAnsi="Arial" w:cs="Arial"/>
          <w:sz w:val="20"/>
          <w:szCs w:val="20"/>
        </w:rPr>
      </w:pPr>
      <w:r w:rsidRPr="00AD0137">
        <w:rPr>
          <w:rFonts w:ascii="Arial" w:hAnsi="Arial" w:cs="Arial"/>
          <w:sz w:val="20"/>
          <w:szCs w:val="20"/>
        </w:rPr>
        <w:t xml:space="preserve">Poskytovatel poskytuje Objednateli předmět plnění dle </w:t>
      </w:r>
      <w:r w:rsidR="008862C6">
        <w:rPr>
          <w:rFonts w:ascii="Arial" w:hAnsi="Arial" w:cs="Arial"/>
          <w:sz w:val="20"/>
          <w:szCs w:val="20"/>
        </w:rPr>
        <w:t>Smlouvy</w:t>
      </w:r>
      <w:r w:rsidRPr="00AD0137">
        <w:rPr>
          <w:rFonts w:ascii="Arial" w:hAnsi="Arial" w:cs="Arial"/>
          <w:sz w:val="20"/>
          <w:szCs w:val="20"/>
        </w:rPr>
        <w:t xml:space="preserve"> sám bez využití poddodavatelů. </w:t>
      </w:r>
    </w:p>
    <w:p w14:paraId="653FDAD9" w14:textId="77777777" w:rsidR="00A4100A" w:rsidRPr="00AD0137" w:rsidRDefault="00A4100A" w:rsidP="00AD0137">
      <w:pPr>
        <w:spacing w:line="276" w:lineRule="auto"/>
        <w:jc w:val="both"/>
        <w:rPr>
          <w:rFonts w:ascii="Arial" w:hAnsi="Arial" w:cs="Arial"/>
          <w:b/>
          <w:bCs/>
          <w:sz w:val="20"/>
          <w:szCs w:val="20"/>
        </w:rPr>
      </w:pPr>
    </w:p>
    <w:p w14:paraId="5DBBAA72" w14:textId="77777777" w:rsidR="00A4100A" w:rsidRPr="00AD0137" w:rsidRDefault="00A4100A" w:rsidP="00AD0137">
      <w:pPr>
        <w:spacing w:line="276" w:lineRule="auto"/>
        <w:jc w:val="both"/>
        <w:rPr>
          <w:rFonts w:ascii="Arial" w:hAnsi="Arial" w:cs="Arial"/>
          <w:b/>
          <w:bCs/>
          <w:sz w:val="20"/>
          <w:szCs w:val="20"/>
        </w:rPr>
      </w:pPr>
    </w:p>
    <w:p w14:paraId="124B9D5F" w14:textId="1CE24D6E" w:rsidR="00487EF0" w:rsidRPr="00AD0137" w:rsidRDefault="00487EF0" w:rsidP="00AD0137">
      <w:pPr>
        <w:spacing w:line="276" w:lineRule="auto"/>
        <w:rPr>
          <w:rFonts w:ascii="Arial" w:hAnsi="Arial" w:cs="Arial"/>
          <w:i/>
          <w:iCs/>
          <w:sz w:val="20"/>
          <w:szCs w:val="20"/>
        </w:rPr>
      </w:pPr>
    </w:p>
    <w:sectPr w:rsidR="00487EF0" w:rsidRPr="00AD0137" w:rsidSect="00F2138F">
      <w:headerReference w:type="default" r:id="rId12"/>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73B6" w14:textId="77777777" w:rsidR="00D91E07" w:rsidRDefault="00D91E07">
      <w:r>
        <w:separator/>
      </w:r>
    </w:p>
  </w:endnote>
  <w:endnote w:type="continuationSeparator" w:id="0">
    <w:p w14:paraId="774EA4B2" w14:textId="77777777" w:rsidR="00D91E07" w:rsidRDefault="00D91E07">
      <w:r>
        <w:continuationSeparator/>
      </w:r>
    </w:p>
  </w:endnote>
  <w:endnote w:type="continuationNotice" w:id="1">
    <w:p w14:paraId="7445B291" w14:textId="77777777" w:rsidR="00D91E07" w:rsidRDefault="00D91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albaum Display Light">
    <w:charset w:val="00"/>
    <w:family w:val="roman"/>
    <w:pitch w:val="variable"/>
    <w:sig w:usb0="8000002F" w:usb1="0000000A" w:usb2="00000000" w:usb3="00000000" w:csb0="00000001"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urier EE">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C5D0C" w14:textId="77777777" w:rsidR="00D91E07" w:rsidRDefault="00D91E07">
      <w:r>
        <w:separator/>
      </w:r>
    </w:p>
  </w:footnote>
  <w:footnote w:type="continuationSeparator" w:id="0">
    <w:p w14:paraId="5D5F0111" w14:textId="77777777" w:rsidR="00D91E07" w:rsidRDefault="00D91E07">
      <w:r>
        <w:continuationSeparator/>
      </w:r>
    </w:p>
  </w:footnote>
  <w:footnote w:type="continuationNotice" w:id="1">
    <w:p w14:paraId="6D62E800" w14:textId="77777777" w:rsidR="00D91E07" w:rsidRDefault="00D91E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1D04" w14:textId="77777777" w:rsidR="00761A9A" w:rsidRPr="007A234B" w:rsidRDefault="00761A9A" w:rsidP="00BB2C2E">
    <w:pPr>
      <w:pStyle w:val="Zhlav"/>
      <w:pBdr>
        <w:bottom w:val="none" w:sz="0" w:space="0" w:color="auto"/>
      </w:pBdr>
      <w:tabs>
        <w:tab w:val="clear" w:pos="4536"/>
        <w:tab w:val="clear" w:pos="9072"/>
        <w:tab w:val="left" w:pos="145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pt;height:139.5pt" o:bullet="t">
        <v:imagedata r:id="rId1" o:title=""/>
      </v:shape>
    </w:pict>
  </w:numPicBullet>
  <w:numPicBullet w:numPicBulletId="1">
    <w:pict>
      <v:shape id="_x0000_i1027" type="#_x0000_t75" style="width:11.25pt;height:11.25pt" o:bullet="t">
        <v:imagedata r:id="rId2" o:title=""/>
      </v:shape>
    </w:pict>
  </w:numPicBullet>
  <w:numPicBullet w:numPicBulletId="2">
    <w:pict>
      <v:shape id="_x0000_i1028" type="#_x0000_t75" style="width:9.75pt;height:9.75pt" o:bullet="t">
        <v:imagedata r:id="rId3" o:title=""/>
      </v:shape>
    </w:pict>
  </w:numPicBullet>
  <w:numPicBullet w:numPicBulletId="3">
    <w:pict>
      <v:shape id="_x0000_i1029" type="#_x0000_t75" style="width:9.75pt;height:9.75pt" o:bullet="t">
        <v:imagedata r:id="rId4" o:title=""/>
      </v:shape>
    </w:pict>
  </w:numPicBullet>
  <w:numPicBullet w:numPicBulletId="4">
    <w:pict>
      <v:shape id="_x0000_i1030" type="#_x0000_t75" style="width:9.75pt;height:9.75pt" o:bullet="t">
        <v:imagedata r:id="rId5" o:title=""/>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5"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35F7CFA"/>
    <w:multiLevelType w:val="hybridMultilevel"/>
    <w:tmpl w:val="B36A7AF2"/>
    <w:lvl w:ilvl="0" w:tplc="075EED9A">
      <w:start w:val="1"/>
      <w:numFmt w:val="lowerLetter"/>
      <w:lvlText w:val="%1)"/>
      <w:lvlJc w:val="left"/>
      <w:pPr>
        <w:ind w:left="1287" w:hanging="360"/>
      </w:pPr>
      <w:rPr>
        <w:b w:val="0"/>
        <w:bCs/>
        <w:i w:val="0"/>
        <w:i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0"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2" w15:restartNumberingAfterBreak="0">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3"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4" w15:restartNumberingAfterBreak="0">
    <w:nsid w:val="16310070"/>
    <w:multiLevelType w:val="hybridMultilevel"/>
    <w:tmpl w:val="3364D89A"/>
    <w:lvl w:ilvl="0" w:tplc="17E891F8">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5" w15:restartNumberingAfterBreak="0">
    <w:nsid w:val="17F122BA"/>
    <w:multiLevelType w:val="hybridMultilevel"/>
    <w:tmpl w:val="ED0ECAA4"/>
    <w:lvl w:ilvl="0" w:tplc="17E891F8">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8"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5716EC"/>
    <w:multiLevelType w:val="hybridMultilevel"/>
    <w:tmpl w:val="6F7ED3D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2AAE103D"/>
    <w:multiLevelType w:val="hybridMultilevel"/>
    <w:tmpl w:val="41AE1232"/>
    <w:lvl w:ilvl="0" w:tplc="DB48D64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23"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6" w15:restartNumberingAfterBreak="0">
    <w:nsid w:val="362C6FCD"/>
    <w:multiLevelType w:val="multilevel"/>
    <w:tmpl w:val="869A488E"/>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3856"/>
        </w:tabs>
        <w:ind w:left="3856" w:hanging="737"/>
      </w:pPr>
      <w:rPr>
        <w:rFonts w:cs="Times New Roman" w:hint="default"/>
        <w:b w:val="0"/>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8"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9"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32"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3"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4"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5"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36"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7"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9"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0"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E158D3"/>
    <w:multiLevelType w:val="hybridMultilevel"/>
    <w:tmpl w:val="6F7ED3D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2"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3" w15:restartNumberingAfterBreak="0">
    <w:nsid w:val="556953EE"/>
    <w:multiLevelType w:val="hybridMultilevel"/>
    <w:tmpl w:val="CEC044D2"/>
    <w:lvl w:ilvl="0" w:tplc="FFFFFFFF">
      <w:start w:val="1"/>
      <w:numFmt w:val="decimal"/>
      <w:pStyle w:val="Odstavecslovan"/>
      <w:lvlText w:val="%1)"/>
      <w:lvlJc w:val="left"/>
      <w:pPr>
        <w:tabs>
          <w:tab w:val="num" w:pos="360"/>
        </w:tabs>
        <w:ind w:left="360" w:hanging="360"/>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55CD6EF7"/>
    <w:multiLevelType w:val="multilevel"/>
    <w:tmpl w:val="B336A330"/>
    <w:lvl w:ilvl="0">
      <w:start w:val="9"/>
      <w:numFmt w:val="decimal"/>
      <w:lvlText w:val="%1"/>
      <w:lvlJc w:val="left"/>
      <w:pPr>
        <w:ind w:left="824" w:hanging="708"/>
      </w:pPr>
      <w:rPr>
        <w:rFonts w:hint="default"/>
        <w:lang w:val="cs-CZ" w:eastAsia="cs-CZ" w:bidi="cs-CZ"/>
      </w:rPr>
    </w:lvl>
    <w:lvl w:ilvl="1">
      <w:start w:val="1"/>
      <w:numFmt w:val="decimal"/>
      <w:lvlText w:val="%1.%2."/>
      <w:lvlJc w:val="left"/>
      <w:pPr>
        <w:ind w:left="824" w:hanging="708"/>
      </w:pPr>
      <w:rPr>
        <w:rFonts w:ascii="Calibri" w:eastAsia="Calibri" w:hAnsi="Calibri" w:cs="Calibri" w:hint="default"/>
        <w:b/>
        <w:bCs/>
        <w:spacing w:val="-1"/>
        <w:w w:val="99"/>
        <w:sz w:val="22"/>
        <w:szCs w:val="22"/>
        <w:lang w:val="cs-CZ" w:eastAsia="cs-CZ" w:bidi="cs-CZ"/>
      </w:rPr>
    </w:lvl>
    <w:lvl w:ilvl="2">
      <w:start w:val="1"/>
      <w:numFmt w:val="lowerLetter"/>
      <w:lvlText w:val="%3)"/>
      <w:lvlJc w:val="left"/>
      <w:pPr>
        <w:ind w:left="1249" w:hanging="281"/>
      </w:pPr>
      <w:rPr>
        <w:rFonts w:ascii="Calibri" w:eastAsia="Calibri" w:hAnsi="Calibri" w:cs="Calibri" w:hint="default"/>
        <w:spacing w:val="-1"/>
        <w:w w:val="100"/>
        <w:sz w:val="22"/>
        <w:szCs w:val="22"/>
        <w:lang w:val="cs-CZ" w:eastAsia="cs-CZ" w:bidi="cs-CZ"/>
      </w:rPr>
    </w:lvl>
    <w:lvl w:ilvl="3">
      <w:numFmt w:val="bullet"/>
      <w:lvlText w:val="•"/>
      <w:lvlJc w:val="left"/>
      <w:pPr>
        <w:ind w:left="3032" w:hanging="281"/>
      </w:pPr>
      <w:rPr>
        <w:rFonts w:hint="default"/>
        <w:lang w:val="cs-CZ" w:eastAsia="cs-CZ" w:bidi="cs-CZ"/>
      </w:rPr>
    </w:lvl>
    <w:lvl w:ilvl="4">
      <w:numFmt w:val="bullet"/>
      <w:lvlText w:val="•"/>
      <w:lvlJc w:val="left"/>
      <w:pPr>
        <w:ind w:left="3928" w:hanging="281"/>
      </w:pPr>
      <w:rPr>
        <w:rFonts w:hint="default"/>
        <w:lang w:val="cs-CZ" w:eastAsia="cs-CZ" w:bidi="cs-CZ"/>
      </w:rPr>
    </w:lvl>
    <w:lvl w:ilvl="5">
      <w:numFmt w:val="bullet"/>
      <w:lvlText w:val="•"/>
      <w:lvlJc w:val="left"/>
      <w:pPr>
        <w:ind w:left="4825" w:hanging="281"/>
      </w:pPr>
      <w:rPr>
        <w:rFonts w:hint="default"/>
        <w:lang w:val="cs-CZ" w:eastAsia="cs-CZ" w:bidi="cs-CZ"/>
      </w:rPr>
    </w:lvl>
    <w:lvl w:ilvl="6">
      <w:numFmt w:val="bullet"/>
      <w:lvlText w:val="•"/>
      <w:lvlJc w:val="left"/>
      <w:pPr>
        <w:ind w:left="5721" w:hanging="281"/>
      </w:pPr>
      <w:rPr>
        <w:rFonts w:hint="default"/>
        <w:lang w:val="cs-CZ" w:eastAsia="cs-CZ" w:bidi="cs-CZ"/>
      </w:rPr>
    </w:lvl>
    <w:lvl w:ilvl="7">
      <w:numFmt w:val="bullet"/>
      <w:lvlText w:val="•"/>
      <w:lvlJc w:val="left"/>
      <w:pPr>
        <w:ind w:left="6617" w:hanging="281"/>
      </w:pPr>
      <w:rPr>
        <w:rFonts w:hint="default"/>
        <w:lang w:val="cs-CZ" w:eastAsia="cs-CZ" w:bidi="cs-CZ"/>
      </w:rPr>
    </w:lvl>
    <w:lvl w:ilvl="8">
      <w:numFmt w:val="bullet"/>
      <w:lvlText w:val="•"/>
      <w:lvlJc w:val="left"/>
      <w:pPr>
        <w:ind w:left="7513" w:hanging="281"/>
      </w:pPr>
      <w:rPr>
        <w:rFonts w:hint="default"/>
        <w:lang w:val="cs-CZ" w:eastAsia="cs-CZ" w:bidi="cs-CZ"/>
      </w:rPr>
    </w:lvl>
  </w:abstractNum>
  <w:abstractNum w:abstractNumId="45"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A3C7067"/>
    <w:multiLevelType w:val="multilevel"/>
    <w:tmpl w:val="8B70C296"/>
    <w:lvl w:ilvl="0">
      <w:start w:val="1"/>
      <w:numFmt w:val="decimal"/>
      <w:pStyle w:val="l"/>
      <w:lvlText w:val="%1"/>
      <w:lvlJc w:val="left"/>
      <w:pPr>
        <w:ind w:left="567" w:hanging="567"/>
      </w:pPr>
      <w:rPr>
        <w:rFonts w:hint="default"/>
        <w:b/>
        <w:i w:val="0"/>
        <w:color w:val="595959" w:themeColor="text1" w:themeTint="A6"/>
        <w:sz w:val="24"/>
        <w:szCs w:val="44"/>
      </w:rPr>
    </w:lvl>
    <w:lvl w:ilvl="1">
      <w:start w:val="1"/>
      <w:numFmt w:val="decimal"/>
      <w:pStyle w:val="Odst"/>
      <w:lvlText w:val="%1.%2"/>
      <w:lvlJc w:val="left"/>
      <w:pPr>
        <w:ind w:left="567" w:hanging="567"/>
      </w:pPr>
      <w:rPr>
        <w:rFonts w:hint="default"/>
        <w:b/>
        <w:sz w:val="22"/>
        <w:szCs w:val="22"/>
      </w:rPr>
    </w:lvl>
    <w:lvl w:ilvl="2">
      <w:start w:val="1"/>
      <w:numFmt w:val="lowerLetter"/>
      <w:pStyle w:val="Psm"/>
      <w:lvlText w:val="%3)"/>
      <w:lvlJc w:val="left"/>
      <w:pPr>
        <w:ind w:left="1134" w:hanging="567"/>
      </w:pPr>
      <w:rPr>
        <w:rFonts w:hint="default"/>
        <w:b w:val="0"/>
      </w:rPr>
    </w:lvl>
    <w:lvl w:ilvl="3">
      <w:start w:val="1"/>
      <w:numFmt w:val="lowerRoman"/>
      <w:pStyle w:val="Bod"/>
      <w:lvlText w:val="(%4)"/>
      <w:lvlJc w:val="left"/>
      <w:pPr>
        <w:ind w:left="1701" w:hanging="567"/>
      </w:pPr>
      <w:rPr>
        <w:rFonts w:hint="default"/>
      </w:rPr>
    </w:lvl>
    <w:lvl w:ilvl="4">
      <w:start w:val="1"/>
      <w:numFmt w:val="bullet"/>
      <w:pStyle w:val="Odrka"/>
      <w:lvlText w:val=""/>
      <w:lvlJc w:val="left"/>
      <w:pPr>
        <w:ind w:left="2268" w:hanging="567"/>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C667061"/>
    <w:multiLevelType w:val="hybridMultilevel"/>
    <w:tmpl w:val="DBF60EEE"/>
    <w:lvl w:ilvl="0" w:tplc="9FCAA6A2">
      <w:start w:val="1"/>
      <w:numFmt w:val="lowerLetter"/>
      <w:lvlText w:val="%1)"/>
      <w:lvlJc w:val="left"/>
      <w:pPr>
        <w:ind w:left="1632" w:hanging="360"/>
      </w:pPr>
      <w:rPr>
        <w:rFonts w:cs="Times New Roman" w:hint="default"/>
      </w:rPr>
    </w:lvl>
    <w:lvl w:ilvl="1" w:tplc="04050019">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48"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52" w15:restartNumberingAfterBreak="0">
    <w:nsid w:val="68DA4EBD"/>
    <w:multiLevelType w:val="multilevel"/>
    <w:tmpl w:val="4E8E1982"/>
    <w:lvl w:ilvl="0">
      <w:start w:val="1"/>
      <w:numFmt w:val="bullet"/>
      <w:lvlText w:val="-"/>
      <w:lvlJc w:val="left"/>
      <w:pPr>
        <w:tabs>
          <w:tab w:val="num" w:pos="1304"/>
        </w:tabs>
        <w:ind w:left="1304" w:hanging="737"/>
      </w:pPr>
      <w:rPr>
        <w:rFonts w:ascii="Arial" w:hAnsi="Arial" w:hint="default"/>
        <w:b w:val="0"/>
        <w:bCs/>
        <w:i w:val="0"/>
        <w:caps/>
        <w:strike w:val="0"/>
        <w:dstrike w:val="0"/>
        <w:vanish w:val="0"/>
        <w:color w:val="000000"/>
        <w:sz w:val="22"/>
        <w:szCs w:val="18"/>
        <w:vertAlign w:val="baseline"/>
      </w:rPr>
    </w:lvl>
    <w:lvl w:ilvl="1">
      <w:start w:val="1"/>
      <w:numFmt w:val="decimal"/>
      <w:lvlText w:val="%1.%2"/>
      <w:lvlJc w:val="left"/>
      <w:pPr>
        <w:tabs>
          <w:tab w:val="num" w:pos="2864"/>
        </w:tabs>
        <w:ind w:left="2864" w:hanging="737"/>
      </w:pPr>
      <w:rPr>
        <w:rFonts w:cs="Times New Roman" w:hint="default"/>
        <w:b w:val="0"/>
        <w:sz w:val="20"/>
        <w:szCs w:val="20"/>
      </w:rPr>
    </w:lvl>
    <w:lvl w:ilvl="2">
      <w:start w:val="1"/>
      <w:numFmt w:val="bullet"/>
      <w:lvlText w:val="-"/>
      <w:lvlJc w:val="left"/>
      <w:pPr>
        <w:tabs>
          <w:tab w:val="num" w:pos="2778"/>
        </w:tabs>
        <w:ind w:left="2778" w:hanging="737"/>
      </w:pPr>
      <w:rPr>
        <w:rFonts w:ascii="Walbaum Display Light" w:hAnsi="Walbaum Display Light" w:hint="default"/>
        <w:sz w:val="24"/>
      </w:rPr>
    </w:lvl>
    <w:lvl w:ilvl="3">
      <w:start w:val="1"/>
      <w:numFmt w:val="decimal"/>
      <w:lvlText w:val="%1.%2.%3.%4"/>
      <w:lvlJc w:val="left"/>
      <w:pPr>
        <w:tabs>
          <w:tab w:val="num" w:pos="3629"/>
        </w:tabs>
        <w:ind w:left="3629" w:hanging="851"/>
      </w:pPr>
      <w:rPr>
        <w:rFonts w:cs="Times New Roman" w:hint="default"/>
      </w:rPr>
    </w:lvl>
    <w:lvl w:ilvl="4">
      <w:start w:val="1"/>
      <w:numFmt w:val="decimal"/>
      <w:lvlText w:val="%1.%2.%3.%4.%5"/>
      <w:lvlJc w:val="left"/>
      <w:pPr>
        <w:tabs>
          <w:tab w:val="num" w:pos="4366"/>
        </w:tabs>
        <w:ind w:left="4366" w:hanging="737"/>
      </w:pPr>
      <w:rPr>
        <w:rFonts w:cs="Times New Roman" w:hint="default"/>
      </w:rPr>
    </w:lvl>
    <w:lvl w:ilvl="5">
      <w:start w:val="1"/>
      <w:numFmt w:val="decimal"/>
      <w:lvlText w:val="%1.%2.%3.%4.%5.%6"/>
      <w:lvlJc w:val="left"/>
      <w:pPr>
        <w:tabs>
          <w:tab w:val="num" w:pos="1647"/>
        </w:tabs>
        <w:ind w:left="1647" w:hanging="1080"/>
      </w:pPr>
      <w:rPr>
        <w:rFonts w:cs="Times New Roman" w:hint="default"/>
      </w:rPr>
    </w:lvl>
    <w:lvl w:ilvl="6">
      <w:start w:val="1"/>
      <w:numFmt w:val="decimal"/>
      <w:lvlText w:val="%1.%2.%3.%4.%5.%6.%7"/>
      <w:lvlJc w:val="left"/>
      <w:pPr>
        <w:tabs>
          <w:tab w:val="num" w:pos="2007"/>
        </w:tabs>
        <w:ind w:left="2007" w:hanging="1440"/>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367"/>
        </w:tabs>
        <w:ind w:left="2367" w:hanging="1800"/>
      </w:pPr>
      <w:rPr>
        <w:rFonts w:cs="Times New Roman" w:hint="default"/>
      </w:rPr>
    </w:lvl>
  </w:abstractNum>
  <w:abstractNum w:abstractNumId="53"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4" w15:restartNumberingAfterBreak="0">
    <w:nsid w:val="6A9A704F"/>
    <w:multiLevelType w:val="multilevel"/>
    <w:tmpl w:val="1B0E3F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56"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7"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8"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0"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1"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7"/>
  </w:num>
  <w:num w:numId="6">
    <w:abstractNumId w:val="12"/>
  </w:num>
  <w:num w:numId="7">
    <w:abstractNumId w:val="39"/>
  </w:num>
  <w:num w:numId="8">
    <w:abstractNumId w:val="58"/>
  </w:num>
  <w:num w:numId="9">
    <w:abstractNumId w:val="34"/>
  </w:num>
  <w:num w:numId="10">
    <w:abstractNumId w:val="27"/>
  </w:num>
  <w:num w:numId="11">
    <w:abstractNumId w:val="24"/>
  </w:num>
  <w:num w:numId="12">
    <w:abstractNumId w:val="36"/>
  </w:num>
  <w:num w:numId="13">
    <w:abstractNumId w:val="35"/>
  </w:num>
  <w:num w:numId="14">
    <w:abstractNumId w:val="11"/>
  </w:num>
  <w:num w:numId="15">
    <w:abstractNumId w:val="50"/>
  </w:num>
  <w:num w:numId="16">
    <w:abstractNumId w:val="13"/>
  </w:num>
  <w:num w:numId="17">
    <w:abstractNumId w:val="9"/>
  </w:num>
  <w:num w:numId="18">
    <w:abstractNumId w:val="3"/>
  </w:num>
  <w:num w:numId="19">
    <w:abstractNumId w:val="2"/>
  </w:num>
  <w:num w:numId="20">
    <w:abstractNumId w:val="33"/>
  </w:num>
  <w:num w:numId="21">
    <w:abstractNumId w:val="40"/>
  </w:num>
  <w:num w:numId="22">
    <w:abstractNumId w:val="49"/>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8"/>
  </w:num>
  <w:num w:numId="27">
    <w:abstractNumId w:val="48"/>
  </w:num>
  <w:num w:numId="28">
    <w:abstractNumId w:val="56"/>
  </w:num>
  <w:num w:numId="29">
    <w:abstractNumId w:val="57"/>
  </w:num>
  <w:num w:numId="30">
    <w:abstractNumId w:val="28"/>
  </w:num>
  <w:num w:numId="31">
    <w:abstractNumId w:val="38"/>
  </w:num>
  <w:num w:numId="32">
    <w:abstractNumId w:val="53"/>
  </w:num>
  <w:num w:numId="33">
    <w:abstractNumId w:val="37"/>
  </w:num>
  <w:num w:numId="34">
    <w:abstractNumId w:val="32"/>
  </w:num>
  <w:num w:numId="35">
    <w:abstractNumId w:val="6"/>
  </w:num>
  <w:num w:numId="36">
    <w:abstractNumId w:val="21"/>
  </w:num>
  <w:num w:numId="37">
    <w:abstractNumId w:val="1"/>
  </w:num>
  <w:num w:numId="38">
    <w:abstractNumId w:val="0"/>
  </w:num>
  <w:num w:numId="39">
    <w:abstractNumId w:val="23"/>
  </w:num>
  <w:num w:numId="40">
    <w:abstractNumId w:val="7"/>
  </w:num>
  <w:num w:numId="41">
    <w:abstractNumId w:val="29"/>
  </w:num>
  <w:num w:numId="42">
    <w:abstractNumId w:val="25"/>
  </w:num>
  <w:num w:numId="43">
    <w:abstractNumId w:val="60"/>
  </w:num>
  <w:num w:numId="44">
    <w:abstractNumId w:val="16"/>
  </w:num>
  <w:num w:numId="45">
    <w:abstractNumId w:val="5"/>
  </w:num>
  <w:num w:numId="46">
    <w:abstractNumId w:val="30"/>
  </w:num>
  <w:num w:numId="47">
    <w:abstractNumId w:val="45"/>
  </w:num>
  <w:num w:numId="48">
    <w:abstractNumId w:val="52"/>
  </w:num>
  <w:num w:numId="49">
    <w:abstractNumId w:val="20"/>
  </w:num>
  <w:num w:numId="50">
    <w:abstractNumId w:val="61"/>
  </w:num>
  <w:num w:numId="51">
    <w:abstractNumId w:val="15"/>
  </w:num>
  <w:num w:numId="52">
    <w:abstractNumId w:val="47"/>
  </w:num>
  <w:num w:numId="53">
    <w:abstractNumId w:val="41"/>
  </w:num>
  <w:num w:numId="54">
    <w:abstractNumId w:val="46"/>
  </w:num>
  <w:num w:numId="55">
    <w:abstractNumId w:val="8"/>
  </w:num>
  <w:num w:numId="56">
    <w:abstractNumId w:val="14"/>
  </w:num>
  <w:num w:numId="57">
    <w:abstractNumId w:val="54"/>
  </w:num>
  <w:num w:numId="58">
    <w:abstractNumId w:val="43"/>
  </w:num>
  <w:num w:numId="59">
    <w:abstractNumId w:val="44"/>
  </w:num>
  <w:num w:numId="60">
    <w:abstractNumId w:val="19"/>
  </w:num>
  <w:num w:numId="61">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MrIwN7YwMzU2MTZU0lEKTi0uzszPAykwqgUAWweqDCwAAAA="/>
  </w:docVars>
  <w:rsids>
    <w:rsidRoot w:val="00EC1516"/>
    <w:rsid w:val="00000265"/>
    <w:rsid w:val="00001B8F"/>
    <w:rsid w:val="00001BC2"/>
    <w:rsid w:val="00002908"/>
    <w:rsid w:val="00002D39"/>
    <w:rsid w:val="00004861"/>
    <w:rsid w:val="0000510C"/>
    <w:rsid w:val="00005E8A"/>
    <w:rsid w:val="00006209"/>
    <w:rsid w:val="00006609"/>
    <w:rsid w:val="00007F29"/>
    <w:rsid w:val="0001053C"/>
    <w:rsid w:val="00010DA1"/>
    <w:rsid w:val="00010F32"/>
    <w:rsid w:val="00011674"/>
    <w:rsid w:val="000118DF"/>
    <w:rsid w:val="00012182"/>
    <w:rsid w:val="000121EA"/>
    <w:rsid w:val="00013E08"/>
    <w:rsid w:val="000143AD"/>
    <w:rsid w:val="00015269"/>
    <w:rsid w:val="00016811"/>
    <w:rsid w:val="0001690A"/>
    <w:rsid w:val="00017598"/>
    <w:rsid w:val="00020E88"/>
    <w:rsid w:val="00021B4D"/>
    <w:rsid w:val="0002215E"/>
    <w:rsid w:val="00022368"/>
    <w:rsid w:val="0002305B"/>
    <w:rsid w:val="00024247"/>
    <w:rsid w:val="000245E7"/>
    <w:rsid w:val="00025089"/>
    <w:rsid w:val="00025BB2"/>
    <w:rsid w:val="00025F81"/>
    <w:rsid w:val="00026F59"/>
    <w:rsid w:val="0003096A"/>
    <w:rsid w:val="00030CCD"/>
    <w:rsid w:val="00032183"/>
    <w:rsid w:val="00033256"/>
    <w:rsid w:val="00034101"/>
    <w:rsid w:val="00034E6B"/>
    <w:rsid w:val="00034ED9"/>
    <w:rsid w:val="000351D7"/>
    <w:rsid w:val="000355EF"/>
    <w:rsid w:val="0003617C"/>
    <w:rsid w:val="00036DF7"/>
    <w:rsid w:val="00036F34"/>
    <w:rsid w:val="0003745B"/>
    <w:rsid w:val="0004109B"/>
    <w:rsid w:val="0004116E"/>
    <w:rsid w:val="00041819"/>
    <w:rsid w:val="00041D84"/>
    <w:rsid w:val="0004215F"/>
    <w:rsid w:val="000432AB"/>
    <w:rsid w:val="000438F3"/>
    <w:rsid w:val="00043FE8"/>
    <w:rsid w:val="00044830"/>
    <w:rsid w:val="0004489C"/>
    <w:rsid w:val="00045038"/>
    <w:rsid w:val="00046603"/>
    <w:rsid w:val="00046610"/>
    <w:rsid w:val="00046B69"/>
    <w:rsid w:val="00046BE1"/>
    <w:rsid w:val="00046E23"/>
    <w:rsid w:val="00050474"/>
    <w:rsid w:val="00050A43"/>
    <w:rsid w:val="00050BD6"/>
    <w:rsid w:val="00053AAE"/>
    <w:rsid w:val="000542A5"/>
    <w:rsid w:val="00054470"/>
    <w:rsid w:val="00054726"/>
    <w:rsid w:val="00055FEF"/>
    <w:rsid w:val="00057036"/>
    <w:rsid w:val="00057EC0"/>
    <w:rsid w:val="000619B1"/>
    <w:rsid w:val="00062774"/>
    <w:rsid w:val="000644CF"/>
    <w:rsid w:val="00065164"/>
    <w:rsid w:val="00065633"/>
    <w:rsid w:val="00065860"/>
    <w:rsid w:val="00070699"/>
    <w:rsid w:val="00070D5A"/>
    <w:rsid w:val="00070EF8"/>
    <w:rsid w:val="00071F30"/>
    <w:rsid w:val="00072909"/>
    <w:rsid w:val="00072B64"/>
    <w:rsid w:val="00072EB3"/>
    <w:rsid w:val="000745C4"/>
    <w:rsid w:val="00076868"/>
    <w:rsid w:val="00077290"/>
    <w:rsid w:val="000809B7"/>
    <w:rsid w:val="00081153"/>
    <w:rsid w:val="000816B6"/>
    <w:rsid w:val="00081CE2"/>
    <w:rsid w:val="00085865"/>
    <w:rsid w:val="000858D4"/>
    <w:rsid w:val="00085C42"/>
    <w:rsid w:val="00087CFF"/>
    <w:rsid w:val="00090165"/>
    <w:rsid w:val="000904D3"/>
    <w:rsid w:val="0009054B"/>
    <w:rsid w:val="000912F9"/>
    <w:rsid w:val="000926BC"/>
    <w:rsid w:val="00092A44"/>
    <w:rsid w:val="00092CFA"/>
    <w:rsid w:val="00093033"/>
    <w:rsid w:val="00094A1C"/>
    <w:rsid w:val="00094A43"/>
    <w:rsid w:val="0009678F"/>
    <w:rsid w:val="00096BAC"/>
    <w:rsid w:val="00096C23"/>
    <w:rsid w:val="00097C11"/>
    <w:rsid w:val="000A03E8"/>
    <w:rsid w:val="000A09BB"/>
    <w:rsid w:val="000A10D7"/>
    <w:rsid w:val="000A1393"/>
    <w:rsid w:val="000A2AB5"/>
    <w:rsid w:val="000A589D"/>
    <w:rsid w:val="000A6746"/>
    <w:rsid w:val="000A6CF2"/>
    <w:rsid w:val="000A7BEF"/>
    <w:rsid w:val="000B0C12"/>
    <w:rsid w:val="000B0C6A"/>
    <w:rsid w:val="000B13C6"/>
    <w:rsid w:val="000B31E3"/>
    <w:rsid w:val="000B419C"/>
    <w:rsid w:val="000B6158"/>
    <w:rsid w:val="000B70B4"/>
    <w:rsid w:val="000B7233"/>
    <w:rsid w:val="000B74B6"/>
    <w:rsid w:val="000B7B12"/>
    <w:rsid w:val="000B7F64"/>
    <w:rsid w:val="000C05A5"/>
    <w:rsid w:val="000C1787"/>
    <w:rsid w:val="000C2475"/>
    <w:rsid w:val="000C3F03"/>
    <w:rsid w:val="000C3F5E"/>
    <w:rsid w:val="000C42CA"/>
    <w:rsid w:val="000C459F"/>
    <w:rsid w:val="000C5797"/>
    <w:rsid w:val="000D186C"/>
    <w:rsid w:val="000D2473"/>
    <w:rsid w:val="000D2D95"/>
    <w:rsid w:val="000D2F0C"/>
    <w:rsid w:val="000D3776"/>
    <w:rsid w:val="000D40B9"/>
    <w:rsid w:val="000D4AC6"/>
    <w:rsid w:val="000D5C65"/>
    <w:rsid w:val="000D6A82"/>
    <w:rsid w:val="000D6AAB"/>
    <w:rsid w:val="000D6EEC"/>
    <w:rsid w:val="000D7333"/>
    <w:rsid w:val="000D7FA9"/>
    <w:rsid w:val="000E0068"/>
    <w:rsid w:val="000E0618"/>
    <w:rsid w:val="000E06ED"/>
    <w:rsid w:val="000E08C6"/>
    <w:rsid w:val="000E1905"/>
    <w:rsid w:val="000E263D"/>
    <w:rsid w:val="000E313F"/>
    <w:rsid w:val="000E31E4"/>
    <w:rsid w:val="000E334D"/>
    <w:rsid w:val="000E377C"/>
    <w:rsid w:val="000E3BBF"/>
    <w:rsid w:val="000E415A"/>
    <w:rsid w:val="000E44AA"/>
    <w:rsid w:val="000E4774"/>
    <w:rsid w:val="000E4D22"/>
    <w:rsid w:val="000E6992"/>
    <w:rsid w:val="000E71A3"/>
    <w:rsid w:val="000E773A"/>
    <w:rsid w:val="000F03A2"/>
    <w:rsid w:val="000F2F25"/>
    <w:rsid w:val="000F31C1"/>
    <w:rsid w:val="000F4158"/>
    <w:rsid w:val="000F59D1"/>
    <w:rsid w:val="000F7574"/>
    <w:rsid w:val="000F7651"/>
    <w:rsid w:val="000F77BE"/>
    <w:rsid w:val="000F7ABA"/>
    <w:rsid w:val="000F7E77"/>
    <w:rsid w:val="0010047E"/>
    <w:rsid w:val="00100EA8"/>
    <w:rsid w:val="00100EB3"/>
    <w:rsid w:val="0010118D"/>
    <w:rsid w:val="00101604"/>
    <w:rsid w:val="00102B8C"/>
    <w:rsid w:val="001052C7"/>
    <w:rsid w:val="001056DE"/>
    <w:rsid w:val="00107591"/>
    <w:rsid w:val="00110B17"/>
    <w:rsid w:val="00110EA8"/>
    <w:rsid w:val="001110D4"/>
    <w:rsid w:val="0011120C"/>
    <w:rsid w:val="00112F76"/>
    <w:rsid w:val="001148BE"/>
    <w:rsid w:val="001155C2"/>
    <w:rsid w:val="00115A0B"/>
    <w:rsid w:val="00116E9A"/>
    <w:rsid w:val="00116FC4"/>
    <w:rsid w:val="001179D2"/>
    <w:rsid w:val="00120048"/>
    <w:rsid w:val="00120881"/>
    <w:rsid w:val="00121CAA"/>
    <w:rsid w:val="001227A2"/>
    <w:rsid w:val="00122995"/>
    <w:rsid w:val="0012300F"/>
    <w:rsid w:val="00124EB5"/>
    <w:rsid w:val="00126374"/>
    <w:rsid w:val="0012694A"/>
    <w:rsid w:val="001305F0"/>
    <w:rsid w:val="00130FEB"/>
    <w:rsid w:val="001314BB"/>
    <w:rsid w:val="00131EEC"/>
    <w:rsid w:val="00132288"/>
    <w:rsid w:val="00134099"/>
    <w:rsid w:val="00134206"/>
    <w:rsid w:val="00134BFF"/>
    <w:rsid w:val="00134E89"/>
    <w:rsid w:val="001358E4"/>
    <w:rsid w:val="00135B39"/>
    <w:rsid w:val="001364FD"/>
    <w:rsid w:val="0013686B"/>
    <w:rsid w:val="0013793B"/>
    <w:rsid w:val="00137C20"/>
    <w:rsid w:val="00137C85"/>
    <w:rsid w:val="00141D94"/>
    <w:rsid w:val="00143C13"/>
    <w:rsid w:val="00144F44"/>
    <w:rsid w:val="00145001"/>
    <w:rsid w:val="001456AE"/>
    <w:rsid w:val="00145946"/>
    <w:rsid w:val="00145FF2"/>
    <w:rsid w:val="00146A0B"/>
    <w:rsid w:val="00146FD6"/>
    <w:rsid w:val="00151168"/>
    <w:rsid w:val="00151A6B"/>
    <w:rsid w:val="0015220A"/>
    <w:rsid w:val="00152363"/>
    <w:rsid w:val="00152AB8"/>
    <w:rsid w:val="00152C4E"/>
    <w:rsid w:val="0015316E"/>
    <w:rsid w:val="00153345"/>
    <w:rsid w:val="0015392B"/>
    <w:rsid w:val="00154F82"/>
    <w:rsid w:val="0015581B"/>
    <w:rsid w:val="00156335"/>
    <w:rsid w:val="001576AC"/>
    <w:rsid w:val="00157ADB"/>
    <w:rsid w:val="00157BE6"/>
    <w:rsid w:val="001605E5"/>
    <w:rsid w:val="00161C97"/>
    <w:rsid w:val="001622E8"/>
    <w:rsid w:val="00162AB3"/>
    <w:rsid w:val="00163FF8"/>
    <w:rsid w:val="00164313"/>
    <w:rsid w:val="001647BC"/>
    <w:rsid w:val="00164A2D"/>
    <w:rsid w:val="00164CC3"/>
    <w:rsid w:val="001653E0"/>
    <w:rsid w:val="0016541A"/>
    <w:rsid w:val="00166A36"/>
    <w:rsid w:val="00166BA4"/>
    <w:rsid w:val="00167C33"/>
    <w:rsid w:val="00167D99"/>
    <w:rsid w:val="0017020C"/>
    <w:rsid w:val="00170258"/>
    <w:rsid w:val="00170B2B"/>
    <w:rsid w:val="001710CA"/>
    <w:rsid w:val="00171BA3"/>
    <w:rsid w:val="00173A40"/>
    <w:rsid w:val="00173F24"/>
    <w:rsid w:val="00174509"/>
    <w:rsid w:val="0017491A"/>
    <w:rsid w:val="00174EF0"/>
    <w:rsid w:val="001753AD"/>
    <w:rsid w:val="0017582B"/>
    <w:rsid w:val="0017627F"/>
    <w:rsid w:val="0017706F"/>
    <w:rsid w:val="001779F1"/>
    <w:rsid w:val="0018051E"/>
    <w:rsid w:val="0018068C"/>
    <w:rsid w:val="00182186"/>
    <w:rsid w:val="001878FB"/>
    <w:rsid w:val="00190A70"/>
    <w:rsid w:val="00190CFD"/>
    <w:rsid w:val="0019103A"/>
    <w:rsid w:val="001919FC"/>
    <w:rsid w:val="00191C2E"/>
    <w:rsid w:val="00191E2F"/>
    <w:rsid w:val="0019207A"/>
    <w:rsid w:val="00192BAA"/>
    <w:rsid w:val="00193DF3"/>
    <w:rsid w:val="00193E8D"/>
    <w:rsid w:val="0019510C"/>
    <w:rsid w:val="001960A1"/>
    <w:rsid w:val="00196C4D"/>
    <w:rsid w:val="001A13A4"/>
    <w:rsid w:val="001A17E3"/>
    <w:rsid w:val="001A1E34"/>
    <w:rsid w:val="001A3007"/>
    <w:rsid w:val="001A32DB"/>
    <w:rsid w:val="001A3C36"/>
    <w:rsid w:val="001A46CE"/>
    <w:rsid w:val="001A642C"/>
    <w:rsid w:val="001A6730"/>
    <w:rsid w:val="001A6785"/>
    <w:rsid w:val="001A6A0A"/>
    <w:rsid w:val="001A6A74"/>
    <w:rsid w:val="001A73D4"/>
    <w:rsid w:val="001A7C74"/>
    <w:rsid w:val="001B0042"/>
    <w:rsid w:val="001B1D0E"/>
    <w:rsid w:val="001B2B1C"/>
    <w:rsid w:val="001B2C42"/>
    <w:rsid w:val="001B3ED5"/>
    <w:rsid w:val="001B3F3F"/>
    <w:rsid w:val="001B51ED"/>
    <w:rsid w:val="001B532F"/>
    <w:rsid w:val="001B58EF"/>
    <w:rsid w:val="001B68CD"/>
    <w:rsid w:val="001C11CF"/>
    <w:rsid w:val="001C2B97"/>
    <w:rsid w:val="001C32F3"/>
    <w:rsid w:val="001C4010"/>
    <w:rsid w:val="001C4D97"/>
    <w:rsid w:val="001C4DA5"/>
    <w:rsid w:val="001C505F"/>
    <w:rsid w:val="001C5A3C"/>
    <w:rsid w:val="001C65B3"/>
    <w:rsid w:val="001C67E2"/>
    <w:rsid w:val="001D0A35"/>
    <w:rsid w:val="001D0CB5"/>
    <w:rsid w:val="001D231F"/>
    <w:rsid w:val="001D23F8"/>
    <w:rsid w:val="001D274E"/>
    <w:rsid w:val="001D33AD"/>
    <w:rsid w:val="001D34C6"/>
    <w:rsid w:val="001D35D9"/>
    <w:rsid w:val="001D4224"/>
    <w:rsid w:val="001D455F"/>
    <w:rsid w:val="001D50F4"/>
    <w:rsid w:val="001D6DE6"/>
    <w:rsid w:val="001E0EFD"/>
    <w:rsid w:val="001E1C4F"/>
    <w:rsid w:val="001E224E"/>
    <w:rsid w:val="001E2766"/>
    <w:rsid w:val="001E2F01"/>
    <w:rsid w:val="001E3CDD"/>
    <w:rsid w:val="001E3D20"/>
    <w:rsid w:val="001E4289"/>
    <w:rsid w:val="001E4428"/>
    <w:rsid w:val="001E51AB"/>
    <w:rsid w:val="001E73EF"/>
    <w:rsid w:val="001E7537"/>
    <w:rsid w:val="001E78F5"/>
    <w:rsid w:val="001E7C38"/>
    <w:rsid w:val="001E7C86"/>
    <w:rsid w:val="001E7D0F"/>
    <w:rsid w:val="001F0955"/>
    <w:rsid w:val="001F1740"/>
    <w:rsid w:val="001F2582"/>
    <w:rsid w:val="001F29E1"/>
    <w:rsid w:val="001F3B52"/>
    <w:rsid w:val="001F49E0"/>
    <w:rsid w:val="001F4ED8"/>
    <w:rsid w:val="001F5B37"/>
    <w:rsid w:val="001F5FDA"/>
    <w:rsid w:val="001F62F3"/>
    <w:rsid w:val="00201C4D"/>
    <w:rsid w:val="002027FA"/>
    <w:rsid w:val="00202F3E"/>
    <w:rsid w:val="00202F5B"/>
    <w:rsid w:val="002034E1"/>
    <w:rsid w:val="00203591"/>
    <w:rsid w:val="00204909"/>
    <w:rsid w:val="00204D39"/>
    <w:rsid w:val="00205FF9"/>
    <w:rsid w:val="002069CB"/>
    <w:rsid w:val="00207108"/>
    <w:rsid w:val="00207AD0"/>
    <w:rsid w:val="00210052"/>
    <w:rsid w:val="00210ED3"/>
    <w:rsid w:val="00211DAC"/>
    <w:rsid w:val="0021215F"/>
    <w:rsid w:val="00212D38"/>
    <w:rsid w:val="002139A0"/>
    <w:rsid w:val="002139FD"/>
    <w:rsid w:val="002140E6"/>
    <w:rsid w:val="002148A9"/>
    <w:rsid w:val="002148D1"/>
    <w:rsid w:val="002151FD"/>
    <w:rsid w:val="00215542"/>
    <w:rsid w:val="00215839"/>
    <w:rsid w:val="00215F17"/>
    <w:rsid w:val="00216398"/>
    <w:rsid w:val="0021709F"/>
    <w:rsid w:val="00220FFC"/>
    <w:rsid w:val="00221E9D"/>
    <w:rsid w:val="00221EB9"/>
    <w:rsid w:val="00221EF2"/>
    <w:rsid w:val="00222111"/>
    <w:rsid w:val="002222B9"/>
    <w:rsid w:val="002224C8"/>
    <w:rsid w:val="00222960"/>
    <w:rsid w:val="00225587"/>
    <w:rsid w:val="00225C64"/>
    <w:rsid w:val="002263E7"/>
    <w:rsid w:val="002273A5"/>
    <w:rsid w:val="00227BEB"/>
    <w:rsid w:val="00232490"/>
    <w:rsid w:val="00232E3D"/>
    <w:rsid w:val="00233244"/>
    <w:rsid w:val="002336B6"/>
    <w:rsid w:val="00233748"/>
    <w:rsid w:val="00233E4D"/>
    <w:rsid w:val="00236009"/>
    <w:rsid w:val="0023752C"/>
    <w:rsid w:val="00240192"/>
    <w:rsid w:val="00240C1E"/>
    <w:rsid w:val="0024124A"/>
    <w:rsid w:val="00241972"/>
    <w:rsid w:val="0024236E"/>
    <w:rsid w:val="00242B8D"/>
    <w:rsid w:val="00242E76"/>
    <w:rsid w:val="0024312C"/>
    <w:rsid w:val="00243805"/>
    <w:rsid w:val="00243D74"/>
    <w:rsid w:val="00243ED5"/>
    <w:rsid w:val="00245360"/>
    <w:rsid w:val="00246702"/>
    <w:rsid w:val="002468D4"/>
    <w:rsid w:val="00246951"/>
    <w:rsid w:val="00246B78"/>
    <w:rsid w:val="0024739C"/>
    <w:rsid w:val="002474F2"/>
    <w:rsid w:val="002505C1"/>
    <w:rsid w:val="00250BE4"/>
    <w:rsid w:val="00251FA1"/>
    <w:rsid w:val="0025224D"/>
    <w:rsid w:val="00252BD0"/>
    <w:rsid w:val="0025315B"/>
    <w:rsid w:val="00254B02"/>
    <w:rsid w:val="00256337"/>
    <w:rsid w:val="002569CF"/>
    <w:rsid w:val="00257A9F"/>
    <w:rsid w:val="002609C7"/>
    <w:rsid w:val="002616A2"/>
    <w:rsid w:val="00261BF4"/>
    <w:rsid w:val="002620D7"/>
    <w:rsid w:val="00262855"/>
    <w:rsid w:val="00262B48"/>
    <w:rsid w:val="00263891"/>
    <w:rsid w:val="0026390F"/>
    <w:rsid w:val="00264BB8"/>
    <w:rsid w:val="00266D45"/>
    <w:rsid w:val="00267069"/>
    <w:rsid w:val="00267A6E"/>
    <w:rsid w:val="00271773"/>
    <w:rsid w:val="00272C31"/>
    <w:rsid w:val="00273CE9"/>
    <w:rsid w:val="002747E9"/>
    <w:rsid w:val="00274B47"/>
    <w:rsid w:val="00275A7F"/>
    <w:rsid w:val="00275C33"/>
    <w:rsid w:val="0027666E"/>
    <w:rsid w:val="00276E18"/>
    <w:rsid w:val="00277554"/>
    <w:rsid w:val="00277C5B"/>
    <w:rsid w:val="00280520"/>
    <w:rsid w:val="00280B5A"/>
    <w:rsid w:val="00280BF4"/>
    <w:rsid w:val="00280D24"/>
    <w:rsid w:val="00281572"/>
    <w:rsid w:val="00281940"/>
    <w:rsid w:val="0028282A"/>
    <w:rsid w:val="00282D3F"/>
    <w:rsid w:val="0028455E"/>
    <w:rsid w:val="00285056"/>
    <w:rsid w:val="00285DF0"/>
    <w:rsid w:val="00287042"/>
    <w:rsid w:val="00287801"/>
    <w:rsid w:val="002915F0"/>
    <w:rsid w:val="00291D65"/>
    <w:rsid w:val="00292768"/>
    <w:rsid w:val="00292F01"/>
    <w:rsid w:val="0029309D"/>
    <w:rsid w:val="00293DAC"/>
    <w:rsid w:val="00295551"/>
    <w:rsid w:val="00295B28"/>
    <w:rsid w:val="0029644E"/>
    <w:rsid w:val="00296D3E"/>
    <w:rsid w:val="00297229"/>
    <w:rsid w:val="002972C0"/>
    <w:rsid w:val="002A292A"/>
    <w:rsid w:val="002A2D17"/>
    <w:rsid w:val="002A2F96"/>
    <w:rsid w:val="002A5ADB"/>
    <w:rsid w:val="002A5D18"/>
    <w:rsid w:val="002A71F3"/>
    <w:rsid w:val="002A7670"/>
    <w:rsid w:val="002B0CD6"/>
    <w:rsid w:val="002B0F12"/>
    <w:rsid w:val="002B152D"/>
    <w:rsid w:val="002B1E81"/>
    <w:rsid w:val="002B2423"/>
    <w:rsid w:val="002B24A5"/>
    <w:rsid w:val="002B256A"/>
    <w:rsid w:val="002B3BBA"/>
    <w:rsid w:val="002B47B2"/>
    <w:rsid w:val="002B4888"/>
    <w:rsid w:val="002B525C"/>
    <w:rsid w:val="002B539B"/>
    <w:rsid w:val="002B5F56"/>
    <w:rsid w:val="002B5FA4"/>
    <w:rsid w:val="002B63F3"/>
    <w:rsid w:val="002B649A"/>
    <w:rsid w:val="002C07E8"/>
    <w:rsid w:val="002C16CF"/>
    <w:rsid w:val="002C1D31"/>
    <w:rsid w:val="002C1E41"/>
    <w:rsid w:val="002C2687"/>
    <w:rsid w:val="002C2A91"/>
    <w:rsid w:val="002C3056"/>
    <w:rsid w:val="002C3082"/>
    <w:rsid w:val="002C464E"/>
    <w:rsid w:val="002C4AB9"/>
    <w:rsid w:val="002C4B83"/>
    <w:rsid w:val="002C4D45"/>
    <w:rsid w:val="002C5271"/>
    <w:rsid w:val="002C6A0F"/>
    <w:rsid w:val="002C6B78"/>
    <w:rsid w:val="002C76B1"/>
    <w:rsid w:val="002D17D1"/>
    <w:rsid w:val="002D1B17"/>
    <w:rsid w:val="002D2343"/>
    <w:rsid w:val="002D2D47"/>
    <w:rsid w:val="002D3CE3"/>
    <w:rsid w:val="002D3EE8"/>
    <w:rsid w:val="002D4801"/>
    <w:rsid w:val="002D61BE"/>
    <w:rsid w:val="002D7AF5"/>
    <w:rsid w:val="002E1927"/>
    <w:rsid w:val="002E1993"/>
    <w:rsid w:val="002E1BD4"/>
    <w:rsid w:val="002E236A"/>
    <w:rsid w:val="002E3FAB"/>
    <w:rsid w:val="002E4C1E"/>
    <w:rsid w:val="002E52B9"/>
    <w:rsid w:val="002E583B"/>
    <w:rsid w:val="002E5A30"/>
    <w:rsid w:val="002E5C76"/>
    <w:rsid w:val="002E6D92"/>
    <w:rsid w:val="002E6D9E"/>
    <w:rsid w:val="002E6F0E"/>
    <w:rsid w:val="002E718D"/>
    <w:rsid w:val="002F0D0B"/>
    <w:rsid w:val="002F16A2"/>
    <w:rsid w:val="002F2028"/>
    <w:rsid w:val="002F4B66"/>
    <w:rsid w:val="002F552B"/>
    <w:rsid w:val="002F5B61"/>
    <w:rsid w:val="002F5C45"/>
    <w:rsid w:val="002F6684"/>
    <w:rsid w:val="002F678F"/>
    <w:rsid w:val="002F7209"/>
    <w:rsid w:val="002F7513"/>
    <w:rsid w:val="002F79C5"/>
    <w:rsid w:val="002F7AAC"/>
    <w:rsid w:val="00301057"/>
    <w:rsid w:val="003010FE"/>
    <w:rsid w:val="00301EB7"/>
    <w:rsid w:val="00302317"/>
    <w:rsid w:val="0030241C"/>
    <w:rsid w:val="00302636"/>
    <w:rsid w:val="00303172"/>
    <w:rsid w:val="00304E74"/>
    <w:rsid w:val="0030531A"/>
    <w:rsid w:val="00305EED"/>
    <w:rsid w:val="00306B46"/>
    <w:rsid w:val="00310C40"/>
    <w:rsid w:val="00312B0F"/>
    <w:rsid w:val="00312E68"/>
    <w:rsid w:val="00312EA9"/>
    <w:rsid w:val="00313183"/>
    <w:rsid w:val="003160E1"/>
    <w:rsid w:val="00316944"/>
    <w:rsid w:val="003169A4"/>
    <w:rsid w:val="0032004E"/>
    <w:rsid w:val="00320169"/>
    <w:rsid w:val="003211C3"/>
    <w:rsid w:val="00321A3E"/>
    <w:rsid w:val="003224C6"/>
    <w:rsid w:val="00323AF9"/>
    <w:rsid w:val="00323E4C"/>
    <w:rsid w:val="00324A4D"/>
    <w:rsid w:val="00325518"/>
    <w:rsid w:val="003259A3"/>
    <w:rsid w:val="00326854"/>
    <w:rsid w:val="00326E7B"/>
    <w:rsid w:val="00326FAE"/>
    <w:rsid w:val="00327539"/>
    <w:rsid w:val="003303D7"/>
    <w:rsid w:val="00331052"/>
    <w:rsid w:val="00331F0C"/>
    <w:rsid w:val="003324FB"/>
    <w:rsid w:val="003331DE"/>
    <w:rsid w:val="003334A3"/>
    <w:rsid w:val="00334FCE"/>
    <w:rsid w:val="003358E6"/>
    <w:rsid w:val="003373E6"/>
    <w:rsid w:val="003375EB"/>
    <w:rsid w:val="00337AB7"/>
    <w:rsid w:val="00337D3C"/>
    <w:rsid w:val="003400B7"/>
    <w:rsid w:val="0034056A"/>
    <w:rsid w:val="00341675"/>
    <w:rsid w:val="003421BC"/>
    <w:rsid w:val="00342E74"/>
    <w:rsid w:val="00343F79"/>
    <w:rsid w:val="00345145"/>
    <w:rsid w:val="00346A96"/>
    <w:rsid w:val="00350790"/>
    <w:rsid w:val="003515B0"/>
    <w:rsid w:val="00351AD3"/>
    <w:rsid w:val="00351CBA"/>
    <w:rsid w:val="00353A67"/>
    <w:rsid w:val="0035403D"/>
    <w:rsid w:val="003546A0"/>
    <w:rsid w:val="00354CD2"/>
    <w:rsid w:val="00357A01"/>
    <w:rsid w:val="00361E7B"/>
    <w:rsid w:val="00362602"/>
    <w:rsid w:val="0036436A"/>
    <w:rsid w:val="00366EB6"/>
    <w:rsid w:val="0037105A"/>
    <w:rsid w:val="003728D7"/>
    <w:rsid w:val="00372D2E"/>
    <w:rsid w:val="003731DC"/>
    <w:rsid w:val="0037348D"/>
    <w:rsid w:val="00373491"/>
    <w:rsid w:val="00375516"/>
    <w:rsid w:val="00375B20"/>
    <w:rsid w:val="003765A6"/>
    <w:rsid w:val="00376601"/>
    <w:rsid w:val="003767FF"/>
    <w:rsid w:val="00377197"/>
    <w:rsid w:val="00380097"/>
    <w:rsid w:val="0038123A"/>
    <w:rsid w:val="0038142F"/>
    <w:rsid w:val="00381B71"/>
    <w:rsid w:val="00381B85"/>
    <w:rsid w:val="00382334"/>
    <w:rsid w:val="0038332B"/>
    <w:rsid w:val="003852EC"/>
    <w:rsid w:val="00386BAD"/>
    <w:rsid w:val="0038781E"/>
    <w:rsid w:val="00387936"/>
    <w:rsid w:val="00390225"/>
    <w:rsid w:val="0039060F"/>
    <w:rsid w:val="00390671"/>
    <w:rsid w:val="00391122"/>
    <w:rsid w:val="0039129A"/>
    <w:rsid w:val="00391A73"/>
    <w:rsid w:val="003920B3"/>
    <w:rsid w:val="0039234C"/>
    <w:rsid w:val="0039368A"/>
    <w:rsid w:val="003944BD"/>
    <w:rsid w:val="003950A1"/>
    <w:rsid w:val="003954A7"/>
    <w:rsid w:val="0039633D"/>
    <w:rsid w:val="00396700"/>
    <w:rsid w:val="003A0CA0"/>
    <w:rsid w:val="003A0E9D"/>
    <w:rsid w:val="003A13FD"/>
    <w:rsid w:val="003A1817"/>
    <w:rsid w:val="003A18FB"/>
    <w:rsid w:val="003A1D52"/>
    <w:rsid w:val="003A287F"/>
    <w:rsid w:val="003A28A9"/>
    <w:rsid w:val="003A2AFE"/>
    <w:rsid w:val="003A3755"/>
    <w:rsid w:val="003A3847"/>
    <w:rsid w:val="003A49D9"/>
    <w:rsid w:val="003A6C9F"/>
    <w:rsid w:val="003A6E46"/>
    <w:rsid w:val="003A7B43"/>
    <w:rsid w:val="003B123B"/>
    <w:rsid w:val="003B1559"/>
    <w:rsid w:val="003B19F1"/>
    <w:rsid w:val="003B264D"/>
    <w:rsid w:val="003B3026"/>
    <w:rsid w:val="003B6344"/>
    <w:rsid w:val="003B65C4"/>
    <w:rsid w:val="003B79C7"/>
    <w:rsid w:val="003B7BE9"/>
    <w:rsid w:val="003B7CE6"/>
    <w:rsid w:val="003C0156"/>
    <w:rsid w:val="003C0960"/>
    <w:rsid w:val="003C0C72"/>
    <w:rsid w:val="003C160D"/>
    <w:rsid w:val="003C1E4D"/>
    <w:rsid w:val="003C215F"/>
    <w:rsid w:val="003C24D4"/>
    <w:rsid w:val="003C3A29"/>
    <w:rsid w:val="003C46CB"/>
    <w:rsid w:val="003C47F1"/>
    <w:rsid w:val="003C4CD1"/>
    <w:rsid w:val="003C5AF6"/>
    <w:rsid w:val="003C6C0B"/>
    <w:rsid w:val="003C7C1E"/>
    <w:rsid w:val="003D12B0"/>
    <w:rsid w:val="003D1694"/>
    <w:rsid w:val="003D1A9B"/>
    <w:rsid w:val="003D31FA"/>
    <w:rsid w:val="003D3722"/>
    <w:rsid w:val="003D4E32"/>
    <w:rsid w:val="003D577A"/>
    <w:rsid w:val="003D580B"/>
    <w:rsid w:val="003D6470"/>
    <w:rsid w:val="003D651F"/>
    <w:rsid w:val="003D725C"/>
    <w:rsid w:val="003D73C1"/>
    <w:rsid w:val="003E073A"/>
    <w:rsid w:val="003E16AA"/>
    <w:rsid w:val="003E1895"/>
    <w:rsid w:val="003E3092"/>
    <w:rsid w:val="003E3143"/>
    <w:rsid w:val="003E3521"/>
    <w:rsid w:val="003E3FA2"/>
    <w:rsid w:val="003E48D2"/>
    <w:rsid w:val="003E4EA6"/>
    <w:rsid w:val="003E55C2"/>
    <w:rsid w:val="003E5991"/>
    <w:rsid w:val="003E6850"/>
    <w:rsid w:val="003E692F"/>
    <w:rsid w:val="003E7341"/>
    <w:rsid w:val="003E7A53"/>
    <w:rsid w:val="003F1140"/>
    <w:rsid w:val="003F18EE"/>
    <w:rsid w:val="003F5271"/>
    <w:rsid w:val="003F55CE"/>
    <w:rsid w:val="003F62EC"/>
    <w:rsid w:val="003F685E"/>
    <w:rsid w:val="00400447"/>
    <w:rsid w:val="0040092D"/>
    <w:rsid w:val="004009A6"/>
    <w:rsid w:val="0040230F"/>
    <w:rsid w:val="00402ECD"/>
    <w:rsid w:val="00402F2F"/>
    <w:rsid w:val="00402FEC"/>
    <w:rsid w:val="0040321B"/>
    <w:rsid w:val="00403220"/>
    <w:rsid w:val="00404668"/>
    <w:rsid w:val="00404C27"/>
    <w:rsid w:val="0040541E"/>
    <w:rsid w:val="00405E43"/>
    <w:rsid w:val="00406293"/>
    <w:rsid w:val="00406812"/>
    <w:rsid w:val="00407281"/>
    <w:rsid w:val="00407555"/>
    <w:rsid w:val="00407A12"/>
    <w:rsid w:val="00407A58"/>
    <w:rsid w:val="00410CFD"/>
    <w:rsid w:val="00411166"/>
    <w:rsid w:val="00411BB7"/>
    <w:rsid w:val="00411DEF"/>
    <w:rsid w:val="004135F3"/>
    <w:rsid w:val="004137DB"/>
    <w:rsid w:val="00413F55"/>
    <w:rsid w:val="00414FB4"/>
    <w:rsid w:val="004156AA"/>
    <w:rsid w:val="00416079"/>
    <w:rsid w:val="00416498"/>
    <w:rsid w:val="00416566"/>
    <w:rsid w:val="00417048"/>
    <w:rsid w:val="00417295"/>
    <w:rsid w:val="00417480"/>
    <w:rsid w:val="0041748D"/>
    <w:rsid w:val="00420EC6"/>
    <w:rsid w:val="00421324"/>
    <w:rsid w:val="00421852"/>
    <w:rsid w:val="00421DBA"/>
    <w:rsid w:val="00422234"/>
    <w:rsid w:val="00422AB4"/>
    <w:rsid w:val="00423117"/>
    <w:rsid w:val="004231A3"/>
    <w:rsid w:val="004238CC"/>
    <w:rsid w:val="00424B1D"/>
    <w:rsid w:val="0042563E"/>
    <w:rsid w:val="00425702"/>
    <w:rsid w:val="0042588A"/>
    <w:rsid w:val="00425BC8"/>
    <w:rsid w:val="00426705"/>
    <w:rsid w:val="0042685B"/>
    <w:rsid w:val="00427A2D"/>
    <w:rsid w:val="0043016D"/>
    <w:rsid w:val="00431E54"/>
    <w:rsid w:val="00433053"/>
    <w:rsid w:val="00433FAA"/>
    <w:rsid w:val="00434AEA"/>
    <w:rsid w:val="00435306"/>
    <w:rsid w:val="00435928"/>
    <w:rsid w:val="00435BC2"/>
    <w:rsid w:val="00436C33"/>
    <w:rsid w:val="00436EFC"/>
    <w:rsid w:val="00437BC0"/>
    <w:rsid w:val="00437D1F"/>
    <w:rsid w:val="00440D96"/>
    <w:rsid w:val="00440EDA"/>
    <w:rsid w:val="00441B30"/>
    <w:rsid w:val="00443242"/>
    <w:rsid w:val="004437E9"/>
    <w:rsid w:val="00444024"/>
    <w:rsid w:val="00444F3C"/>
    <w:rsid w:val="0044519B"/>
    <w:rsid w:val="00445735"/>
    <w:rsid w:val="00445A27"/>
    <w:rsid w:val="00445F55"/>
    <w:rsid w:val="00446630"/>
    <w:rsid w:val="00447E0A"/>
    <w:rsid w:val="004506F7"/>
    <w:rsid w:val="0045118D"/>
    <w:rsid w:val="00451378"/>
    <w:rsid w:val="00451F7D"/>
    <w:rsid w:val="004522E7"/>
    <w:rsid w:val="00452677"/>
    <w:rsid w:val="00452E74"/>
    <w:rsid w:val="00452EDB"/>
    <w:rsid w:val="00453BC4"/>
    <w:rsid w:val="00454682"/>
    <w:rsid w:val="00454724"/>
    <w:rsid w:val="004547FD"/>
    <w:rsid w:val="00454A9A"/>
    <w:rsid w:val="00454C4B"/>
    <w:rsid w:val="00454DF2"/>
    <w:rsid w:val="00455917"/>
    <w:rsid w:val="00456CA2"/>
    <w:rsid w:val="00456D2E"/>
    <w:rsid w:val="00457281"/>
    <w:rsid w:val="004574DD"/>
    <w:rsid w:val="004574F8"/>
    <w:rsid w:val="00457897"/>
    <w:rsid w:val="00460431"/>
    <w:rsid w:val="00461593"/>
    <w:rsid w:val="004622CE"/>
    <w:rsid w:val="0046290C"/>
    <w:rsid w:val="00463D4B"/>
    <w:rsid w:val="004644F9"/>
    <w:rsid w:val="00464A4D"/>
    <w:rsid w:val="0046576C"/>
    <w:rsid w:val="004659D3"/>
    <w:rsid w:val="00465A67"/>
    <w:rsid w:val="00465D51"/>
    <w:rsid w:val="00466791"/>
    <w:rsid w:val="004667AD"/>
    <w:rsid w:val="0046705F"/>
    <w:rsid w:val="00467B55"/>
    <w:rsid w:val="00470309"/>
    <w:rsid w:val="004709A4"/>
    <w:rsid w:val="00471EB2"/>
    <w:rsid w:val="00480AB5"/>
    <w:rsid w:val="00480FE7"/>
    <w:rsid w:val="00482DBD"/>
    <w:rsid w:val="00482EC5"/>
    <w:rsid w:val="0048339F"/>
    <w:rsid w:val="00484520"/>
    <w:rsid w:val="00484A4D"/>
    <w:rsid w:val="004852DA"/>
    <w:rsid w:val="00485E32"/>
    <w:rsid w:val="00486A36"/>
    <w:rsid w:val="00487240"/>
    <w:rsid w:val="004872C2"/>
    <w:rsid w:val="004872E8"/>
    <w:rsid w:val="00487715"/>
    <w:rsid w:val="00487EF0"/>
    <w:rsid w:val="00491274"/>
    <w:rsid w:val="0049151C"/>
    <w:rsid w:val="00491711"/>
    <w:rsid w:val="00492FD5"/>
    <w:rsid w:val="004936B0"/>
    <w:rsid w:val="00494289"/>
    <w:rsid w:val="0049464D"/>
    <w:rsid w:val="00495A5A"/>
    <w:rsid w:val="004973BA"/>
    <w:rsid w:val="004974AF"/>
    <w:rsid w:val="004A0535"/>
    <w:rsid w:val="004A0543"/>
    <w:rsid w:val="004A087C"/>
    <w:rsid w:val="004A132C"/>
    <w:rsid w:val="004A17B0"/>
    <w:rsid w:val="004A1C62"/>
    <w:rsid w:val="004A1ED5"/>
    <w:rsid w:val="004A1F37"/>
    <w:rsid w:val="004A2829"/>
    <w:rsid w:val="004A2BF0"/>
    <w:rsid w:val="004A3678"/>
    <w:rsid w:val="004A379C"/>
    <w:rsid w:val="004A4DC5"/>
    <w:rsid w:val="004A60F8"/>
    <w:rsid w:val="004A61E7"/>
    <w:rsid w:val="004A7835"/>
    <w:rsid w:val="004A7E54"/>
    <w:rsid w:val="004B07EE"/>
    <w:rsid w:val="004B0A56"/>
    <w:rsid w:val="004B1194"/>
    <w:rsid w:val="004B1949"/>
    <w:rsid w:val="004B1DDD"/>
    <w:rsid w:val="004B1FC1"/>
    <w:rsid w:val="004B21E4"/>
    <w:rsid w:val="004B28D2"/>
    <w:rsid w:val="004B33DB"/>
    <w:rsid w:val="004B3BEE"/>
    <w:rsid w:val="004B3FCD"/>
    <w:rsid w:val="004B565C"/>
    <w:rsid w:val="004B56E3"/>
    <w:rsid w:val="004B5C6B"/>
    <w:rsid w:val="004B620B"/>
    <w:rsid w:val="004B6888"/>
    <w:rsid w:val="004C0C76"/>
    <w:rsid w:val="004C11EA"/>
    <w:rsid w:val="004C1585"/>
    <w:rsid w:val="004C1D8E"/>
    <w:rsid w:val="004C35D7"/>
    <w:rsid w:val="004C364E"/>
    <w:rsid w:val="004C3C6C"/>
    <w:rsid w:val="004C4274"/>
    <w:rsid w:val="004C677A"/>
    <w:rsid w:val="004C7116"/>
    <w:rsid w:val="004C7C59"/>
    <w:rsid w:val="004D04F5"/>
    <w:rsid w:val="004D0ACE"/>
    <w:rsid w:val="004D120F"/>
    <w:rsid w:val="004D1F0E"/>
    <w:rsid w:val="004D3E01"/>
    <w:rsid w:val="004D430B"/>
    <w:rsid w:val="004D6401"/>
    <w:rsid w:val="004D66EC"/>
    <w:rsid w:val="004D7416"/>
    <w:rsid w:val="004D7B82"/>
    <w:rsid w:val="004E095C"/>
    <w:rsid w:val="004E1FDC"/>
    <w:rsid w:val="004E2098"/>
    <w:rsid w:val="004E471F"/>
    <w:rsid w:val="004E5096"/>
    <w:rsid w:val="004E5642"/>
    <w:rsid w:val="004E57EF"/>
    <w:rsid w:val="004E587D"/>
    <w:rsid w:val="004E6455"/>
    <w:rsid w:val="004E6E73"/>
    <w:rsid w:val="004F0E95"/>
    <w:rsid w:val="004F1081"/>
    <w:rsid w:val="004F1281"/>
    <w:rsid w:val="004F156C"/>
    <w:rsid w:val="004F1B0F"/>
    <w:rsid w:val="004F22D9"/>
    <w:rsid w:val="004F22E9"/>
    <w:rsid w:val="004F269F"/>
    <w:rsid w:val="004F29FB"/>
    <w:rsid w:val="004F46C8"/>
    <w:rsid w:val="004F5720"/>
    <w:rsid w:val="004F5D0F"/>
    <w:rsid w:val="004F6E4A"/>
    <w:rsid w:val="004F7FF2"/>
    <w:rsid w:val="005012F2"/>
    <w:rsid w:val="0050144D"/>
    <w:rsid w:val="00501834"/>
    <w:rsid w:val="0050217D"/>
    <w:rsid w:val="0050281E"/>
    <w:rsid w:val="00502E40"/>
    <w:rsid w:val="00502E46"/>
    <w:rsid w:val="00503F42"/>
    <w:rsid w:val="005047E7"/>
    <w:rsid w:val="005055E8"/>
    <w:rsid w:val="005055E9"/>
    <w:rsid w:val="00507CE9"/>
    <w:rsid w:val="00510B3E"/>
    <w:rsid w:val="00512099"/>
    <w:rsid w:val="00512DC0"/>
    <w:rsid w:val="00512EF9"/>
    <w:rsid w:val="0051329D"/>
    <w:rsid w:val="0051599D"/>
    <w:rsid w:val="00516934"/>
    <w:rsid w:val="00516E47"/>
    <w:rsid w:val="00517C7C"/>
    <w:rsid w:val="00521809"/>
    <w:rsid w:val="00522581"/>
    <w:rsid w:val="0052288D"/>
    <w:rsid w:val="00522E4D"/>
    <w:rsid w:val="005230B2"/>
    <w:rsid w:val="005235AF"/>
    <w:rsid w:val="005250D4"/>
    <w:rsid w:val="005251F1"/>
    <w:rsid w:val="005258D5"/>
    <w:rsid w:val="00525CED"/>
    <w:rsid w:val="00525DA6"/>
    <w:rsid w:val="00526CBC"/>
    <w:rsid w:val="00527523"/>
    <w:rsid w:val="00530DF8"/>
    <w:rsid w:val="005318B0"/>
    <w:rsid w:val="00532167"/>
    <w:rsid w:val="005326C3"/>
    <w:rsid w:val="0053411C"/>
    <w:rsid w:val="00534724"/>
    <w:rsid w:val="00534F87"/>
    <w:rsid w:val="00536273"/>
    <w:rsid w:val="0053639F"/>
    <w:rsid w:val="0053690C"/>
    <w:rsid w:val="00536D87"/>
    <w:rsid w:val="0053768C"/>
    <w:rsid w:val="00537F99"/>
    <w:rsid w:val="00540902"/>
    <w:rsid w:val="005410C9"/>
    <w:rsid w:val="0054170A"/>
    <w:rsid w:val="005424FD"/>
    <w:rsid w:val="00542E06"/>
    <w:rsid w:val="005433A7"/>
    <w:rsid w:val="0054374E"/>
    <w:rsid w:val="00543AA4"/>
    <w:rsid w:val="005449F2"/>
    <w:rsid w:val="005457DC"/>
    <w:rsid w:val="00545868"/>
    <w:rsid w:val="00546376"/>
    <w:rsid w:val="00546486"/>
    <w:rsid w:val="00546853"/>
    <w:rsid w:val="00546F98"/>
    <w:rsid w:val="00547C6F"/>
    <w:rsid w:val="005505FE"/>
    <w:rsid w:val="00550B47"/>
    <w:rsid w:val="0055100A"/>
    <w:rsid w:val="00551425"/>
    <w:rsid w:val="00552481"/>
    <w:rsid w:val="005529A6"/>
    <w:rsid w:val="005536C2"/>
    <w:rsid w:val="00553988"/>
    <w:rsid w:val="00553B30"/>
    <w:rsid w:val="0055413B"/>
    <w:rsid w:val="005546B3"/>
    <w:rsid w:val="0055488B"/>
    <w:rsid w:val="00555DE5"/>
    <w:rsid w:val="00556328"/>
    <w:rsid w:val="0055661C"/>
    <w:rsid w:val="00556CC7"/>
    <w:rsid w:val="005575F0"/>
    <w:rsid w:val="005603DB"/>
    <w:rsid w:val="0056059F"/>
    <w:rsid w:val="00560E57"/>
    <w:rsid w:val="00561369"/>
    <w:rsid w:val="00561DE1"/>
    <w:rsid w:val="00561FB7"/>
    <w:rsid w:val="00562216"/>
    <w:rsid w:val="00562CA9"/>
    <w:rsid w:val="005634EC"/>
    <w:rsid w:val="005647DB"/>
    <w:rsid w:val="00564981"/>
    <w:rsid w:val="005650A7"/>
    <w:rsid w:val="0056523D"/>
    <w:rsid w:val="00565CDA"/>
    <w:rsid w:val="0056626A"/>
    <w:rsid w:val="00566551"/>
    <w:rsid w:val="005666E3"/>
    <w:rsid w:val="005666E5"/>
    <w:rsid w:val="00567910"/>
    <w:rsid w:val="00567C73"/>
    <w:rsid w:val="00570048"/>
    <w:rsid w:val="00570140"/>
    <w:rsid w:val="00571250"/>
    <w:rsid w:val="005716D0"/>
    <w:rsid w:val="00571F1C"/>
    <w:rsid w:val="00572D3E"/>
    <w:rsid w:val="005755BC"/>
    <w:rsid w:val="0057699A"/>
    <w:rsid w:val="00577D75"/>
    <w:rsid w:val="00577ED0"/>
    <w:rsid w:val="005807F3"/>
    <w:rsid w:val="00580C5B"/>
    <w:rsid w:val="0058136C"/>
    <w:rsid w:val="005822CC"/>
    <w:rsid w:val="005834A7"/>
    <w:rsid w:val="00583CEF"/>
    <w:rsid w:val="00583D6D"/>
    <w:rsid w:val="005849AF"/>
    <w:rsid w:val="00585647"/>
    <w:rsid w:val="005859DF"/>
    <w:rsid w:val="005879E2"/>
    <w:rsid w:val="0059080A"/>
    <w:rsid w:val="0059093B"/>
    <w:rsid w:val="00590DD6"/>
    <w:rsid w:val="005913A5"/>
    <w:rsid w:val="00591C9F"/>
    <w:rsid w:val="00593851"/>
    <w:rsid w:val="00593CF1"/>
    <w:rsid w:val="00594551"/>
    <w:rsid w:val="00594F92"/>
    <w:rsid w:val="005958D3"/>
    <w:rsid w:val="00595D48"/>
    <w:rsid w:val="00595DB5"/>
    <w:rsid w:val="00596989"/>
    <w:rsid w:val="00596A2C"/>
    <w:rsid w:val="005970DD"/>
    <w:rsid w:val="00597DA9"/>
    <w:rsid w:val="005A04C2"/>
    <w:rsid w:val="005A1981"/>
    <w:rsid w:val="005A1DE4"/>
    <w:rsid w:val="005A2A2C"/>
    <w:rsid w:val="005A32F1"/>
    <w:rsid w:val="005A4A63"/>
    <w:rsid w:val="005A5C42"/>
    <w:rsid w:val="005A5E6F"/>
    <w:rsid w:val="005B0C20"/>
    <w:rsid w:val="005B0E62"/>
    <w:rsid w:val="005B14F4"/>
    <w:rsid w:val="005B1AB5"/>
    <w:rsid w:val="005B1DD7"/>
    <w:rsid w:val="005B39EC"/>
    <w:rsid w:val="005B4374"/>
    <w:rsid w:val="005B46AE"/>
    <w:rsid w:val="005B5A6E"/>
    <w:rsid w:val="005B5C28"/>
    <w:rsid w:val="005B5F9D"/>
    <w:rsid w:val="005B62D2"/>
    <w:rsid w:val="005B7BAE"/>
    <w:rsid w:val="005B7C5F"/>
    <w:rsid w:val="005C0E18"/>
    <w:rsid w:val="005C10D5"/>
    <w:rsid w:val="005C13D4"/>
    <w:rsid w:val="005C17E5"/>
    <w:rsid w:val="005C1F70"/>
    <w:rsid w:val="005C239C"/>
    <w:rsid w:val="005C2538"/>
    <w:rsid w:val="005C2D2E"/>
    <w:rsid w:val="005C367C"/>
    <w:rsid w:val="005C3AB9"/>
    <w:rsid w:val="005C3BAE"/>
    <w:rsid w:val="005C59A2"/>
    <w:rsid w:val="005C5BBA"/>
    <w:rsid w:val="005C616E"/>
    <w:rsid w:val="005C6ED0"/>
    <w:rsid w:val="005C7591"/>
    <w:rsid w:val="005C7945"/>
    <w:rsid w:val="005D0B54"/>
    <w:rsid w:val="005D1714"/>
    <w:rsid w:val="005D1C11"/>
    <w:rsid w:val="005D2033"/>
    <w:rsid w:val="005D2712"/>
    <w:rsid w:val="005D2D7B"/>
    <w:rsid w:val="005D33C9"/>
    <w:rsid w:val="005D3F0B"/>
    <w:rsid w:val="005D43BC"/>
    <w:rsid w:val="005D470C"/>
    <w:rsid w:val="005D4B2A"/>
    <w:rsid w:val="005D4C69"/>
    <w:rsid w:val="005D4FCF"/>
    <w:rsid w:val="005D62DB"/>
    <w:rsid w:val="005D6D90"/>
    <w:rsid w:val="005D7E4F"/>
    <w:rsid w:val="005E2D85"/>
    <w:rsid w:val="005E38B2"/>
    <w:rsid w:val="005E6174"/>
    <w:rsid w:val="005E6E2A"/>
    <w:rsid w:val="005F0B3C"/>
    <w:rsid w:val="005F2527"/>
    <w:rsid w:val="005F2CE0"/>
    <w:rsid w:val="005F3B5F"/>
    <w:rsid w:val="005F3FFB"/>
    <w:rsid w:val="005F5563"/>
    <w:rsid w:val="005F634E"/>
    <w:rsid w:val="005F667E"/>
    <w:rsid w:val="005F76F9"/>
    <w:rsid w:val="005F7781"/>
    <w:rsid w:val="005F7893"/>
    <w:rsid w:val="006000B1"/>
    <w:rsid w:val="0060129B"/>
    <w:rsid w:val="00601834"/>
    <w:rsid w:val="00603C27"/>
    <w:rsid w:val="00607561"/>
    <w:rsid w:val="006075CC"/>
    <w:rsid w:val="00607D22"/>
    <w:rsid w:val="00610115"/>
    <w:rsid w:val="006122E8"/>
    <w:rsid w:val="0061230F"/>
    <w:rsid w:val="0061239F"/>
    <w:rsid w:val="006132A8"/>
    <w:rsid w:val="00614947"/>
    <w:rsid w:val="00614F96"/>
    <w:rsid w:val="0061531D"/>
    <w:rsid w:val="006163D2"/>
    <w:rsid w:val="006171BE"/>
    <w:rsid w:val="006174A2"/>
    <w:rsid w:val="00617D72"/>
    <w:rsid w:val="006212F4"/>
    <w:rsid w:val="0062151A"/>
    <w:rsid w:val="00622C4C"/>
    <w:rsid w:val="0062357C"/>
    <w:rsid w:val="00623A13"/>
    <w:rsid w:val="00623A60"/>
    <w:rsid w:val="00623A86"/>
    <w:rsid w:val="006243CA"/>
    <w:rsid w:val="0062575D"/>
    <w:rsid w:val="00625A59"/>
    <w:rsid w:val="00625DB6"/>
    <w:rsid w:val="0062698A"/>
    <w:rsid w:val="00627256"/>
    <w:rsid w:val="00627857"/>
    <w:rsid w:val="00627B1B"/>
    <w:rsid w:val="00627ED4"/>
    <w:rsid w:val="00630566"/>
    <w:rsid w:val="00630850"/>
    <w:rsid w:val="00632313"/>
    <w:rsid w:val="00632735"/>
    <w:rsid w:val="0063280E"/>
    <w:rsid w:val="00635153"/>
    <w:rsid w:val="0063520A"/>
    <w:rsid w:val="00635945"/>
    <w:rsid w:val="006364C4"/>
    <w:rsid w:val="00636611"/>
    <w:rsid w:val="00637542"/>
    <w:rsid w:val="006379A4"/>
    <w:rsid w:val="00640A81"/>
    <w:rsid w:val="00640FF3"/>
    <w:rsid w:val="00641B2C"/>
    <w:rsid w:val="006426EC"/>
    <w:rsid w:val="00643E95"/>
    <w:rsid w:val="00645E5E"/>
    <w:rsid w:val="0064663E"/>
    <w:rsid w:val="00647902"/>
    <w:rsid w:val="00647D90"/>
    <w:rsid w:val="00650305"/>
    <w:rsid w:val="006503CE"/>
    <w:rsid w:val="006506AA"/>
    <w:rsid w:val="00650A97"/>
    <w:rsid w:val="006510F9"/>
    <w:rsid w:val="006518B1"/>
    <w:rsid w:val="006519C5"/>
    <w:rsid w:val="006526B2"/>
    <w:rsid w:val="00652F97"/>
    <w:rsid w:val="006533D4"/>
    <w:rsid w:val="00653DEB"/>
    <w:rsid w:val="00654342"/>
    <w:rsid w:val="0065494E"/>
    <w:rsid w:val="006557D5"/>
    <w:rsid w:val="006578BF"/>
    <w:rsid w:val="00657FDC"/>
    <w:rsid w:val="006608E6"/>
    <w:rsid w:val="00660C03"/>
    <w:rsid w:val="00661E76"/>
    <w:rsid w:val="00662084"/>
    <w:rsid w:val="006622D6"/>
    <w:rsid w:val="0066530A"/>
    <w:rsid w:val="006655ED"/>
    <w:rsid w:val="006701DC"/>
    <w:rsid w:val="006706B7"/>
    <w:rsid w:val="006707A9"/>
    <w:rsid w:val="00671D58"/>
    <w:rsid w:val="0067274C"/>
    <w:rsid w:val="006731C1"/>
    <w:rsid w:val="00673C22"/>
    <w:rsid w:val="00675521"/>
    <w:rsid w:val="00675A39"/>
    <w:rsid w:val="00675FB3"/>
    <w:rsid w:val="0067783E"/>
    <w:rsid w:val="006805C0"/>
    <w:rsid w:val="00680706"/>
    <w:rsid w:val="00681EFC"/>
    <w:rsid w:val="006828FD"/>
    <w:rsid w:val="00683326"/>
    <w:rsid w:val="00683816"/>
    <w:rsid w:val="00684018"/>
    <w:rsid w:val="006847A0"/>
    <w:rsid w:val="0068480A"/>
    <w:rsid w:val="006848F3"/>
    <w:rsid w:val="00686968"/>
    <w:rsid w:val="00686EDF"/>
    <w:rsid w:val="0069037D"/>
    <w:rsid w:val="006914A3"/>
    <w:rsid w:val="00693DC3"/>
    <w:rsid w:val="0069493E"/>
    <w:rsid w:val="00694CF7"/>
    <w:rsid w:val="00695B13"/>
    <w:rsid w:val="00695CEF"/>
    <w:rsid w:val="00695DB5"/>
    <w:rsid w:val="00696045"/>
    <w:rsid w:val="006969B1"/>
    <w:rsid w:val="006976BF"/>
    <w:rsid w:val="006976E3"/>
    <w:rsid w:val="006A0683"/>
    <w:rsid w:val="006A0DCA"/>
    <w:rsid w:val="006A56A2"/>
    <w:rsid w:val="006A671B"/>
    <w:rsid w:val="006A6F5F"/>
    <w:rsid w:val="006B0037"/>
    <w:rsid w:val="006B014A"/>
    <w:rsid w:val="006B05DC"/>
    <w:rsid w:val="006B0F37"/>
    <w:rsid w:val="006B181F"/>
    <w:rsid w:val="006B54F7"/>
    <w:rsid w:val="006B5635"/>
    <w:rsid w:val="006B59E0"/>
    <w:rsid w:val="006B6241"/>
    <w:rsid w:val="006B62BB"/>
    <w:rsid w:val="006B7827"/>
    <w:rsid w:val="006C02CD"/>
    <w:rsid w:val="006C054E"/>
    <w:rsid w:val="006C2602"/>
    <w:rsid w:val="006C2D47"/>
    <w:rsid w:val="006C3936"/>
    <w:rsid w:val="006C4945"/>
    <w:rsid w:val="006C6815"/>
    <w:rsid w:val="006C7131"/>
    <w:rsid w:val="006D18A2"/>
    <w:rsid w:val="006D1B16"/>
    <w:rsid w:val="006D1D2B"/>
    <w:rsid w:val="006D1DA4"/>
    <w:rsid w:val="006D3347"/>
    <w:rsid w:val="006D3800"/>
    <w:rsid w:val="006D3C1D"/>
    <w:rsid w:val="006D4B41"/>
    <w:rsid w:val="006D4E12"/>
    <w:rsid w:val="006D5099"/>
    <w:rsid w:val="006D568D"/>
    <w:rsid w:val="006D582F"/>
    <w:rsid w:val="006D5F41"/>
    <w:rsid w:val="006D6077"/>
    <w:rsid w:val="006D6258"/>
    <w:rsid w:val="006D6C5E"/>
    <w:rsid w:val="006D6DE7"/>
    <w:rsid w:val="006E1687"/>
    <w:rsid w:val="006E2491"/>
    <w:rsid w:val="006E2B10"/>
    <w:rsid w:val="006E2C73"/>
    <w:rsid w:val="006E2C92"/>
    <w:rsid w:val="006E354C"/>
    <w:rsid w:val="006E3579"/>
    <w:rsid w:val="006E38A2"/>
    <w:rsid w:val="006E3981"/>
    <w:rsid w:val="006E40C7"/>
    <w:rsid w:val="006E486F"/>
    <w:rsid w:val="006E4AD3"/>
    <w:rsid w:val="006E5F29"/>
    <w:rsid w:val="006E6D15"/>
    <w:rsid w:val="006E740F"/>
    <w:rsid w:val="006E7C5E"/>
    <w:rsid w:val="006E7DFD"/>
    <w:rsid w:val="006F06B2"/>
    <w:rsid w:val="006F0718"/>
    <w:rsid w:val="006F0F76"/>
    <w:rsid w:val="006F103E"/>
    <w:rsid w:val="006F14CC"/>
    <w:rsid w:val="006F212F"/>
    <w:rsid w:val="006F2B6B"/>
    <w:rsid w:val="006F32F1"/>
    <w:rsid w:val="006F3826"/>
    <w:rsid w:val="006F3F95"/>
    <w:rsid w:val="006F4227"/>
    <w:rsid w:val="006F4340"/>
    <w:rsid w:val="006F52E5"/>
    <w:rsid w:val="006F5AC9"/>
    <w:rsid w:val="006F5E72"/>
    <w:rsid w:val="006F6FE9"/>
    <w:rsid w:val="006F71EB"/>
    <w:rsid w:val="006F72E7"/>
    <w:rsid w:val="006F73BE"/>
    <w:rsid w:val="006F74F4"/>
    <w:rsid w:val="006F7BC8"/>
    <w:rsid w:val="00700D4A"/>
    <w:rsid w:val="00702D8A"/>
    <w:rsid w:val="007054A2"/>
    <w:rsid w:val="0070579C"/>
    <w:rsid w:val="00705E27"/>
    <w:rsid w:val="00707166"/>
    <w:rsid w:val="0070718F"/>
    <w:rsid w:val="0070757E"/>
    <w:rsid w:val="007079DD"/>
    <w:rsid w:val="0071117A"/>
    <w:rsid w:val="00711AED"/>
    <w:rsid w:val="007120A6"/>
    <w:rsid w:val="00712210"/>
    <w:rsid w:val="00712E34"/>
    <w:rsid w:val="007143A2"/>
    <w:rsid w:val="0071540B"/>
    <w:rsid w:val="0071543A"/>
    <w:rsid w:val="00720028"/>
    <w:rsid w:val="00720502"/>
    <w:rsid w:val="00720E64"/>
    <w:rsid w:val="00720FCA"/>
    <w:rsid w:val="0072125E"/>
    <w:rsid w:val="007230C1"/>
    <w:rsid w:val="00723615"/>
    <w:rsid w:val="00723D01"/>
    <w:rsid w:val="00724BD9"/>
    <w:rsid w:val="00725D5A"/>
    <w:rsid w:val="00725FE2"/>
    <w:rsid w:val="0072737C"/>
    <w:rsid w:val="007277B1"/>
    <w:rsid w:val="00727F05"/>
    <w:rsid w:val="0073043D"/>
    <w:rsid w:val="00730AA3"/>
    <w:rsid w:val="00731801"/>
    <w:rsid w:val="00731FEF"/>
    <w:rsid w:val="00734B6E"/>
    <w:rsid w:val="00735BA7"/>
    <w:rsid w:val="007360A9"/>
    <w:rsid w:val="007378FE"/>
    <w:rsid w:val="007409BF"/>
    <w:rsid w:val="0074154E"/>
    <w:rsid w:val="00742287"/>
    <w:rsid w:val="007425F5"/>
    <w:rsid w:val="00742E0B"/>
    <w:rsid w:val="007435BD"/>
    <w:rsid w:val="00744330"/>
    <w:rsid w:val="007450E0"/>
    <w:rsid w:val="0074660A"/>
    <w:rsid w:val="00746DF4"/>
    <w:rsid w:val="007473A7"/>
    <w:rsid w:val="00750052"/>
    <w:rsid w:val="0075190E"/>
    <w:rsid w:val="00752038"/>
    <w:rsid w:val="0075210A"/>
    <w:rsid w:val="007526B4"/>
    <w:rsid w:val="00752935"/>
    <w:rsid w:val="0075324A"/>
    <w:rsid w:val="007535F2"/>
    <w:rsid w:val="00753F11"/>
    <w:rsid w:val="0075495E"/>
    <w:rsid w:val="007551C2"/>
    <w:rsid w:val="00755C80"/>
    <w:rsid w:val="00756375"/>
    <w:rsid w:val="007572D7"/>
    <w:rsid w:val="00757BBE"/>
    <w:rsid w:val="007601BC"/>
    <w:rsid w:val="00761A9A"/>
    <w:rsid w:val="00762191"/>
    <w:rsid w:val="00762305"/>
    <w:rsid w:val="007631BF"/>
    <w:rsid w:val="00764B1F"/>
    <w:rsid w:val="00765679"/>
    <w:rsid w:val="0076711D"/>
    <w:rsid w:val="00767A49"/>
    <w:rsid w:val="00770C85"/>
    <w:rsid w:val="00771870"/>
    <w:rsid w:val="00771A80"/>
    <w:rsid w:val="00772353"/>
    <w:rsid w:val="007729B7"/>
    <w:rsid w:val="00772F91"/>
    <w:rsid w:val="00773458"/>
    <w:rsid w:val="00773CBF"/>
    <w:rsid w:val="00774386"/>
    <w:rsid w:val="00775110"/>
    <w:rsid w:val="00775F3B"/>
    <w:rsid w:val="00776574"/>
    <w:rsid w:val="007771DC"/>
    <w:rsid w:val="007775E0"/>
    <w:rsid w:val="0077797C"/>
    <w:rsid w:val="0078068C"/>
    <w:rsid w:val="00780BF6"/>
    <w:rsid w:val="00782C4B"/>
    <w:rsid w:val="00783534"/>
    <w:rsid w:val="00784243"/>
    <w:rsid w:val="00785733"/>
    <w:rsid w:val="00785CF4"/>
    <w:rsid w:val="00787183"/>
    <w:rsid w:val="00787563"/>
    <w:rsid w:val="007878DE"/>
    <w:rsid w:val="007901F6"/>
    <w:rsid w:val="007912E5"/>
    <w:rsid w:val="00791D3C"/>
    <w:rsid w:val="00792965"/>
    <w:rsid w:val="00793D9E"/>
    <w:rsid w:val="00793E6F"/>
    <w:rsid w:val="00793FCE"/>
    <w:rsid w:val="007954C9"/>
    <w:rsid w:val="00795C21"/>
    <w:rsid w:val="00795F86"/>
    <w:rsid w:val="007960BD"/>
    <w:rsid w:val="00796ABD"/>
    <w:rsid w:val="007970B9"/>
    <w:rsid w:val="00797A31"/>
    <w:rsid w:val="007A03D8"/>
    <w:rsid w:val="007A0D31"/>
    <w:rsid w:val="007A12AC"/>
    <w:rsid w:val="007A1844"/>
    <w:rsid w:val="007A234B"/>
    <w:rsid w:val="007A26D4"/>
    <w:rsid w:val="007A3201"/>
    <w:rsid w:val="007A38C1"/>
    <w:rsid w:val="007A3A20"/>
    <w:rsid w:val="007A3CE0"/>
    <w:rsid w:val="007A3DA4"/>
    <w:rsid w:val="007A4439"/>
    <w:rsid w:val="007A643A"/>
    <w:rsid w:val="007A65EE"/>
    <w:rsid w:val="007B0F0B"/>
    <w:rsid w:val="007B4138"/>
    <w:rsid w:val="007B42AE"/>
    <w:rsid w:val="007B5197"/>
    <w:rsid w:val="007B591C"/>
    <w:rsid w:val="007B5A7F"/>
    <w:rsid w:val="007B5BEB"/>
    <w:rsid w:val="007B64D2"/>
    <w:rsid w:val="007B6C5B"/>
    <w:rsid w:val="007B7ED8"/>
    <w:rsid w:val="007B7F4F"/>
    <w:rsid w:val="007C0601"/>
    <w:rsid w:val="007C0CE0"/>
    <w:rsid w:val="007C25AD"/>
    <w:rsid w:val="007C3492"/>
    <w:rsid w:val="007C48A1"/>
    <w:rsid w:val="007C4DEF"/>
    <w:rsid w:val="007C50AF"/>
    <w:rsid w:val="007C60C8"/>
    <w:rsid w:val="007C6964"/>
    <w:rsid w:val="007C782D"/>
    <w:rsid w:val="007C79AB"/>
    <w:rsid w:val="007D04E8"/>
    <w:rsid w:val="007D2269"/>
    <w:rsid w:val="007D29EB"/>
    <w:rsid w:val="007D2BB3"/>
    <w:rsid w:val="007D31D6"/>
    <w:rsid w:val="007D3486"/>
    <w:rsid w:val="007D41E1"/>
    <w:rsid w:val="007D46B6"/>
    <w:rsid w:val="007D5860"/>
    <w:rsid w:val="007D5A6D"/>
    <w:rsid w:val="007D5AC7"/>
    <w:rsid w:val="007D5BB3"/>
    <w:rsid w:val="007D6B50"/>
    <w:rsid w:val="007D78E3"/>
    <w:rsid w:val="007E4F60"/>
    <w:rsid w:val="007E4F9A"/>
    <w:rsid w:val="007E58CB"/>
    <w:rsid w:val="007E6B05"/>
    <w:rsid w:val="007E74AD"/>
    <w:rsid w:val="007F0CF6"/>
    <w:rsid w:val="007F1619"/>
    <w:rsid w:val="007F5617"/>
    <w:rsid w:val="007F6C40"/>
    <w:rsid w:val="007F76CC"/>
    <w:rsid w:val="007F7E0E"/>
    <w:rsid w:val="008004BF"/>
    <w:rsid w:val="00800603"/>
    <w:rsid w:val="00800BEA"/>
    <w:rsid w:val="00801137"/>
    <w:rsid w:val="00801226"/>
    <w:rsid w:val="00803C0A"/>
    <w:rsid w:val="00804A30"/>
    <w:rsid w:val="008057D8"/>
    <w:rsid w:val="00806354"/>
    <w:rsid w:val="008067CB"/>
    <w:rsid w:val="00806999"/>
    <w:rsid w:val="00806BB0"/>
    <w:rsid w:val="00807EE7"/>
    <w:rsid w:val="00810C6E"/>
    <w:rsid w:val="0081208F"/>
    <w:rsid w:val="008121C1"/>
    <w:rsid w:val="0081328E"/>
    <w:rsid w:val="00813A45"/>
    <w:rsid w:val="008146B2"/>
    <w:rsid w:val="008146D9"/>
    <w:rsid w:val="008162FE"/>
    <w:rsid w:val="0081688B"/>
    <w:rsid w:val="00816F34"/>
    <w:rsid w:val="00817531"/>
    <w:rsid w:val="008177AE"/>
    <w:rsid w:val="008203DA"/>
    <w:rsid w:val="00820D12"/>
    <w:rsid w:val="00821C3E"/>
    <w:rsid w:val="008227B4"/>
    <w:rsid w:val="008228DF"/>
    <w:rsid w:val="008231D7"/>
    <w:rsid w:val="00823E3D"/>
    <w:rsid w:val="00824E39"/>
    <w:rsid w:val="008265FB"/>
    <w:rsid w:val="00827E5A"/>
    <w:rsid w:val="00827EE6"/>
    <w:rsid w:val="00830F23"/>
    <w:rsid w:val="00831E11"/>
    <w:rsid w:val="008341DE"/>
    <w:rsid w:val="00835AA6"/>
    <w:rsid w:val="00835C85"/>
    <w:rsid w:val="008365A7"/>
    <w:rsid w:val="0083722E"/>
    <w:rsid w:val="0083722F"/>
    <w:rsid w:val="00837970"/>
    <w:rsid w:val="00837C3F"/>
    <w:rsid w:val="0084245A"/>
    <w:rsid w:val="008424C1"/>
    <w:rsid w:val="00842A80"/>
    <w:rsid w:val="008430AD"/>
    <w:rsid w:val="00843723"/>
    <w:rsid w:val="00843E9F"/>
    <w:rsid w:val="00844527"/>
    <w:rsid w:val="0084459F"/>
    <w:rsid w:val="00844DDF"/>
    <w:rsid w:val="008475D9"/>
    <w:rsid w:val="0084790D"/>
    <w:rsid w:val="00850410"/>
    <w:rsid w:val="0085076E"/>
    <w:rsid w:val="008509FA"/>
    <w:rsid w:val="008510BD"/>
    <w:rsid w:val="008514FB"/>
    <w:rsid w:val="00851555"/>
    <w:rsid w:val="00851E7E"/>
    <w:rsid w:val="008521E2"/>
    <w:rsid w:val="008525DB"/>
    <w:rsid w:val="008527FC"/>
    <w:rsid w:val="00852C4B"/>
    <w:rsid w:val="00853069"/>
    <w:rsid w:val="008537BF"/>
    <w:rsid w:val="00853918"/>
    <w:rsid w:val="008543C1"/>
    <w:rsid w:val="00854BE0"/>
    <w:rsid w:val="00854C68"/>
    <w:rsid w:val="00854EC9"/>
    <w:rsid w:val="00855076"/>
    <w:rsid w:val="008556F9"/>
    <w:rsid w:val="00855B3E"/>
    <w:rsid w:val="00856D29"/>
    <w:rsid w:val="00857A94"/>
    <w:rsid w:val="00857FB6"/>
    <w:rsid w:val="00860808"/>
    <w:rsid w:val="00860A48"/>
    <w:rsid w:val="00860D07"/>
    <w:rsid w:val="00860DF3"/>
    <w:rsid w:val="008614AD"/>
    <w:rsid w:val="00861A33"/>
    <w:rsid w:val="008625CE"/>
    <w:rsid w:val="0086350D"/>
    <w:rsid w:val="008657FF"/>
    <w:rsid w:val="00867F69"/>
    <w:rsid w:val="00870980"/>
    <w:rsid w:val="008715C9"/>
    <w:rsid w:val="008716C3"/>
    <w:rsid w:val="00871A03"/>
    <w:rsid w:val="008727CE"/>
    <w:rsid w:val="0087402E"/>
    <w:rsid w:val="00874674"/>
    <w:rsid w:val="00874FA4"/>
    <w:rsid w:val="00875753"/>
    <w:rsid w:val="00875816"/>
    <w:rsid w:val="00875F32"/>
    <w:rsid w:val="00876505"/>
    <w:rsid w:val="00876631"/>
    <w:rsid w:val="008767BB"/>
    <w:rsid w:val="008776E5"/>
    <w:rsid w:val="00877B0E"/>
    <w:rsid w:val="00880D63"/>
    <w:rsid w:val="008812D5"/>
    <w:rsid w:val="008818FA"/>
    <w:rsid w:val="008834C6"/>
    <w:rsid w:val="0088351B"/>
    <w:rsid w:val="00884894"/>
    <w:rsid w:val="00884A64"/>
    <w:rsid w:val="00884EF6"/>
    <w:rsid w:val="00885E71"/>
    <w:rsid w:val="008862C6"/>
    <w:rsid w:val="008900B6"/>
    <w:rsid w:val="00890324"/>
    <w:rsid w:val="008912BF"/>
    <w:rsid w:val="00892402"/>
    <w:rsid w:val="00893AB7"/>
    <w:rsid w:val="0089539E"/>
    <w:rsid w:val="008958FD"/>
    <w:rsid w:val="00896575"/>
    <w:rsid w:val="00896784"/>
    <w:rsid w:val="008968C9"/>
    <w:rsid w:val="00896F02"/>
    <w:rsid w:val="0089712F"/>
    <w:rsid w:val="0089739D"/>
    <w:rsid w:val="008979B6"/>
    <w:rsid w:val="00897E02"/>
    <w:rsid w:val="00897F2A"/>
    <w:rsid w:val="008A1472"/>
    <w:rsid w:val="008A1ABE"/>
    <w:rsid w:val="008A1AD1"/>
    <w:rsid w:val="008A1CCE"/>
    <w:rsid w:val="008A1D2D"/>
    <w:rsid w:val="008A3341"/>
    <w:rsid w:val="008A3A3E"/>
    <w:rsid w:val="008A3B49"/>
    <w:rsid w:val="008A5301"/>
    <w:rsid w:val="008A65C3"/>
    <w:rsid w:val="008A7744"/>
    <w:rsid w:val="008A7B76"/>
    <w:rsid w:val="008B01A4"/>
    <w:rsid w:val="008B104A"/>
    <w:rsid w:val="008B1276"/>
    <w:rsid w:val="008B176C"/>
    <w:rsid w:val="008B17E9"/>
    <w:rsid w:val="008B395E"/>
    <w:rsid w:val="008B691D"/>
    <w:rsid w:val="008B7493"/>
    <w:rsid w:val="008B77A0"/>
    <w:rsid w:val="008C033A"/>
    <w:rsid w:val="008C0A8B"/>
    <w:rsid w:val="008C1611"/>
    <w:rsid w:val="008C2F25"/>
    <w:rsid w:val="008C4984"/>
    <w:rsid w:val="008C4EB3"/>
    <w:rsid w:val="008C4F4F"/>
    <w:rsid w:val="008C58B6"/>
    <w:rsid w:val="008C72BF"/>
    <w:rsid w:val="008D113E"/>
    <w:rsid w:val="008D156E"/>
    <w:rsid w:val="008D21E2"/>
    <w:rsid w:val="008D2662"/>
    <w:rsid w:val="008D28A0"/>
    <w:rsid w:val="008D337F"/>
    <w:rsid w:val="008D4229"/>
    <w:rsid w:val="008D45F3"/>
    <w:rsid w:val="008D473E"/>
    <w:rsid w:val="008D4FE1"/>
    <w:rsid w:val="008D545A"/>
    <w:rsid w:val="008D5E4F"/>
    <w:rsid w:val="008E099B"/>
    <w:rsid w:val="008E0C28"/>
    <w:rsid w:val="008E1481"/>
    <w:rsid w:val="008E2097"/>
    <w:rsid w:val="008E29E1"/>
    <w:rsid w:val="008E3000"/>
    <w:rsid w:val="008E3466"/>
    <w:rsid w:val="008E3E5D"/>
    <w:rsid w:val="008E42B4"/>
    <w:rsid w:val="008E59AF"/>
    <w:rsid w:val="008E5E79"/>
    <w:rsid w:val="008F001A"/>
    <w:rsid w:val="008F062F"/>
    <w:rsid w:val="008F0A78"/>
    <w:rsid w:val="008F1A55"/>
    <w:rsid w:val="008F22EC"/>
    <w:rsid w:val="008F246B"/>
    <w:rsid w:val="008F2A6A"/>
    <w:rsid w:val="008F2E73"/>
    <w:rsid w:val="008F322B"/>
    <w:rsid w:val="008F363D"/>
    <w:rsid w:val="008F6781"/>
    <w:rsid w:val="008F6C5D"/>
    <w:rsid w:val="008F7C0B"/>
    <w:rsid w:val="0090020D"/>
    <w:rsid w:val="0090063E"/>
    <w:rsid w:val="00901C59"/>
    <w:rsid w:val="009023C9"/>
    <w:rsid w:val="009024B5"/>
    <w:rsid w:val="00902B63"/>
    <w:rsid w:val="0090337F"/>
    <w:rsid w:val="009041A3"/>
    <w:rsid w:val="00906E01"/>
    <w:rsid w:val="0090705E"/>
    <w:rsid w:val="0090730F"/>
    <w:rsid w:val="00907C08"/>
    <w:rsid w:val="00910957"/>
    <w:rsid w:val="0091173D"/>
    <w:rsid w:val="009121F1"/>
    <w:rsid w:val="00912A28"/>
    <w:rsid w:val="009148AF"/>
    <w:rsid w:val="00914D29"/>
    <w:rsid w:val="0091644A"/>
    <w:rsid w:val="00916B4D"/>
    <w:rsid w:val="009172D6"/>
    <w:rsid w:val="00921B47"/>
    <w:rsid w:val="00921C95"/>
    <w:rsid w:val="009233A8"/>
    <w:rsid w:val="00923CED"/>
    <w:rsid w:val="00924CB6"/>
    <w:rsid w:val="009258DA"/>
    <w:rsid w:val="00926186"/>
    <w:rsid w:val="009263EF"/>
    <w:rsid w:val="00926582"/>
    <w:rsid w:val="009275D2"/>
    <w:rsid w:val="00927718"/>
    <w:rsid w:val="0093013E"/>
    <w:rsid w:val="009302FF"/>
    <w:rsid w:val="00931412"/>
    <w:rsid w:val="0093198B"/>
    <w:rsid w:val="00932059"/>
    <w:rsid w:val="00932658"/>
    <w:rsid w:val="009335D8"/>
    <w:rsid w:val="00933E8E"/>
    <w:rsid w:val="009354A1"/>
    <w:rsid w:val="00935FCC"/>
    <w:rsid w:val="009361BE"/>
    <w:rsid w:val="00936CF6"/>
    <w:rsid w:val="009402DC"/>
    <w:rsid w:val="00940323"/>
    <w:rsid w:val="00940540"/>
    <w:rsid w:val="00942251"/>
    <w:rsid w:val="00942407"/>
    <w:rsid w:val="009424FE"/>
    <w:rsid w:val="009430C5"/>
    <w:rsid w:val="0094351E"/>
    <w:rsid w:val="0094380D"/>
    <w:rsid w:val="00943AC6"/>
    <w:rsid w:val="00943FB4"/>
    <w:rsid w:val="009443E9"/>
    <w:rsid w:val="00945AA9"/>
    <w:rsid w:val="0094746D"/>
    <w:rsid w:val="00947BB1"/>
    <w:rsid w:val="00950599"/>
    <w:rsid w:val="009518BB"/>
    <w:rsid w:val="009522F3"/>
    <w:rsid w:val="0095312B"/>
    <w:rsid w:val="00953288"/>
    <w:rsid w:val="0095349F"/>
    <w:rsid w:val="00953A55"/>
    <w:rsid w:val="0095439B"/>
    <w:rsid w:val="00954B1F"/>
    <w:rsid w:val="009553B2"/>
    <w:rsid w:val="009562C7"/>
    <w:rsid w:val="0095783E"/>
    <w:rsid w:val="009608F7"/>
    <w:rsid w:val="00962504"/>
    <w:rsid w:val="0096270F"/>
    <w:rsid w:val="00964DB6"/>
    <w:rsid w:val="00966D84"/>
    <w:rsid w:val="00970BF5"/>
    <w:rsid w:val="00972EA1"/>
    <w:rsid w:val="009739FE"/>
    <w:rsid w:val="00973A81"/>
    <w:rsid w:val="00973AF1"/>
    <w:rsid w:val="00974432"/>
    <w:rsid w:val="00977B88"/>
    <w:rsid w:val="00977C44"/>
    <w:rsid w:val="00977E85"/>
    <w:rsid w:val="0098025A"/>
    <w:rsid w:val="009813C4"/>
    <w:rsid w:val="00981CE0"/>
    <w:rsid w:val="00981DE7"/>
    <w:rsid w:val="00981E55"/>
    <w:rsid w:val="009840DD"/>
    <w:rsid w:val="00984285"/>
    <w:rsid w:val="009850D0"/>
    <w:rsid w:val="00985E42"/>
    <w:rsid w:val="009864C4"/>
    <w:rsid w:val="00987B21"/>
    <w:rsid w:val="00990677"/>
    <w:rsid w:val="00990AFE"/>
    <w:rsid w:val="00990B6C"/>
    <w:rsid w:val="00990D23"/>
    <w:rsid w:val="00992699"/>
    <w:rsid w:val="009962E4"/>
    <w:rsid w:val="009976D0"/>
    <w:rsid w:val="00997F93"/>
    <w:rsid w:val="009A0791"/>
    <w:rsid w:val="009A122F"/>
    <w:rsid w:val="009A1E3C"/>
    <w:rsid w:val="009A2054"/>
    <w:rsid w:val="009A4A02"/>
    <w:rsid w:val="009A4A5C"/>
    <w:rsid w:val="009A686B"/>
    <w:rsid w:val="009A6B2F"/>
    <w:rsid w:val="009A6B57"/>
    <w:rsid w:val="009A6C7C"/>
    <w:rsid w:val="009A7DD7"/>
    <w:rsid w:val="009A7EAA"/>
    <w:rsid w:val="009B0D42"/>
    <w:rsid w:val="009B18F2"/>
    <w:rsid w:val="009B1D48"/>
    <w:rsid w:val="009B2266"/>
    <w:rsid w:val="009B41EC"/>
    <w:rsid w:val="009B4457"/>
    <w:rsid w:val="009B5249"/>
    <w:rsid w:val="009B5B3B"/>
    <w:rsid w:val="009B6DFE"/>
    <w:rsid w:val="009C0A55"/>
    <w:rsid w:val="009C0BD0"/>
    <w:rsid w:val="009C0C59"/>
    <w:rsid w:val="009C16EC"/>
    <w:rsid w:val="009C20E9"/>
    <w:rsid w:val="009C2520"/>
    <w:rsid w:val="009C38BF"/>
    <w:rsid w:val="009C448F"/>
    <w:rsid w:val="009C47E8"/>
    <w:rsid w:val="009C51BD"/>
    <w:rsid w:val="009C5D3C"/>
    <w:rsid w:val="009C5FBD"/>
    <w:rsid w:val="009C72DA"/>
    <w:rsid w:val="009C75B7"/>
    <w:rsid w:val="009C7CF2"/>
    <w:rsid w:val="009D0C61"/>
    <w:rsid w:val="009D1867"/>
    <w:rsid w:val="009D22C7"/>
    <w:rsid w:val="009D26D3"/>
    <w:rsid w:val="009D2D49"/>
    <w:rsid w:val="009D38D3"/>
    <w:rsid w:val="009D3AAB"/>
    <w:rsid w:val="009D4073"/>
    <w:rsid w:val="009D41E6"/>
    <w:rsid w:val="009D471B"/>
    <w:rsid w:val="009D49E8"/>
    <w:rsid w:val="009D4A7B"/>
    <w:rsid w:val="009D4C77"/>
    <w:rsid w:val="009D5AEF"/>
    <w:rsid w:val="009D6996"/>
    <w:rsid w:val="009D6DB2"/>
    <w:rsid w:val="009D741E"/>
    <w:rsid w:val="009D7D43"/>
    <w:rsid w:val="009E040A"/>
    <w:rsid w:val="009E105B"/>
    <w:rsid w:val="009E1DE0"/>
    <w:rsid w:val="009E39ED"/>
    <w:rsid w:val="009E520A"/>
    <w:rsid w:val="009E6AA0"/>
    <w:rsid w:val="009E6E7F"/>
    <w:rsid w:val="009E78CF"/>
    <w:rsid w:val="009E7D06"/>
    <w:rsid w:val="009F0A38"/>
    <w:rsid w:val="009F1190"/>
    <w:rsid w:val="009F11CB"/>
    <w:rsid w:val="009F1468"/>
    <w:rsid w:val="009F3209"/>
    <w:rsid w:val="009F3DA2"/>
    <w:rsid w:val="009F4A33"/>
    <w:rsid w:val="009F4D98"/>
    <w:rsid w:val="009F5C0E"/>
    <w:rsid w:val="009F6286"/>
    <w:rsid w:val="009F7521"/>
    <w:rsid w:val="009F7F7D"/>
    <w:rsid w:val="00A014AF"/>
    <w:rsid w:val="00A01B3B"/>
    <w:rsid w:val="00A0294E"/>
    <w:rsid w:val="00A02DD2"/>
    <w:rsid w:val="00A02DFC"/>
    <w:rsid w:val="00A03DC0"/>
    <w:rsid w:val="00A04ACE"/>
    <w:rsid w:val="00A0522E"/>
    <w:rsid w:val="00A061FA"/>
    <w:rsid w:val="00A06A17"/>
    <w:rsid w:val="00A06E0E"/>
    <w:rsid w:val="00A06FCA"/>
    <w:rsid w:val="00A06FD9"/>
    <w:rsid w:val="00A078AE"/>
    <w:rsid w:val="00A11250"/>
    <w:rsid w:val="00A11BAC"/>
    <w:rsid w:val="00A1252F"/>
    <w:rsid w:val="00A129DB"/>
    <w:rsid w:val="00A135CE"/>
    <w:rsid w:val="00A13618"/>
    <w:rsid w:val="00A13F2A"/>
    <w:rsid w:val="00A14734"/>
    <w:rsid w:val="00A14BB6"/>
    <w:rsid w:val="00A1531F"/>
    <w:rsid w:val="00A155FF"/>
    <w:rsid w:val="00A16B28"/>
    <w:rsid w:val="00A1747C"/>
    <w:rsid w:val="00A229B5"/>
    <w:rsid w:val="00A23056"/>
    <w:rsid w:val="00A2336F"/>
    <w:rsid w:val="00A23539"/>
    <w:rsid w:val="00A2429D"/>
    <w:rsid w:val="00A247E4"/>
    <w:rsid w:val="00A25199"/>
    <w:rsid w:val="00A25355"/>
    <w:rsid w:val="00A26F3D"/>
    <w:rsid w:val="00A27173"/>
    <w:rsid w:val="00A27D35"/>
    <w:rsid w:val="00A31A49"/>
    <w:rsid w:val="00A32BB3"/>
    <w:rsid w:val="00A3331B"/>
    <w:rsid w:val="00A33329"/>
    <w:rsid w:val="00A36202"/>
    <w:rsid w:val="00A363BB"/>
    <w:rsid w:val="00A37894"/>
    <w:rsid w:val="00A40A9C"/>
    <w:rsid w:val="00A40BD9"/>
    <w:rsid w:val="00A4100A"/>
    <w:rsid w:val="00A42835"/>
    <w:rsid w:val="00A42B96"/>
    <w:rsid w:val="00A4415F"/>
    <w:rsid w:val="00A448AB"/>
    <w:rsid w:val="00A44DBD"/>
    <w:rsid w:val="00A44EAC"/>
    <w:rsid w:val="00A44ECD"/>
    <w:rsid w:val="00A45315"/>
    <w:rsid w:val="00A4558F"/>
    <w:rsid w:val="00A45D47"/>
    <w:rsid w:val="00A461A7"/>
    <w:rsid w:val="00A46C7D"/>
    <w:rsid w:val="00A46D46"/>
    <w:rsid w:val="00A4784E"/>
    <w:rsid w:val="00A47B3B"/>
    <w:rsid w:val="00A47EE1"/>
    <w:rsid w:val="00A50030"/>
    <w:rsid w:val="00A500A6"/>
    <w:rsid w:val="00A50CBA"/>
    <w:rsid w:val="00A511C2"/>
    <w:rsid w:val="00A51786"/>
    <w:rsid w:val="00A55401"/>
    <w:rsid w:val="00A56716"/>
    <w:rsid w:val="00A57143"/>
    <w:rsid w:val="00A57BBE"/>
    <w:rsid w:val="00A60797"/>
    <w:rsid w:val="00A60B42"/>
    <w:rsid w:val="00A611E6"/>
    <w:rsid w:val="00A61C32"/>
    <w:rsid w:val="00A628B0"/>
    <w:rsid w:val="00A62AB4"/>
    <w:rsid w:val="00A636B3"/>
    <w:rsid w:val="00A66E7F"/>
    <w:rsid w:val="00A67686"/>
    <w:rsid w:val="00A72485"/>
    <w:rsid w:val="00A724D6"/>
    <w:rsid w:val="00A74C1A"/>
    <w:rsid w:val="00A7546D"/>
    <w:rsid w:val="00A75E06"/>
    <w:rsid w:val="00A76437"/>
    <w:rsid w:val="00A765E4"/>
    <w:rsid w:val="00A77F7B"/>
    <w:rsid w:val="00A801FF"/>
    <w:rsid w:val="00A80638"/>
    <w:rsid w:val="00A808E4"/>
    <w:rsid w:val="00A8192A"/>
    <w:rsid w:val="00A8220F"/>
    <w:rsid w:val="00A8282B"/>
    <w:rsid w:val="00A82854"/>
    <w:rsid w:val="00A8340C"/>
    <w:rsid w:val="00A8343B"/>
    <w:rsid w:val="00A83618"/>
    <w:rsid w:val="00A8439A"/>
    <w:rsid w:val="00A84E32"/>
    <w:rsid w:val="00A85D28"/>
    <w:rsid w:val="00A85DDC"/>
    <w:rsid w:val="00A86BE8"/>
    <w:rsid w:val="00A87790"/>
    <w:rsid w:val="00A90DEB"/>
    <w:rsid w:val="00A9100B"/>
    <w:rsid w:val="00A91142"/>
    <w:rsid w:val="00A924DE"/>
    <w:rsid w:val="00A92CA3"/>
    <w:rsid w:val="00A933EC"/>
    <w:rsid w:val="00A93879"/>
    <w:rsid w:val="00A93CA8"/>
    <w:rsid w:val="00A93E6D"/>
    <w:rsid w:val="00A9428F"/>
    <w:rsid w:val="00A94CAC"/>
    <w:rsid w:val="00A95C2B"/>
    <w:rsid w:val="00A9630E"/>
    <w:rsid w:val="00A96DF5"/>
    <w:rsid w:val="00AA03CE"/>
    <w:rsid w:val="00AA03F1"/>
    <w:rsid w:val="00AA0B7C"/>
    <w:rsid w:val="00AA1BC3"/>
    <w:rsid w:val="00AA1E2B"/>
    <w:rsid w:val="00AA261D"/>
    <w:rsid w:val="00AA32D0"/>
    <w:rsid w:val="00AA339C"/>
    <w:rsid w:val="00AA4343"/>
    <w:rsid w:val="00AA4BBA"/>
    <w:rsid w:val="00AA4C92"/>
    <w:rsid w:val="00AA509E"/>
    <w:rsid w:val="00AA68AA"/>
    <w:rsid w:val="00AA6E7E"/>
    <w:rsid w:val="00AA7117"/>
    <w:rsid w:val="00AA7CE0"/>
    <w:rsid w:val="00AB00C5"/>
    <w:rsid w:val="00AB0279"/>
    <w:rsid w:val="00AB061A"/>
    <w:rsid w:val="00AB0CCC"/>
    <w:rsid w:val="00AB0D7C"/>
    <w:rsid w:val="00AB1296"/>
    <w:rsid w:val="00AB1664"/>
    <w:rsid w:val="00AB1704"/>
    <w:rsid w:val="00AB2CF4"/>
    <w:rsid w:val="00AB2E7D"/>
    <w:rsid w:val="00AB3A38"/>
    <w:rsid w:val="00AB41DB"/>
    <w:rsid w:val="00AB60D0"/>
    <w:rsid w:val="00AB63AA"/>
    <w:rsid w:val="00AB64E1"/>
    <w:rsid w:val="00AB7B6B"/>
    <w:rsid w:val="00AC1B03"/>
    <w:rsid w:val="00AC2FB7"/>
    <w:rsid w:val="00AC43A1"/>
    <w:rsid w:val="00AC46A8"/>
    <w:rsid w:val="00AC5172"/>
    <w:rsid w:val="00AC5227"/>
    <w:rsid w:val="00AC66F0"/>
    <w:rsid w:val="00AC6CF1"/>
    <w:rsid w:val="00AC6D21"/>
    <w:rsid w:val="00AD0137"/>
    <w:rsid w:val="00AD08C9"/>
    <w:rsid w:val="00AD0AE1"/>
    <w:rsid w:val="00AD19CE"/>
    <w:rsid w:val="00AD1DBC"/>
    <w:rsid w:val="00AD2A25"/>
    <w:rsid w:val="00AD3D05"/>
    <w:rsid w:val="00AD3F25"/>
    <w:rsid w:val="00AD69A0"/>
    <w:rsid w:val="00AD6DC1"/>
    <w:rsid w:val="00AD6E67"/>
    <w:rsid w:val="00AD6EEF"/>
    <w:rsid w:val="00AD6F97"/>
    <w:rsid w:val="00AD700F"/>
    <w:rsid w:val="00AD7648"/>
    <w:rsid w:val="00AD770D"/>
    <w:rsid w:val="00AE02DA"/>
    <w:rsid w:val="00AE0D97"/>
    <w:rsid w:val="00AE0F76"/>
    <w:rsid w:val="00AE1137"/>
    <w:rsid w:val="00AE23DD"/>
    <w:rsid w:val="00AE24FA"/>
    <w:rsid w:val="00AE31C2"/>
    <w:rsid w:val="00AE354F"/>
    <w:rsid w:val="00AE4892"/>
    <w:rsid w:val="00AE4E48"/>
    <w:rsid w:val="00AE5497"/>
    <w:rsid w:val="00AE6DA8"/>
    <w:rsid w:val="00AE7232"/>
    <w:rsid w:val="00AF08EE"/>
    <w:rsid w:val="00AF0F2E"/>
    <w:rsid w:val="00AF15F7"/>
    <w:rsid w:val="00AF1A1F"/>
    <w:rsid w:val="00AF1DC3"/>
    <w:rsid w:val="00AF2C7D"/>
    <w:rsid w:val="00AF2E71"/>
    <w:rsid w:val="00AF2EDE"/>
    <w:rsid w:val="00AF2F19"/>
    <w:rsid w:val="00AF361C"/>
    <w:rsid w:val="00AF369C"/>
    <w:rsid w:val="00AF39F3"/>
    <w:rsid w:val="00AF3B34"/>
    <w:rsid w:val="00AF4C39"/>
    <w:rsid w:val="00AF507A"/>
    <w:rsid w:val="00AF545F"/>
    <w:rsid w:val="00AF63DB"/>
    <w:rsid w:val="00AF687B"/>
    <w:rsid w:val="00AF6B05"/>
    <w:rsid w:val="00B005A3"/>
    <w:rsid w:val="00B0114F"/>
    <w:rsid w:val="00B02552"/>
    <w:rsid w:val="00B02C26"/>
    <w:rsid w:val="00B02F36"/>
    <w:rsid w:val="00B03DCA"/>
    <w:rsid w:val="00B0467C"/>
    <w:rsid w:val="00B06625"/>
    <w:rsid w:val="00B07C6A"/>
    <w:rsid w:val="00B1176A"/>
    <w:rsid w:val="00B12128"/>
    <w:rsid w:val="00B121DB"/>
    <w:rsid w:val="00B163C3"/>
    <w:rsid w:val="00B174D9"/>
    <w:rsid w:val="00B17889"/>
    <w:rsid w:val="00B17A06"/>
    <w:rsid w:val="00B212F5"/>
    <w:rsid w:val="00B22AC3"/>
    <w:rsid w:val="00B23402"/>
    <w:rsid w:val="00B247E8"/>
    <w:rsid w:val="00B249A0"/>
    <w:rsid w:val="00B24A62"/>
    <w:rsid w:val="00B24F0E"/>
    <w:rsid w:val="00B254E3"/>
    <w:rsid w:val="00B26686"/>
    <w:rsid w:val="00B26D2E"/>
    <w:rsid w:val="00B27A24"/>
    <w:rsid w:val="00B300D9"/>
    <w:rsid w:val="00B30239"/>
    <w:rsid w:val="00B305A2"/>
    <w:rsid w:val="00B314CC"/>
    <w:rsid w:val="00B31777"/>
    <w:rsid w:val="00B31B69"/>
    <w:rsid w:val="00B32D03"/>
    <w:rsid w:val="00B32FF9"/>
    <w:rsid w:val="00B33BF0"/>
    <w:rsid w:val="00B34632"/>
    <w:rsid w:val="00B352A8"/>
    <w:rsid w:val="00B35E87"/>
    <w:rsid w:val="00B36C4B"/>
    <w:rsid w:val="00B376B5"/>
    <w:rsid w:val="00B403F9"/>
    <w:rsid w:val="00B42041"/>
    <w:rsid w:val="00B42DA0"/>
    <w:rsid w:val="00B431A4"/>
    <w:rsid w:val="00B435F9"/>
    <w:rsid w:val="00B45D0F"/>
    <w:rsid w:val="00B46327"/>
    <w:rsid w:val="00B46902"/>
    <w:rsid w:val="00B46ACA"/>
    <w:rsid w:val="00B46C76"/>
    <w:rsid w:val="00B46DA6"/>
    <w:rsid w:val="00B47906"/>
    <w:rsid w:val="00B50DEB"/>
    <w:rsid w:val="00B5131A"/>
    <w:rsid w:val="00B53489"/>
    <w:rsid w:val="00B54EF8"/>
    <w:rsid w:val="00B574DD"/>
    <w:rsid w:val="00B57B35"/>
    <w:rsid w:val="00B60DA2"/>
    <w:rsid w:val="00B6136C"/>
    <w:rsid w:val="00B628EF"/>
    <w:rsid w:val="00B62C47"/>
    <w:rsid w:val="00B62FBE"/>
    <w:rsid w:val="00B633A1"/>
    <w:rsid w:val="00B647B5"/>
    <w:rsid w:val="00B65CE8"/>
    <w:rsid w:val="00B668FF"/>
    <w:rsid w:val="00B672D0"/>
    <w:rsid w:val="00B67685"/>
    <w:rsid w:val="00B67E31"/>
    <w:rsid w:val="00B70164"/>
    <w:rsid w:val="00B70FA4"/>
    <w:rsid w:val="00B711ED"/>
    <w:rsid w:val="00B717F5"/>
    <w:rsid w:val="00B7193F"/>
    <w:rsid w:val="00B71DC6"/>
    <w:rsid w:val="00B72238"/>
    <w:rsid w:val="00B72596"/>
    <w:rsid w:val="00B726E3"/>
    <w:rsid w:val="00B72AA3"/>
    <w:rsid w:val="00B72DB3"/>
    <w:rsid w:val="00B735B8"/>
    <w:rsid w:val="00B7399A"/>
    <w:rsid w:val="00B7439B"/>
    <w:rsid w:val="00B74845"/>
    <w:rsid w:val="00B7536D"/>
    <w:rsid w:val="00B76518"/>
    <w:rsid w:val="00B76F55"/>
    <w:rsid w:val="00B806ED"/>
    <w:rsid w:val="00B80831"/>
    <w:rsid w:val="00B81DC5"/>
    <w:rsid w:val="00B81F76"/>
    <w:rsid w:val="00B830B2"/>
    <w:rsid w:val="00B8315A"/>
    <w:rsid w:val="00B83E58"/>
    <w:rsid w:val="00B83F90"/>
    <w:rsid w:val="00B8401B"/>
    <w:rsid w:val="00B846F9"/>
    <w:rsid w:val="00B85AA5"/>
    <w:rsid w:val="00B85C21"/>
    <w:rsid w:val="00B872F7"/>
    <w:rsid w:val="00B906E9"/>
    <w:rsid w:val="00B91EAE"/>
    <w:rsid w:val="00B9203A"/>
    <w:rsid w:val="00B920BD"/>
    <w:rsid w:val="00B92A07"/>
    <w:rsid w:val="00B92A63"/>
    <w:rsid w:val="00B9327C"/>
    <w:rsid w:val="00B9335A"/>
    <w:rsid w:val="00B9339B"/>
    <w:rsid w:val="00B93952"/>
    <w:rsid w:val="00B943D2"/>
    <w:rsid w:val="00B94915"/>
    <w:rsid w:val="00B94FA9"/>
    <w:rsid w:val="00B94FD4"/>
    <w:rsid w:val="00B95B39"/>
    <w:rsid w:val="00B95EF4"/>
    <w:rsid w:val="00B96223"/>
    <w:rsid w:val="00B96495"/>
    <w:rsid w:val="00B97CE0"/>
    <w:rsid w:val="00BA1F17"/>
    <w:rsid w:val="00BA2C72"/>
    <w:rsid w:val="00BA4D52"/>
    <w:rsid w:val="00BA4D5D"/>
    <w:rsid w:val="00BA5617"/>
    <w:rsid w:val="00BA5D6E"/>
    <w:rsid w:val="00BA60AE"/>
    <w:rsid w:val="00BA61F4"/>
    <w:rsid w:val="00BB124D"/>
    <w:rsid w:val="00BB12F7"/>
    <w:rsid w:val="00BB2683"/>
    <w:rsid w:val="00BB2C2E"/>
    <w:rsid w:val="00BB47D8"/>
    <w:rsid w:val="00BB6DF9"/>
    <w:rsid w:val="00BB7A8F"/>
    <w:rsid w:val="00BC1A81"/>
    <w:rsid w:val="00BC248A"/>
    <w:rsid w:val="00BC269C"/>
    <w:rsid w:val="00BC2A0E"/>
    <w:rsid w:val="00BC335A"/>
    <w:rsid w:val="00BC404C"/>
    <w:rsid w:val="00BC4204"/>
    <w:rsid w:val="00BC5AAE"/>
    <w:rsid w:val="00BC5EBD"/>
    <w:rsid w:val="00BC6BB8"/>
    <w:rsid w:val="00BD0770"/>
    <w:rsid w:val="00BD0FD6"/>
    <w:rsid w:val="00BD338B"/>
    <w:rsid w:val="00BD35E7"/>
    <w:rsid w:val="00BD632E"/>
    <w:rsid w:val="00BD6826"/>
    <w:rsid w:val="00BD68AF"/>
    <w:rsid w:val="00BE012A"/>
    <w:rsid w:val="00BE1F4D"/>
    <w:rsid w:val="00BE2A21"/>
    <w:rsid w:val="00BE5475"/>
    <w:rsid w:val="00BE5EA8"/>
    <w:rsid w:val="00BE62A4"/>
    <w:rsid w:val="00BE6945"/>
    <w:rsid w:val="00BE7009"/>
    <w:rsid w:val="00BE7049"/>
    <w:rsid w:val="00BE708E"/>
    <w:rsid w:val="00BE7624"/>
    <w:rsid w:val="00BE78BC"/>
    <w:rsid w:val="00BF2A86"/>
    <w:rsid w:val="00BF3457"/>
    <w:rsid w:val="00BF3750"/>
    <w:rsid w:val="00BF3845"/>
    <w:rsid w:val="00BF45E3"/>
    <w:rsid w:val="00BF55FF"/>
    <w:rsid w:val="00BF6C59"/>
    <w:rsid w:val="00BF6FA2"/>
    <w:rsid w:val="00C0010E"/>
    <w:rsid w:val="00C00B61"/>
    <w:rsid w:val="00C01C3B"/>
    <w:rsid w:val="00C01C9C"/>
    <w:rsid w:val="00C01D84"/>
    <w:rsid w:val="00C02D53"/>
    <w:rsid w:val="00C038CD"/>
    <w:rsid w:val="00C0398D"/>
    <w:rsid w:val="00C0514B"/>
    <w:rsid w:val="00C05C23"/>
    <w:rsid w:val="00C05CA8"/>
    <w:rsid w:val="00C061A2"/>
    <w:rsid w:val="00C1057C"/>
    <w:rsid w:val="00C1075B"/>
    <w:rsid w:val="00C107E2"/>
    <w:rsid w:val="00C11C03"/>
    <w:rsid w:val="00C1236D"/>
    <w:rsid w:val="00C12A7C"/>
    <w:rsid w:val="00C12AE7"/>
    <w:rsid w:val="00C144B7"/>
    <w:rsid w:val="00C147F2"/>
    <w:rsid w:val="00C151B2"/>
    <w:rsid w:val="00C1705F"/>
    <w:rsid w:val="00C17502"/>
    <w:rsid w:val="00C20CDB"/>
    <w:rsid w:val="00C217AD"/>
    <w:rsid w:val="00C21BFB"/>
    <w:rsid w:val="00C2295F"/>
    <w:rsid w:val="00C22C46"/>
    <w:rsid w:val="00C2392D"/>
    <w:rsid w:val="00C25389"/>
    <w:rsid w:val="00C25D44"/>
    <w:rsid w:val="00C30198"/>
    <w:rsid w:val="00C30E05"/>
    <w:rsid w:val="00C310B9"/>
    <w:rsid w:val="00C32603"/>
    <w:rsid w:val="00C337F1"/>
    <w:rsid w:val="00C33E13"/>
    <w:rsid w:val="00C34271"/>
    <w:rsid w:val="00C344F7"/>
    <w:rsid w:val="00C34FD2"/>
    <w:rsid w:val="00C3532D"/>
    <w:rsid w:val="00C365E0"/>
    <w:rsid w:val="00C36693"/>
    <w:rsid w:val="00C370CE"/>
    <w:rsid w:val="00C37E58"/>
    <w:rsid w:val="00C37F2A"/>
    <w:rsid w:val="00C407A6"/>
    <w:rsid w:val="00C42A8D"/>
    <w:rsid w:val="00C42D59"/>
    <w:rsid w:val="00C4318B"/>
    <w:rsid w:val="00C437EE"/>
    <w:rsid w:val="00C45182"/>
    <w:rsid w:val="00C4674D"/>
    <w:rsid w:val="00C47379"/>
    <w:rsid w:val="00C51247"/>
    <w:rsid w:val="00C51B40"/>
    <w:rsid w:val="00C51BFC"/>
    <w:rsid w:val="00C523CB"/>
    <w:rsid w:val="00C52E38"/>
    <w:rsid w:val="00C54047"/>
    <w:rsid w:val="00C550CF"/>
    <w:rsid w:val="00C5572F"/>
    <w:rsid w:val="00C55A48"/>
    <w:rsid w:val="00C55A6B"/>
    <w:rsid w:val="00C55B20"/>
    <w:rsid w:val="00C57444"/>
    <w:rsid w:val="00C57661"/>
    <w:rsid w:val="00C6008E"/>
    <w:rsid w:val="00C602B7"/>
    <w:rsid w:val="00C6091B"/>
    <w:rsid w:val="00C61318"/>
    <w:rsid w:val="00C6310A"/>
    <w:rsid w:val="00C6605D"/>
    <w:rsid w:val="00C66F81"/>
    <w:rsid w:val="00C70225"/>
    <w:rsid w:val="00C705A2"/>
    <w:rsid w:val="00C706EC"/>
    <w:rsid w:val="00C70F7A"/>
    <w:rsid w:val="00C71441"/>
    <w:rsid w:val="00C71BC5"/>
    <w:rsid w:val="00C71F45"/>
    <w:rsid w:val="00C72B36"/>
    <w:rsid w:val="00C730BF"/>
    <w:rsid w:val="00C74087"/>
    <w:rsid w:val="00C743CF"/>
    <w:rsid w:val="00C74476"/>
    <w:rsid w:val="00C75D17"/>
    <w:rsid w:val="00C77D6C"/>
    <w:rsid w:val="00C77E14"/>
    <w:rsid w:val="00C81359"/>
    <w:rsid w:val="00C8140E"/>
    <w:rsid w:val="00C828A3"/>
    <w:rsid w:val="00C835BA"/>
    <w:rsid w:val="00C83A82"/>
    <w:rsid w:val="00C8464B"/>
    <w:rsid w:val="00C84808"/>
    <w:rsid w:val="00C84F0B"/>
    <w:rsid w:val="00C85273"/>
    <w:rsid w:val="00C8614C"/>
    <w:rsid w:val="00C8681E"/>
    <w:rsid w:val="00C86BAA"/>
    <w:rsid w:val="00C86F15"/>
    <w:rsid w:val="00C86F56"/>
    <w:rsid w:val="00C8734A"/>
    <w:rsid w:val="00C90EF4"/>
    <w:rsid w:val="00C90F77"/>
    <w:rsid w:val="00C9113B"/>
    <w:rsid w:val="00C91373"/>
    <w:rsid w:val="00C92FBF"/>
    <w:rsid w:val="00C938CF"/>
    <w:rsid w:val="00C94086"/>
    <w:rsid w:val="00C9449A"/>
    <w:rsid w:val="00C9461D"/>
    <w:rsid w:val="00C946BD"/>
    <w:rsid w:val="00C964C0"/>
    <w:rsid w:val="00C965B5"/>
    <w:rsid w:val="00C9680C"/>
    <w:rsid w:val="00C96CD5"/>
    <w:rsid w:val="00C97540"/>
    <w:rsid w:val="00C97A49"/>
    <w:rsid w:val="00CA07DA"/>
    <w:rsid w:val="00CA0DA0"/>
    <w:rsid w:val="00CA2445"/>
    <w:rsid w:val="00CA258C"/>
    <w:rsid w:val="00CA3090"/>
    <w:rsid w:val="00CA3533"/>
    <w:rsid w:val="00CA375F"/>
    <w:rsid w:val="00CA4B5E"/>
    <w:rsid w:val="00CA53F7"/>
    <w:rsid w:val="00CA579B"/>
    <w:rsid w:val="00CA6034"/>
    <w:rsid w:val="00CA6F18"/>
    <w:rsid w:val="00CA7074"/>
    <w:rsid w:val="00CA782E"/>
    <w:rsid w:val="00CA78C3"/>
    <w:rsid w:val="00CA7FDD"/>
    <w:rsid w:val="00CB12DC"/>
    <w:rsid w:val="00CB1843"/>
    <w:rsid w:val="00CB1A24"/>
    <w:rsid w:val="00CB2120"/>
    <w:rsid w:val="00CB24D2"/>
    <w:rsid w:val="00CB31C2"/>
    <w:rsid w:val="00CB35A9"/>
    <w:rsid w:val="00CB3A92"/>
    <w:rsid w:val="00CB4254"/>
    <w:rsid w:val="00CB4776"/>
    <w:rsid w:val="00CB4A07"/>
    <w:rsid w:val="00CB4E44"/>
    <w:rsid w:val="00CB54A9"/>
    <w:rsid w:val="00CB5F22"/>
    <w:rsid w:val="00CB6240"/>
    <w:rsid w:val="00CB683C"/>
    <w:rsid w:val="00CB6F04"/>
    <w:rsid w:val="00CB737F"/>
    <w:rsid w:val="00CC0AA5"/>
    <w:rsid w:val="00CC1567"/>
    <w:rsid w:val="00CC24E3"/>
    <w:rsid w:val="00CC2B97"/>
    <w:rsid w:val="00CC356F"/>
    <w:rsid w:val="00CC498F"/>
    <w:rsid w:val="00CC521F"/>
    <w:rsid w:val="00CC6174"/>
    <w:rsid w:val="00CD11CA"/>
    <w:rsid w:val="00CD1A3D"/>
    <w:rsid w:val="00CD1E4F"/>
    <w:rsid w:val="00CD3C3A"/>
    <w:rsid w:val="00CD7DD6"/>
    <w:rsid w:val="00CE0E26"/>
    <w:rsid w:val="00CE1B66"/>
    <w:rsid w:val="00CE3BDF"/>
    <w:rsid w:val="00CE3D7D"/>
    <w:rsid w:val="00CE4865"/>
    <w:rsid w:val="00CE4EF1"/>
    <w:rsid w:val="00CE5BA1"/>
    <w:rsid w:val="00CE602D"/>
    <w:rsid w:val="00CE6AE8"/>
    <w:rsid w:val="00CE6CF3"/>
    <w:rsid w:val="00CE6F7B"/>
    <w:rsid w:val="00CE79B8"/>
    <w:rsid w:val="00CE7E02"/>
    <w:rsid w:val="00CF18CD"/>
    <w:rsid w:val="00CF1F73"/>
    <w:rsid w:val="00CF24BC"/>
    <w:rsid w:val="00CF28D5"/>
    <w:rsid w:val="00CF382D"/>
    <w:rsid w:val="00CF3E5A"/>
    <w:rsid w:val="00CF4279"/>
    <w:rsid w:val="00CF4664"/>
    <w:rsid w:val="00CF4FD8"/>
    <w:rsid w:val="00CF563E"/>
    <w:rsid w:val="00CF67F4"/>
    <w:rsid w:val="00CF70EC"/>
    <w:rsid w:val="00CF7ADD"/>
    <w:rsid w:val="00CF7E36"/>
    <w:rsid w:val="00D02ECE"/>
    <w:rsid w:val="00D04445"/>
    <w:rsid w:val="00D06D61"/>
    <w:rsid w:val="00D06ED1"/>
    <w:rsid w:val="00D06EEA"/>
    <w:rsid w:val="00D072CD"/>
    <w:rsid w:val="00D079BA"/>
    <w:rsid w:val="00D079DF"/>
    <w:rsid w:val="00D10015"/>
    <w:rsid w:val="00D143DC"/>
    <w:rsid w:val="00D14B90"/>
    <w:rsid w:val="00D14F05"/>
    <w:rsid w:val="00D1628B"/>
    <w:rsid w:val="00D1792D"/>
    <w:rsid w:val="00D207BE"/>
    <w:rsid w:val="00D213CF"/>
    <w:rsid w:val="00D2161F"/>
    <w:rsid w:val="00D23038"/>
    <w:rsid w:val="00D257AB"/>
    <w:rsid w:val="00D25BE0"/>
    <w:rsid w:val="00D25CB0"/>
    <w:rsid w:val="00D25E0E"/>
    <w:rsid w:val="00D26283"/>
    <w:rsid w:val="00D262F3"/>
    <w:rsid w:val="00D27487"/>
    <w:rsid w:val="00D27B7F"/>
    <w:rsid w:val="00D3016F"/>
    <w:rsid w:val="00D30AD0"/>
    <w:rsid w:val="00D31988"/>
    <w:rsid w:val="00D31B7E"/>
    <w:rsid w:val="00D327A3"/>
    <w:rsid w:val="00D32B4A"/>
    <w:rsid w:val="00D34858"/>
    <w:rsid w:val="00D36EA5"/>
    <w:rsid w:val="00D36F52"/>
    <w:rsid w:val="00D36F89"/>
    <w:rsid w:val="00D379A5"/>
    <w:rsid w:val="00D416FB"/>
    <w:rsid w:val="00D42BC8"/>
    <w:rsid w:val="00D434A4"/>
    <w:rsid w:val="00D45BC7"/>
    <w:rsid w:val="00D47444"/>
    <w:rsid w:val="00D47D40"/>
    <w:rsid w:val="00D47FE5"/>
    <w:rsid w:val="00D507A9"/>
    <w:rsid w:val="00D50940"/>
    <w:rsid w:val="00D509DA"/>
    <w:rsid w:val="00D51148"/>
    <w:rsid w:val="00D5203E"/>
    <w:rsid w:val="00D52054"/>
    <w:rsid w:val="00D520F4"/>
    <w:rsid w:val="00D52609"/>
    <w:rsid w:val="00D5512E"/>
    <w:rsid w:val="00D55780"/>
    <w:rsid w:val="00D55C55"/>
    <w:rsid w:val="00D55CBF"/>
    <w:rsid w:val="00D563C3"/>
    <w:rsid w:val="00D56644"/>
    <w:rsid w:val="00D574DD"/>
    <w:rsid w:val="00D60261"/>
    <w:rsid w:val="00D60C0B"/>
    <w:rsid w:val="00D612B3"/>
    <w:rsid w:val="00D61E06"/>
    <w:rsid w:val="00D61E6A"/>
    <w:rsid w:val="00D624B1"/>
    <w:rsid w:val="00D626FE"/>
    <w:rsid w:val="00D6474D"/>
    <w:rsid w:val="00D65841"/>
    <w:rsid w:val="00D6714F"/>
    <w:rsid w:val="00D72D63"/>
    <w:rsid w:val="00D7312F"/>
    <w:rsid w:val="00D733AD"/>
    <w:rsid w:val="00D73CC6"/>
    <w:rsid w:val="00D741E6"/>
    <w:rsid w:val="00D7453D"/>
    <w:rsid w:val="00D77A51"/>
    <w:rsid w:val="00D77BB4"/>
    <w:rsid w:val="00D80A02"/>
    <w:rsid w:val="00D80D26"/>
    <w:rsid w:val="00D80DA9"/>
    <w:rsid w:val="00D810EF"/>
    <w:rsid w:val="00D813D3"/>
    <w:rsid w:val="00D81D94"/>
    <w:rsid w:val="00D81D98"/>
    <w:rsid w:val="00D81DBD"/>
    <w:rsid w:val="00D8267F"/>
    <w:rsid w:val="00D836E7"/>
    <w:rsid w:val="00D84314"/>
    <w:rsid w:val="00D85977"/>
    <w:rsid w:val="00D86143"/>
    <w:rsid w:val="00D86430"/>
    <w:rsid w:val="00D86AB5"/>
    <w:rsid w:val="00D86F2D"/>
    <w:rsid w:val="00D872EC"/>
    <w:rsid w:val="00D87A30"/>
    <w:rsid w:val="00D87F49"/>
    <w:rsid w:val="00D90C85"/>
    <w:rsid w:val="00D914BC"/>
    <w:rsid w:val="00D91E07"/>
    <w:rsid w:val="00D92182"/>
    <w:rsid w:val="00D92D0B"/>
    <w:rsid w:val="00D9383C"/>
    <w:rsid w:val="00D961B0"/>
    <w:rsid w:val="00D96A05"/>
    <w:rsid w:val="00D9710C"/>
    <w:rsid w:val="00D97A8F"/>
    <w:rsid w:val="00DA1157"/>
    <w:rsid w:val="00DA1E24"/>
    <w:rsid w:val="00DA2578"/>
    <w:rsid w:val="00DA2B8F"/>
    <w:rsid w:val="00DA344E"/>
    <w:rsid w:val="00DA3545"/>
    <w:rsid w:val="00DA3810"/>
    <w:rsid w:val="00DA3DA0"/>
    <w:rsid w:val="00DA4270"/>
    <w:rsid w:val="00DA42A1"/>
    <w:rsid w:val="00DA5CB9"/>
    <w:rsid w:val="00DA6BDE"/>
    <w:rsid w:val="00DA7596"/>
    <w:rsid w:val="00DA779D"/>
    <w:rsid w:val="00DB0732"/>
    <w:rsid w:val="00DB2187"/>
    <w:rsid w:val="00DB35E0"/>
    <w:rsid w:val="00DB37FE"/>
    <w:rsid w:val="00DB4220"/>
    <w:rsid w:val="00DB43C4"/>
    <w:rsid w:val="00DB5F2C"/>
    <w:rsid w:val="00DB64D4"/>
    <w:rsid w:val="00DB7099"/>
    <w:rsid w:val="00DB7998"/>
    <w:rsid w:val="00DC0253"/>
    <w:rsid w:val="00DC0442"/>
    <w:rsid w:val="00DC0601"/>
    <w:rsid w:val="00DC19F1"/>
    <w:rsid w:val="00DC1F90"/>
    <w:rsid w:val="00DC2BEF"/>
    <w:rsid w:val="00DC2C8E"/>
    <w:rsid w:val="00DC4621"/>
    <w:rsid w:val="00DC516B"/>
    <w:rsid w:val="00DC65E1"/>
    <w:rsid w:val="00DC704A"/>
    <w:rsid w:val="00DC7F46"/>
    <w:rsid w:val="00DD058C"/>
    <w:rsid w:val="00DD11EB"/>
    <w:rsid w:val="00DD198C"/>
    <w:rsid w:val="00DD2761"/>
    <w:rsid w:val="00DD2943"/>
    <w:rsid w:val="00DD29D8"/>
    <w:rsid w:val="00DD3D38"/>
    <w:rsid w:val="00DD5103"/>
    <w:rsid w:val="00DD516E"/>
    <w:rsid w:val="00DD622B"/>
    <w:rsid w:val="00DD6309"/>
    <w:rsid w:val="00DD6963"/>
    <w:rsid w:val="00DD7BAA"/>
    <w:rsid w:val="00DD7C80"/>
    <w:rsid w:val="00DE0657"/>
    <w:rsid w:val="00DE0D85"/>
    <w:rsid w:val="00DE241A"/>
    <w:rsid w:val="00DE2726"/>
    <w:rsid w:val="00DE30FE"/>
    <w:rsid w:val="00DE35D5"/>
    <w:rsid w:val="00DE4450"/>
    <w:rsid w:val="00DE6B56"/>
    <w:rsid w:val="00DE6CB6"/>
    <w:rsid w:val="00DE7D0E"/>
    <w:rsid w:val="00DE7F3D"/>
    <w:rsid w:val="00DF0300"/>
    <w:rsid w:val="00DF047E"/>
    <w:rsid w:val="00DF20BE"/>
    <w:rsid w:val="00DF245A"/>
    <w:rsid w:val="00DF3171"/>
    <w:rsid w:val="00DF47BA"/>
    <w:rsid w:val="00DF62BD"/>
    <w:rsid w:val="00DF7A9A"/>
    <w:rsid w:val="00E00C3F"/>
    <w:rsid w:val="00E012DD"/>
    <w:rsid w:val="00E018D8"/>
    <w:rsid w:val="00E020F4"/>
    <w:rsid w:val="00E02222"/>
    <w:rsid w:val="00E037A8"/>
    <w:rsid w:val="00E0433E"/>
    <w:rsid w:val="00E051C1"/>
    <w:rsid w:val="00E06CDE"/>
    <w:rsid w:val="00E07330"/>
    <w:rsid w:val="00E079A1"/>
    <w:rsid w:val="00E07C10"/>
    <w:rsid w:val="00E07F45"/>
    <w:rsid w:val="00E11B06"/>
    <w:rsid w:val="00E1231A"/>
    <w:rsid w:val="00E128EF"/>
    <w:rsid w:val="00E1394F"/>
    <w:rsid w:val="00E13A21"/>
    <w:rsid w:val="00E1478D"/>
    <w:rsid w:val="00E156E9"/>
    <w:rsid w:val="00E15F9D"/>
    <w:rsid w:val="00E16173"/>
    <w:rsid w:val="00E16526"/>
    <w:rsid w:val="00E16DF1"/>
    <w:rsid w:val="00E22203"/>
    <w:rsid w:val="00E22A6C"/>
    <w:rsid w:val="00E22F57"/>
    <w:rsid w:val="00E25194"/>
    <w:rsid w:val="00E2567E"/>
    <w:rsid w:val="00E25B4A"/>
    <w:rsid w:val="00E25C8F"/>
    <w:rsid w:val="00E26BE7"/>
    <w:rsid w:val="00E26D1B"/>
    <w:rsid w:val="00E30112"/>
    <w:rsid w:val="00E30593"/>
    <w:rsid w:val="00E30C15"/>
    <w:rsid w:val="00E30E54"/>
    <w:rsid w:val="00E34EF7"/>
    <w:rsid w:val="00E35489"/>
    <w:rsid w:val="00E3730B"/>
    <w:rsid w:val="00E376C9"/>
    <w:rsid w:val="00E40FE8"/>
    <w:rsid w:val="00E41956"/>
    <w:rsid w:val="00E43F5C"/>
    <w:rsid w:val="00E43F97"/>
    <w:rsid w:val="00E44557"/>
    <w:rsid w:val="00E4480D"/>
    <w:rsid w:val="00E452BF"/>
    <w:rsid w:val="00E45ADE"/>
    <w:rsid w:val="00E45C89"/>
    <w:rsid w:val="00E47C1C"/>
    <w:rsid w:val="00E47C27"/>
    <w:rsid w:val="00E51EF1"/>
    <w:rsid w:val="00E525C1"/>
    <w:rsid w:val="00E53B30"/>
    <w:rsid w:val="00E54382"/>
    <w:rsid w:val="00E54CBE"/>
    <w:rsid w:val="00E54EC4"/>
    <w:rsid w:val="00E552A1"/>
    <w:rsid w:val="00E55610"/>
    <w:rsid w:val="00E55AE6"/>
    <w:rsid w:val="00E5617F"/>
    <w:rsid w:val="00E56744"/>
    <w:rsid w:val="00E57291"/>
    <w:rsid w:val="00E57BBC"/>
    <w:rsid w:val="00E57FE4"/>
    <w:rsid w:val="00E62131"/>
    <w:rsid w:val="00E621DE"/>
    <w:rsid w:val="00E62D51"/>
    <w:rsid w:val="00E6308B"/>
    <w:rsid w:val="00E63338"/>
    <w:rsid w:val="00E649CD"/>
    <w:rsid w:val="00E65238"/>
    <w:rsid w:val="00E660EB"/>
    <w:rsid w:val="00E66B69"/>
    <w:rsid w:val="00E67619"/>
    <w:rsid w:val="00E67927"/>
    <w:rsid w:val="00E67C13"/>
    <w:rsid w:val="00E67EDC"/>
    <w:rsid w:val="00E708C9"/>
    <w:rsid w:val="00E70A84"/>
    <w:rsid w:val="00E71050"/>
    <w:rsid w:val="00E72A7F"/>
    <w:rsid w:val="00E73A01"/>
    <w:rsid w:val="00E743A1"/>
    <w:rsid w:val="00E7486C"/>
    <w:rsid w:val="00E748D5"/>
    <w:rsid w:val="00E74F92"/>
    <w:rsid w:val="00E75959"/>
    <w:rsid w:val="00E75C22"/>
    <w:rsid w:val="00E75CD7"/>
    <w:rsid w:val="00E75ED2"/>
    <w:rsid w:val="00E76963"/>
    <w:rsid w:val="00E778A4"/>
    <w:rsid w:val="00E806D9"/>
    <w:rsid w:val="00E80AFB"/>
    <w:rsid w:val="00E80C0C"/>
    <w:rsid w:val="00E82609"/>
    <w:rsid w:val="00E82E88"/>
    <w:rsid w:val="00E84290"/>
    <w:rsid w:val="00E846FE"/>
    <w:rsid w:val="00E8515C"/>
    <w:rsid w:val="00E851D5"/>
    <w:rsid w:val="00E85449"/>
    <w:rsid w:val="00E85A8F"/>
    <w:rsid w:val="00E85D50"/>
    <w:rsid w:val="00E86BF5"/>
    <w:rsid w:val="00E8715D"/>
    <w:rsid w:val="00E87CDC"/>
    <w:rsid w:val="00E90AE0"/>
    <w:rsid w:val="00E91726"/>
    <w:rsid w:val="00E91AF4"/>
    <w:rsid w:val="00E91F2B"/>
    <w:rsid w:val="00E92480"/>
    <w:rsid w:val="00E92FE2"/>
    <w:rsid w:val="00E94391"/>
    <w:rsid w:val="00E945B4"/>
    <w:rsid w:val="00E94879"/>
    <w:rsid w:val="00E956AC"/>
    <w:rsid w:val="00E96C71"/>
    <w:rsid w:val="00E96F46"/>
    <w:rsid w:val="00E972B6"/>
    <w:rsid w:val="00E972CB"/>
    <w:rsid w:val="00E97FAE"/>
    <w:rsid w:val="00EA0385"/>
    <w:rsid w:val="00EA03AC"/>
    <w:rsid w:val="00EA0962"/>
    <w:rsid w:val="00EA0D24"/>
    <w:rsid w:val="00EA0F28"/>
    <w:rsid w:val="00EA1017"/>
    <w:rsid w:val="00EA2CBE"/>
    <w:rsid w:val="00EA3E79"/>
    <w:rsid w:val="00EA3F2E"/>
    <w:rsid w:val="00EA494D"/>
    <w:rsid w:val="00EA49F8"/>
    <w:rsid w:val="00EA4AF4"/>
    <w:rsid w:val="00EA54FA"/>
    <w:rsid w:val="00EA6441"/>
    <w:rsid w:val="00EA6735"/>
    <w:rsid w:val="00EA6817"/>
    <w:rsid w:val="00EA6B44"/>
    <w:rsid w:val="00EB08DA"/>
    <w:rsid w:val="00EB1619"/>
    <w:rsid w:val="00EB16F0"/>
    <w:rsid w:val="00EB2224"/>
    <w:rsid w:val="00EB2FAA"/>
    <w:rsid w:val="00EB309B"/>
    <w:rsid w:val="00EB4085"/>
    <w:rsid w:val="00EB4E58"/>
    <w:rsid w:val="00EB4FA1"/>
    <w:rsid w:val="00EB54E4"/>
    <w:rsid w:val="00EB6495"/>
    <w:rsid w:val="00EC0478"/>
    <w:rsid w:val="00EC070F"/>
    <w:rsid w:val="00EC1516"/>
    <w:rsid w:val="00EC1817"/>
    <w:rsid w:val="00EC1FA9"/>
    <w:rsid w:val="00EC245F"/>
    <w:rsid w:val="00EC2CC8"/>
    <w:rsid w:val="00EC30DB"/>
    <w:rsid w:val="00EC340F"/>
    <w:rsid w:val="00EC35C4"/>
    <w:rsid w:val="00EC41BA"/>
    <w:rsid w:val="00EC41F4"/>
    <w:rsid w:val="00EC45FC"/>
    <w:rsid w:val="00EC4B8F"/>
    <w:rsid w:val="00EC5432"/>
    <w:rsid w:val="00EC6089"/>
    <w:rsid w:val="00EC65A0"/>
    <w:rsid w:val="00EC664E"/>
    <w:rsid w:val="00ED0B42"/>
    <w:rsid w:val="00ED14B2"/>
    <w:rsid w:val="00ED15EA"/>
    <w:rsid w:val="00ED1B3F"/>
    <w:rsid w:val="00ED1BE7"/>
    <w:rsid w:val="00ED3357"/>
    <w:rsid w:val="00ED49DD"/>
    <w:rsid w:val="00ED4B26"/>
    <w:rsid w:val="00ED5CAE"/>
    <w:rsid w:val="00ED6968"/>
    <w:rsid w:val="00ED715A"/>
    <w:rsid w:val="00ED72D8"/>
    <w:rsid w:val="00ED7CA2"/>
    <w:rsid w:val="00EE0ACB"/>
    <w:rsid w:val="00EE0C54"/>
    <w:rsid w:val="00EE115A"/>
    <w:rsid w:val="00EE1C3D"/>
    <w:rsid w:val="00EE1D52"/>
    <w:rsid w:val="00EE2324"/>
    <w:rsid w:val="00EE2495"/>
    <w:rsid w:val="00EE252A"/>
    <w:rsid w:val="00EE2BE4"/>
    <w:rsid w:val="00EE3AB5"/>
    <w:rsid w:val="00EE3F96"/>
    <w:rsid w:val="00EE64FB"/>
    <w:rsid w:val="00EE70F2"/>
    <w:rsid w:val="00EE724F"/>
    <w:rsid w:val="00EF0AB4"/>
    <w:rsid w:val="00EF1FD8"/>
    <w:rsid w:val="00EF262A"/>
    <w:rsid w:val="00EF327A"/>
    <w:rsid w:val="00EF4542"/>
    <w:rsid w:val="00EF5BB4"/>
    <w:rsid w:val="00EF6A94"/>
    <w:rsid w:val="00EF73F1"/>
    <w:rsid w:val="00EF7E5D"/>
    <w:rsid w:val="00F00898"/>
    <w:rsid w:val="00F021AC"/>
    <w:rsid w:val="00F0401B"/>
    <w:rsid w:val="00F041D6"/>
    <w:rsid w:val="00F04245"/>
    <w:rsid w:val="00F04473"/>
    <w:rsid w:val="00F04F22"/>
    <w:rsid w:val="00F0587B"/>
    <w:rsid w:val="00F06B20"/>
    <w:rsid w:val="00F06FC1"/>
    <w:rsid w:val="00F0743C"/>
    <w:rsid w:val="00F10B48"/>
    <w:rsid w:val="00F11D02"/>
    <w:rsid w:val="00F13661"/>
    <w:rsid w:val="00F137FD"/>
    <w:rsid w:val="00F13DEB"/>
    <w:rsid w:val="00F13E3D"/>
    <w:rsid w:val="00F14A4F"/>
    <w:rsid w:val="00F14B57"/>
    <w:rsid w:val="00F16CE2"/>
    <w:rsid w:val="00F16D59"/>
    <w:rsid w:val="00F20D13"/>
    <w:rsid w:val="00F2138F"/>
    <w:rsid w:val="00F21FC3"/>
    <w:rsid w:val="00F225C9"/>
    <w:rsid w:val="00F2266A"/>
    <w:rsid w:val="00F22EC2"/>
    <w:rsid w:val="00F22F67"/>
    <w:rsid w:val="00F22FC6"/>
    <w:rsid w:val="00F230EE"/>
    <w:rsid w:val="00F23367"/>
    <w:rsid w:val="00F2455C"/>
    <w:rsid w:val="00F24902"/>
    <w:rsid w:val="00F24B8F"/>
    <w:rsid w:val="00F25B1D"/>
    <w:rsid w:val="00F25CFD"/>
    <w:rsid w:val="00F26101"/>
    <w:rsid w:val="00F27917"/>
    <w:rsid w:val="00F300A6"/>
    <w:rsid w:val="00F320D5"/>
    <w:rsid w:val="00F32247"/>
    <w:rsid w:val="00F33600"/>
    <w:rsid w:val="00F33DEC"/>
    <w:rsid w:val="00F3414D"/>
    <w:rsid w:val="00F3420C"/>
    <w:rsid w:val="00F34210"/>
    <w:rsid w:val="00F349EB"/>
    <w:rsid w:val="00F35E1A"/>
    <w:rsid w:val="00F35FAB"/>
    <w:rsid w:val="00F37A95"/>
    <w:rsid w:val="00F405D4"/>
    <w:rsid w:val="00F44B28"/>
    <w:rsid w:val="00F454F6"/>
    <w:rsid w:val="00F45857"/>
    <w:rsid w:val="00F45D68"/>
    <w:rsid w:val="00F4770A"/>
    <w:rsid w:val="00F51143"/>
    <w:rsid w:val="00F520B5"/>
    <w:rsid w:val="00F530CB"/>
    <w:rsid w:val="00F5388F"/>
    <w:rsid w:val="00F53C82"/>
    <w:rsid w:val="00F53E62"/>
    <w:rsid w:val="00F547F5"/>
    <w:rsid w:val="00F54AF5"/>
    <w:rsid w:val="00F552BC"/>
    <w:rsid w:val="00F5553E"/>
    <w:rsid w:val="00F560C2"/>
    <w:rsid w:val="00F56287"/>
    <w:rsid w:val="00F56307"/>
    <w:rsid w:val="00F56D71"/>
    <w:rsid w:val="00F56EF0"/>
    <w:rsid w:val="00F57128"/>
    <w:rsid w:val="00F57294"/>
    <w:rsid w:val="00F609AD"/>
    <w:rsid w:val="00F6173F"/>
    <w:rsid w:val="00F6217F"/>
    <w:rsid w:val="00F62C09"/>
    <w:rsid w:val="00F62F39"/>
    <w:rsid w:val="00F63B82"/>
    <w:rsid w:val="00F63B98"/>
    <w:rsid w:val="00F65BE4"/>
    <w:rsid w:val="00F67715"/>
    <w:rsid w:val="00F70FE0"/>
    <w:rsid w:val="00F710EC"/>
    <w:rsid w:val="00F71EC8"/>
    <w:rsid w:val="00F7227D"/>
    <w:rsid w:val="00F72A7C"/>
    <w:rsid w:val="00F73505"/>
    <w:rsid w:val="00F73ED6"/>
    <w:rsid w:val="00F74418"/>
    <w:rsid w:val="00F77DA2"/>
    <w:rsid w:val="00F77DEC"/>
    <w:rsid w:val="00F806CD"/>
    <w:rsid w:val="00F80A13"/>
    <w:rsid w:val="00F8280C"/>
    <w:rsid w:val="00F828E5"/>
    <w:rsid w:val="00F82D91"/>
    <w:rsid w:val="00F837D2"/>
    <w:rsid w:val="00F84270"/>
    <w:rsid w:val="00F84DFF"/>
    <w:rsid w:val="00F84FDA"/>
    <w:rsid w:val="00F85F3A"/>
    <w:rsid w:val="00F86728"/>
    <w:rsid w:val="00F879EF"/>
    <w:rsid w:val="00F91E41"/>
    <w:rsid w:val="00F91E91"/>
    <w:rsid w:val="00F926DA"/>
    <w:rsid w:val="00F926F4"/>
    <w:rsid w:val="00F92828"/>
    <w:rsid w:val="00F92AAB"/>
    <w:rsid w:val="00F92C81"/>
    <w:rsid w:val="00F934F7"/>
    <w:rsid w:val="00F93F2C"/>
    <w:rsid w:val="00F965DE"/>
    <w:rsid w:val="00F96BA0"/>
    <w:rsid w:val="00F96E05"/>
    <w:rsid w:val="00F977E1"/>
    <w:rsid w:val="00F97AC4"/>
    <w:rsid w:val="00F97AE0"/>
    <w:rsid w:val="00F97D30"/>
    <w:rsid w:val="00FA1EA3"/>
    <w:rsid w:val="00FA2261"/>
    <w:rsid w:val="00FA243A"/>
    <w:rsid w:val="00FA3BB1"/>
    <w:rsid w:val="00FA519A"/>
    <w:rsid w:val="00FA7077"/>
    <w:rsid w:val="00FB068F"/>
    <w:rsid w:val="00FB157E"/>
    <w:rsid w:val="00FB2C61"/>
    <w:rsid w:val="00FB4EC5"/>
    <w:rsid w:val="00FB5D04"/>
    <w:rsid w:val="00FB62AC"/>
    <w:rsid w:val="00FB67FC"/>
    <w:rsid w:val="00FB6A6F"/>
    <w:rsid w:val="00FB6BC3"/>
    <w:rsid w:val="00FC0C9D"/>
    <w:rsid w:val="00FC1088"/>
    <w:rsid w:val="00FC1123"/>
    <w:rsid w:val="00FC2BBF"/>
    <w:rsid w:val="00FC4656"/>
    <w:rsid w:val="00FC51DE"/>
    <w:rsid w:val="00FC6E16"/>
    <w:rsid w:val="00FC70D7"/>
    <w:rsid w:val="00FC7B47"/>
    <w:rsid w:val="00FD1AFC"/>
    <w:rsid w:val="00FD3013"/>
    <w:rsid w:val="00FD3B2A"/>
    <w:rsid w:val="00FD3C84"/>
    <w:rsid w:val="00FD497B"/>
    <w:rsid w:val="00FD4E29"/>
    <w:rsid w:val="00FD5C0C"/>
    <w:rsid w:val="00FD66C6"/>
    <w:rsid w:val="00FD7603"/>
    <w:rsid w:val="00FD7863"/>
    <w:rsid w:val="00FE12B6"/>
    <w:rsid w:val="00FE1956"/>
    <w:rsid w:val="00FE20DA"/>
    <w:rsid w:val="00FE3429"/>
    <w:rsid w:val="00FE3448"/>
    <w:rsid w:val="00FE3801"/>
    <w:rsid w:val="00FE3B24"/>
    <w:rsid w:val="00FE45D0"/>
    <w:rsid w:val="00FE4653"/>
    <w:rsid w:val="00FE51B0"/>
    <w:rsid w:val="00FE5361"/>
    <w:rsid w:val="00FE797C"/>
    <w:rsid w:val="00FF13B7"/>
    <w:rsid w:val="00FF3206"/>
    <w:rsid w:val="00FF3C49"/>
    <w:rsid w:val="00FF3FE8"/>
    <w:rsid w:val="00FF4019"/>
    <w:rsid w:val="00FF40E9"/>
    <w:rsid w:val="00FF4DD8"/>
    <w:rsid w:val="00FF563F"/>
    <w:rsid w:val="00FF56AE"/>
    <w:rsid w:val="00FF5DEA"/>
    <w:rsid w:val="00FF6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2"/>
    </o:shapelayout>
  </w:shapeDefaults>
  <w:decimalSymbol w:val=","/>
  <w:listSeparator w:val=";"/>
  <w14:docId w14:val="0831367A"/>
  <w15:docId w15:val="{17CF24DD-F1B5-4E77-913F-510AEA5B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1ED5"/>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iPriority w:val="99"/>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locked/>
    <w:rsid w:val="0059093B"/>
    <w:rPr>
      <w:rFonts w:ascii="Calibri" w:hAnsi="Calibri" w:cs="Times New Roman"/>
      <w:color w:val="808080"/>
      <w:sz w:val="24"/>
      <w:szCs w:val="24"/>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uiPriority w:val="99"/>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uiPriority w:val="99"/>
    <w:rsid w:val="00EC245F"/>
    <w:rPr>
      <w:sz w:val="20"/>
      <w:szCs w:val="20"/>
    </w:rPr>
  </w:style>
  <w:style w:type="character" w:customStyle="1" w:styleId="TextkomenteChar">
    <w:name w:val="Text komentáře Char"/>
    <w:aliases w:val="RL Text komentáře Char"/>
    <w:basedOn w:val="Standardnpsmoodstavce"/>
    <w:link w:val="Textkomente"/>
    <w:uiPriority w:val="99"/>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3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Odstavec_muj1,Odstavec_muj2,Odstavec_muj3,Nad1,Odstavec_muj4,Nad2,List Paragraph2,Odstavec_muj5,Odstavec_muj6,Odstavec_muj7,Odstavec_muj8,Odstavec_muj9,A-Odrážky1,Odstavec_muj10"/>
    <w:basedOn w:val="Normln"/>
    <w:link w:val="OdstavecseseznamemChar"/>
    <w:uiPriority w:val="1"/>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5"/>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Odstavec_muj1 Char,Odstavec_muj2 Char,Odstavec_muj3 Char,Nad1 Char,Odstavec_muj4 Char,Nad2 Char,List Paragraph2 Char,Odstavec_muj5 Char,Odstavec_muj6 Char,Odstavec_muj7 Char"/>
    <w:basedOn w:val="Standardnpsmoodstavce"/>
    <w:link w:val="Odstavecseseznamem"/>
    <w:uiPriority w:val="34"/>
    <w:locked/>
    <w:rsid w:val="00267069"/>
    <w:rPr>
      <w:rFonts w:ascii="Calibri" w:hAnsi="Calibri"/>
      <w:sz w:val="22"/>
      <w:szCs w:val="24"/>
    </w:rPr>
  </w:style>
  <w:style w:type="paragraph" w:customStyle="1" w:styleId="Nadpis1">
    <w:name w:val="Nadpis_1"/>
    <w:basedOn w:val="Normln"/>
    <w:rsid w:val="00267069"/>
    <w:pPr>
      <w:keepNext/>
      <w:numPr>
        <w:ilvl w:val="2"/>
        <w:numId w:val="45"/>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5"/>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5"/>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5"/>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6"/>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7"/>
      </w:numPr>
      <w:spacing w:line="288" w:lineRule="auto"/>
      <w:jc w:val="both"/>
    </w:pPr>
    <w:rPr>
      <w:rFonts w:ascii="Arial" w:hAnsi="Arial"/>
      <w:szCs w:val="20"/>
    </w:rPr>
  </w:style>
  <w:style w:type="paragraph" w:customStyle="1" w:styleId="Normal2">
    <w:name w:val="Normal 2"/>
    <w:basedOn w:val="Normln"/>
    <w:rsid w:val="003F55CE"/>
    <w:pPr>
      <w:keepLines/>
      <w:tabs>
        <w:tab w:val="left" w:pos="1134"/>
        <w:tab w:val="left" w:pos="1701"/>
        <w:tab w:val="left" w:pos="2268"/>
      </w:tabs>
      <w:spacing w:before="120" w:after="0" w:line="240" w:lineRule="auto"/>
      <w:ind w:left="567" w:firstLine="567"/>
      <w:jc w:val="both"/>
    </w:pPr>
    <w:rPr>
      <w:rFonts w:ascii="Times New Roman" w:hAnsi="Times New Roman"/>
      <w:noProof/>
      <w:sz w:val="24"/>
      <w:szCs w:val="20"/>
    </w:rPr>
  </w:style>
  <w:style w:type="character" w:styleId="Nevyeenzmnka">
    <w:name w:val="Unresolved Mention"/>
    <w:basedOn w:val="Standardnpsmoodstavce"/>
    <w:uiPriority w:val="99"/>
    <w:semiHidden/>
    <w:unhideWhenUsed/>
    <w:rsid w:val="00A16B28"/>
    <w:rPr>
      <w:color w:val="605E5C"/>
      <w:shd w:val="clear" w:color="auto" w:fill="E1DFDD"/>
    </w:rPr>
  </w:style>
  <w:style w:type="paragraph" w:customStyle="1" w:styleId="Textvtabulce">
    <w:name w:val="Text v tabulce"/>
    <w:basedOn w:val="Normln"/>
    <w:uiPriority w:val="99"/>
    <w:rsid w:val="00E649CD"/>
    <w:pPr>
      <w:spacing w:after="0" w:line="240" w:lineRule="auto"/>
    </w:pPr>
    <w:rPr>
      <w:rFonts w:ascii="Times New Roman" w:hAnsi="Times New Roman"/>
      <w:lang w:eastAsia="en-US"/>
    </w:rPr>
  </w:style>
  <w:style w:type="paragraph" w:customStyle="1" w:styleId="textvtabulce0">
    <w:name w:val="textvtabulce"/>
    <w:basedOn w:val="Normln"/>
    <w:uiPriority w:val="99"/>
    <w:rsid w:val="00E649CD"/>
    <w:pPr>
      <w:spacing w:after="0" w:line="240" w:lineRule="auto"/>
    </w:pPr>
    <w:rPr>
      <w:rFonts w:ascii="Times New Roman" w:hAnsi="Times New Roman"/>
      <w:szCs w:val="22"/>
    </w:rPr>
  </w:style>
  <w:style w:type="paragraph" w:customStyle="1" w:styleId="Table">
    <w:name w:val="Table"/>
    <w:basedOn w:val="Normln"/>
    <w:rsid w:val="000E06ED"/>
    <w:pPr>
      <w:widowControl w:val="0"/>
      <w:adjustRightInd w:val="0"/>
      <w:spacing w:before="40" w:after="0" w:line="360" w:lineRule="atLeast"/>
      <w:jc w:val="both"/>
      <w:textAlignment w:val="baseline"/>
    </w:pPr>
    <w:rPr>
      <w:rFonts w:ascii="Arial" w:hAnsi="Arial" w:cs="Arial"/>
      <w:sz w:val="20"/>
      <w:szCs w:val="20"/>
      <w:lang w:eastAsia="en-US"/>
    </w:rPr>
  </w:style>
  <w:style w:type="paragraph" w:customStyle="1" w:styleId="Smluvnstrana">
    <w:name w:val="Smluvní strana"/>
    <w:basedOn w:val="Normln"/>
    <w:rsid w:val="000E06ED"/>
    <w:pPr>
      <w:spacing w:after="0" w:line="240" w:lineRule="auto"/>
      <w:jc w:val="center"/>
    </w:pPr>
    <w:rPr>
      <w:rFonts w:ascii="Times New Roman" w:hAnsi="Times New Roman"/>
      <w:sz w:val="24"/>
      <w:lang w:eastAsia="en-US"/>
    </w:rPr>
  </w:style>
  <w:style w:type="paragraph" w:customStyle="1" w:styleId="formcaption9pt">
    <w:name w:val="form caption 9pt"/>
    <w:basedOn w:val="Normln"/>
    <w:rsid w:val="00487EF0"/>
    <w:pPr>
      <w:widowControl w:val="0"/>
      <w:overflowPunct w:val="0"/>
      <w:autoSpaceDE w:val="0"/>
      <w:autoSpaceDN w:val="0"/>
      <w:adjustRightInd w:val="0"/>
      <w:spacing w:before="40" w:after="40" w:line="280" w:lineRule="atLeast"/>
      <w:jc w:val="center"/>
      <w:textAlignment w:val="baseline"/>
    </w:pPr>
    <w:rPr>
      <w:rFonts w:ascii="Helvetica" w:hAnsi="Helvetica"/>
      <w:b/>
      <w:caps/>
      <w:sz w:val="18"/>
      <w:szCs w:val="20"/>
      <w:lang w:val="en-US"/>
    </w:rPr>
  </w:style>
  <w:style w:type="paragraph" w:customStyle="1" w:styleId="l">
    <w:name w:val="Čl."/>
    <w:basedOn w:val="Normln"/>
    <w:next w:val="Odst"/>
    <w:uiPriority w:val="2"/>
    <w:qFormat/>
    <w:rsid w:val="0053690C"/>
    <w:pPr>
      <w:keepNext/>
      <w:numPr>
        <w:numId w:val="54"/>
      </w:numPr>
      <w:pBdr>
        <w:bottom w:val="single" w:sz="12" w:space="1" w:color="595959" w:themeColor="text1" w:themeTint="A6"/>
      </w:pBdr>
      <w:spacing w:before="480" w:after="240" w:line="240" w:lineRule="auto"/>
      <w:outlineLvl w:val="0"/>
    </w:pPr>
    <w:rPr>
      <w:rFonts w:ascii="Arial Black" w:eastAsiaTheme="minorHAnsi" w:hAnsi="Arial Black" w:cstheme="minorBidi"/>
      <w:b/>
      <w:sz w:val="28"/>
      <w:szCs w:val="22"/>
      <w:lang w:eastAsia="en-US"/>
    </w:rPr>
  </w:style>
  <w:style w:type="paragraph" w:customStyle="1" w:styleId="Odst">
    <w:name w:val="Odst."/>
    <w:basedOn w:val="Normln"/>
    <w:link w:val="OdstChar"/>
    <w:uiPriority w:val="3"/>
    <w:qFormat/>
    <w:rsid w:val="0053690C"/>
    <w:pPr>
      <w:numPr>
        <w:ilvl w:val="1"/>
        <w:numId w:val="54"/>
      </w:numPr>
      <w:spacing w:line="276" w:lineRule="auto"/>
      <w:jc w:val="both"/>
    </w:pPr>
    <w:rPr>
      <w:rFonts w:ascii="Arial" w:eastAsiaTheme="minorHAnsi" w:hAnsi="Arial" w:cstheme="minorBidi"/>
      <w:sz w:val="20"/>
      <w:szCs w:val="20"/>
      <w:lang w:eastAsia="en-US"/>
    </w:rPr>
  </w:style>
  <w:style w:type="character" w:customStyle="1" w:styleId="OdstChar">
    <w:name w:val="Odst. Char"/>
    <w:basedOn w:val="Standardnpsmoodstavce"/>
    <w:link w:val="Odst"/>
    <w:uiPriority w:val="3"/>
    <w:rsid w:val="0053690C"/>
    <w:rPr>
      <w:rFonts w:ascii="Arial" w:eastAsiaTheme="minorHAnsi" w:hAnsi="Arial" w:cstheme="minorBidi"/>
      <w:lang w:eastAsia="en-US"/>
    </w:rPr>
  </w:style>
  <w:style w:type="paragraph" w:customStyle="1" w:styleId="Psm">
    <w:name w:val="Písm."/>
    <w:basedOn w:val="Normln"/>
    <w:uiPriority w:val="5"/>
    <w:qFormat/>
    <w:rsid w:val="0053690C"/>
    <w:pPr>
      <w:numPr>
        <w:ilvl w:val="2"/>
        <w:numId w:val="54"/>
      </w:numPr>
      <w:spacing w:line="276" w:lineRule="auto"/>
      <w:jc w:val="both"/>
    </w:pPr>
    <w:rPr>
      <w:rFonts w:ascii="Arial" w:eastAsiaTheme="minorHAnsi" w:hAnsi="Arial" w:cstheme="minorBidi"/>
      <w:szCs w:val="20"/>
      <w:lang w:eastAsia="en-US"/>
    </w:rPr>
  </w:style>
  <w:style w:type="paragraph" w:customStyle="1" w:styleId="Bod">
    <w:name w:val="Bod"/>
    <w:basedOn w:val="Normln"/>
    <w:uiPriority w:val="7"/>
    <w:qFormat/>
    <w:rsid w:val="0053690C"/>
    <w:pPr>
      <w:numPr>
        <w:ilvl w:val="3"/>
        <w:numId w:val="54"/>
      </w:numPr>
      <w:spacing w:line="276" w:lineRule="auto"/>
      <w:jc w:val="both"/>
    </w:pPr>
    <w:rPr>
      <w:rFonts w:ascii="Arial" w:eastAsiaTheme="minorHAnsi" w:hAnsi="Arial" w:cstheme="minorBidi"/>
      <w:sz w:val="20"/>
      <w:szCs w:val="20"/>
      <w:lang w:eastAsia="en-US"/>
    </w:rPr>
  </w:style>
  <w:style w:type="paragraph" w:customStyle="1" w:styleId="Odrka">
    <w:name w:val="Odrážka"/>
    <w:basedOn w:val="Normln"/>
    <w:uiPriority w:val="8"/>
    <w:qFormat/>
    <w:rsid w:val="0053690C"/>
    <w:pPr>
      <w:numPr>
        <w:ilvl w:val="4"/>
        <w:numId w:val="54"/>
      </w:numPr>
      <w:spacing w:line="276" w:lineRule="auto"/>
      <w:jc w:val="both"/>
    </w:pPr>
    <w:rPr>
      <w:rFonts w:ascii="Arial" w:eastAsiaTheme="minorHAnsi" w:hAnsi="Arial" w:cstheme="minorBidi"/>
      <w:sz w:val="20"/>
      <w:szCs w:val="22"/>
      <w:lang w:eastAsia="en-US"/>
    </w:rPr>
  </w:style>
  <w:style w:type="paragraph" w:customStyle="1" w:styleId="Odstavecslovan">
    <w:name w:val="Odstavec číslovaný"/>
    <w:basedOn w:val="Normln"/>
    <w:link w:val="OdstavecslovanCharChar"/>
    <w:rsid w:val="00DB7998"/>
    <w:pPr>
      <w:widowControl w:val="0"/>
      <w:numPr>
        <w:numId w:val="58"/>
      </w:numPr>
      <w:spacing w:before="120" w:after="0" w:line="240" w:lineRule="auto"/>
      <w:jc w:val="both"/>
      <w:outlineLvl w:val="5"/>
    </w:pPr>
    <w:rPr>
      <w:rFonts w:ascii="Times New Roman" w:hAnsi="Times New Roman"/>
      <w:color w:val="000000"/>
      <w:sz w:val="24"/>
      <w:szCs w:val="20"/>
    </w:rPr>
  </w:style>
  <w:style w:type="character" w:customStyle="1" w:styleId="OdstavecslovanCharChar">
    <w:name w:val="Odstavec číslovaný Char Char"/>
    <w:link w:val="Odstavecslovan"/>
    <w:locked/>
    <w:rsid w:val="00DB7998"/>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7030416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mpsv.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53DAEF348FE44E82127962244D5521" ma:contentTypeVersion="13" ma:contentTypeDescription="Create a new document." ma:contentTypeScope="" ma:versionID="3fb4766c9bcafa7ae0b798a8494ad174">
  <xsd:schema xmlns:xsd="http://www.w3.org/2001/XMLSchema" xmlns:xs="http://www.w3.org/2001/XMLSchema" xmlns:p="http://schemas.microsoft.com/office/2006/metadata/properties" xmlns:ns2="34eb6ff4-7734-4137-94f5-b6b6be767b1c" xmlns:ns3="9a7afd50-4ca2-4cc3-bd83-23693bc364bc" targetNamespace="http://schemas.microsoft.com/office/2006/metadata/properties" ma:root="true" ma:fieldsID="e324c1d8283c8f2fe23ea347aaadaebf" ns2:_="" ns3:_="">
    <xsd:import namespace="34eb6ff4-7734-4137-94f5-b6b6be767b1c"/>
    <xsd:import namespace="9a7afd50-4ca2-4cc3-bd83-23693bc364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b6ff4-7734-4137-94f5-b6b6be767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7afd50-4ca2-4cc3-bd83-23693bc364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99C21-696D-4BC4-9844-A0C452626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b6ff4-7734-4137-94f5-b6b6be767b1c"/>
    <ds:schemaRef ds:uri="9a7afd50-4ca2-4cc3-bd83-23693bc36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FAC29-6C2A-4D72-AD03-22967B5F9508}">
  <ds:schemaRefs>
    <ds:schemaRef ds:uri="http://schemas.openxmlformats.org/package/2006/metadata/core-properties"/>
    <ds:schemaRef ds:uri="http://schemas.microsoft.com/office/infopath/2007/PartnerControls"/>
    <ds:schemaRef ds:uri="http://purl.org/dc/dcmitype/"/>
    <ds:schemaRef ds:uri="9a7afd50-4ca2-4cc3-bd83-23693bc364bc"/>
    <ds:schemaRef ds:uri="http://schemas.microsoft.com/office/2006/metadata/properties"/>
    <ds:schemaRef ds:uri="http://www.w3.org/XML/1998/namespace"/>
    <ds:schemaRef ds:uri="http://schemas.microsoft.com/office/2006/documentManagement/types"/>
    <ds:schemaRef ds:uri="http://purl.org/dc/elements/1.1/"/>
    <ds:schemaRef ds:uri="34eb6ff4-7734-4137-94f5-b6b6be767b1c"/>
    <ds:schemaRef ds:uri="http://purl.org/dc/terms/"/>
  </ds:schemaRefs>
</ds:datastoreItem>
</file>

<file path=customXml/itemProps3.xml><?xml version="1.0" encoding="utf-8"?>
<ds:datastoreItem xmlns:ds="http://schemas.openxmlformats.org/officeDocument/2006/customXml" ds:itemID="{0B853D20-186D-4570-9677-E1E2E3B98F4B}">
  <ds:schemaRefs>
    <ds:schemaRef ds:uri="http://schemas.openxmlformats.org/officeDocument/2006/bibliography"/>
  </ds:schemaRefs>
</ds:datastoreItem>
</file>

<file path=customXml/itemProps4.xml><?xml version="1.0" encoding="utf-8"?>
<ds:datastoreItem xmlns:ds="http://schemas.openxmlformats.org/officeDocument/2006/customXml" ds:itemID="{D47599EE-3ED9-4AAC-8EB7-C26944B41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8079</Words>
  <Characters>48682</Characters>
  <Application>Microsoft Office Word</Application>
  <DocSecurity>0</DocSecurity>
  <Lines>405</Lines>
  <Paragraphs>113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56648</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Marešová Petra Ing. (MPSV)</dc:creator>
  <cp:lastModifiedBy>Jiroutová Olga Bc. (MPSV)</cp:lastModifiedBy>
  <cp:revision>28</cp:revision>
  <cp:lastPrinted>2023-04-05T11:25:00Z</cp:lastPrinted>
  <dcterms:created xsi:type="dcterms:W3CDTF">2023-03-16T12:25:00Z</dcterms:created>
  <dcterms:modified xsi:type="dcterms:W3CDTF">2023-07-13T08:26:00Z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0x010100F653DAEF348FE44E82127962244D5521</vt:lpwstr>
  </property>
</Properties>
</file>