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4D8A" w14:textId="77777777" w:rsidR="00B8677A" w:rsidRPr="00567741" w:rsidRDefault="00B8677A" w:rsidP="000016D9">
      <w:pPr>
        <w:pStyle w:val="P-HLTITULEK"/>
        <w:spacing w:before="240"/>
        <w:outlineLvl w:val="0"/>
        <w:rPr>
          <w:rFonts w:ascii="Arial" w:hAnsi="Arial" w:cs="Arial"/>
          <w:sz w:val="36"/>
          <w:szCs w:val="36"/>
        </w:rPr>
      </w:pPr>
      <w:r w:rsidRPr="00567741">
        <w:rPr>
          <w:rFonts w:ascii="Arial" w:hAnsi="Arial" w:cs="Arial"/>
          <w:sz w:val="36"/>
          <w:szCs w:val="36"/>
        </w:rPr>
        <w:t xml:space="preserve">Příloha č. </w:t>
      </w:r>
      <w:r w:rsidR="00D0524C">
        <w:rPr>
          <w:rFonts w:ascii="Arial" w:hAnsi="Arial" w:cs="Arial"/>
          <w:sz w:val="36"/>
          <w:szCs w:val="36"/>
        </w:rPr>
        <w:t>2</w:t>
      </w:r>
      <w:r w:rsidRPr="00567741">
        <w:rPr>
          <w:rFonts w:ascii="Arial" w:hAnsi="Arial" w:cs="Arial"/>
          <w:sz w:val="36"/>
          <w:szCs w:val="36"/>
        </w:rPr>
        <w:t> -  Seznam obslužných míst a parametrů svozu a/nebo rozvozu ke smlouvě č</w:t>
      </w:r>
      <w:r w:rsidR="0044175B" w:rsidRPr="00567741">
        <w:rPr>
          <w:rFonts w:ascii="Arial" w:hAnsi="Arial" w:cs="Arial"/>
          <w:sz w:val="36"/>
          <w:szCs w:val="36"/>
        </w:rPr>
        <w:t xml:space="preserve">íslo </w:t>
      </w:r>
      <w:r w:rsidR="00567741" w:rsidRPr="00567741">
        <w:rPr>
          <w:rFonts w:ascii="Arial" w:hAnsi="Arial" w:cs="Arial"/>
          <w:sz w:val="36"/>
          <w:szCs w:val="36"/>
        </w:rPr>
        <w:t>982607-0655/2017</w:t>
      </w:r>
    </w:p>
    <w:p w14:paraId="613E98F2" w14:textId="77777777" w:rsidR="00B8677A" w:rsidRPr="00567741" w:rsidRDefault="00B8677A">
      <w:pPr>
        <w:pStyle w:val="P-NORMAL-TEXT"/>
      </w:pPr>
    </w:p>
    <w:tbl>
      <w:tblPr>
        <w:tblW w:w="14736" w:type="dxa"/>
        <w:tblInd w:w="8" w:type="dxa"/>
        <w:tblBorders>
          <w:top w:val="single" w:sz="4" w:space="0" w:color="E6AA2D"/>
          <w:bottom w:val="single" w:sz="4" w:space="0" w:color="E6AA2D"/>
          <w:insideH w:val="single" w:sz="4" w:space="0" w:color="E6AA2D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4"/>
        <w:gridCol w:w="2832"/>
        <w:gridCol w:w="1273"/>
        <w:gridCol w:w="1701"/>
        <w:gridCol w:w="567"/>
        <w:gridCol w:w="1134"/>
        <w:gridCol w:w="1134"/>
        <w:gridCol w:w="992"/>
        <w:gridCol w:w="992"/>
        <w:gridCol w:w="1137"/>
      </w:tblGrid>
      <w:tr w:rsidR="00D11CDA" w:rsidRPr="00567741" w14:paraId="197D3BE2" w14:textId="77777777" w:rsidTr="006B7782">
        <w:trPr>
          <w:cantSplit/>
          <w:trHeight w:val="569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8D2" w14:textId="77777777" w:rsidR="00D11CDA" w:rsidRPr="006035D0" w:rsidRDefault="00D11CDA" w:rsidP="00BD42B8">
            <w:pPr>
              <w:jc w:val="center"/>
              <w:rPr>
                <w:b/>
                <w:sz w:val="18"/>
                <w:szCs w:val="18"/>
              </w:rPr>
            </w:pPr>
            <w:r w:rsidRPr="006035D0">
              <w:rPr>
                <w:b/>
                <w:sz w:val="18"/>
                <w:szCs w:val="18"/>
              </w:rPr>
              <w:t>Objednatel: Česká republika - Státní zemědělská a potravinářská inspekce</w:t>
            </w:r>
          </w:p>
          <w:p w14:paraId="43EDE243" w14:textId="77777777" w:rsidR="00D11CDA" w:rsidRPr="006035D0" w:rsidRDefault="00D11CDA" w:rsidP="00BD42B8">
            <w:pPr>
              <w:jc w:val="center"/>
              <w:rPr>
                <w:b/>
                <w:sz w:val="18"/>
                <w:szCs w:val="18"/>
              </w:rPr>
            </w:pPr>
            <w:r w:rsidRPr="006035D0">
              <w:rPr>
                <w:b/>
                <w:sz w:val="18"/>
                <w:szCs w:val="18"/>
              </w:rPr>
              <w:t>Adresa obslužného místa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F33E" w14:textId="77777777" w:rsidR="00D11CDA" w:rsidRPr="006035D0" w:rsidRDefault="00D11CDA" w:rsidP="00BD42B8">
            <w:pPr>
              <w:jc w:val="center"/>
              <w:rPr>
                <w:b/>
                <w:sz w:val="18"/>
                <w:szCs w:val="18"/>
              </w:rPr>
            </w:pPr>
            <w:r w:rsidRPr="006035D0">
              <w:rPr>
                <w:b/>
                <w:sz w:val="18"/>
                <w:szCs w:val="18"/>
              </w:rPr>
              <w:t>Adresa dodací/podací pošty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4F43" w14:textId="77777777" w:rsidR="00D11CDA" w:rsidRPr="006035D0" w:rsidRDefault="00D11CDA" w:rsidP="00BD42B8">
            <w:pPr>
              <w:jc w:val="center"/>
              <w:rPr>
                <w:b/>
                <w:sz w:val="18"/>
                <w:szCs w:val="18"/>
              </w:rPr>
            </w:pPr>
            <w:r w:rsidRPr="006035D0">
              <w:rPr>
                <w:b/>
                <w:sz w:val="18"/>
                <w:szCs w:val="18"/>
              </w:rPr>
              <w:t>Datum prvního</w:t>
            </w:r>
          </w:p>
          <w:p w14:paraId="33A2B0F5" w14:textId="77777777" w:rsidR="00D11CDA" w:rsidRPr="006035D0" w:rsidRDefault="00D11CDA" w:rsidP="00BD42B8">
            <w:pPr>
              <w:jc w:val="center"/>
              <w:rPr>
                <w:b/>
                <w:sz w:val="18"/>
                <w:szCs w:val="18"/>
              </w:rPr>
            </w:pPr>
            <w:r w:rsidRPr="006035D0">
              <w:rPr>
                <w:b/>
                <w:sz w:val="18"/>
                <w:szCs w:val="18"/>
              </w:rPr>
              <w:t>svozu/rozvozu zásilek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64E6" w14:textId="77777777" w:rsidR="00D11CDA" w:rsidRPr="006035D0" w:rsidRDefault="00D11CDA" w:rsidP="00BD42B8">
            <w:pPr>
              <w:jc w:val="center"/>
              <w:rPr>
                <w:b/>
                <w:sz w:val="18"/>
                <w:szCs w:val="18"/>
              </w:rPr>
            </w:pPr>
            <w:r w:rsidRPr="006035D0">
              <w:rPr>
                <w:b/>
                <w:sz w:val="18"/>
                <w:szCs w:val="18"/>
              </w:rPr>
              <w:t>Čas svozu/rozvozu zásilek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8061" w14:textId="77777777" w:rsidR="00D11CDA" w:rsidRPr="006035D0" w:rsidRDefault="00D11CDA" w:rsidP="00BD42B8">
            <w:pPr>
              <w:jc w:val="center"/>
              <w:rPr>
                <w:b/>
                <w:sz w:val="18"/>
                <w:szCs w:val="18"/>
              </w:rPr>
            </w:pPr>
            <w:r w:rsidRPr="006035D0">
              <w:rPr>
                <w:b/>
                <w:sz w:val="18"/>
                <w:szCs w:val="18"/>
              </w:rPr>
              <w:t>Typ služby (S/R)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E541" w14:textId="77777777" w:rsidR="00D11CDA" w:rsidRPr="006035D0" w:rsidRDefault="00D11CDA" w:rsidP="00BD42B8">
            <w:pPr>
              <w:jc w:val="center"/>
              <w:rPr>
                <w:b/>
                <w:sz w:val="18"/>
                <w:szCs w:val="18"/>
              </w:rPr>
            </w:pPr>
            <w:r w:rsidRPr="006035D0">
              <w:rPr>
                <w:b/>
                <w:sz w:val="18"/>
                <w:szCs w:val="18"/>
              </w:rPr>
              <w:t xml:space="preserve">Denní frekvence </w:t>
            </w:r>
            <w:r w:rsidRPr="006035D0">
              <w:rPr>
                <w:b/>
                <w:sz w:val="18"/>
                <w:szCs w:val="18"/>
              </w:rPr>
              <w:br/>
              <w:t>(počet jízd)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A42F" w14:textId="77777777" w:rsidR="00D11CDA" w:rsidRPr="006035D0" w:rsidRDefault="00D11CDA" w:rsidP="00BD42B8">
            <w:pPr>
              <w:jc w:val="center"/>
              <w:rPr>
                <w:b/>
                <w:sz w:val="18"/>
                <w:szCs w:val="18"/>
              </w:rPr>
            </w:pPr>
            <w:r w:rsidRPr="006035D0">
              <w:rPr>
                <w:b/>
                <w:sz w:val="18"/>
                <w:szCs w:val="18"/>
              </w:rPr>
              <w:t xml:space="preserve">Dny v týdnu </w:t>
            </w:r>
            <w:r w:rsidRPr="006035D0">
              <w:rPr>
                <w:b/>
                <w:sz w:val="18"/>
                <w:szCs w:val="18"/>
              </w:rPr>
              <w:br/>
              <w:t>(Po, Út, St, Čt, Pá)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59A68" w14:textId="77777777" w:rsidR="00D11CDA" w:rsidRPr="006035D0" w:rsidRDefault="00D11CDA" w:rsidP="00D11CDA">
            <w:pPr>
              <w:jc w:val="center"/>
              <w:rPr>
                <w:b/>
                <w:sz w:val="18"/>
                <w:szCs w:val="18"/>
              </w:rPr>
            </w:pPr>
          </w:p>
          <w:p w14:paraId="685160DE" w14:textId="77777777" w:rsidR="00D11CDA" w:rsidRPr="006035D0" w:rsidRDefault="00D11CDA" w:rsidP="00D11CDA">
            <w:pPr>
              <w:rPr>
                <w:b/>
                <w:sz w:val="18"/>
                <w:szCs w:val="18"/>
              </w:rPr>
            </w:pPr>
            <w:r w:rsidRPr="006035D0">
              <w:rPr>
                <w:b/>
                <w:sz w:val="18"/>
                <w:szCs w:val="18"/>
              </w:rPr>
              <w:t>Jednotková měsíční cena</w:t>
            </w:r>
          </w:p>
          <w:p w14:paraId="14FE23BB" w14:textId="77777777" w:rsidR="00D11CDA" w:rsidRPr="006035D0" w:rsidRDefault="00D11CDA" w:rsidP="00D11CDA">
            <w:pPr>
              <w:rPr>
                <w:b/>
                <w:sz w:val="18"/>
                <w:szCs w:val="18"/>
              </w:rPr>
            </w:pPr>
            <w:r w:rsidRPr="006035D0">
              <w:rPr>
                <w:b/>
                <w:sz w:val="18"/>
                <w:szCs w:val="18"/>
              </w:rPr>
              <w:t xml:space="preserve"> bez DPH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72CE" w14:textId="77777777" w:rsidR="00D11CDA" w:rsidRPr="006035D0" w:rsidRDefault="00D11CDA" w:rsidP="00D11CDA">
            <w:pPr>
              <w:jc w:val="center"/>
              <w:rPr>
                <w:b/>
                <w:sz w:val="18"/>
                <w:szCs w:val="18"/>
              </w:rPr>
            </w:pPr>
            <w:r w:rsidRPr="006035D0">
              <w:rPr>
                <w:b/>
                <w:sz w:val="18"/>
                <w:szCs w:val="18"/>
              </w:rPr>
              <w:t>Jednotková měsíční cena</w:t>
            </w:r>
          </w:p>
          <w:p w14:paraId="3D1A39AE" w14:textId="77777777" w:rsidR="00D11CDA" w:rsidRPr="006035D0" w:rsidRDefault="00D11CDA" w:rsidP="00D11CD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035D0">
              <w:rPr>
                <w:b/>
                <w:sz w:val="18"/>
                <w:szCs w:val="18"/>
              </w:rPr>
              <w:t>s DPH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90F8" w14:textId="77777777" w:rsidR="00D11CDA" w:rsidRPr="006035D0" w:rsidRDefault="00D11CDA" w:rsidP="00BD42B8">
            <w:pPr>
              <w:jc w:val="center"/>
              <w:rPr>
                <w:b/>
                <w:sz w:val="18"/>
                <w:szCs w:val="18"/>
              </w:rPr>
            </w:pPr>
            <w:r w:rsidRPr="006035D0">
              <w:rPr>
                <w:b/>
                <w:sz w:val="18"/>
                <w:szCs w:val="18"/>
              </w:rPr>
              <w:t>ID CČK  složky obslužného místa</w:t>
            </w:r>
          </w:p>
        </w:tc>
      </w:tr>
      <w:tr w:rsidR="00D11CDA" w:rsidRPr="00567741" w14:paraId="4E59BA19" w14:textId="77777777" w:rsidTr="00D11CDA">
        <w:trPr>
          <w:cantSplit/>
          <w:trHeight w:val="542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14:paraId="746F1302" w14:textId="77777777" w:rsidR="00D11CDA" w:rsidRPr="006035D0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1F9F" w14:textId="77777777" w:rsidR="00D11CDA" w:rsidRPr="006035D0" w:rsidRDefault="00D11CDA" w:rsidP="00BD42B8">
            <w:pPr>
              <w:jc w:val="center"/>
              <w:rPr>
                <w:b/>
                <w:sz w:val="18"/>
                <w:szCs w:val="18"/>
              </w:rPr>
            </w:pPr>
            <w:r w:rsidRPr="006035D0">
              <w:rPr>
                <w:b/>
                <w:sz w:val="18"/>
                <w:szCs w:val="18"/>
              </w:rPr>
              <w:t>Kontakty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14:paraId="7E7F062D" w14:textId="77777777" w:rsidR="00D11CDA" w:rsidRPr="006035D0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14:paraId="6A1CF05E" w14:textId="77777777" w:rsidR="00D11CDA" w:rsidRPr="006035D0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14:paraId="733E4872" w14:textId="77777777" w:rsidR="00D11CDA" w:rsidRPr="006035D0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14:paraId="376E38BF" w14:textId="77777777" w:rsidR="00D11CDA" w:rsidRPr="006035D0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14:paraId="1A83D0A1" w14:textId="77777777" w:rsidR="00D11CDA" w:rsidRPr="006035D0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</w:tcPr>
          <w:p w14:paraId="4DE770C7" w14:textId="77777777" w:rsidR="00D11CDA" w:rsidRPr="006035D0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14:paraId="42DE564A" w14:textId="77777777" w:rsidR="00D11CDA" w:rsidRPr="006035D0" w:rsidRDefault="00D11CDA" w:rsidP="00BD42B8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AA2D" w:fill="auto"/>
            <w:vAlign w:val="center"/>
          </w:tcPr>
          <w:p w14:paraId="66A1201C" w14:textId="77777777" w:rsidR="00D11CDA" w:rsidRPr="006035D0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1CDA" w:rsidRPr="00567741" w14:paraId="38A1E9F6" w14:textId="77777777" w:rsidTr="00D11CDA">
        <w:trPr>
          <w:cantSplit/>
          <w:trHeight w:val="267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2872" w14:textId="77777777" w:rsidR="00D11CDA" w:rsidRPr="006035D0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35D0">
              <w:rPr>
                <w:rFonts w:ascii="Tahoma" w:hAnsi="Tahoma" w:cs="Tahoma"/>
                <w:sz w:val="18"/>
                <w:szCs w:val="18"/>
              </w:rPr>
              <w:t xml:space="preserve">Květná 504/15, 603 </w:t>
            </w:r>
            <w:proofErr w:type="gramStart"/>
            <w:r w:rsidRPr="006035D0">
              <w:rPr>
                <w:rFonts w:ascii="Tahoma" w:hAnsi="Tahoma" w:cs="Tahoma"/>
                <w:sz w:val="18"/>
                <w:szCs w:val="18"/>
              </w:rPr>
              <w:t>00  Brno</w:t>
            </w:r>
            <w:proofErr w:type="gramEnd"/>
          </w:p>
          <w:p w14:paraId="6F2D95AC" w14:textId="3043E063" w:rsidR="00D11CDA" w:rsidRPr="006035D0" w:rsidRDefault="00002443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35D0">
              <w:rPr>
                <w:rFonts w:ascii="Tahoma" w:hAnsi="Tahoma" w:cs="Tahoma"/>
                <w:sz w:val="18"/>
                <w:szCs w:val="18"/>
              </w:rPr>
              <w:t xml:space="preserve">Mgr. Ivana </w:t>
            </w:r>
            <w:proofErr w:type="spellStart"/>
            <w:r w:rsidRPr="006035D0">
              <w:rPr>
                <w:rFonts w:ascii="Tahoma" w:hAnsi="Tahoma" w:cs="Tahoma"/>
                <w:sz w:val="18"/>
                <w:szCs w:val="18"/>
              </w:rPr>
              <w:t>Martochová</w:t>
            </w:r>
            <w:proofErr w:type="spellEnd"/>
            <w:r w:rsidR="00D11CDA" w:rsidRPr="006035D0">
              <w:rPr>
                <w:rFonts w:ascii="Tahoma" w:hAnsi="Tahoma" w:cs="Tahoma"/>
                <w:sz w:val="18"/>
                <w:szCs w:val="18"/>
              </w:rPr>
              <w:t>,</w:t>
            </w:r>
            <w:r w:rsidR="005042EF" w:rsidRPr="006035D0">
              <w:rPr>
                <w:rFonts w:ascii="Tahoma" w:hAnsi="Tahoma" w:cs="Tahoma"/>
                <w:sz w:val="18"/>
                <w:szCs w:val="18"/>
              </w:rPr>
              <w:t xml:space="preserve"> Simona Holcnerová</w:t>
            </w:r>
          </w:p>
          <w:p w14:paraId="42D3D5C7" w14:textId="2EA43197" w:rsidR="00D11CDA" w:rsidRPr="006035D0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35D0">
              <w:rPr>
                <w:rFonts w:ascii="Tahoma" w:hAnsi="Tahoma" w:cs="Tahoma"/>
                <w:sz w:val="18"/>
                <w:szCs w:val="18"/>
              </w:rPr>
              <w:t xml:space="preserve"> tel: </w:t>
            </w:r>
            <w:r w:rsidR="00002443" w:rsidRPr="006035D0">
              <w:rPr>
                <w:rFonts w:ascii="Tahoma" w:hAnsi="Tahoma" w:cs="Tahoma"/>
                <w:sz w:val="18"/>
                <w:szCs w:val="18"/>
              </w:rPr>
              <w:t>543 540 201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1B84" w14:textId="20F98C0B" w:rsidR="00D11CDA" w:rsidRPr="006035D0" w:rsidRDefault="00025C1B" w:rsidP="00BD4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035D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podací pošta: </w:t>
            </w:r>
            <w:r w:rsidR="00002443" w:rsidRPr="006035D0">
              <w:rPr>
                <w:rFonts w:ascii="Tahoma" w:hAnsi="Tahoma" w:cs="Tahoma"/>
                <w:b/>
                <w:bCs/>
                <w:sz w:val="18"/>
                <w:szCs w:val="18"/>
              </w:rPr>
              <w:t>Depo Brno 71</w:t>
            </w:r>
            <w:r w:rsidRPr="006035D0">
              <w:rPr>
                <w:rFonts w:ascii="Tahoma" w:hAnsi="Tahoma" w:cs="Tahoma"/>
                <w:b/>
                <w:bCs/>
                <w:sz w:val="18"/>
                <w:szCs w:val="18"/>
              </w:rPr>
              <w:t>, 60</w:t>
            </w:r>
            <w:r w:rsidR="00002443" w:rsidRPr="006035D0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  <w:r w:rsidRPr="006035D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002443" w:rsidRPr="006035D0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6035D0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58A32" w14:textId="77777777" w:rsidR="00D11CDA" w:rsidRPr="006035D0" w:rsidRDefault="00441397" w:rsidP="00BD42B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035D0">
              <w:rPr>
                <w:rFonts w:ascii="Tahoma" w:hAnsi="Tahoma" w:cs="Tahoma"/>
                <w:bCs/>
                <w:sz w:val="18"/>
                <w:szCs w:val="18"/>
              </w:rPr>
              <w:t>1.6.2017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6193" w14:textId="77777777" w:rsidR="00D11CDA" w:rsidRPr="006035D0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35D0">
              <w:rPr>
                <w:rFonts w:ascii="Tahoma" w:hAnsi="Tahoma" w:cs="Tahoma"/>
                <w:sz w:val="18"/>
                <w:szCs w:val="18"/>
              </w:rPr>
              <w:t>14:00-15:00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3433" w14:textId="77777777" w:rsidR="00D11CDA" w:rsidRPr="006035D0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35D0"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3C4D" w14:textId="77777777" w:rsidR="00D11CDA" w:rsidRPr="006035D0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35D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4385" w14:textId="77777777" w:rsidR="00D11CDA" w:rsidRPr="006035D0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35D0">
              <w:rPr>
                <w:rFonts w:ascii="Tahoma" w:hAnsi="Tahoma" w:cs="Tahoma"/>
                <w:sz w:val="18"/>
                <w:szCs w:val="18"/>
              </w:rPr>
              <w:t>denně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F0E5F" w14:textId="77777777" w:rsidR="00D11CDA" w:rsidRPr="006035D0" w:rsidRDefault="00D11CDA" w:rsidP="00D11CD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35D0">
              <w:rPr>
                <w:rFonts w:ascii="Tahoma" w:hAnsi="Tahoma" w:cs="Tahoma"/>
                <w:sz w:val="18"/>
                <w:szCs w:val="18"/>
              </w:rPr>
              <w:t>1900 Kč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302C" w14:textId="77777777" w:rsidR="00D11CDA" w:rsidRPr="006035D0" w:rsidRDefault="00AD78C8" w:rsidP="00D11CDA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6035D0">
              <w:rPr>
                <w:rFonts w:ascii="Tahoma" w:hAnsi="Tahoma" w:cs="Tahoma"/>
                <w:sz w:val="18"/>
                <w:szCs w:val="18"/>
              </w:rPr>
              <w:t>2 299</w:t>
            </w:r>
            <w:r w:rsidR="00D11CDA" w:rsidRPr="006035D0">
              <w:rPr>
                <w:rFonts w:ascii="Tahoma" w:hAnsi="Tahoma" w:cs="Tahoma"/>
                <w:sz w:val="18"/>
                <w:szCs w:val="18"/>
              </w:rPr>
              <w:t>Kč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E3C5" w14:textId="77777777" w:rsidR="00D11CDA" w:rsidRPr="006035D0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035D0">
              <w:rPr>
                <w:rFonts w:ascii="Tahoma" w:hAnsi="Tahoma" w:cs="Tahoma"/>
                <w:sz w:val="18"/>
                <w:szCs w:val="18"/>
              </w:rPr>
              <w:t>100751001</w:t>
            </w:r>
          </w:p>
        </w:tc>
      </w:tr>
      <w:tr w:rsidR="00D11CDA" w:rsidRPr="00567741" w14:paraId="159BD33F" w14:textId="77777777" w:rsidTr="006B7782">
        <w:trPr>
          <w:cantSplit/>
          <w:trHeight w:val="397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63B3" w14:textId="77777777" w:rsidR="00D11CDA" w:rsidRPr="00567741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A1FE" w14:textId="5AC5DDD3" w:rsidR="00D11CDA" w:rsidRPr="00002443" w:rsidRDefault="00EA747C" w:rsidP="00BD42B8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6035D0">
              <w:rPr>
                <w:rFonts w:ascii="Tahoma" w:hAnsi="Tahoma" w:cs="Tahoma"/>
                <w:sz w:val="18"/>
                <w:szCs w:val="18"/>
              </w:rPr>
              <w:t>s</w:t>
            </w:r>
            <w:r w:rsidR="00025C1B" w:rsidRPr="006035D0">
              <w:rPr>
                <w:rFonts w:ascii="Tahoma" w:hAnsi="Tahoma" w:cs="Tahoma"/>
                <w:sz w:val="18"/>
                <w:szCs w:val="18"/>
              </w:rPr>
              <w:t xml:space="preserve">voz: Depo Brno 71                           </w:t>
            </w:r>
            <w:r w:rsidR="00D11CDA" w:rsidRPr="006035D0">
              <w:rPr>
                <w:rFonts w:ascii="Tahoma" w:hAnsi="Tahoma" w:cs="Tahoma"/>
                <w:sz w:val="18"/>
                <w:szCs w:val="18"/>
              </w:rPr>
              <w:t xml:space="preserve">tel: </w:t>
            </w:r>
            <w:r w:rsidR="00002443" w:rsidRPr="006035D0">
              <w:rPr>
                <w:rFonts w:ascii="Tahoma" w:hAnsi="Tahoma" w:cs="Tahoma"/>
                <w:sz w:val="18"/>
                <w:szCs w:val="18"/>
              </w:rPr>
              <w:t>954 393 519, 520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708D" w14:textId="77777777" w:rsidR="00D11CDA" w:rsidRPr="00002443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C4E9" w14:textId="77777777" w:rsidR="00D11CDA" w:rsidRPr="00002443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09DF" w14:textId="77777777" w:rsidR="00D11CDA" w:rsidRPr="00002443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60CA" w14:textId="77777777" w:rsidR="00D11CDA" w:rsidRPr="00002443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08BD" w14:textId="77777777" w:rsidR="00D11CDA" w:rsidRPr="00002443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0F1A" w14:textId="77777777" w:rsidR="00D11CDA" w:rsidRPr="00002443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4D7C" w14:textId="77777777" w:rsidR="00D11CDA" w:rsidRPr="00002443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5D66" w14:textId="77777777" w:rsidR="00D11CDA" w:rsidRPr="00002443" w:rsidRDefault="00D11CDA" w:rsidP="00BD42B8">
            <w:pPr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</w:tbl>
    <w:p w14:paraId="1603CC6A" w14:textId="77777777" w:rsidR="00B8677A" w:rsidRPr="00567741" w:rsidRDefault="00B8677A" w:rsidP="00E32071">
      <w:pPr>
        <w:spacing w:before="120" w:after="120"/>
        <w:jc w:val="both"/>
        <w:rPr>
          <w:sz w:val="18"/>
          <w:szCs w:val="18"/>
        </w:rPr>
        <w:sectPr w:rsidR="00B8677A" w:rsidRPr="00567741">
          <w:headerReference w:type="default" r:id="rId10"/>
          <w:footerReference w:type="default" r:id="rId11"/>
          <w:pgSz w:w="16838" w:h="11906" w:orient="landscape" w:code="9"/>
          <w:pgMar w:top="1418" w:right="2126" w:bottom="1134" w:left="1276" w:header="709" w:footer="459" w:gutter="0"/>
          <w:pgNumType w:start="1"/>
          <w:cols w:space="708"/>
        </w:sectPr>
      </w:pPr>
    </w:p>
    <w:p w14:paraId="2AC5BEA6" w14:textId="77777777" w:rsidR="00B8677A" w:rsidRPr="00567741" w:rsidRDefault="00B8677A" w:rsidP="00E32071">
      <w:pPr>
        <w:spacing w:before="120" w:after="120"/>
        <w:jc w:val="both"/>
        <w:rPr>
          <w:sz w:val="18"/>
          <w:szCs w:val="18"/>
        </w:rPr>
      </w:pPr>
    </w:p>
    <w:sectPr w:rsidR="00B8677A" w:rsidRPr="00567741" w:rsidSect="00B8677A">
      <w:headerReference w:type="default" r:id="rId12"/>
      <w:footerReference w:type="default" r:id="rId13"/>
      <w:type w:val="continuous"/>
      <w:pgSz w:w="16838" w:h="11906" w:orient="landscape" w:code="9"/>
      <w:pgMar w:top="1418" w:right="2126" w:bottom="1134" w:left="1276" w:header="709" w:footer="4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4076" w14:textId="77777777" w:rsidR="00FD2F3A" w:rsidRDefault="00FD2F3A">
      <w:r>
        <w:separator/>
      </w:r>
    </w:p>
  </w:endnote>
  <w:endnote w:type="continuationSeparator" w:id="0">
    <w:p w14:paraId="0A8369B9" w14:textId="77777777" w:rsidR="00FD2F3A" w:rsidRDefault="00FD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83"/>
      <w:gridCol w:w="4935"/>
    </w:tblGrid>
    <w:tr w:rsidR="006B7782" w14:paraId="46AB09CE" w14:textId="77777777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2645EABB" w14:textId="77777777" w:rsidR="006B7782" w:rsidRDefault="006B7782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>Česká pošta, s.p.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634AC66C" w14:textId="77777777" w:rsidR="006B7782" w:rsidRDefault="006B7782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 w:rsidR="001B4526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1B4526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2AA4053F" w14:textId="77777777" w:rsidR="006B7782" w:rsidRDefault="006B77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383"/>
      <w:gridCol w:w="4935"/>
    </w:tblGrid>
    <w:tr w:rsidR="006B7782" w14:paraId="509CCE25" w14:textId="77777777">
      <w:tc>
        <w:tcPr>
          <w:tcW w:w="847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4CE1BBF2" w14:textId="77777777" w:rsidR="006B7782" w:rsidRDefault="006B7782">
          <w:pPr>
            <w:snapToGrid w:val="0"/>
            <w:rPr>
              <w:color w:val="999999"/>
            </w:rPr>
          </w:pPr>
          <w:r>
            <w:rPr>
              <w:rFonts w:ascii="Tahoma" w:hAnsi="Tahoma" w:cs="Tahoma"/>
              <w:color w:val="999999"/>
              <w:sz w:val="16"/>
            </w:rPr>
            <w:t>Česká pošta, s.p. | Politických vězňů 909/4 | 225 99 Praha 1 | Česká republika | IČ: 47114983 | DIČ: CZ47114983 www.ceskaposta.cz</w:t>
          </w:r>
          <w:r>
            <w:rPr>
              <w:rFonts w:ascii="Tahoma" w:hAnsi="Tahoma" w:cs="Tahoma"/>
              <w:color w:val="999999"/>
            </w:rPr>
            <w:t xml:space="preserve"> </w:t>
          </w:r>
        </w:p>
      </w:tc>
      <w:tc>
        <w:tcPr>
          <w:tcW w:w="499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0AF41380" w14:textId="77777777" w:rsidR="006B7782" w:rsidRDefault="006B7782">
          <w:pPr>
            <w:snapToGrid w:val="0"/>
            <w:jc w:val="right"/>
            <w:rPr>
              <w:rFonts w:ascii="Tahoma" w:hAnsi="Tahoma" w:cs="Tahoma"/>
              <w:color w:val="0000FF"/>
            </w:rPr>
          </w:pP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 xml:space="preserve"> PAGE 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>/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 xml:space="preserve"> NUMPAGES </w:instrText>
          </w:r>
          <w:r>
            <w:rPr>
              <w:rFonts w:ascii="Tahoma" w:hAnsi="Tahoma" w:cs="Tahoma"/>
            </w:rPr>
            <w:fldChar w:fldCharType="separate"/>
          </w:r>
          <w:r w:rsidR="001B4526">
            <w:rPr>
              <w:rFonts w:ascii="Tahoma" w:hAnsi="Tahoma" w:cs="Tahoma"/>
              <w:noProof/>
            </w:rPr>
            <w:t>1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2A9D4792" w14:textId="77777777" w:rsidR="006B7782" w:rsidRDefault="006B77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6BD9" w14:textId="77777777" w:rsidR="00FD2F3A" w:rsidRDefault="00FD2F3A">
      <w:r>
        <w:separator/>
      </w:r>
    </w:p>
  </w:footnote>
  <w:footnote w:type="continuationSeparator" w:id="0">
    <w:p w14:paraId="1005304B" w14:textId="77777777" w:rsidR="00FD2F3A" w:rsidRDefault="00FD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5960" w14:textId="77777777" w:rsidR="006B7782" w:rsidRPr="00E6080F" w:rsidRDefault="006B7782" w:rsidP="00437466">
    <w:pPr>
      <w:pStyle w:val="Zhlav"/>
      <w:spacing w:line="80" w:lineRule="exact"/>
      <w:ind w:left="1344"/>
      <w:rPr>
        <w:rFonts w:ascii="Arial" w:hAnsi="Arial" w:cs="Arial"/>
        <w:b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298" distR="114298" simplePos="0" relativeHeight="251666432" behindDoc="0" locked="0" layoutInCell="1" allowOverlap="1" wp14:anchorId="5ACB0555" wp14:editId="399884DE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967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" strokeweight="1pt">
              <w10:wrap anchorx="page"/>
            </v:shape>
          </w:pict>
        </mc:Fallback>
      </mc:AlternateContent>
    </w:r>
  </w:p>
  <w:p w14:paraId="58509B14" w14:textId="77777777" w:rsidR="006B7782" w:rsidRDefault="006B7782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Příloha č. 2 - Smlouva o svozu a rozvozu poštovních zásilek</w:t>
    </w:r>
  </w:p>
  <w:p w14:paraId="275A3AFD" w14:textId="77777777" w:rsidR="006B7782" w:rsidRPr="00D0232D" w:rsidRDefault="006B7782" w:rsidP="00437466">
    <w:pPr>
      <w:pStyle w:val="Zhlav"/>
      <w:spacing w:before="120" w:after="10"/>
      <w:ind w:left="1191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Číslo 982607-0655/2017</w:t>
    </w:r>
    <w:r w:rsidRPr="00D0232D">
      <w:rPr>
        <w:noProof/>
        <w:szCs w:val="22"/>
      </w:rPr>
      <w:drawing>
        <wp:anchor distT="0" distB="0" distL="114300" distR="114300" simplePos="0" relativeHeight="251676160" behindDoc="1" locked="0" layoutInCell="1" allowOverlap="1" wp14:anchorId="2B2DFD36" wp14:editId="1E57BBD0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95C4E4" w14:textId="77777777" w:rsidR="006B7782" w:rsidRDefault="006B7782" w:rsidP="00437466">
    <w:pPr>
      <w:pStyle w:val="Zhlav"/>
    </w:pPr>
    <w:r>
      <w:rPr>
        <w:noProof/>
      </w:rPr>
      <w:drawing>
        <wp:anchor distT="0" distB="0" distL="114300" distR="114300" simplePos="0" relativeHeight="251671040" behindDoc="1" locked="0" layoutInCell="1" allowOverlap="1" wp14:anchorId="26CCE112" wp14:editId="1CE34675">
          <wp:simplePos x="0" y="0"/>
          <wp:positionH relativeFrom="page">
            <wp:posOffset>723900</wp:posOffset>
          </wp:positionH>
          <wp:positionV relativeFrom="page">
            <wp:posOffset>1019175</wp:posOffset>
          </wp:positionV>
          <wp:extent cx="8982710" cy="209550"/>
          <wp:effectExtent l="0" t="0" r="0" b="0"/>
          <wp:wrapNone/>
          <wp:docPr id="1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71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AF3585" w14:textId="77777777" w:rsidR="006B7782" w:rsidRPr="00437466" w:rsidRDefault="006B7782" w:rsidP="004374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39AB" w14:textId="77777777" w:rsidR="006B7782" w:rsidRDefault="006B7782">
    <w:pPr>
      <w:pStyle w:val="Zhlav"/>
    </w:pPr>
    <w:r>
      <w:rPr>
        <w:rFonts w:ascii="Tahoma" w:hAnsi="Tahoma" w:cs="Tahoma"/>
        <w:b/>
        <w:noProof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12C4F4" wp14:editId="291AA54D">
              <wp:simplePos x="0" y="0"/>
              <wp:positionH relativeFrom="column">
                <wp:posOffset>114300</wp:posOffset>
              </wp:positionH>
              <wp:positionV relativeFrom="paragraph">
                <wp:posOffset>106680</wp:posOffset>
              </wp:positionV>
              <wp:extent cx="4523105" cy="246380"/>
              <wp:effectExtent l="0" t="0" r="0" b="127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10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6C983" w14:textId="77777777" w:rsidR="006B7782" w:rsidRDefault="006B7782">
                          <w:pP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Cs w:val="24"/>
                            </w:rPr>
                            <w:t>Smlouva o svozu a rozvozu poštovních zásilek - Příloha č.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2C4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pt;margin-top:8.4pt;width:356.1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" filled="f" stroked="f">
              <v:textbox>
                <w:txbxContent>
                  <w:p w14:paraId="2656C983" w14:textId="77777777" w:rsidR="006B7782" w:rsidRDefault="006B7782">
                    <w:pP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Cs w:val="24"/>
                      </w:rPr>
                      <w:t>Smlouva o svozu a rozvozu poštovních zásilek - Příloha č. 2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  <w:sz w:val="28"/>
        <w:szCs w:val="28"/>
      </w:rPr>
      <w:drawing>
        <wp:inline distT="0" distB="0" distL="0" distR="0" wp14:anchorId="7E443A95" wp14:editId="1A886E80">
          <wp:extent cx="4848225" cy="676275"/>
          <wp:effectExtent l="19050" t="0" r="9525" b="0"/>
          <wp:docPr id="1" name="obrázek 1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8394"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noProof/>
        <w:sz w:val="28"/>
        <w:szCs w:val="28"/>
      </w:rPr>
      <w:drawing>
        <wp:inline distT="0" distB="0" distL="0" distR="0" wp14:anchorId="7F03EE73" wp14:editId="54DFBCB2">
          <wp:extent cx="3686175" cy="676275"/>
          <wp:effectExtent l="19050" t="0" r="9525" b="0"/>
          <wp:docPr id="2" name="obrázek 2" descr="CP-SML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-SML-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008"/>
                  <a:stretch>
                    <a:fillRect/>
                  </a:stretch>
                </pic:blipFill>
                <pic:spPr bwMode="auto">
                  <a:xfrm>
                    <a:off x="0" y="0"/>
                    <a:ext cx="3686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36954"/>
    <w:multiLevelType w:val="hybridMultilevel"/>
    <w:tmpl w:val="43C2F1F4"/>
    <w:lvl w:ilvl="0" w:tplc="0405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 w15:restartNumberingAfterBreak="0">
    <w:nsid w:val="056E0794"/>
    <w:multiLevelType w:val="hybridMultilevel"/>
    <w:tmpl w:val="3AFC3252"/>
    <w:lvl w:ilvl="0" w:tplc="85883C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747901"/>
    <w:multiLevelType w:val="hybridMultilevel"/>
    <w:tmpl w:val="5FE2DEC8"/>
    <w:lvl w:ilvl="0" w:tplc="3D84735E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9C7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4E194F"/>
    <w:multiLevelType w:val="multilevel"/>
    <w:tmpl w:val="8D325B36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F1D35"/>
    <w:multiLevelType w:val="singleLevel"/>
    <w:tmpl w:val="F8C663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</w:abstractNum>
  <w:abstractNum w:abstractNumId="17" w15:restartNumberingAfterBreak="0">
    <w:nsid w:val="2EA934B8"/>
    <w:multiLevelType w:val="hybridMultilevel"/>
    <w:tmpl w:val="6B2E5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1698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FC426A"/>
    <w:multiLevelType w:val="multilevel"/>
    <w:tmpl w:val="8D325B36"/>
    <w:styleLink w:val="Styl1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9" w15:restartNumberingAfterBreak="0">
    <w:nsid w:val="3AAD37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5777A"/>
    <w:multiLevelType w:val="hybridMultilevel"/>
    <w:tmpl w:val="CA5CD1DA"/>
    <w:lvl w:ilvl="0" w:tplc="368CF4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D40C8"/>
    <w:multiLevelType w:val="hybridMultilevel"/>
    <w:tmpl w:val="D48A3542"/>
    <w:lvl w:ilvl="0" w:tplc="234EE9B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DAC6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A1EE7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8E2601"/>
    <w:multiLevelType w:val="hybridMultilevel"/>
    <w:tmpl w:val="6A049C98"/>
    <w:lvl w:ilvl="0" w:tplc="A7C6DCD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8" w15:restartNumberingAfterBreak="0">
    <w:nsid w:val="647A6871"/>
    <w:multiLevelType w:val="hybridMultilevel"/>
    <w:tmpl w:val="192E5856"/>
    <w:lvl w:ilvl="0" w:tplc="04050017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9" w15:restartNumberingAfterBreak="0">
    <w:nsid w:val="7003771F"/>
    <w:multiLevelType w:val="hybridMultilevel"/>
    <w:tmpl w:val="3CA05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E4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C351CB"/>
    <w:multiLevelType w:val="hybridMultilevel"/>
    <w:tmpl w:val="90D0E4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6235C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684329"/>
    <w:multiLevelType w:val="hybridMultilevel"/>
    <w:tmpl w:val="6A62A8B0"/>
    <w:lvl w:ilvl="0" w:tplc="7DF22A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6630630">
    <w:abstractNumId w:val="8"/>
  </w:num>
  <w:num w:numId="2" w16cid:durableId="936210011">
    <w:abstractNumId w:val="3"/>
  </w:num>
  <w:num w:numId="3" w16cid:durableId="1646004230">
    <w:abstractNumId w:val="2"/>
  </w:num>
  <w:num w:numId="4" w16cid:durableId="21783448">
    <w:abstractNumId w:val="1"/>
  </w:num>
  <w:num w:numId="5" w16cid:durableId="2124886242">
    <w:abstractNumId w:val="0"/>
  </w:num>
  <w:num w:numId="6" w16cid:durableId="1880509456">
    <w:abstractNumId w:val="9"/>
  </w:num>
  <w:num w:numId="7" w16cid:durableId="1933010889">
    <w:abstractNumId w:val="7"/>
  </w:num>
  <w:num w:numId="8" w16cid:durableId="567569821">
    <w:abstractNumId w:val="6"/>
  </w:num>
  <w:num w:numId="9" w16cid:durableId="677779988">
    <w:abstractNumId w:val="5"/>
  </w:num>
  <w:num w:numId="10" w16cid:durableId="940574342">
    <w:abstractNumId w:val="4"/>
  </w:num>
  <w:num w:numId="11" w16cid:durableId="866986545">
    <w:abstractNumId w:val="31"/>
  </w:num>
  <w:num w:numId="12" w16cid:durableId="380977581">
    <w:abstractNumId w:val="19"/>
  </w:num>
  <w:num w:numId="13" w16cid:durableId="1813404887">
    <w:abstractNumId w:val="24"/>
  </w:num>
  <w:num w:numId="14" w16cid:durableId="1453666912">
    <w:abstractNumId w:val="15"/>
  </w:num>
  <w:num w:numId="15" w16cid:durableId="540748982">
    <w:abstractNumId w:val="20"/>
  </w:num>
  <w:num w:numId="16" w16cid:durableId="488375156">
    <w:abstractNumId w:val="13"/>
  </w:num>
  <w:num w:numId="17" w16cid:durableId="1861771901">
    <w:abstractNumId w:val="21"/>
  </w:num>
  <w:num w:numId="18" w16cid:durableId="1906259267">
    <w:abstractNumId w:val="12"/>
  </w:num>
  <w:num w:numId="19" w16cid:durableId="1673412048">
    <w:abstractNumId w:val="25"/>
  </w:num>
  <w:num w:numId="20" w16cid:durableId="1874927910">
    <w:abstractNumId w:val="32"/>
  </w:num>
  <w:num w:numId="21" w16cid:durableId="338771745">
    <w:abstractNumId w:val="26"/>
  </w:num>
  <w:num w:numId="22" w16cid:durableId="616061447">
    <w:abstractNumId w:val="10"/>
  </w:num>
  <w:num w:numId="23" w16cid:durableId="297541282">
    <w:abstractNumId w:val="12"/>
  </w:num>
  <w:num w:numId="24" w16cid:durableId="1956129343">
    <w:abstractNumId w:val="30"/>
  </w:num>
  <w:num w:numId="25" w16cid:durableId="1652518060">
    <w:abstractNumId w:val="16"/>
  </w:num>
  <w:num w:numId="26" w16cid:durableId="1990286933">
    <w:abstractNumId w:val="23"/>
  </w:num>
  <w:num w:numId="27" w16cid:durableId="80378253">
    <w:abstractNumId w:val="11"/>
  </w:num>
  <w:num w:numId="28" w16cid:durableId="1626086254">
    <w:abstractNumId w:val="29"/>
  </w:num>
  <w:num w:numId="29" w16cid:durableId="477111192">
    <w:abstractNumId w:val="27"/>
  </w:num>
  <w:num w:numId="30" w16cid:durableId="1837378074">
    <w:abstractNumId w:val="28"/>
  </w:num>
  <w:num w:numId="31" w16cid:durableId="1110781279">
    <w:abstractNumId w:val="33"/>
  </w:num>
  <w:num w:numId="32" w16cid:durableId="199174662">
    <w:abstractNumId w:val="17"/>
  </w:num>
  <w:num w:numId="33" w16cid:durableId="1862666248">
    <w:abstractNumId w:val="22"/>
  </w:num>
  <w:num w:numId="34" w16cid:durableId="1033337581">
    <w:abstractNumId w:val="18"/>
  </w:num>
  <w:num w:numId="35" w16cid:durableId="2069890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72"/>
    <w:rsid w:val="000012A5"/>
    <w:rsid w:val="000016D9"/>
    <w:rsid w:val="00002443"/>
    <w:rsid w:val="00002768"/>
    <w:rsid w:val="00025C1B"/>
    <w:rsid w:val="000A6DA2"/>
    <w:rsid w:val="000A77CA"/>
    <w:rsid w:val="000D5766"/>
    <w:rsid w:val="001247F2"/>
    <w:rsid w:val="00133457"/>
    <w:rsid w:val="001337DE"/>
    <w:rsid w:val="00154C41"/>
    <w:rsid w:val="00164B05"/>
    <w:rsid w:val="00182C9E"/>
    <w:rsid w:val="001853A6"/>
    <w:rsid w:val="0018553D"/>
    <w:rsid w:val="001A25BB"/>
    <w:rsid w:val="001A4EE1"/>
    <w:rsid w:val="001B4526"/>
    <w:rsid w:val="001C37CB"/>
    <w:rsid w:val="001C3F62"/>
    <w:rsid w:val="001E3864"/>
    <w:rsid w:val="001E5676"/>
    <w:rsid w:val="00244BF7"/>
    <w:rsid w:val="00252B5F"/>
    <w:rsid w:val="00291CBF"/>
    <w:rsid w:val="002F4B68"/>
    <w:rsid w:val="002F631E"/>
    <w:rsid w:val="00303B17"/>
    <w:rsid w:val="00303DE4"/>
    <w:rsid w:val="003147BA"/>
    <w:rsid w:val="00321594"/>
    <w:rsid w:val="0032387F"/>
    <w:rsid w:val="003639C6"/>
    <w:rsid w:val="00384433"/>
    <w:rsid w:val="00385E57"/>
    <w:rsid w:val="00395D15"/>
    <w:rsid w:val="003A1B15"/>
    <w:rsid w:val="003E6502"/>
    <w:rsid w:val="00400A48"/>
    <w:rsid w:val="00406CE2"/>
    <w:rsid w:val="004100C5"/>
    <w:rsid w:val="00417259"/>
    <w:rsid w:val="00427872"/>
    <w:rsid w:val="00437466"/>
    <w:rsid w:val="00441397"/>
    <w:rsid w:val="0044175B"/>
    <w:rsid w:val="00461952"/>
    <w:rsid w:val="00490DA9"/>
    <w:rsid w:val="004B5FC6"/>
    <w:rsid w:val="004C0209"/>
    <w:rsid w:val="004E32F8"/>
    <w:rsid w:val="005042EF"/>
    <w:rsid w:val="005375FD"/>
    <w:rsid w:val="005514B4"/>
    <w:rsid w:val="00561D7D"/>
    <w:rsid w:val="005654F5"/>
    <w:rsid w:val="00567741"/>
    <w:rsid w:val="005838C8"/>
    <w:rsid w:val="00592460"/>
    <w:rsid w:val="005B2CA4"/>
    <w:rsid w:val="005B52FD"/>
    <w:rsid w:val="005D2D7F"/>
    <w:rsid w:val="005D4C21"/>
    <w:rsid w:val="0060021C"/>
    <w:rsid w:val="006035D0"/>
    <w:rsid w:val="00605A99"/>
    <w:rsid w:val="00623809"/>
    <w:rsid w:val="00634D93"/>
    <w:rsid w:val="00653CC0"/>
    <w:rsid w:val="00672653"/>
    <w:rsid w:val="006B7782"/>
    <w:rsid w:val="00766C90"/>
    <w:rsid w:val="00795526"/>
    <w:rsid w:val="007B3A35"/>
    <w:rsid w:val="007C623D"/>
    <w:rsid w:val="007C7AB7"/>
    <w:rsid w:val="007D62BE"/>
    <w:rsid w:val="00847489"/>
    <w:rsid w:val="00853CBC"/>
    <w:rsid w:val="00880B93"/>
    <w:rsid w:val="008B2B8E"/>
    <w:rsid w:val="008C0D83"/>
    <w:rsid w:val="008C32FD"/>
    <w:rsid w:val="008C7501"/>
    <w:rsid w:val="00917815"/>
    <w:rsid w:val="009D4FCB"/>
    <w:rsid w:val="009E7448"/>
    <w:rsid w:val="00A05B59"/>
    <w:rsid w:val="00A33C42"/>
    <w:rsid w:val="00A34536"/>
    <w:rsid w:val="00A97C0F"/>
    <w:rsid w:val="00AD78C8"/>
    <w:rsid w:val="00B05009"/>
    <w:rsid w:val="00B0527F"/>
    <w:rsid w:val="00B22F6D"/>
    <w:rsid w:val="00B556D5"/>
    <w:rsid w:val="00B77F54"/>
    <w:rsid w:val="00B8677A"/>
    <w:rsid w:val="00B90191"/>
    <w:rsid w:val="00BB1226"/>
    <w:rsid w:val="00BD024C"/>
    <w:rsid w:val="00BD42B8"/>
    <w:rsid w:val="00BF54FE"/>
    <w:rsid w:val="00D02BB7"/>
    <w:rsid w:val="00D0524C"/>
    <w:rsid w:val="00D11CDA"/>
    <w:rsid w:val="00D17D97"/>
    <w:rsid w:val="00D25EF9"/>
    <w:rsid w:val="00D36D80"/>
    <w:rsid w:val="00D628F2"/>
    <w:rsid w:val="00D77A02"/>
    <w:rsid w:val="00DC53BB"/>
    <w:rsid w:val="00E130A2"/>
    <w:rsid w:val="00E32071"/>
    <w:rsid w:val="00E54C09"/>
    <w:rsid w:val="00EA747C"/>
    <w:rsid w:val="00ED24B1"/>
    <w:rsid w:val="00EE1BBE"/>
    <w:rsid w:val="00EF225F"/>
    <w:rsid w:val="00F14BDE"/>
    <w:rsid w:val="00F55F83"/>
    <w:rsid w:val="00F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231CBC"/>
  <w15:docId w15:val="{F32E76BE-7D3C-457E-8E31-36C5A0D8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55F83"/>
  </w:style>
  <w:style w:type="paragraph" w:styleId="Nadpis1">
    <w:name w:val="heading 1"/>
    <w:basedOn w:val="Normln"/>
    <w:next w:val="Normln"/>
    <w:qFormat/>
    <w:rsid w:val="00F55F83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55F83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55F83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F55F83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F55F83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F55F83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F55F83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55F83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F55F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5F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55F83"/>
  </w:style>
  <w:style w:type="paragraph" w:styleId="Textpoznpodarou">
    <w:name w:val="footnote text"/>
    <w:basedOn w:val="Normln"/>
    <w:semiHidden/>
    <w:rsid w:val="00F55F83"/>
  </w:style>
  <w:style w:type="character" w:styleId="Znakapoznpodarou">
    <w:name w:val="footnote reference"/>
    <w:basedOn w:val="Standardnpsmoodstavce"/>
    <w:semiHidden/>
    <w:rsid w:val="00F55F83"/>
    <w:rPr>
      <w:vertAlign w:val="superscript"/>
    </w:rPr>
  </w:style>
  <w:style w:type="paragraph" w:styleId="Zkladntextodsazen">
    <w:name w:val="Body Text Indent"/>
    <w:basedOn w:val="Normln"/>
    <w:rsid w:val="00F55F83"/>
    <w:pPr>
      <w:ind w:left="993" w:hanging="993"/>
    </w:pPr>
    <w:rPr>
      <w:sz w:val="24"/>
    </w:rPr>
  </w:style>
  <w:style w:type="paragraph" w:styleId="Zkladntext">
    <w:name w:val="Body Text"/>
    <w:basedOn w:val="Normln"/>
    <w:rsid w:val="00F55F83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rsid w:val="00F55F83"/>
    <w:rPr>
      <w:sz w:val="24"/>
    </w:rPr>
  </w:style>
  <w:style w:type="paragraph" w:styleId="Nzev">
    <w:name w:val="Title"/>
    <w:basedOn w:val="Normln"/>
    <w:qFormat/>
    <w:rsid w:val="00F55F83"/>
    <w:pPr>
      <w:jc w:val="center"/>
    </w:pPr>
    <w:rPr>
      <w:b/>
      <w:sz w:val="44"/>
    </w:rPr>
  </w:style>
  <w:style w:type="paragraph" w:styleId="Zpat">
    <w:name w:val="footer"/>
    <w:basedOn w:val="Normln"/>
    <w:rsid w:val="00F55F83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F55F83"/>
    <w:pPr>
      <w:spacing w:before="120"/>
      <w:ind w:left="360"/>
    </w:pPr>
    <w:rPr>
      <w:sz w:val="24"/>
    </w:rPr>
  </w:style>
  <w:style w:type="paragraph" w:styleId="Zkladntextodsazen3">
    <w:name w:val="Body Text Indent 3"/>
    <w:basedOn w:val="Normln"/>
    <w:rsid w:val="00F55F83"/>
    <w:pPr>
      <w:spacing w:before="120"/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F55F83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F55F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F55F83"/>
    <w:rPr>
      <w:sz w:val="16"/>
      <w:szCs w:val="16"/>
    </w:rPr>
  </w:style>
  <w:style w:type="paragraph" w:styleId="Textkomente">
    <w:name w:val="annotation text"/>
    <w:basedOn w:val="Normln"/>
    <w:semiHidden/>
    <w:rsid w:val="00F55F83"/>
  </w:style>
  <w:style w:type="paragraph" w:customStyle="1" w:styleId="P-HLTITULEK">
    <w:name w:val="ČP - HL.TITULEK"/>
    <w:basedOn w:val="Normln"/>
    <w:rsid w:val="00F55F83"/>
    <w:pPr>
      <w:jc w:val="center"/>
    </w:pPr>
    <w:rPr>
      <w:rFonts w:ascii="Tahoma" w:hAnsi="Tahoma"/>
      <w:b/>
      <w:sz w:val="28"/>
    </w:rPr>
  </w:style>
  <w:style w:type="paragraph" w:styleId="Rozloendokumentu">
    <w:name w:val="Document Map"/>
    <w:basedOn w:val="Normln"/>
    <w:semiHidden/>
    <w:rsid w:val="00F55F83"/>
    <w:pPr>
      <w:shd w:val="clear" w:color="auto" w:fill="000080"/>
    </w:pPr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semiHidden/>
    <w:rsid w:val="00F55F83"/>
    <w:rPr>
      <w:b/>
      <w:bCs/>
    </w:rPr>
  </w:style>
  <w:style w:type="character" w:styleId="Hypertextovodkaz">
    <w:name w:val="Hyperlink"/>
    <w:basedOn w:val="Standardnpsmoodstavce"/>
    <w:rsid w:val="00F55F83"/>
    <w:rPr>
      <w:color w:val="0000FF"/>
      <w:u w:val="single"/>
    </w:rPr>
  </w:style>
  <w:style w:type="paragraph" w:customStyle="1" w:styleId="text">
    <w:name w:val="text"/>
    <w:basedOn w:val="Normln"/>
    <w:semiHidden/>
    <w:rsid w:val="00F55F83"/>
    <w:rPr>
      <w:rFonts w:ascii="Tahoma" w:hAnsi="Tahoma" w:cs="Tahoma"/>
    </w:rPr>
  </w:style>
  <w:style w:type="paragraph" w:styleId="AdresaHTML">
    <w:name w:val="HTML Address"/>
    <w:basedOn w:val="Normln"/>
    <w:rsid w:val="00F55F83"/>
    <w:rPr>
      <w:i/>
      <w:iCs/>
    </w:rPr>
  </w:style>
  <w:style w:type="paragraph" w:styleId="Adresanaoblku">
    <w:name w:val="envelope address"/>
    <w:basedOn w:val="Normln"/>
    <w:rsid w:val="00F55F8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F55F83"/>
  </w:style>
  <w:style w:type="character" w:styleId="CittHTML">
    <w:name w:val="HTML Cite"/>
    <w:basedOn w:val="Standardnpsmoodstavce"/>
    <w:rsid w:val="00F55F83"/>
    <w:rPr>
      <w:i/>
      <w:iCs/>
    </w:rPr>
  </w:style>
  <w:style w:type="character" w:styleId="slodku">
    <w:name w:val="line number"/>
    <w:basedOn w:val="Standardnpsmoodstavce"/>
    <w:rsid w:val="00F55F83"/>
  </w:style>
  <w:style w:type="paragraph" w:styleId="slovanseznam">
    <w:name w:val="List Number"/>
    <w:basedOn w:val="Normln"/>
    <w:rsid w:val="00F55F83"/>
    <w:pPr>
      <w:numPr>
        <w:numId w:val="1"/>
      </w:numPr>
    </w:pPr>
  </w:style>
  <w:style w:type="paragraph" w:styleId="slovanseznam2">
    <w:name w:val="List Number 2"/>
    <w:basedOn w:val="Normln"/>
    <w:rsid w:val="00F55F83"/>
    <w:pPr>
      <w:numPr>
        <w:numId w:val="2"/>
      </w:numPr>
    </w:pPr>
  </w:style>
  <w:style w:type="paragraph" w:styleId="slovanseznam3">
    <w:name w:val="List Number 3"/>
    <w:basedOn w:val="Normln"/>
    <w:rsid w:val="00F55F83"/>
    <w:pPr>
      <w:numPr>
        <w:numId w:val="3"/>
      </w:numPr>
    </w:pPr>
  </w:style>
  <w:style w:type="paragraph" w:styleId="slovanseznam4">
    <w:name w:val="List Number 4"/>
    <w:basedOn w:val="Normln"/>
    <w:rsid w:val="00F55F83"/>
    <w:pPr>
      <w:numPr>
        <w:numId w:val="4"/>
      </w:numPr>
    </w:pPr>
  </w:style>
  <w:style w:type="paragraph" w:styleId="slovanseznam5">
    <w:name w:val="List Number 5"/>
    <w:basedOn w:val="Normln"/>
    <w:rsid w:val="00F55F83"/>
    <w:pPr>
      <w:numPr>
        <w:numId w:val="5"/>
      </w:numPr>
    </w:pPr>
  </w:style>
  <w:style w:type="paragraph" w:styleId="Datum">
    <w:name w:val="Date"/>
    <w:basedOn w:val="Normln"/>
    <w:next w:val="Normln"/>
    <w:rsid w:val="00F55F83"/>
  </w:style>
  <w:style w:type="character" w:styleId="DefiniceHTML">
    <w:name w:val="HTML Definition"/>
    <w:basedOn w:val="Standardnpsmoodstavce"/>
    <w:rsid w:val="00F55F83"/>
    <w:rPr>
      <w:i/>
      <w:iCs/>
    </w:rPr>
  </w:style>
  <w:style w:type="paragraph" w:styleId="FormtovanvHTML">
    <w:name w:val="HTML Preformatted"/>
    <w:basedOn w:val="Normln"/>
    <w:rsid w:val="00F55F83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F55F83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F55F83"/>
  </w:style>
  <w:style w:type="paragraph" w:styleId="Normlnweb">
    <w:name w:val="Normal (Web)"/>
    <w:basedOn w:val="Normln"/>
    <w:rsid w:val="00F55F83"/>
    <w:rPr>
      <w:sz w:val="24"/>
      <w:szCs w:val="24"/>
    </w:rPr>
  </w:style>
  <w:style w:type="paragraph" w:styleId="Normlnodsazen">
    <w:name w:val="Normal Indent"/>
    <w:basedOn w:val="Normln"/>
    <w:rsid w:val="00F55F83"/>
    <w:pPr>
      <w:ind w:left="708"/>
    </w:pPr>
  </w:style>
  <w:style w:type="paragraph" w:styleId="Osloven">
    <w:name w:val="Salutation"/>
    <w:basedOn w:val="Normln"/>
    <w:next w:val="Normln"/>
    <w:rsid w:val="00F55F83"/>
  </w:style>
  <w:style w:type="paragraph" w:styleId="Podpis">
    <w:name w:val="Signature"/>
    <w:basedOn w:val="Normln"/>
    <w:rsid w:val="00F55F83"/>
    <w:pPr>
      <w:ind w:left="4252"/>
    </w:pPr>
  </w:style>
  <w:style w:type="paragraph" w:styleId="Podpise-mailu">
    <w:name w:val="E-mail Signature"/>
    <w:basedOn w:val="Normln"/>
    <w:rsid w:val="00F55F83"/>
  </w:style>
  <w:style w:type="paragraph" w:styleId="Podnadpis">
    <w:name w:val="Subtitle"/>
    <w:basedOn w:val="Normln"/>
    <w:qFormat/>
    <w:rsid w:val="00F55F8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F55F83"/>
    <w:pPr>
      <w:spacing w:after="120"/>
      <w:ind w:left="283"/>
    </w:pPr>
  </w:style>
  <w:style w:type="paragraph" w:styleId="Pokraovnseznamu2">
    <w:name w:val="List Continue 2"/>
    <w:basedOn w:val="Normln"/>
    <w:rsid w:val="00F55F83"/>
    <w:pPr>
      <w:spacing w:after="120"/>
      <w:ind w:left="566"/>
    </w:pPr>
  </w:style>
  <w:style w:type="paragraph" w:styleId="Pokraovnseznamu3">
    <w:name w:val="List Continue 3"/>
    <w:basedOn w:val="Normln"/>
    <w:rsid w:val="00F55F83"/>
    <w:pPr>
      <w:spacing w:after="120"/>
      <w:ind w:left="849"/>
    </w:pPr>
  </w:style>
  <w:style w:type="paragraph" w:styleId="Pokraovnseznamu4">
    <w:name w:val="List Continue 4"/>
    <w:basedOn w:val="Normln"/>
    <w:rsid w:val="00F55F83"/>
    <w:pPr>
      <w:spacing w:after="120"/>
      <w:ind w:left="1132"/>
    </w:pPr>
  </w:style>
  <w:style w:type="paragraph" w:styleId="Pokraovnseznamu5">
    <w:name w:val="List Continue 5"/>
    <w:basedOn w:val="Normln"/>
    <w:rsid w:val="00F55F83"/>
    <w:pPr>
      <w:spacing w:after="120"/>
      <w:ind w:left="1415"/>
    </w:pPr>
  </w:style>
  <w:style w:type="character" w:styleId="PromnnHTML">
    <w:name w:val="HTML Variable"/>
    <w:basedOn w:val="Standardnpsmoodstavce"/>
    <w:rsid w:val="00F55F83"/>
    <w:rPr>
      <w:i/>
      <w:iCs/>
    </w:rPr>
  </w:style>
  <w:style w:type="paragraph" w:styleId="Prosttext">
    <w:name w:val="Plain Text"/>
    <w:basedOn w:val="Normln"/>
    <w:rsid w:val="00F55F83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F55F83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F55F83"/>
    <w:pPr>
      <w:ind w:left="283" w:hanging="283"/>
    </w:pPr>
  </w:style>
  <w:style w:type="paragraph" w:styleId="Seznam2">
    <w:name w:val="List 2"/>
    <w:basedOn w:val="Normln"/>
    <w:rsid w:val="00F55F83"/>
    <w:pPr>
      <w:ind w:left="566" w:hanging="283"/>
    </w:pPr>
  </w:style>
  <w:style w:type="paragraph" w:styleId="Seznam3">
    <w:name w:val="List 3"/>
    <w:basedOn w:val="Normln"/>
    <w:rsid w:val="00F55F83"/>
    <w:pPr>
      <w:ind w:left="849" w:hanging="283"/>
    </w:pPr>
  </w:style>
  <w:style w:type="paragraph" w:styleId="Seznam4">
    <w:name w:val="List 4"/>
    <w:basedOn w:val="Normln"/>
    <w:rsid w:val="00F55F83"/>
    <w:pPr>
      <w:ind w:left="1132" w:hanging="283"/>
    </w:pPr>
  </w:style>
  <w:style w:type="paragraph" w:styleId="Seznam5">
    <w:name w:val="List 5"/>
    <w:basedOn w:val="Normln"/>
    <w:rsid w:val="00F55F83"/>
    <w:pPr>
      <w:ind w:left="1415" w:hanging="283"/>
    </w:pPr>
  </w:style>
  <w:style w:type="paragraph" w:styleId="Seznamsodrkami">
    <w:name w:val="List Bullet"/>
    <w:basedOn w:val="Normln"/>
    <w:rsid w:val="00F55F83"/>
    <w:pPr>
      <w:numPr>
        <w:numId w:val="6"/>
      </w:numPr>
    </w:pPr>
  </w:style>
  <w:style w:type="paragraph" w:styleId="Seznamsodrkami2">
    <w:name w:val="List Bullet 2"/>
    <w:basedOn w:val="Normln"/>
    <w:rsid w:val="00F55F83"/>
    <w:pPr>
      <w:numPr>
        <w:numId w:val="7"/>
      </w:numPr>
    </w:pPr>
  </w:style>
  <w:style w:type="paragraph" w:styleId="Seznamsodrkami3">
    <w:name w:val="List Bullet 3"/>
    <w:basedOn w:val="Normln"/>
    <w:rsid w:val="00F55F83"/>
    <w:pPr>
      <w:numPr>
        <w:numId w:val="8"/>
      </w:numPr>
    </w:pPr>
  </w:style>
  <w:style w:type="paragraph" w:styleId="Seznamsodrkami4">
    <w:name w:val="List Bullet 4"/>
    <w:basedOn w:val="Normln"/>
    <w:rsid w:val="00F55F83"/>
    <w:pPr>
      <w:numPr>
        <w:numId w:val="9"/>
      </w:numPr>
    </w:pPr>
  </w:style>
  <w:style w:type="paragraph" w:styleId="Seznamsodrkami5">
    <w:name w:val="List Bullet 5"/>
    <w:basedOn w:val="Normln"/>
    <w:rsid w:val="00F55F83"/>
    <w:pPr>
      <w:numPr>
        <w:numId w:val="10"/>
      </w:numPr>
    </w:pPr>
  </w:style>
  <w:style w:type="character" w:styleId="Siln">
    <w:name w:val="Strong"/>
    <w:basedOn w:val="Standardnpsmoodstavce"/>
    <w:qFormat/>
    <w:rsid w:val="00F55F83"/>
    <w:rPr>
      <w:b/>
      <w:bCs/>
    </w:rPr>
  </w:style>
  <w:style w:type="character" w:styleId="Sledovanodkaz">
    <w:name w:val="FollowedHyperlink"/>
    <w:basedOn w:val="Standardnpsmoodstavce"/>
    <w:rsid w:val="00F55F83"/>
    <w:rPr>
      <w:color w:val="800080"/>
      <w:u w:val="single"/>
    </w:rPr>
  </w:style>
  <w:style w:type="paragraph" w:styleId="Textvbloku">
    <w:name w:val="Block Text"/>
    <w:basedOn w:val="Normln"/>
    <w:rsid w:val="00F55F83"/>
    <w:pPr>
      <w:spacing w:after="120"/>
      <w:ind w:left="1440" w:right="1440"/>
    </w:pPr>
  </w:style>
  <w:style w:type="character" w:styleId="UkzkaHTML">
    <w:name w:val="HTML Sample"/>
    <w:basedOn w:val="Standardnpsmoodstavce"/>
    <w:rsid w:val="00F55F83"/>
    <w:rPr>
      <w:rFonts w:ascii="Courier New" w:hAnsi="Courier New" w:cs="Courier New"/>
    </w:rPr>
  </w:style>
  <w:style w:type="paragraph" w:styleId="Zhlavzprvy">
    <w:name w:val="Message Header"/>
    <w:basedOn w:val="Normln"/>
    <w:rsid w:val="00F55F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F55F83"/>
    <w:pPr>
      <w:spacing w:before="0"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F55F83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F55F83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F55F83"/>
    <w:pPr>
      <w:ind w:left="4252"/>
    </w:pPr>
  </w:style>
  <w:style w:type="paragraph" w:styleId="Zptenadresanaoblku">
    <w:name w:val="envelope return"/>
    <w:basedOn w:val="Normln"/>
    <w:rsid w:val="00F55F83"/>
    <w:rPr>
      <w:rFonts w:ascii="Arial" w:hAnsi="Arial" w:cs="Arial"/>
    </w:rPr>
  </w:style>
  <w:style w:type="character" w:styleId="Zdraznn">
    <w:name w:val="Emphasis"/>
    <w:basedOn w:val="Standardnpsmoodstavce"/>
    <w:qFormat/>
    <w:rsid w:val="00F55F83"/>
    <w:rPr>
      <w:i/>
      <w:iCs/>
    </w:rPr>
  </w:style>
  <w:style w:type="paragraph" w:customStyle="1" w:styleId="P-NORMAL-TEXT">
    <w:name w:val="ČP-NORMAL-TEXT"/>
    <w:rsid w:val="00F55F83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F55F83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F55F83"/>
    <w:pPr>
      <w:numPr>
        <w:numId w:val="18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F55F83"/>
    <w:pPr>
      <w:numPr>
        <w:numId w:val="17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F55F83"/>
    <w:pPr>
      <w:numPr>
        <w:numId w:val="15"/>
      </w:numPr>
    </w:pPr>
    <w:rPr>
      <w:rFonts w:ascii="Tahoma" w:hAnsi="Tahoma"/>
      <w:b/>
    </w:rPr>
  </w:style>
  <w:style w:type="character" w:customStyle="1" w:styleId="P-NORMAL-TEXTCharChar">
    <w:name w:val="ČP-NORMAL-TEXT Char Char"/>
    <w:basedOn w:val="Standardnpsmoodstavce"/>
    <w:rsid w:val="00F55F83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F55F83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F55F83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F55F83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F55F83"/>
    <w:p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F55F83"/>
    <w:pPr>
      <w:numPr>
        <w:numId w:val="14"/>
      </w:numPr>
    </w:pPr>
    <w:rPr>
      <w:rFonts w:ascii="Tahoma" w:hAnsi="Tahoma"/>
    </w:rPr>
  </w:style>
  <w:style w:type="paragraph" w:customStyle="1" w:styleId="P-NORM-BULL-IV">
    <w:name w:val="ČP-NORM-BULL-IV"/>
    <w:rsid w:val="00F55F83"/>
    <w:pPr>
      <w:numPr>
        <w:numId w:val="19"/>
      </w:numPr>
    </w:pPr>
    <w:rPr>
      <w:rFonts w:ascii="Tahoma" w:hAnsi="Tahoma"/>
    </w:rPr>
  </w:style>
  <w:style w:type="paragraph" w:customStyle="1" w:styleId="P-NORM-BULL-V">
    <w:name w:val="ČP-NORM-BULL-V"/>
    <w:rsid w:val="00F55F83"/>
    <w:pPr>
      <w:numPr>
        <w:numId w:val="20"/>
      </w:numPr>
    </w:pPr>
    <w:rPr>
      <w:rFonts w:ascii="Tahoma" w:hAnsi="Tahoma"/>
    </w:rPr>
  </w:style>
  <w:style w:type="paragraph" w:customStyle="1" w:styleId="P-NORMAL-BOLD">
    <w:name w:val="ČP-NORMAL-BOLD"/>
    <w:rsid w:val="00F55F83"/>
    <w:rPr>
      <w:rFonts w:ascii="Tahoma" w:hAnsi="Tahoma"/>
      <w:b/>
    </w:rPr>
  </w:style>
  <w:style w:type="paragraph" w:customStyle="1" w:styleId="P-BOLD-BULL-FIN">
    <w:name w:val="ČP-BOLD-BULL-FIN"/>
    <w:rsid w:val="00F55F83"/>
    <w:pPr>
      <w:numPr>
        <w:numId w:val="21"/>
      </w:numPr>
    </w:pPr>
    <w:rPr>
      <w:rFonts w:ascii="Tahoma" w:hAnsi="Tahoma"/>
      <w:b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37466"/>
  </w:style>
  <w:style w:type="numbering" w:customStyle="1" w:styleId="Styl1">
    <w:name w:val="Styl1"/>
    <w:uiPriority w:val="99"/>
    <w:rsid w:val="00437466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4DD05B3-F299-4B06-A521-BE75FAE9A1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E42F6-6645-4B99-9F7E-5822DF3512C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4377836-7816-4553-96D3-80A5B4FE1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2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Zábojníková Naděžda</cp:lastModifiedBy>
  <cp:revision>4</cp:revision>
  <cp:lastPrinted>2017-05-31T10:05:00Z</cp:lastPrinted>
  <dcterms:created xsi:type="dcterms:W3CDTF">2023-07-13T08:11:00Z</dcterms:created>
  <dcterms:modified xsi:type="dcterms:W3CDTF">2023-07-13T08:42:00Z</dcterms:modified>
</cp:coreProperties>
</file>