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A7" w:rsidRDefault="001E0FA7" w:rsidP="007A5EC9">
      <w:pPr>
        <w:rPr>
          <w:sz w:val="32"/>
          <w:szCs w:val="32"/>
        </w:rPr>
      </w:pPr>
      <w:bookmarkStart w:id="0" w:name="_GoBack"/>
      <w:bookmarkEnd w:id="0"/>
    </w:p>
    <w:p w:rsidR="00133725" w:rsidRDefault="00133725" w:rsidP="007A5EC9">
      <w:pPr>
        <w:rPr>
          <w:sz w:val="32"/>
          <w:szCs w:val="32"/>
        </w:rPr>
      </w:pPr>
    </w:p>
    <w:p w:rsidR="00133725" w:rsidRDefault="00133725" w:rsidP="007A5EC9">
      <w:pPr>
        <w:rPr>
          <w:sz w:val="32"/>
          <w:szCs w:val="32"/>
        </w:rPr>
      </w:pPr>
    </w:p>
    <w:p w:rsidR="00743566" w:rsidRPr="00E30892" w:rsidRDefault="008D15C5" w:rsidP="00743566">
      <w:pPr>
        <w:pStyle w:val="Prosttext"/>
        <w:rPr>
          <w:sz w:val="28"/>
          <w:szCs w:val="28"/>
        </w:rPr>
      </w:pPr>
      <w:r w:rsidRPr="00E30892">
        <w:rPr>
          <w:sz w:val="28"/>
          <w:szCs w:val="28"/>
        </w:rPr>
        <w:t>Motivační dopis</w:t>
      </w:r>
    </w:p>
    <w:p w:rsidR="008D15C5" w:rsidRPr="00E30892" w:rsidRDefault="008D15C5" w:rsidP="00743566">
      <w:pPr>
        <w:pStyle w:val="Prosttext"/>
        <w:rPr>
          <w:sz w:val="28"/>
          <w:szCs w:val="28"/>
        </w:rPr>
      </w:pPr>
    </w:p>
    <w:p w:rsidR="00E30892" w:rsidRPr="00E30892" w:rsidRDefault="008D15C5" w:rsidP="00E30892">
      <w:pPr>
        <w:pStyle w:val="Prosttext"/>
        <w:ind w:firstLine="708"/>
        <w:rPr>
          <w:sz w:val="28"/>
          <w:szCs w:val="28"/>
        </w:rPr>
      </w:pPr>
      <w:r w:rsidRPr="00E30892">
        <w:rPr>
          <w:sz w:val="28"/>
          <w:szCs w:val="28"/>
        </w:rPr>
        <w:t>Velmi nás potěšila</w:t>
      </w:r>
      <w:r w:rsidR="00E30892" w:rsidRPr="00E30892">
        <w:rPr>
          <w:sz w:val="28"/>
          <w:szCs w:val="28"/>
        </w:rPr>
        <w:t xml:space="preserve"> a děkuji za </w:t>
      </w:r>
      <w:r w:rsidRPr="00E30892">
        <w:rPr>
          <w:sz w:val="28"/>
          <w:szCs w:val="28"/>
        </w:rPr>
        <w:t xml:space="preserve"> možnost zažádat o nové pianino, které bychom v tuto chvíli velmi potřebovali, a finance nestačí. </w:t>
      </w:r>
    </w:p>
    <w:p w:rsidR="00E30892" w:rsidRPr="00E30892" w:rsidRDefault="008D15C5" w:rsidP="00E30892">
      <w:pPr>
        <w:pStyle w:val="Prosttext"/>
        <w:rPr>
          <w:sz w:val="28"/>
          <w:szCs w:val="28"/>
        </w:rPr>
      </w:pPr>
      <w:r w:rsidRPr="00E30892">
        <w:rPr>
          <w:sz w:val="28"/>
          <w:szCs w:val="28"/>
        </w:rPr>
        <w:t>Jsme poměrně početná ZUŠ (570 žáků) s žalostně malými a nedostačujícími prostory. Utvořit v září rozvrh hudebních tříd nás stojí velké úsilí. Město jako zřizovatel nám místo mnoho let plánované přístavby školy nabízí pouze odloučené alternativní třídy. Učitelé se tak složitě potkávají a žáci mnohdy doslova přebíhají do jiných částí města.</w:t>
      </w:r>
      <w:r w:rsidR="00E828EE" w:rsidRPr="00E30892">
        <w:rPr>
          <w:sz w:val="28"/>
          <w:szCs w:val="28"/>
        </w:rPr>
        <w:t xml:space="preserve"> Jedno z nabídnutých takovýchto pracovišť jsme získali od města</w:t>
      </w:r>
      <w:r w:rsidR="00E30892" w:rsidRPr="00E30892">
        <w:rPr>
          <w:sz w:val="28"/>
          <w:szCs w:val="28"/>
        </w:rPr>
        <w:t xml:space="preserve"> </w:t>
      </w:r>
      <w:r w:rsidR="00E828EE" w:rsidRPr="00E30892">
        <w:rPr>
          <w:sz w:val="28"/>
          <w:szCs w:val="28"/>
        </w:rPr>
        <w:t>před dvěma lety a</w:t>
      </w:r>
      <w:r w:rsidRPr="00E30892">
        <w:rPr>
          <w:sz w:val="28"/>
          <w:szCs w:val="28"/>
        </w:rPr>
        <w:t xml:space="preserve"> dokázali </w:t>
      </w:r>
      <w:r w:rsidR="00E828EE" w:rsidRPr="00E30892">
        <w:rPr>
          <w:sz w:val="28"/>
          <w:szCs w:val="28"/>
        </w:rPr>
        <w:t xml:space="preserve">jsme jej </w:t>
      </w:r>
      <w:r w:rsidRPr="00E30892">
        <w:rPr>
          <w:sz w:val="28"/>
          <w:szCs w:val="28"/>
        </w:rPr>
        <w:t xml:space="preserve">zrekonstruovat </w:t>
      </w:r>
      <w:r w:rsidR="00E828EE" w:rsidRPr="00E30892">
        <w:rPr>
          <w:sz w:val="28"/>
          <w:szCs w:val="28"/>
        </w:rPr>
        <w:t xml:space="preserve">v </w:t>
      </w:r>
      <w:r w:rsidRPr="00E30892">
        <w:rPr>
          <w:sz w:val="28"/>
          <w:szCs w:val="28"/>
        </w:rPr>
        <w:t>tane</w:t>
      </w:r>
      <w:r w:rsidR="00E828EE" w:rsidRPr="00E30892">
        <w:rPr>
          <w:sz w:val="28"/>
          <w:szCs w:val="28"/>
        </w:rPr>
        <w:t>ční sál, který chceme využít i</w:t>
      </w:r>
      <w:r w:rsidRPr="00E30892">
        <w:rPr>
          <w:sz w:val="28"/>
          <w:szCs w:val="28"/>
        </w:rPr>
        <w:t xml:space="preserve"> k hudebním </w:t>
      </w:r>
      <w:r w:rsidR="00E828EE" w:rsidRPr="00E30892">
        <w:rPr>
          <w:sz w:val="28"/>
          <w:szCs w:val="28"/>
        </w:rPr>
        <w:t>a dramatickým účelům.</w:t>
      </w:r>
    </w:p>
    <w:p w:rsidR="00E828EE" w:rsidRPr="00E30892" w:rsidRDefault="00E828EE" w:rsidP="00E30892">
      <w:pPr>
        <w:pStyle w:val="Prosttext"/>
        <w:ind w:firstLine="708"/>
        <w:rPr>
          <w:sz w:val="28"/>
          <w:szCs w:val="28"/>
        </w:rPr>
      </w:pPr>
      <w:r w:rsidRPr="00E30892">
        <w:rPr>
          <w:sz w:val="28"/>
          <w:szCs w:val="28"/>
        </w:rPr>
        <w:t xml:space="preserve"> Naši pedagogové velmi intenzivně spolupracují mezioborově, vzdělávají se v inovativních přístupech k</w:t>
      </w:r>
      <w:r w:rsidR="008A6B13" w:rsidRPr="00E30892">
        <w:rPr>
          <w:sz w:val="28"/>
          <w:szCs w:val="28"/>
        </w:rPr>
        <w:t> </w:t>
      </w:r>
      <w:r w:rsidRPr="00E30892">
        <w:rPr>
          <w:sz w:val="28"/>
          <w:szCs w:val="28"/>
        </w:rPr>
        <w:t>žákům</w:t>
      </w:r>
      <w:r w:rsidR="008A6B13" w:rsidRPr="00E30892">
        <w:rPr>
          <w:sz w:val="28"/>
          <w:szCs w:val="28"/>
        </w:rPr>
        <w:t xml:space="preserve"> </w:t>
      </w:r>
      <w:r w:rsidRPr="00E30892">
        <w:rPr>
          <w:sz w:val="28"/>
          <w:szCs w:val="28"/>
        </w:rPr>
        <w:t>-</w:t>
      </w:r>
      <w:r w:rsidR="008A6B13" w:rsidRPr="00E30892">
        <w:rPr>
          <w:sz w:val="28"/>
          <w:szCs w:val="28"/>
        </w:rPr>
        <w:t xml:space="preserve"> </w:t>
      </w:r>
      <w:r w:rsidRPr="00E30892">
        <w:rPr>
          <w:sz w:val="28"/>
          <w:szCs w:val="28"/>
        </w:rPr>
        <w:t>improvizace, prostor, slovo, propojení uměleckých přístupů</w:t>
      </w:r>
      <w:r w:rsidR="008A6B13" w:rsidRPr="00E30892">
        <w:rPr>
          <w:sz w:val="28"/>
          <w:szCs w:val="28"/>
        </w:rPr>
        <w:t>. Akustický nástroj je proto naprosto nutný. Máme zařazeny sociálně slabší žáky, kteří nemají kde cvičit a v době, kdy sál nebude obsazen, budou vypsány termíny na individuální cvičení. Dále bychom</w:t>
      </w:r>
      <w:r w:rsidR="00E30892" w:rsidRPr="00E30892">
        <w:rPr>
          <w:sz w:val="28"/>
          <w:szCs w:val="28"/>
        </w:rPr>
        <w:t xml:space="preserve">, díky většímu prostoru a lepší akustice, </w:t>
      </w:r>
      <w:r w:rsidR="008A6B13" w:rsidRPr="00E30892">
        <w:rPr>
          <w:sz w:val="28"/>
          <w:szCs w:val="28"/>
        </w:rPr>
        <w:t xml:space="preserve">využili ke vzájemnému vzdělávání s ostatními kolegy v dopoledních </w:t>
      </w:r>
      <w:r w:rsidR="00E30892" w:rsidRPr="00E30892">
        <w:rPr>
          <w:sz w:val="28"/>
          <w:szCs w:val="28"/>
        </w:rPr>
        <w:t>hodinách.</w:t>
      </w:r>
    </w:p>
    <w:p w:rsidR="00E30892" w:rsidRPr="00E30892" w:rsidRDefault="008D15C5" w:rsidP="00E30892">
      <w:pPr>
        <w:pStyle w:val="Prosttext"/>
        <w:ind w:firstLine="708"/>
        <w:rPr>
          <w:sz w:val="28"/>
          <w:szCs w:val="28"/>
        </w:rPr>
      </w:pPr>
      <w:r w:rsidRPr="00E30892">
        <w:rPr>
          <w:sz w:val="28"/>
          <w:szCs w:val="28"/>
        </w:rPr>
        <w:t xml:space="preserve">Rekonstrukce nás </w:t>
      </w:r>
      <w:r w:rsidR="00E828EE" w:rsidRPr="00E30892">
        <w:rPr>
          <w:sz w:val="28"/>
          <w:szCs w:val="28"/>
        </w:rPr>
        <w:t xml:space="preserve"> finančně vyčerpala, takže nám nezbývá</w:t>
      </w:r>
      <w:r w:rsidR="00E30892" w:rsidRPr="00E30892">
        <w:rPr>
          <w:sz w:val="28"/>
          <w:szCs w:val="28"/>
        </w:rPr>
        <w:t>,</w:t>
      </w:r>
      <w:r w:rsidR="00E828EE" w:rsidRPr="00E30892">
        <w:rPr>
          <w:sz w:val="28"/>
          <w:szCs w:val="28"/>
        </w:rPr>
        <w:t xml:space="preserve"> než místo plánovaného pianina, které je k výuce nutné, do sálu přestěhovat staré EKN</w:t>
      </w:r>
      <w:r w:rsidR="008A6B13" w:rsidRPr="00E30892">
        <w:rPr>
          <w:sz w:val="28"/>
          <w:szCs w:val="28"/>
        </w:rPr>
        <w:t>.</w:t>
      </w:r>
    </w:p>
    <w:p w:rsidR="008A6B13" w:rsidRDefault="00E30892" w:rsidP="00E30892">
      <w:pPr>
        <w:pStyle w:val="Prosttext"/>
        <w:ind w:firstLine="708"/>
        <w:rPr>
          <w:sz w:val="28"/>
          <w:szCs w:val="28"/>
        </w:rPr>
      </w:pPr>
      <w:r w:rsidRPr="00E30892">
        <w:rPr>
          <w:sz w:val="28"/>
          <w:szCs w:val="28"/>
        </w:rPr>
        <w:t>Z výše uvedených důvodů využíváme touto cestou</w:t>
      </w:r>
      <w:r w:rsidR="008A6B13" w:rsidRPr="00E30892">
        <w:rPr>
          <w:sz w:val="28"/>
          <w:szCs w:val="28"/>
        </w:rPr>
        <w:t xml:space="preserve"> možnost si zažádat a poprosit o dar pro naše žáky Základní umělecké školy Sedlčany. Budeme moc rádi, když nás zařadíte do programu.</w:t>
      </w:r>
    </w:p>
    <w:p w:rsidR="00E30892" w:rsidRPr="00E30892" w:rsidRDefault="00E30892" w:rsidP="00743566">
      <w:pPr>
        <w:pStyle w:val="Prosttext"/>
        <w:rPr>
          <w:sz w:val="28"/>
          <w:szCs w:val="28"/>
        </w:rPr>
      </w:pPr>
    </w:p>
    <w:p w:rsidR="00743566" w:rsidRPr="00E30892" w:rsidRDefault="008D15C5" w:rsidP="00743566">
      <w:pPr>
        <w:pStyle w:val="Prosttext"/>
        <w:rPr>
          <w:sz w:val="28"/>
          <w:szCs w:val="28"/>
        </w:rPr>
      </w:pPr>
      <w:r w:rsidRPr="00E30892">
        <w:rPr>
          <w:sz w:val="28"/>
          <w:szCs w:val="28"/>
        </w:rPr>
        <w:t>V Sedlčanech 23.2.2023</w:t>
      </w:r>
    </w:p>
    <w:p w:rsidR="00743566" w:rsidRPr="00E30892" w:rsidRDefault="00743566" w:rsidP="00743566">
      <w:pPr>
        <w:pStyle w:val="Prosttext"/>
        <w:rPr>
          <w:sz w:val="28"/>
          <w:szCs w:val="28"/>
        </w:rPr>
      </w:pPr>
    </w:p>
    <w:p w:rsidR="00743566" w:rsidRPr="00E30892" w:rsidRDefault="00E30892" w:rsidP="00743566">
      <w:pPr>
        <w:pStyle w:val="Prosttext"/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 w:rsidR="00743566" w:rsidRPr="00E30892">
        <w:rPr>
          <w:sz w:val="28"/>
          <w:szCs w:val="28"/>
        </w:rPr>
        <w:t>Vladimíra Křenková, ředitelka ZUŠ Sedlčany</w:t>
      </w:r>
    </w:p>
    <w:p w:rsidR="003F6ACB" w:rsidRPr="00E30892" w:rsidRDefault="003F6ACB" w:rsidP="007A5EC9">
      <w:pPr>
        <w:rPr>
          <w:sz w:val="28"/>
          <w:szCs w:val="28"/>
        </w:rPr>
      </w:pPr>
    </w:p>
    <w:p w:rsidR="003F6ACB" w:rsidRPr="00E30892" w:rsidRDefault="003F6ACB" w:rsidP="007A5EC9">
      <w:pPr>
        <w:rPr>
          <w:sz w:val="28"/>
          <w:szCs w:val="28"/>
        </w:rPr>
      </w:pPr>
    </w:p>
    <w:p w:rsidR="00BD5EE4" w:rsidRPr="00E30892" w:rsidRDefault="00BD5EE4" w:rsidP="007A5EC9">
      <w:pPr>
        <w:rPr>
          <w:sz w:val="28"/>
          <w:szCs w:val="28"/>
        </w:rPr>
      </w:pPr>
    </w:p>
    <w:p w:rsidR="003D3296" w:rsidRDefault="003D3296" w:rsidP="00BD5EE4"/>
    <w:p w:rsidR="008C7810" w:rsidRDefault="008C7810" w:rsidP="00BD5EE4"/>
    <w:sectPr w:rsidR="008C7810" w:rsidSect="00E23C0C">
      <w:headerReference w:type="default" r:id="rId7"/>
      <w:pgSz w:w="11906" w:h="16838"/>
      <w:pgMar w:top="3290" w:right="1418" w:bottom="1418" w:left="1418" w:header="5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8D" w:rsidRDefault="00B52E8D" w:rsidP="007A5EC9">
      <w:r>
        <w:separator/>
      </w:r>
    </w:p>
  </w:endnote>
  <w:endnote w:type="continuationSeparator" w:id="0">
    <w:p w:rsidR="00B52E8D" w:rsidRDefault="00B52E8D" w:rsidP="007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8D" w:rsidRDefault="00B52E8D" w:rsidP="007A5EC9">
      <w:r>
        <w:separator/>
      </w:r>
    </w:p>
  </w:footnote>
  <w:footnote w:type="continuationSeparator" w:id="0">
    <w:p w:rsidR="00B52E8D" w:rsidRDefault="00B52E8D" w:rsidP="007A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96" w:rsidRDefault="00E23C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74FD873" wp14:editId="6D2F8047">
          <wp:simplePos x="0" y="0"/>
          <wp:positionH relativeFrom="margin">
            <wp:align>center</wp:align>
          </wp:positionH>
          <wp:positionV relativeFrom="margin">
            <wp:posOffset>-1731645</wp:posOffset>
          </wp:positionV>
          <wp:extent cx="6477000" cy="1389380"/>
          <wp:effectExtent l="0" t="0" r="0" b="1270"/>
          <wp:wrapSquare wrapText="bothSides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S_HLAVICKOVY_PAPIR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389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14A10" w:rsidRDefault="00314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A3841"/>
    <w:multiLevelType w:val="hybridMultilevel"/>
    <w:tmpl w:val="4A948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4505"/>
    <w:multiLevelType w:val="hybridMultilevel"/>
    <w:tmpl w:val="3F8A1F62"/>
    <w:lvl w:ilvl="0" w:tplc="57B4E9F0">
      <w:start w:val="1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C9"/>
    <w:rsid w:val="000D5C72"/>
    <w:rsid w:val="001269B7"/>
    <w:rsid w:val="00133725"/>
    <w:rsid w:val="001E0FA7"/>
    <w:rsid w:val="00266A05"/>
    <w:rsid w:val="00296D82"/>
    <w:rsid w:val="002A4FEC"/>
    <w:rsid w:val="002D69D3"/>
    <w:rsid w:val="002E606D"/>
    <w:rsid w:val="003060DC"/>
    <w:rsid w:val="00314A10"/>
    <w:rsid w:val="003255EA"/>
    <w:rsid w:val="003A444A"/>
    <w:rsid w:val="003D3296"/>
    <w:rsid w:val="003F6ACB"/>
    <w:rsid w:val="00502127"/>
    <w:rsid w:val="005F1BC1"/>
    <w:rsid w:val="005F5E8D"/>
    <w:rsid w:val="00627C68"/>
    <w:rsid w:val="0064110C"/>
    <w:rsid w:val="00743566"/>
    <w:rsid w:val="007A5EC9"/>
    <w:rsid w:val="00801200"/>
    <w:rsid w:val="008A6B13"/>
    <w:rsid w:val="008C7810"/>
    <w:rsid w:val="008D15C5"/>
    <w:rsid w:val="00981032"/>
    <w:rsid w:val="009A2536"/>
    <w:rsid w:val="009D30F1"/>
    <w:rsid w:val="00A64F55"/>
    <w:rsid w:val="00B52E8D"/>
    <w:rsid w:val="00B5633F"/>
    <w:rsid w:val="00B8254D"/>
    <w:rsid w:val="00BA3520"/>
    <w:rsid w:val="00BD5EE4"/>
    <w:rsid w:val="00BE0A16"/>
    <w:rsid w:val="00CE1FFC"/>
    <w:rsid w:val="00D932E8"/>
    <w:rsid w:val="00DA2876"/>
    <w:rsid w:val="00E23C0C"/>
    <w:rsid w:val="00E30892"/>
    <w:rsid w:val="00E828EE"/>
    <w:rsid w:val="00E9339C"/>
    <w:rsid w:val="00ED53D3"/>
    <w:rsid w:val="00F4700F"/>
    <w:rsid w:val="00F50CDB"/>
    <w:rsid w:val="00F606FC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6CB11-1BEF-454C-A7B6-C3920FE7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5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E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5EC9"/>
  </w:style>
  <w:style w:type="paragraph" w:styleId="Zpat">
    <w:name w:val="footer"/>
    <w:basedOn w:val="Normln"/>
    <w:link w:val="ZpatChar"/>
    <w:uiPriority w:val="99"/>
    <w:unhideWhenUsed/>
    <w:rsid w:val="007A5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5EC9"/>
  </w:style>
  <w:style w:type="paragraph" w:styleId="Odstavecseseznamem">
    <w:name w:val="List Paragraph"/>
    <w:basedOn w:val="Normln"/>
    <w:uiPriority w:val="34"/>
    <w:qFormat/>
    <w:rsid w:val="003F6AC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43566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35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Helena Toncarová</cp:lastModifiedBy>
  <cp:revision>2</cp:revision>
  <cp:lastPrinted>2017-04-05T08:45:00Z</cp:lastPrinted>
  <dcterms:created xsi:type="dcterms:W3CDTF">2023-07-12T07:44:00Z</dcterms:created>
  <dcterms:modified xsi:type="dcterms:W3CDTF">2023-07-12T07:44:00Z</dcterms:modified>
</cp:coreProperties>
</file>