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13ED" w14:textId="77777777" w:rsidR="00B565E6" w:rsidRPr="00D33B04" w:rsidRDefault="00E72535" w:rsidP="009E22BD">
      <w:pPr>
        <w:jc w:val="center"/>
        <w:outlineLvl w:val="0"/>
        <w:rPr>
          <w:b/>
          <w:bCs/>
          <w:sz w:val="22"/>
          <w:szCs w:val="20"/>
        </w:rPr>
      </w:pPr>
      <w:r w:rsidRPr="00D33B04">
        <w:rPr>
          <w:b/>
          <w:sz w:val="22"/>
          <w:szCs w:val="20"/>
        </w:rPr>
        <w:t>OBJEDNÁVKA</w:t>
      </w:r>
      <w:r w:rsidR="00300C0F">
        <w:rPr>
          <w:b/>
          <w:sz w:val="22"/>
          <w:szCs w:val="20"/>
        </w:rPr>
        <w:t xml:space="preserve"> </w:t>
      </w:r>
    </w:p>
    <w:p w14:paraId="2E086DD9" w14:textId="77777777" w:rsidR="00B565E6" w:rsidRPr="00D33B04" w:rsidRDefault="00B565E6" w:rsidP="00B565E6">
      <w:pPr>
        <w:rPr>
          <w:b/>
          <w:sz w:val="22"/>
          <w:szCs w:val="20"/>
        </w:rPr>
      </w:pPr>
    </w:p>
    <w:p w14:paraId="146AF653" w14:textId="77777777" w:rsidR="00B565E6" w:rsidRPr="00D33B04" w:rsidRDefault="00B565E6" w:rsidP="00B565E6">
      <w:pPr>
        <w:rPr>
          <w:sz w:val="22"/>
          <w:szCs w:val="20"/>
        </w:rPr>
      </w:pPr>
    </w:p>
    <w:p w14:paraId="6678957B" w14:textId="77777777" w:rsidR="00B565E6" w:rsidRPr="00D33B04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Objednavatel:</w:t>
      </w:r>
    </w:p>
    <w:p w14:paraId="3B0B8CE4" w14:textId="77777777"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>Fakultní základní škola a mateřská škola Barrandov II při PedF UK,</w:t>
      </w:r>
    </w:p>
    <w:p w14:paraId="4528CE4F" w14:textId="77777777"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Praha 5 – Hlubočepy, V Remízku </w:t>
      </w:r>
      <w:r>
        <w:rPr>
          <w:b/>
          <w:color w:val="000000"/>
          <w:sz w:val="22"/>
          <w:szCs w:val="22"/>
        </w:rPr>
        <w:t>7/</w:t>
      </w:r>
      <w:r w:rsidRPr="00736BC9">
        <w:rPr>
          <w:b/>
          <w:color w:val="000000"/>
          <w:sz w:val="22"/>
          <w:szCs w:val="22"/>
        </w:rPr>
        <w:t>919</w:t>
      </w:r>
    </w:p>
    <w:p w14:paraId="497F917A" w14:textId="77777777" w:rsidR="006D3601" w:rsidRPr="00736BC9" w:rsidRDefault="006D3601" w:rsidP="009E22BD">
      <w:pPr>
        <w:widowControl w:val="0"/>
        <w:autoSpaceDE w:val="0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Sídlem: V Remízku 7/919</w:t>
      </w:r>
      <w:r w:rsidRPr="00736BC9">
        <w:rPr>
          <w:color w:val="000000"/>
          <w:sz w:val="22"/>
          <w:szCs w:val="22"/>
        </w:rPr>
        <w:t>, 155 00 Praha 5 - Hlubočepy</w:t>
      </w:r>
    </w:p>
    <w:p w14:paraId="3DFCDAEC" w14:textId="77777777"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>IČ:  69781745</w:t>
      </w:r>
    </w:p>
    <w:p w14:paraId="28677544" w14:textId="77777777"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 xml:space="preserve">zastoupena ředitelem </w:t>
      </w:r>
      <w:r w:rsidR="00D05BBA" w:rsidRPr="003D2352">
        <w:rPr>
          <w:color w:val="000000"/>
          <w:sz w:val="22"/>
          <w:szCs w:val="22"/>
        </w:rPr>
        <w:t>Mgr. Milanem Holubem</w:t>
      </w:r>
      <w:r w:rsidRPr="00736BC9">
        <w:rPr>
          <w:color w:val="000000"/>
          <w:sz w:val="22"/>
          <w:szCs w:val="22"/>
        </w:rPr>
        <w:t xml:space="preserve"> </w:t>
      </w:r>
    </w:p>
    <w:p w14:paraId="240A69E7" w14:textId="77777777" w:rsidR="00EB2EC8" w:rsidRPr="00D33B04" w:rsidRDefault="00EB2EC8" w:rsidP="00EB2EC8">
      <w:pPr>
        <w:rPr>
          <w:sz w:val="22"/>
          <w:szCs w:val="20"/>
        </w:rPr>
      </w:pPr>
    </w:p>
    <w:p w14:paraId="3E8D7F3C" w14:textId="77777777" w:rsidR="00B565E6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Dodavatel:</w:t>
      </w:r>
    </w:p>
    <w:p w14:paraId="26466DFC" w14:textId="4544C2BF" w:rsidR="00426ADC" w:rsidRDefault="00BA2C21" w:rsidP="00EB2EC8">
      <w:pPr>
        <w:rPr>
          <w:sz w:val="22"/>
        </w:rPr>
      </w:pPr>
      <w:r>
        <w:rPr>
          <w:sz w:val="22"/>
        </w:rPr>
        <w:t>DSlim Computer s.r.o.</w:t>
      </w:r>
    </w:p>
    <w:p w14:paraId="07BCCDF1" w14:textId="3259D58B" w:rsidR="00BA2C21" w:rsidRDefault="00BA2C21" w:rsidP="00EB2EC8">
      <w:pPr>
        <w:rPr>
          <w:sz w:val="22"/>
        </w:rPr>
      </w:pPr>
      <w:r>
        <w:rPr>
          <w:sz w:val="22"/>
        </w:rPr>
        <w:t>Lásenická 1514/12</w:t>
      </w:r>
    </w:p>
    <w:p w14:paraId="3869B0A7" w14:textId="7F0FD456" w:rsidR="00BA2C21" w:rsidRDefault="00BA2C21" w:rsidP="00EB2EC8">
      <w:pPr>
        <w:rPr>
          <w:sz w:val="22"/>
        </w:rPr>
      </w:pPr>
      <w:r>
        <w:rPr>
          <w:sz w:val="22"/>
        </w:rPr>
        <w:t>198 00 Praha 9</w:t>
      </w:r>
    </w:p>
    <w:p w14:paraId="40E4824A" w14:textId="002FD214" w:rsidR="0062049B" w:rsidRPr="003B3AD7" w:rsidRDefault="0062049B" w:rsidP="00EB2EC8">
      <w:pPr>
        <w:rPr>
          <w:sz w:val="22"/>
          <w:szCs w:val="22"/>
        </w:rPr>
      </w:pPr>
      <w:r>
        <w:rPr>
          <w:sz w:val="22"/>
        </w:rPr>
        <w:t>IČO: 03853209</w:t>
      </w:r>
    </w:p>
    <w:p w14:paraId="260D9378" w14:textId="77777777" w:rsidR="00FD123A" w:rsidRPr="00FD123A" w:rsidRDefault="00FD123A" w:rsidP="00EB2EC8">
      <w:pPr>
        <w:rPr>
          <w:sz w:val="22"/>
          <w:szCs w:val="22"/>
        </w:rPr>
      </w:pPr>
    </w:p>
    <w:p w14:paraId="71DF3A55" w14:textId="77777777" w:rsidR="00FD123A" w:rsidRPr="00736BC9" w:rsidRDefault="00FD123A" w:rsidP="00EB2EC8">
      <w:pPr>
        <w:rPr>
          <w:sz w:val="22"/>
          <w:szCs w:val="22"/>
        </w:rPr>
      </w:pPr>
    </w:p>
    <w:p w14:paraId="1BCDC39F" w14:textId="77777777" w:rsidR="00300C0F" w:rsidRDefault="00300C0F" w:rsidP="009D18C4">
      <w:pPr>
        <w:outlineLvl w:val="0"/>
        <w:rPr>
          <w:sz w:val="22"/>
          <w:szCs w:val="20"/>
        </w:rPr>
      </w:pPr>
    </w:p>
    <w:p w14:paraId="1DEA1BD6" w14:textId="4C19C52F" w:rsidR="00CA1AA2" w:rsidRDefault="00CA1AA2" w:rsidP="00CA1AA2">
      <w:p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Objednáváme </w:t>
      </w:r>
      <w:r w:rsidR="00346BFF">
        <w:rPr>
          <w:sz w:val="22"/>
          <w:szCs w:val="20"/>
        </w:rPr>
        <w:t>projektor Epson V11HA25040 EB-L730, stropní držák na projektor</w:t>
      </w:r>
      <w:r w:rsidR="00CD1C29">
        <w:rPr>
          <w:sz w:val="22"/>
          <w:szCs w:val="20"/>
        </w:rPr>
        <w:t xml:space="preserve"> a</w:t>
      </w:r>
      <w:r w:rsidR="00346BFF">
        <w:rPr>
          <w:sz w:val="22"/>
          <w:szCs w:val="20"/>
        </w:rPr>
        <w:t xml:space="preserve"> instalac</w:t>
      </w:r>
      <w:r w:rsidR="00CD1C29">
        <w:rPr>
          <w:sz w:val="22"/>
          <w:szCs w:val="20"/>
        </w:rPr>
        <w:t>i</w:t>
      </w:r>
    </w:p>
    <w:p w14:paraId="393A93C5" w14:textId="77777777" w:rsidR="0043680C" w:rsidRDefault="0043680C" w:rsidP="00566F22">
      <w:pPr>
        <w:outlineLvl w:val="0"/>
        <w:rPr>
          <w:sz w:val="22"/>
          <w:szCs w:val="20"/>
        </w:rPr>
      </w:pPr>
    </w:p>
    <w:p w14:paraId="1743BACB" w14:textId="77777777" w:rsidR="00566F22" w:rsidRDefault="00566F22" w:rsidP="00566F22">
      <w:pPr>
        <w:outlineLvl w:val="0"/>
        <w:rPr>
          <w:sz w:val="22"/>
          <w:szCs w:val="20"/>
        </w:rPr>
      </w:pPr>
    </w:p>
    <w:p w14:paraId="1C61C980" w14:textId="77777777" w:rsidR="0043680C" w:rsidRDefault="0043680C" w:rsidP="009D18C4">
      <w:pPr>
        <w:outlineLvl w:val="0"/>
        <w:rPr>
          <w:color w:val="000000"/>
          <w:sz w:val="22"/>
          <w:szCs w:val="20"/>
        </w:rPr>
      </w:pPr>
    </w:p>
    <w:p w14:paraId="6E7BFF7A" w14:textId="77777777" w:rsidR="003B3AD7" w:rsidRDefault="003B3AD7" w:rsidP="00B565E6">
      <w:pPr>
        <w:rPr>
          <w:color w:val="000000"/>
          <w:sz w:val="22"/>
          <w:szCs w:val="20"/>
        </w:rPr>
      </w:pPr>
    </w:p>
    <w:p w14:paraId="2604CC34" w14:textId="77777777" w:rsidR="003B3AD7" w:rsidRDefault="0043680C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Maximální c</w:t>
      </w:r>
      <w:r w:rsidR="003B3AD7">
        <w:rPr>
          <w:color w:val="000000"/>
          <w:sz w:val="22"/>
          <w:szCs w:val="20"/>
        </w:rPr>
        <w:t>ena</w:t>
      </w:r>
      <w:r>
        <w:rPr>
          <w:color w:val="000000"/>
          <w:sz w:val="22"/>
          <w:szCs w:val="20"/>
        </w:rPr>
        <w:t xml:space="preserve"> celkem</w:t>
      </w:r>
      <w:r w:rsidR="003B3AD7">
        <w:rPr>
          <w:color w:val="000000"/>
          <w:sz w:val="22"/>
          <w:szCs w:val="20"/>
        </w:rPr>
        <w:t>:</w:t>
      </w:r>
    </w:p>
    <w:p w14:paraId="211ABB7D" w14:textId="77777777" w:rsidR="00566F22" w:rsidRDefault="00566F22" w:rsidP="00B565E6">
      <w:pPr>
        <w:rPr>
          <w:color w:val="000000"/>
          <w:sz w:val="22"/>
          <w:szCs w:val="20"/>
        </w:rPr>
      </w:pPr>
    </w:p>
    <w:p w14:paraId="199760A9" w14:textId="2CA3B22C" w:rsidR="008A4B99" w:rsidRPr="009D18C4" w:rsidRDefault="008A4B99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- </w:t>
      </w:r>
      <w:r w:rsidR="00BA2C21">
        <w:rPr>
          <w:color w:val="000000"/>
          <w:sz w:val="22"/>
          <w:szCs w:val="20"/>
        </w:rPr>
        <w:t>bez</w:t>
      </w:r>
      <w:r>
        <w:rPr>
          <w:color w:val="000000"/>
          <w:sz w:val="22"/>
          <w:szCs w:val="20"/>
        </w:rPr>
        <w:t> DPH………………</w:t>
      </w:r>
      <w:r w:rsidR="00426ADC">
        <w:rPr>
          <w:color w:val="000000"/>
          <w:sz w:val="22"/>
          <w:szCs w:val="20"/>
        </w:rPr>
        <w:t>……</w:t>
      </w:r>
      <w:r w:rsidR="00346BFF">
        <w:rPr>
          <w:color w:val="000000"/>
          <w:sz w:val="22"/>
          <w:szCs w:val="20"/>
        </w:rPr>
        <w:t>71 000</w:t>
      </w:r>
      <w:r w:rsidR="00087AC2">
        <w:rPr>
          <w:color w:val="000000"/>
          <w:sz w:val="22"/>
          <w:szCs w:val="20"/>
        </w:rPr>
        <w:t>,</w:t>
      </w:r>
      <w:r w:rsidR="0043680C">
        <w:rPr>
          <w:color w:val="000000"/>
          <w:sz w:val="22"/>
          <w:szCs w:val="20"/>
        </w:rPr>
        <w:t xml:space="preserve">- </w:t>
      </w:r>
      <w:r>
        <w:rPr>
          <w:color w:val="000000"/>
          <w:sz w:val="22"/>
          <w:szCs w:val="20"/>
        </w:rPr>
        <w:t>Kč</w:t>
      </w:r>
    </w:p>
    <w:p w14:paraId="5F63FA5A" w14:textId="77777777" w:rsidR="003B3AD7" w:rsidRPr="003B3AD7" w:rsidRDefault="003B3AD7" w:rsidP="00B565E6">
      <w:pPr>
        <w:rPr>
          <w:color w:val="000000"/>
          <w:sz w:val="22"/>
          <w:szCs w:val="20"/>
        </w:rPr>
      </w:pPr>
    </w:p>
    <w:p w14:paraId="19882910" w14:textId="77777777" w:rsidR="003B3AD7" w:rsidRPr="003B3AD7" w:rsidRDefault="003B3AD7" w:rsidP="00B565E6">
      <w:pPr>
        <w:rPr>
          <w:b/>
          <w:color w:val="000000"/>
          <w:sz w:val="22"/>
          <w:szCs w:val="20"/>
        </w:rPr>
      </w:pPr>
    </w:p>
    <w:p w14:paraId="179C008A" w14:textId="77777777" w:rsid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Děkujeme a těšíme se na další spolupráci.</w:t>
      </w:r>
    </w:p>
    <w:p w14:paraId="56CD6AAC" w14:textId="77777777" w:rsidR="00207484" w:rsidRDefault="00207484" w:rsidP="003B3AD7">
      <w:pPr>
        <w:rPr>
          <w:sz w:val="22"/>
          <w:szCs w:val="20"/>
        </w:rPr>
      </w:pPr>
    </w:p>
    <w:p w14:paraId="21823FB3" w14:textId="77777777" w:rsidR="00207484" w:rsidRDefault="00207484" w:rsidP="003B3AD7">
      <w:pPr>
        <w:rPr>
          <w:sz w:val="22"/>
          <w:szCs w:val="20"/>
        </w:rPr>
      </w:pPr>
    </w:p>
    <w:p w14:paraId="1CD26922" w14:textId="77777777"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D05BBA" w:rsidRPr="003D2352">
        <w:rPr>
          <w:sz w:val="22"/>
          <w:szCs w:val="20"/>
        </w:rPr>
        <w:t>Mgr. Milan Holub</w:t>
      </w:r>
    </w:p>
    <w:p w14:paraId="4F17EC2E" w14:textId="77777777"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ředitel školy </w:t>
      </w:r>
    </w:p>
    <w:p w14:paraId="63CC8EB4" w14:textId="77777777" w:rsidR="00207484" w:rsidRDefault="00207484" w:rsidP="003B3AD7">
      <w:pPr>
        <w:rPr>
          <w:b/>
          <w:sz w:val="22"/>
          <w:szCs w:val="20"/>
        </w:rPr>
      </w:pPr>
    </w:p>
    <w:p w14:paraId="398B821B" w14:textId="77777777" w:rsidR="00207484" w:rsidRPr="00207484" w:rsidRDefault="00207484" w:rsidP="003B3AD7">
      <w:pPr>
        <w:rPr>
          <w:b/>
          <w:sz w:val="22"/>
          <w:szCs w:val="20"/>
        </w:rPr>
      </w:pPr>
      <w:r>
        <w:rPr>
          <w:b/>
          <w:sz w:val="22"/>
          <w:szCs w:val="20"/>
        </w:rPr>
        <w:t>Tato objednávka bude v plném rozsahu uveřejněna dle zákona č.340/2015 Sb., zákona o registru smluv a nabývá účinnosti dnem, kdy FZŠ a MŠ Barrandov II při PedF UK, Prah 5 – Hlubočepy, V Remízku 7/919 uveřejní objednávku v informačním systému registru smluv.</w:t>
      </w:r>
    </w:p>
    <w:p w14:paraId="380B232C" w14:textId="77777777" w:rsidR="00207484" w:rsidRDefault="00207484" w:rsidP="003B3AD7">
      <w:pPr>
        <w:rPr>
          <w:sz w:val="22"/>
          <w:szCs w:val="20"/>
        </w:rPr>
      </w:pPr>
    </w:p>
    <w:p w14:paraId="1E510EE7" w14:textId="77777777" w:rsidR="00300C0F" w:rsidRDefault="00300C0F" w:rsidP="009E22BD">
      <w:pPr>
        <w:outlineLvl w:val="0"/>
        <w:rPr>
          <w:sz w:val="22"/>
          <w:szCs w:val="20"/>
        </w:rPr>
      </w:pPr>
    </w:p>
    <w:p w14:paraId="26B56513" w14:textId="715154A9" w:rsidR="00207484" w:rsidRP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V Praze dne: </w:t>
      </w:r>
      <w:r w:rsidR="00346BFF">
        <w:rPr>
          <w:sz w:val="22"/>
          <w:szCs w:val="20"/>
        </w:rPr>
        <w:t>11.7</w:t>
      </w:r>
      <w:r w:rsidR="0062049B">
        <w:rPr>
          <w:sz w:val="22"/>
          <w:szCs w:val="20"/>
        </w:rPr>
        <w:t>.2023</w:t>
      </w:r>
    </w:p>
    <w:p w14:paraId="17F34360" w14:textId="77777777" w:rsidR="00B565E6" w:rsidRDefault="00B565E6" w:rsidP="00B565E6">
      <w:pPr>
        <w:rPr>
          <w:sz w:val="20"/>
          <w:szCs w:val="20"/>
        </w:rPr>
      </w:pPr>
    </w:p>
    <w:p w14:paraId="6A6C7990" w14:textId="77777777" w:rsidR="007F3AA5" w:rsidRDefault="000818B8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 xml:space="preserve">Potvrzuji </w:t>
      </w:r>
      <w:r>
        <w:rPr>
          <w:sz w:val="22"/>
          <w:szCs w:val="20"/>
        </w:rPr>
        <w:t>akceptaci objednávky (dodavatel):</w:t>
      </w:r>
      <w:r w:rsidR="00E32C28">
        <w:rPr>
          <w:sz w:val="22"/>
          <w:szCs w:val="20"/>
        </w:rPr>
        <w:t>……………</w:t>
      </w:r>
    </w:p>
    <w:sectPr w:rsidR="007F3AA5" w:rsidSect="00B565E6">
      <w:headerReference w:type="default" r:id="rId7"/>
      <w:pgSz w:w="11906" w:h="16838"/>
      <w:pgMar w:top="1417" w:right="1417" w:bottom="1417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CF534" w14:textId="77777777" w:rsidR="007F45B7" w:rsidRDefault="007F45B7" w:rsidP="00977C68">
      <w:r>
        <w:separator/>
      </w:r>
    </w:p>
  </w:endnote>
  <w:endnote w:type="continuationSeparator" w:id="0">
    <w:p w14:paraId="45F293EA" w14:textId="77777777" w:rsidR="007F45B7" w:rsidRDefault="007F45B7" w:rsidP="0097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503E9" w14:textId="77777777" w:rsidR="007F45B7" w:rsidRDefault="007F45B7" w:rsidP="00977C68">
      <w:r>
        <w:separator/>
      </w:r>
    </w:p>
  </w:footnote>
  <w:footnote w:type="continuationSeparator" w:id="0">
    <w:p w14:paraId="33D7BFCF" w14:textId="77777777" w:rsidR="007F45B7" w:rsidRDefault="007F45B7" w:rsidP="00977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079"/>
      <w:gridCol w:w="5702"/>
      <w:gridCol w:w="1291"/>
    </w:tblGrid>
    <w:tr w:rsidR="003B3AD7" w14:paraId="231D605A" w14:textId="77777777" w:rsidTr="00350AF7">
      <w:trPr>
        <w:trHeight w:val="1686"/>
      </w:trPr>
      <w:tc>
        <w:tcPr>
          <w:tcW w:w="1702" w:type="dxa"/>
          <w:vAlign w:val="center"/>
          <w:hideMark/>
        </w:tcPr>
        <w:p w14:paraId="5D9C494F" w14:textId="77777777" w:rsidR="003B3AD7" w:rsidRDefault="003B3AD7" w:rsidP="00350AF7">
          <w:pPr>
            <w:pStyle w:val="Nadpis2"/>
            <w:jc w:val="center"/>
            <w:rPr>
              <w:i/>
              <w:color w:val="auto"/>
              <w:sz w:val="24"/>
              <w:szCs w:val="24"/>
            </w:rPr>
          </w:pPr>
          <w:r>
            <w:rPr>
              <w:noProof/>
              <w:sz w:val="28"/>
              <w:u w:val="single"/>
              <w:lang w:eastAsia="cs-CZ"/>
            </w:rPr>
            <w:drawing>
              <wp:anchor distT="0" distB="0" distL="114300" distR="114300" simplePos="0" relativeHeight="251659264" behindDoc="1" locked="0" layoutInCell="1" allowOverlap="1" wp14:anchorId="15E75B86" wp14:editId="67AEDA73">
                <wp:simplePos x="0" y="0"/>
                <wp:positionH relativeFrom="column">
                  <wp:posOffset>-3810</wp:posOffset>
                </wp:positionH>
                <wp:positionV relativeFrom="paragraph">
                  <wp:posOffset>-1127125</wp:posOffset>
                </wp:positionV>
                <wp:extent cx="1183005" cy="1123950"/>
                <wp:effectExtent l="0" t="0" r="0" b="0"/>
                <wp:wrapSquare wrapText="bothSides"/>
                <wp:docPr id="2" name="Obrázek 2" descr="G:\1Školní DRUŽINA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1Školní DRUŽINA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83" w:type="dxa"/>
          <w:vAlign w:val="center"/>
          <w:hideMark/>
        </w:tcPr>
        <w:p w14:paraId="4FB534CA" w14:textId="77777777" w:rsidR="00492633" w:rsidRDefault="003B3AD7" w:rsidP="00492633">
          <w:pPr>
            <w:pStyle w:val="Bezmezer"/>
            <w:spacing w:line="276" w:lineRule="auto"/>
            <w:jc w:val="center"/>
            <w:rPr>
              <w:b/>
              <w:caps/>
              <w:sz w:val="26"/>
              <w:szCs w:val="26"/>
            </w:rPr>
          </w:pPr>
          <w:r>
            <w:rPr>
              <w:b/>
              <w:caps/>
              <w:sz w:val="26"/>
              <w:szCs w:val="26"/>
            </w:rPr>
            <w:t>Fakultní základní škola A MATEŘSKÁ ŠKOLA Barrandov II při PedF UK</w:t>
          </w:r>
          <w:r w:rsidR="00492633">
            <w:rPr>
              <w:b/>
              <w:caps/>
              <w:sz w:val="26"/>
              <w:szCs w:val="26"/>
            </w:rPr>
            <w:t xml:space="preserve">, </w:t>
          </w:r>
        </w:p>
        <w:p w14:paraId="75B7107B" w14:textId="77777777" w:rsidR="003B3AD7" w:rsidRPr="00492633" w:rsidRDefault="003B3AD7" w:rsidP="00492633">
          <w:pPr>
            <w:pStyle w:val="Bezmezer"/>
            <w:spacing w:line="276" w:lineRule="auto"/>
            <w:jc w:val="center"/>
            <w:rPr>
              <w:b/>
              <w:i/>
              <w:caps/>
              <w:sz w:val="26"/>
              <w:szCs w:val="26"/>
            </w:rPr>
          </w:pPr>
          <w:r w:rsidRPr="00492633">
            <w:rPr>
              <w:b/>
              <w:iCs/>
              <w:caps/>
              <w:sz w:val="26"/>
              <w:szCs w:val="26"/>
            </w:rPr>
            <w:t>Praha 5 – Hlubočepy, V Remízku 7/919</w:t>
          </w:r>
          <w:r w:rsidR="00492633" w:rsidRPr="00492633">
            <w:rPr>
              <w:b/>
              <w:iCs/>
              <w:caps/>
              <w:sz w:val="26"/>
              <w:szCs w:val="26"/>
            </w:rPr>
            <w:t>, PŘÍSPĚVKOVÁ ORGANIZACE</w:t>
          </w:r>
        </w:p>
      </w:tc>
      <w:tc>
        <w:tcPr>
          <w:tcW w:w="1303" w:type="dxa"/>
          <w:vAlign w:val="center"/>
          <w:hideMark/>
        </w:tcPr>
        <w:p w14:paraId="0B003C7E" w14:textId="77777777" w:rsidR="003B3AD7" w:rsidRDefault="003B3AD7" w:rsidP="00350AF7">
          <w:pPr>
            <w:pStyle w:val="Nadpis2"/>
            <w:jc w:val="center"/>
            <w:rPr>
              <w:rStyle w:val="Zdraznnjemn"/>
              <w:b w:val="0"/>
              <w:i w:val="0"/>
              <w:color w:val="auto"/>
            </w:rPr>
          </w:pPr>
          <w:r>
            <w:rPr>
              <w:noProof/>
              <w:color w:val="auto"/>
              <w:lang w:eastAsia="cs-CZ"/>
            </w:rPr>
            <w:drawing>
              <wp:inline distT="0" distB="0" distL="0" distR="0" wp14:anchorId="39FF6583" wp14:editId="15E63679">
                <wp:extent cx="609600" cy="514350"/>
                <wp:effectExtent l="19050" t="0" r="0" b="0"/>
                <wp:docPr id="3" name="obrázek 1" descr="logo_P5_B_poz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P5_B_poz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062779" w14:textId="77777777" w:rsidR="00977C68" w:rsidRDefault="00977C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C250F"/>
    <w:multiLevelType w:val="hybridMultilevel"/>
    <w:tmpl w:val="6D84CA06"/>
    <w:lvl w:ilvl="0" w:tplc="504CF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C1661"/>
    <w:multiLevelType w:val="hybridMultilevel"/>
    <w:tmpl w:val="79204B34"/>
    <w:lvl w:ilvl="0" w:tplc="6B9A7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747176">
    <w:abstractNumId w:val="1"/>
  </w:num>
  <w:num w:numId="2" w16cid:durableId="111925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C68"/>
    <w:rsid w:val="00010E72"/>
    <w:rsid w:val="000245EB"/>
    <w:rsid w:val="00025C85"/>
    <w:rsid w:val="00031ADC"/>
    <w:rsid w:val="000463F6"/>
    <w:rsid w:val="0005449C"/>
    <w:rsid w:val="00060111"/>
    <w:rsid w:val="00062059"/>
    <w:rsid w:val="000818B8"/>
    <w:rsid w:val="00083566"/>
    <w:rsid w:val="00087AC2"/>
    <w:rsid w:val="000D396A"/>
    <w:rsid w:val="00112311"/>
    <w:rsid w:val="00145255"/>
    <w:rsid w:val="001530A0"/>
    <w:rsid w:val="0017683D"/>
    <w:rsid w:val="00197026"/>
    <w:rsid w:val="001A3EA6"/>
    <w:rsid w:val="001C32AB"/>
    <w:rsid w:val="001D26CA"/>
    <w:rsid w:val="001E0442"/>
    <w:rsid w:val="00203458"/>
    <w:rsid w:val="00207484"/>
    <w:rsid w:val="00242988"/>
    <w:rsid w:val="0024696E"/>
    <w:rsid w:val="002510D7"/>
    <w:rsid w:val="00260E5E"/>
    <w:rsid w:val="00294D2D"/>
    <w:rsid w:val="002B1295"/>
    <w:rsid w:val="002B7FF5"/>
    <w:rsid w:val="002D0E87"/>
    <w:rsid w:val="002F59C6"/>
    <w:rsid w:val="00300C0F"/>
    <w:rsid w:val="003267A7"/>
    <w:rsid w:val="00346BFF"/>
    <w:rsid w:val="00371E18"/>
    <w:rsid w:val="00372004"/>
    <w:rsid w:val="003B3AD7"/>
    <w:rsid w:val="003D2352"/>
    <w:rsid w:val="003D2BCB"/>
    <w:rsid w:val="003D5B04"/>
    <w:rsid w:val="0041384B"/>
    <w:rsid w:val="00426ADC"/>
    <w:rsid w:val="004351F0"/>
    <w:rsid w:val="0043680C"/>
    <w:rsid w:val="00471A11"/>
    <w:rsid w:val="00492633"/>
    <w:rsid w:val="00494852"/>
    <w:rsid w:val="00496ABE"/>
    <w:rsid w:val="004A3482"/>
    <w:rsid w:val="004E20EA"/>
    <w:rsid w:val="00513F57"/>
    <w:rsid w:val="00541CC0"/>
    <w:rsid w:val="00566F22"/>
    <w:rsid w:val="00592AE4"/>
    <w:rsid w:val="005B54FA"/>
    <w:rsid w:val="005B5B1A"/>
    <w:rsid w:val="005B6F54"/>
    <w:rsid w:val="005E2DE4"/>
    <w:rsid w:val="005E6128"/>
    <w:rsid w:val="00603FCD"/>
    <w:rsid w:val="0062049B"/>
    <w:rsid w:val="00654745"/>
    <w:rsid w:val="00680786"/>
    <w:rsid w:val="006D3601"/>
    <w:rsid w:val="006F4ED1"/>
    <w:rsid w:val="006F7ECD"/>
    <w:rsid w:val="00711933"/>
    <w:rsid w:val="00715C90"/>
    <w:rsid w:val="00755C31"/>
    <w:rsid w:val="0077036B"/>
    <w:rsid w:val="0078577B"/>
    <w:rsid w:val="00786B70"/>
    <w:rsid w:val="00794B44"/>
    <w:rsid w:val="007F3AA5"/>
    <w:rsid w:val="007F45B7"/>
    <w:rsid w:val="008215EE"/>
    <w:rsid w:val="008539AC"/>
    <w:rsid w:val="00876510"/>
    <w:rsid w:val="008A4348"/>
    <w:rsid w:val="008A4B99"/>
    <w:rsid w:val="00955820"/>
    <w:rsid w:val="00976D10"/>
    <w:rsid w:val="00977C68"/>
    <w:rsid w:val="009A69FA"/>
    <w:rsid w:val="009B23B8"/>
    <w:rsid w:val="009C2A48"/>
    <w:rsid w:val="009D18C4"/>
    <w:rsid w:val="009E22BD"/>
    <w:rsid w:val="00A2212B"/>
    <w:rsid w:val="00A41558"/>
    <w:rsid w:val="00A417DF"/>
    <w:rsid w:val="00A83CE0"/>
    <w:rsid w:val="00AA0348"/>
    <w:rsid w:val="00B4660A"/>
    <w:rsid w:val="00B565E6"/>
    <w:rsid w:val="00B6577C"/>
    <w:rsid w:val="00B75992"/>
    <w:rsid w:val="00BA2C21"/>
    <w:rsid w:val="00BD1104"/>
    <w:rsid w:val="00BD2179"/>
    <w:rsid w:val="00BD3B46"/>
    <w:rsid w:val="00C00A7D"/>
    <w:rsid w:val="00C00D68"/>
    <w:rsid w:val="00C20533"/>
    <w:rsid w:val="00C426F2"/>
    <w:rsid w:val="00C42992"/>
    <w:rsid w:val="00C73573"/>
    <w:rsid w:val="00C86AAE"/>
    <w:rsid w:val="00C94B1C"/>
    <w:rsid w:val="00CA1AA2"/>
    <w:rsid w:val="00CD1C29"/>
    <w:rsid w:val="00CD4482"/>
    <w:rsid w:val="00CE5B50"/>
    <w:rsid w:val="00CF1916"/>
    <w:rsid w:val="00D022DB"/>
    <w:rsid w:val="00D05BBA"/>
    <w:rsid w:val="00D33796"/>
    <w:rsid w:val="00D33B04"/>
    <w:rsid w:val="00D4012D"/>
    <w:rsid w:val="00D5790C"/>
    <w:rsid w:val="00D6215A"/>
    <w:rsid w:val="00D62C4B"/>
    <w:rsid w:val="00D67CF2"/>
    <w:rsid w:val="00D72CD6"/>
    <w:rsid w:val="00DA24C0"/>
    <w:rsid w:val="00DC1040"/>
    <w:rsid w:val="00DC2BB1"/>
    <w:rsid w:val="00DF28BC"/>
    <w:rsid w:val="00E07073"/>
    <w:rsid w:val="00E32C28"/>
    <w:rsid w:val="00E613D6"/>
    <w:rsid w:val="00E72535"/>
    <w:rsid w:val="00E770EB"/>
    <w:rsid w:val="00EB2EC8"/>
    <w:rsid w:val="00EE680A"/>
    <w:rsid w:val="00F40B03"/>
    <w:rsid w:val="00F42B94"/>
    <w:rsid w:val="00F6086E"/>
    <w:rsid w:val="00F64D80"/>
    <w:rsid w:val="00F945EB"/>
    <w:rsid w:val="00FD123A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81296"/>
  <w15:docId w15:val="{CA7A1E6D-F2B8-41A7-B209-A0445552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AD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B3AD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B3AD7"/>
    <w:rPr>
      <w:i/>
      <w:iCs/>
      <w:color w:val="80808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E22B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E22BD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D1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Rylichova</dc:creator>
  <cp:lastModifiedBy>Pavlína Šmídová</cp:lastModifiedBy>
  <cp:revision>3</cp:revision>
  <cp:lastPrinted>2023-07-12T07:34:00Z</cp:lastPrinted>
  <dcterms:created xsi:type="dcterms:W3CDTF">2023-07-12T07:21:00Z</dcterms:created>
  <dcterms:modified xsi:type="dcterms:W3CDTF">2023-07-12T07:36:00Z</dcterms:modified>
</cp:coreProperties>
</file>