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3FEB8385" w:rsidR="00F45FA2" w:rsidRPr="00916235" w:rsidRDefault="001E2F96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UKFFS/0784/2023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36E3B614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CEIBA,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6177C986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712 990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5CF4B963" w:rsidR="00C202E8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Jana Opletala 1265, 250 01 Brandýs nad Labem – Stará Boleslav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4553E23A" w:rsidR="00C202E8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2300101734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E2371C3" w:rsidR="00F45FA2" w:rsidRPr="00285AF6" w:rsidRDefault="00C17F05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09F5BDEB" w:rsidR="00F45FA2" w:rsidRPr="00285AF6" w:rsidRDefault="00C17F0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>
              <w:rPr>
                <w:rFonts w:ascii="Cambria" w:hAnsi="Cambria"/>
                <w:b/>
              </w:rPr>
              <w:t>25609033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1D4E3237" w:rsidR="00F45FA2" w:rsidRPr="00285AF6" w:rsidRDefault="009164F3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705E3B18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054F19C4" w:rsidR="00C202E8" w:rsidRPr="00285AF6" w:rsidRDefault="009164F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1FC2C88A" w:rsidR="00C202E8" w:rsidRPr="00285AF6" w:rsidRDefault="009164F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74B58E86" w:rsidR="00C202E8" w:rsidRPr="00285AF6" w:rsidRDefault="009164F3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F156AAE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plnění </w:t>
            </w:r>
            <w:r w:rsidR="00285AF6" w:rsidRPr="00285AF6">
              <w:rPr>
                <w:rFonts w:ascii="Cambria" w:hAnsi="Cambria"/>
                <w:b/>
              </w:rPr>
              <w:t xml:space="preserve">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02C4B0D5" w:rsidR="001563A1" w:rsidRPr="00916235" w:rsidRDefault="00C17F05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Knihovnické obalovací folie</w:t>
            </w:r>
            <w:r w:rsidR="00C53A54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a další potřeby pro knihovníky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1CB7BCC5" w:rsidR="001563A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75 894,60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5188A16E" w:rsidR="008D7E7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91 832,47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2042C3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Termín dodání </w:t>
            </w:r>
            <w:r w:rsidR="00285AF6" w:rsidRPr="00285AF6">
              <w:rPr>
                <w:rFonts w:ascii="Cambria" w:hAnsi="Cambria"/>
                <w:b/>
              </w:rPr>
              <w:t xml:space="preserve">           </w:t>
            </w:r>
            <w:proofErr w:type="gramStart"/>
            <w:r w:rsidR="00285AF6" w:rsidRPr="00285AF6">
              <w:rPr>
                <w:rFonts w:ascii="Cambria" w:hAnsi="Cambria"/>
                <w:b/>
              </w:rPr>
              <w:t xml:space="preserve">   </w:t>
            </w:r>
            <w:r w:rsidRPr="00285AF6">
              <w:rPr>
                <w:rFonts w:ascii="Cambria" w:hAnsi="Cambria"/>
                <w:b/>
              </w:rPr>
              <w:t>(</w:t>
            </w:r>
            <w:proofErr w:type="gramEnd"/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11900C3" w:rsidR="001563A1" w:rsidRPr="00916235" w:rsidRDefault="00C53A54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Nejpozději 31. č</w:t>
            </w:r>
            <w:r w:rsidR="00C17F05">
              <w:rPr>
                <w:rFonts w:ascii="Cambria" w:hAnsi="Cambria"/>
              </w:rPr>
              <w:t>ervenc</w:t>
            </w:r>
            <w:r>
              <w:rPr>
                <w:rFonts w:ascii="Cambria" w:hAnsi="Cambria"/>
              </w:rPr>
              <w:t>e</w:t>
            </w:r>
            <w:r w:rsidR="00C17F05">
              <w:rPr>
                <w:rFonts w:ascii="Cambria" w:hAnsi="Cambria"/>
              </w:rPr>
              <w:t xml:space="preserve"> 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7283A8AD" w:rsidR="001563A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Fyzicky na adresu FF UK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77F030EF" w:rsidR="001563A1" w:rsidRPr="00916235" w:rsidRDefault="00C17F05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SVI FF UK, nám. Jana Palacha 1/2, Praha1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0950FB48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C53A54">
              <w:rPr>
                <w:rFonts w:ascii="Cambria" w:hAnsi="Cambria"/>
              </w:rPr>
              <w:t>3.7.2023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C22DA" w:rsidRDefault="00761BB6" w:rsidP="617FA26D">
            <w:pPr>
              <w:rPr>
                <w:rFonts w:ascii="Cambria" w:hAnsi="Cambria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17C672E2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9E3EAA">
              <w:rPr>
                <w:rFonts w:ascii="Cambria" w:hAnsi="Cambria"/>
              </w:rPr>
              <w:t>11.7.2023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7018" w14:textId="77777777" w:rsidR="008D425C" w:rsidRDefault="008D425C" w:rsidP="00BA3595">
      <w:pPr>
        <w:spacing w:after="0" w:line="240" w:lineRule="auto"/>
      </w:pPr>
      <w:r>
        <w:separator/>
      </w:r>
    </w:p>
  </w:endnote>
  <w:endnote w:type="continuationSeparator" w:id="0">
    <w:p w14:paraId="07D1EFB9" w14:textId="77777777" w:rsidR="008D425C" w:rsidRDefault="008D425C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0B2F4" w14:textId="77777777" w:rsidR="008D425C" w:rsidRDefault="008D425C" w:rsidP="00BA3595">
      <w:pPr>
        <w:spacing w:after="0" w:line="240" w:lineRule="auto"/>
      </w:pPr>
      <w:r>
        <w:separator/>
      </w:r>
    </w:p>
  </w:footnote>
  <w:footnote w:type="continuationSeparator" w:id="0">
    <w:p w14:paraId="1EB7283D" w14:textId="77777777" w:rsidR="008D425C" w:rsidRDefault="008D425C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122BA8"/>
    <w:rsid w:val="001449B3"/>
    <w:rsid w:val="00150BED"/>
    <w:rsid w:val="001563A1"/>
    <w:rsid w:val="001877C9"/>
    <w:rsid w:val="001B2E58"/>
    <w:rsid w:val="001E2816"/>
    <w:rsid w:val="001E2F96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164F3"/>
    <w:rsid w:val="00962FE3"/>
    <w:rsid w:val="009D39A0"/>
    <w:rsid w:val="009E3EAA"/>
    <w:rsid w:val="00A310C6"/>
    <w:rsid w:val="00A378AC"/>
    <w:rsid w:val="00AD6641"/>
    <w:rsid w:val="00B53B91"/>
    <w:rsid w:val="00BA3595"/>
    <w:rsid w:val="00BA702A"/>
    <w:rsid w:val="00BB21B2"/>
    <w:rsid w:val="00BC22DA"/>
    <w:rsid w:val="00C17F05"/>
    <w:rsid w:val="00C202E8"/>
    <w:rsid w:val="00C454C3"/>
    <w:rsid w:val="00C53A54"/>
    <w:rsid w:val="00C9773F"/>
    <w:rsid w:val="00CD4599"/>
    <w:rsid w:val="00D06765"/>
    <w:rsid w:val="00D24B42"/>
    <w:rsid w:val="00D41442"/>
    <w:rsid w:val="00D721CC"/>
    <w:rsid w:val="00D92D30"/>
    <w:rsid w:val="00D950FA"/>
    <w:rsid w:val="00E7458F"/>
    <w:rsid w:val="00E8528A"/>
    <w:rsid w:val="00E8787E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38B537D8-DD1E-4F80-9B69-32E7780E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3394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2023-07-11T09:46:00Z</dcterms:created>
  <dcterms:modified xsi:type="dcterms:W3CDTF">2023-07-11T09:46:00Z</dcterms:modified>
</cp:coreProperties>
</file>