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1191200025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Skršín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2"/>
        </w:rPr>
        <w:t> </w:t>
      </w:r>
      <w:r>
        <w:rPr/>
        <w:t>úřad</w:t>
      </w:r>
      <w:r>
        <w:rPr>
          <w:spacing w:val="-3"/>
        </w:rPr>
        <w:t> </w:t>
      </w:r>
      <w:r>
        <w:rPr/>
        <w:t>obce Skršín,</w:t>
      </w:r>
      <w:r>
        <w:rPr>
          <w:spacing w:val="-2"/>
        </w:rPr>
        <w:t> </w:t>
      </w:r>
      <w:r>
        <w:rPr/>
        <w:t>Skršín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48,</w:t>
      </w:r>
      <w:r>
        <w:rPr>
          <w:spacing w:val="-2"/>
        </w:rPr>
        <w:t> </w:t>
      </w:r>
      <w:r>
        <w:rPr/>
        <w:t>434 01 Most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00266141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Radkem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u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á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37" w:lineRule="auto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1191200025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29.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2022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9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Závěrečnému</w:t>
      </w:r>
      <w:r>
        <w:rPr>
          <w:spacing w:val="-4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</w:p>
    <w:p>
      <w:pPr>
        <w:pStyle w:val="BodyText"/>
        <w:ind w:left="529"/>
      </w:pPr>
      <w:r>
        <w:rPr/>
        <w:t>prodlužuje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konce</w:t>
      </w:r>
      <w:r>
        <w:rPr>
          <w:spacing w:val="-3"/>
        </w:rPr>
        <w:t> </w:t>
      </w:r>
      <w:r>
        <w:rPr/>
        <w:t>11/2023.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2023-07-11T05:58:06Z</dcterms:created>
  <dcterms:modified xsi:type="dcterms:W3CDTF">2023-07-11T05:58:06Z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2023-07-11T00:00:00Z</vt:filetime>
  </property>
</Properties>
</file>