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23374C44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E60A3A">
        <w:t>Název:</w:t>
      </w:r>
      <w:r w:rsidRPr="00E60A3A">
        <w:tab/>
      </w:r>
      <w:bookmarkEnd w:id="2"/>
      <w:r w:rsidR="00E51FED">
        <w:rPr>
          <w:b/>
        </w:rPr>
        <w:t>Gymnázium Dr. Antona Randy, Jablonec nad Nisou, příspěvková organizace</w:t>
      </w:r>
    </w:p>
    <w:p w14:paraId="7DE95287" w14:textId="06E5895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E51FED">
        <w:t>60252537</w:t>
      </w:r>
    </w:p>
    <w:p w14:paraId="7B0FEF10" w14:textId="46A250F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E51FED">
        <w:t>Dr. Randy 4096/13, Jablonec nad Nisou, 466 01</w:t>
      </w:r>
    </w:p>
    <w:p w14:paraId="6CE19EA5" w14:textId="70E1CD2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E51FED">
        <w:t>RNDr. Tomáš Hofrichter, Ph.D., ředitel školy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187BC57" w14:textId="77777777" w:rsidR="00E51FED" w:rsidRDefault="00E51FED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45BD231" w:rsidR="00F636F3" w:rsidRDefault="00F636F3" w:rsidP="00E51FED">
            <w:pPr>
              <w:jc w:val="both"/>
            </w:pPr>
            <w:r>
              <w:t>V</w:t>
            </w:r>
            <w:r w:rsidR="00E51FED">
              <w:t> Jablonci nad Nisou</w:t>
            </w:r>
            <w:r>
              <w:t xml:space="preserve"> dne </w:t>
            </w:r>
            <w:r w:rsidR="00E51FED">
              <w:t>30.5.2017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377DF63F" w:rsidR="00F636F3" w:rsidRPr="00E60A3A" w:rsidRDefault="00E51FED" w:rsidP="00F16AB8">
            <w:pPr>
              <w:jc w:val="both"/>
            </w:pPr>
            <w:r>
              <w:t>RNDr. Tomáš Hofrichter, Ph.D.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C118" w14:textId="77777777" w:rsidR="004A79CA" w:rsidRDefault="004A79CA" w:rsidP="00B43503">
      <w:pPr>
        <w:spacing w:after="0" w:line="240" w:lineRule="auto"/>
      </w:pPr>
      <w:r>
        <w:separator/>
      </w:r>
    </w:p>
  </w:endnote>
  <w:endnote w:type="continuationSeparator" w:id="0">
    <w:p w14:paraId="23464F89" w14:textId="77777777" w:rsidR="004A79CA" w:rsidRDefault="004A79C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7548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7548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7DF19" w14:textId="77777777" w:rsidR="004A79CA" w:rsidRDefault="004A79CA" w:rsidP="00B43503">
      <w:pPr>
        <w:spacing w:after="0" w:line="240" w:lineRule="auto"/>
      </w:pPr>
      <w:r>
        <w:separator/>
      </w:r>
    </w:p>
  </w:footnote>
  <w:footnote w:type="continuationSeparator" w:id="0">
    <w:p w14:paraId="79DFBF95" w14:textId="77777777" w:rsidR="004A79CA" w:rsidRDefault="004A79C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75489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51FED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23E4-C20B-471A-B321-AEF96A6B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Janušková Ilona</cp:lastModifiedBy>
  <cp:revision>2</cp:revision>
  <cp:lastPrinted>2017-05-31T05:34:00Z</cp:lastPrinted>
  <dcterms:created xsi:type="dcterms:W3CDTF">2017-06-13T07:19:00Z</dcterms:created>
  <dcterms:modified xsi:type="dcterms:W3CDTF">2017-06-13T07:19:00Z</dcterms:modified>
</cp:coreProperties>
</file>