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0EE0" w14:textId="416D1844" w:rsidR="0025117F" w:rsidRDefault="0017019D">
      <w:pPr>
        <w:pStyle w:val="Nzev"/>
      </w:pPr>
      <w:r>
        <w:pict w14:anchorId="0681BA16">
          <v:group id="docshapegroup2" o:spid="_x0000_s1032" style="position:absolute;left:0;text-align:left;margin-left:36.85pt;margin-top:19.6pt;width:768.3pt;height:3.25pt;z-index:15729664;mso-position-horizontal-relative:page" coordorigin="737,392" coordsize="15366,65">
            <v:line id="_x0000_s1034" style="position:absolute" from="737,425" to="16102,425" strokeweight="3.24pt"/>
            <v:shape id="docshape3" o:spid="_x0000_s1033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proofErr w:type="spellStart"/>
      <w:r>
        <w:rPr>
          <w:w w:val="105"/>
        </w:rPr>
        <w:t>xxx</w:t>
      </w:r>
      <w:proofErr w:type="spellEnd"/>
    </w:p>
    <w:p w14:paraId="746F9BE3" w14:textId="6653983D" w:rsidR="0025117F" w:rsidRDefault="0017019D">
      <w:pPr>
        <w:tabs>
          <w:tab w:val="left" w:pos="3194"/>
        </w:tabs>
        <w:spacing w:before="264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78BC3EAF" w14:textId="77777777" w:rsidR="0025117F" w:rsidRDefault="0017019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pondělí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10.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července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2023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15:02</w:t>
      </w:r>
    </w:p>
    <w:p w14:paraId="68BDBD14" w14:textId="5AAABCBC" w:rsidR="0025117F" w:rsidRDefault="0017019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520B8BB2" w14:textId="4E0D8DE1" w:rsidR="0025117F" w:rsidRDefault="0017019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1FFB06EE" w14:textId="77777777" w:rsidR="0025117F" w:rsidRDefault="0017019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3610004532</w:t>
      </w:r>
    </w:p>
    <w:p w14:paraId="7C459513" w14:textId="77777777" w:rsidR="0025117F" w:rsidRDefault="0017019D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3610004532.pdf</w:t>
      </w:r>
    </w:p>
    <w:p w14:paraId="1474F816" w14:textId="77777777" w:rsidR="0025117F" w:rsidRDefault="0025117F">
      <w:pPr>
        <w:pStyle w:val="Zkladntext"/>
        <w:rPr>
          <w:rFonts w:ascii="Segoe UI Symbol"/>
          <w:sz w:val="26"/>
        </w:rPr>
      </w:pPr>
    </w:p>
    <w:p w14:paraId="665E12F8" w14:textId="77777777" w:rsidR="0025117F" w:rsidRDefault="0017019D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420AB006" w14:textId="77777777" w:rsidR="0025117F" w:rsidRDefault="0017019D">
      <w:pPr>
        <w:pStyle w:val="Zkladntext"/>
        <w:ind w:left="136"/>
      </w:pPr>
      <w:r>
        <w:t>děkuji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Objednávku.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2"/>
        </w:rPr>
        <w:t xml:space="preserve"> </w:t>
      </w:r>
      <w:r>
        <w:t>posílám</w:t>
      </w:r>
      <w:r>
        <w:rPr>
          <w:spacing w:val="-5"/>
        </w:rPr>
        <w:t xml:space="preserve"> </w:t>
      </w:r>
      <w:r>
        <w:t>podepsanou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naši</w:t>
      </w:r>
      <w:r>
        <w:rPr>
          <w:spacing w:val="-3"/>
        </w:rPr>
        <w:t xml:space="preserve"> </w:t>
      </w:r>
      <w:r>
        <w:t>stranu.</w:t>
      </w:r>
      <w:r>
        <w:rPr>
          <w:spacing w:val="-4"/>
        </w:rPr>
        <w:t xml:space="preserve"> </w:t>
      </w:r>
      <w:r>
        <w:t>Děkuji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přeji</w:t>
      </w:r>
      <w:r>
        <w:rPr>
          <w:spacing w:val="-5"/>
        </w:rPr>
        <w:t xml:space="preserve"> </w:t>
      </w:r>
      <w:r>
        <w:t>pěkný</w:t>
      </w:r>
      <w:r>
        <w:rPr>
          <w:spacing w:val="-2"/>
        </w:rPr>
        <w:t xml:space="preserve"> </w:t>
      </w:r>
      <w:r>
        <w:rPr>
          <w:spacing w:val="-4"/>
        </w:rPr>
        <w:t>den.</w:t>
      </w:r>
    </w:p>
    <w:p w14:paraId="2F0FC0A7" w14:textId="77777777" w:rsidR="0025117F" w:rsidRDefault="0025117F">
      <w:pPr>
        <w:pStyle w:val="Zkladntext"/>
      </w:pPr>
    </w:p>
    <w:p w14:paraId="0A5EA4C8" w14:textId="77777777" w:rsidR="0025117F" w:rsidRDefault="0025117F">
      <w:pPr>
        <w:pStyle w:val="Zkladntext"/>
      </w:pPr>
    </w:p>
    <w:p w14:paraId="2F4C20B7" w14:textId="4A31BD94" w:rsidR="0025117F" w:rsidRDefault="0017019D">
      <w:pPr>
        <w:spacing w:before="1"/>
        <w:ind w:left="136"/>
        <w:rPr>
          <w:b/>
          <w:sz w:val="20"/>
        </w:rPr>
      </w:pPr>
      <w:proofErr w:type="spellStart"/>
      <w:r>
        <w:rPr>
          <w:b/>
          <w:color w:val="1F3864"/>
          <w:sz w:val="20"/>
        </w:rPr>
        <w:t>xxx</w:t>
      </w:r>
      <w:proofErr w:type="spellEnd"/>
    </w:p>
    <w:p w14:paraId="168FC9D9" w14:textId="77777777" w:rsidR="0025117F" w:rsidRDefault="0025117F">
      <w:pPr>
        <w:pStyle w:val="Zkladntext"/>
        <w:spacing w:before="9"/>
        <w:rPr>
          <w:b/>
          <w:sz w:val="18"/>
        </w:rPr>
      </w:pPr>
    </w:p>
    <w:p w14:paraId="253F5A9B" w14:textId="77777777" w:rsidR="0025117F" w:rsidRDefault="0017019D">
      <w:pPr>
        <w:spacing w:line="243" w:lineRule="exact"/>
        <w:ind w:left="136"/>
        <w:rPr>
          <w:b/>
          <w:sz w:val="20"/>
        </w:rPr>
      </w:pPr>
      <w:r>
        <w:rPr>
          <w:b/>
          <w:color w:val="1F3864"/>
          <w:sz w:val="20"/>
        </w:rPr>
        <w:t>S&amp;T</w:t>
      </w:r>
      <w:r>
        <w:rPr>
          <w:b/>
          <w:color w:val="1F3864"/>
          <w:spacing w:val="-4"/>
          <w:sz w:val="20"/>
        </w:rPr>
        <w:t xml:space="preserve"> </w:t>
      </w:r>
      <w:r>
        <w:rPr>
          <w:b/>
          <w:color w:val="1F3864"/>
          <w:sz w:val="20"/>
        </w:rPr>
        <w:t>CZ</w:t>
      </w:r>
      <w:r>
        <w:rPr>
          <w:b/>
          <w:color w:val="1F3864"/>
          <w:spacing w:val="-3"/>
          <w:sz w:val="20"/>
        </w:rPr>
        <w:t xml:space="preserve"> </w:t>
      </w:r>
      <w:r>
        <w:rPr>
          <w:b/>
          <w:color w:val="1F3864"/>
          <w:sz w:val="20"/>
        </w:rPr>
        <w:t>s.</w:t>
      </w:r>
      <w:r>
        <w:rPr>
          <w:b/>
          <w:color w:val="1F3864"/>
          <w:spacing w:val="-3"/>
          <w:sz w:val="20"/>
        </w:rPr>
        <w:t xml:space="preserve"> </w:t>
      </w:r>
      <w:r>
        <w:rPr>
          <w:b/>
          <w:color w:val="1F3864"/>
          <w:sz w:val="20"/>
        </w:rPr>
        <w:t>r.</w:t>
      </w:r>
      <w:r>
        <w:rPr>
          <w:b/>
          <w:color w:val="1F3864"/>
          <w:spacing w:val="-3"/>
          <w:sz w:val="20"/>
        </w:rPr>
        <w:t xml:space="preserve"> </w:t>
      </w:r>
      <w:r>
        <w:rPr>
          <w:b/>
          <w:color w:val="1F3864"/>
          <w:sz w:val="20"/>
        </w:rPr>
        <w:t>o.</w:t>
      </w:r>
      <w:r>
        <w:rPr>
          <w:b/>
          <w:color w:val="1F3864"/>
          <w:spacing w:val="-2"/>
          <w:sz w:val="20"/>
        </w:rPr>
        <w:t xml:space="preserve"> </w:t>
      </w:r>
      <w:r>
        <w:rPr>
          <w:b/>
          <w:color w:val="1F3864"/>
          <w:sz w:val="20"/>
        </w:rPr>
        <w:t>|</w:t>
      </w:r>
      <w:r>
        <w:rPr>
          <w:b/>
          <w:color w:val="1F3864"/>
          <w:spacing w:val="-4"/>
          <w:sz w:val="20"/>
        </w:rPr>
        <w:t xml:space="preserve"> </w:t>
      </w:r>
      <w:r>
        <w:rPr>
          <w:b/>
          <w:color w:val="1F3864"/>
          <w:sz w:val="20"/>
        </w:rPr>
        <w:t>V</w:t>
      </w:r>
      <w:r>
        <w:rPr>
          <w:b/>
          <w:color w:val="1F3864"/>
          <w:spacing w:val="-3"/>
          <w:sz w:val="20"/>
        </w:rPr>
        <w:t xml:space="preserve"> </w:t>
      </w:r>
      <w:r>
        <w:rPr>
          <w:b/>
          <w:color w:val="1F3864"/>
          <w:sz w:val="20"/>
        </w:rPr>
        <w:t>Parku 12/2316</w:t>
      </w:r>
      <w:r>
        <w:rPr>
          <w:b/>
          <w:color w:val="1F3864"/>
          <w:spacing w:val="-2"/>
          <w:sz w:val="20"/>
        </w:rPr>
        <w:t xml:space="preserve"> </w:t>
      </w:r>
      <w:r>
        <w:rPr>
          <w:b/>
          <w:color w:val="1F3864"/>
          <w:sz w:val="20"/>
        </w:rPr>
        <w:t>|</w:t>
      </w:r>
      <w:r>
        <w:rPr>
          <w:b/>
          <w:color w:val="1F3864"/>
          <w:spacing w:val="-3"/>
          <w:sz w:val="20"/>
        </w:rPr>
        <w:t xml:space="preserve"> </w:t>
      </w:r>
      <w:r>
        <w:rPr>
          <w:b/>
          <w:color w:val="1F3864"/>
          <w:sz w:val="20"/>
        </w:rPr>
        <w:t>148</w:t>
      </w:r>
      <w:r>
        <w:rPr>
          <w:b/>
          <w:color w:val="1F3864"/>
          <w:spacing w:val="-3"/>
          <w:sz w:val="20"/>
        </w:rPr>
        <w:t xml:space="preserve"> </w:t>
      </w:r>
      <w:r>
        <w:rPr>
          <w:b/>
          <w:color w:val="1F3864"/>
          <w:sz w:val="20"/>
        </w:rPr>
        <w:t>00</w:t>
      </w:r>
      <w:r>
        <w:rPr>
          <w:b/>
          <w:color w:val="1F3864"/>
          <w:spacing w:val="-3"/>
          <w:sz w:val="20"/>
        </w:rPr>
        <w:t xml:space="preserve"> </w:t>
      </w:r>
      <w:r>
        <w:rPr>
          <w:b/>
          <w:color w:val="1F3864"/>
          <w:sz w:val="20"/>
        </w:rPr>
        <w:t>Praha</w:t>
      </w:r>
      <w:r>
        <w:rPr>
          <w:b/>
          <w:color w:val="1F3864"/>
          <w:spacing w:val="-1"/>
          <w:sz w:val="20"/>
        </w:rPr>
        <w:t xml:space="preserve"> </w:t>
      </w:r>
      <w:r>
        <w:rPr>
          <w:b/>
          <w:color w:val="1F3864"/>
          <w:sz w:val="20"/>
        </w:rPr>
        <w:t>11 –</w:t>
      </w:r>
      <w:r>
        <w:rPr>
          <w:b/>
          <w:color w:val="1F3864"/>
          <w:spacing w:val="-4"/>
          <w:sz w:val="20"/>
        </w:rPr>
        <w:t xml:space="preserve"> </w:t>
      </w:r>
      <w:r>
        <w:rPr>
          <w:b/>
          <w:color w:val="1F3864"/>
          <w:spacing w:val="-2"/>
          <w:sz w:val="20"/>
        </w:rPr>
        <w:t>Chodov</w:t>
      </w:r>
    </w:p>
    <w:p w14:paraId="0A83BECF" w14:textId="6F7AC80E" w:rsidR="0025117F" w:rsidRDefault="0017019D">
      <w:pPr>
        <w:spacing w:line="268" w:lineRule="exact"/>
        <w:ind w:left="136"/>
        <w:rPr>
          <w:sz w:val="21"/>
        </w:rPr>
      </w:pPr>
      <w:r>
        <w:rPr>
          <w:b/>
          <w:color w:val="1F3864"/>
          <w:sz w:val="20"/>
        </w:rPr>
        <w:t>E:</w:t>
      </w:r>
      <w:r>
        <w:rPr>
          <w:b/>
          <w:color w:val="1F3864"/>
          <w:spacing w:val="-3"/>
          <w:sz w:val="20"/>
        </w:rPr>
        <w:t xml:space="preserve"> </w:t>
      </w:r>
      <w:proofErr w:type="spellStart"/>
      <w:r>
        <w:t>xxx</w:t>
      </w:r>
      <w:proofErr w:type="spellEnd"/>
      <w:r>
        <w:t>|</w:t>
      </w:r>
      <w:r>
        <w:rPr>
          <w:spacing w:val="-7"/>
        </w:rPr>
        <w:t xml:space="preserve"> </w:t>
      </w:r>
      <w:r>
        <w:rPr>
          <w:b/>
          <w:color w:val="1F3864"/>
          <w:sz w:val="20"/>
        </w:rPr>
        <w:t>M:</w:t>
      </w:r>
      <w:r>
        <w:rPr>
          <w:b/>
          <w:color w:val="1F3864"/>
          <w:spacing w:val="-4"/>
          <w:sz w:val="20"/>
        </w:rPr>
        <w:t xml:space="preserve"> </w:t>
      </w:r>
      <w:proofErr w:type="spellStart"/>
      <w:r>
        <w:rPr>
          <w:color w:val="1F3864"/>
          <w:sz w:val="20"/>
        </w:rPr>
        <w:t>xxx</w:t>
      </w:r>
      <w:proofErr w:type="spellEnd"/>
      <w:r>
        <w:rPr>
          <w:sz w:val="20"/>
        </w:rPr>
        <w:t>|</w:t>
      </w:r>
      <w:r>
        <w:rPr>
          <w:spacing w:val="-5"/>
          <w:sz w:val="20"/>
        </w:rPr>
        <w:t xml:space="preserve"> </w:t>
      </w:r>
      <w:r>
        <w:rPr>
          <w:b/>
          <w:color w:val="1F3864"/>
          <w:sz w:val="20"/>
        </w:rPr>
        <w:t>WEB:</w:t>
      </w:r>
      <w:r>
        <w:rPr>
          <w:b/>
          <w:color w:val="1F3864"/>
          <w:spacing w:val="-1"/>
          <w:sz w:val="20"/>
        </w:rPr>
        <w:t xml:space="preserve"> </w:t>
      </w:r>
      <w:hyperlink r:id="rId6">
        <w:r>
          <w:rPr>
            <w:color w:val="0562C1"/>
            <w:spacing w:val="-2"/>
            <w:sz w:val="21"/>
            <w:u w:val="single" w:color="0562C1"/>
          </w:rPr>
          <w:t>www.sntcz.cz</w:t>
        </w:r>
      </w:hyperlink>
    </w:p>
    <w:p w14:paraId="7B3BBE26" w14:textId="77777777" w:rsidR="0025117F" w:rsidRDefault="0017019D">
      <w:pPr>
        <w:pStyle w:val="Zkladntext"/>
        <w:ind w:left="136"/>
        <w:rPr>
          <w:sz w:val="20"/>
        </w:rPr>
      </w:pPr>
      <w:r>
        <w:rPr>
          <w:sz w:val="20"/>
        </w:rPr>
      </w:r>
      <w:r>
        <w:rPr>
          <w:sz w:val="20"/>
        </w:rPr>
        <w:pict w14:anchorId="79964783">
          <v:group id="docshapegroup4" o:spid="_x0000_s1029" style="width:67.45pt;height:22.45pt;mso-position-horizontal-relative:char;mso-position-vertical-relative:line" coordsize="1349,4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1" type="#_x0000_t75" style="position:absolute;top:28;width:900;height:420">
              <v:imagedata r:id="rId7" o:title=""/>
            </v:shape>
            <v:shape id="docshape6" o:spid="_x0000_s1030" type="#_x0000_t75" style="position:absolute;left:900;width:449;height:449">
              <v:imagedata r:id="rId8" o:title=""/>
            </v:shape>
            <w10:anchorlock/>
          </v:group>
        </w:pict>
      </w:r>
    </w:p>
    <w:p w14:paraId="3DFAA56D" w14:textId="77777777" w:rsidR="0025117F" w:rsidRDefault="0017019D">
      <w:pPr>
        <w:pStyle w:val="Zkladn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542563E" wp14:editId="2CF3407F">
            <wp:simplePos x="0" y="0"/>
            <wp:positionH relativeFrom="page">
              <wp:posOffset>467868</wp:posOffset>
            </wp:positionH>
            <wp:positionV relativeFrom="paragraph">
              <wp:posOffset>164210</wp:posOffset>
            </wp:positionV>
            <wp:extent cx="3634937" cy="971550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4937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A9168C" w14:textId="77777777" w:rsidR="0025117F" w:rsidRDefault="0017019D">
      <w:pPr>
        <w:spacing w:before="2"/>
        <w:ind w:left="136"/>
        <w:rPr>
          <w:i/>
          <w:sz w:val="20"/>
        </w:rPr>
      </w:pPr>
      <w:r>
        <w:rPr>
          <w:i/>
          <w:color w:val="05285B"/>
          <w:sz w:val="20"/>
        </w:rPr>
        <w:t>Člen</w:t>
      </w:r>
      <w:r>
        <w:rPr>
          <w:i/>
          <w:color w:val="05285B"/>
          <w:spacing w:val="-4"/>
          <w:sz w:val="20"/>
        </w:rPr>
        <w:t xml:space="preserve"> </w:t>
      </w:r>
      <w:r>
        <w:rPr>
          <w:i/>
          <w:color w:val="05285B"/>
          <w:sz w:val="20"/>
        </w:rPr>
        <w:t>skupiny</w:t>
      </w:r>
      <w:r>
        <w:rPr>
          <w:i/>
          <w:color w:val="05285B"/>
          <w:spacing w:val="-5"/>
          <w:sz w:val="20"/>
        </w:rPr>
        <w:t xml:space="preserve"> </w:t>
      </w:r>
      <w:r>
        <w:rPr>
          <w:i/>
          <w:color w:val="05285B"/>
          <w:sz w:val="20"/>
        </w:rPr>
        <w:t>VINCI</w:t>
      </w:r>
      <w:r>
        <w:rPr>
          <w:i/>
          <w:color w:val="05285B"/>
          <w:spacing w:val="-5"/>
          <w:sz w:val="20"/>
        </w:rPr>
        <w:t xml:space="preserve"> </w:t>
      </w:r>
      <w:proofErr w:type="spellStart"/>
      <w:r>
        <w:rPr>
          <w:i/>
          <w:color w:val="05285B"/>
          <w:sz w:val="20"/>
        </w:rPr>
        <w:t>Energies</w:t>
      </w:r>
      <w:proofErr w:type="spellEnd"/>
      <w:r>
        <w:rPr>
          <w:i/>
          <w:color w:val="05285B"/>
          <w:spacing w:val="-3"/>
          <w:sz w:val="20"/>
        </w:rPr>
        <w:t xml:space="preserve"> </w:t>
      </w:r>
      <w:r>
        <w:rPr>
          <w:i/>
          <w:color w:val="05285B"/>
          <w:sz w:val="20"/>
        </w:rPr>
        <w:t>od</w:t>
      </w:r>
      <w:r>
        <w:rPr>
          <w:i/>
          <w:color w:val="05285B"/>
          <w:spacing w:val="-3"/>
          <w:sz w:val="20"/>
        </w:rPr>
        <w:t xml:space="preserve"> </w:t>
      </w:r>
      <w:r>
        <w:rPr>
          <w:i/>
          <w:color w:val="05285B"/>
          <w:sz w:val="20"/>
        </w:rPr>
        <w:t>ledna</w:t>
      </w:r>
      <w:r>
        <w:rPr>
          <w:i/>
          <w:color w:val="05285B"/>
          <w:spacing w:val="-3"/>
          <w:sz w:val="20"/>
        </w:rPr>
        <w:t xml:space="preserve"> </w:t>
      </w:r>
      <w:r>
        <w:rPr>
          <w:i/>
          <w:color w:val="05285B"/>
          <w:spacing w:val="-4"/>
          <w:sz w:val="20"/>
        </w:rPr>
        <w:t>2023</w:t>
      </w:r>
    </w:p>
    <w:p w14:paraId="18D2CB6F" w14:textId="77777777" w:rsidR="0025117F" w:rsidRDefault="0025117F">
      <w:pPr>
        <w:pStyle w:val="Zkladntext"/>
        <w:rPr>
          <w:i/>
          <w:sz w:val="20"/>
        </w:rPr>
      </w:pPr>
    </w:p>
    <w:p w14:paraId="69D31B3E" w14:textId="77777777" w:rsidR="0025117F" w:rsidRDefault="0025117F">
      <w:pPr>
        <w:pStyle w:val="Zkladntext"/>
        <w:rPr>
          <w:i/>
          <w:sz w:val="20"/>
        </w:rPr>
      </w:pPr>
    </w:p>
    <w:p w14:paraId="62C90305" w14:textId="77777777" w:rsidR="0025117F" w:rsidRDefault="0025117F">
      <w:pPr>
        <w:pStyle w:val="Zkladntext"/>
        <w:rPr>
          <w:i/>
          <w:sz w:val="20"/>
        </w:rPr>
      </w:pPr>
    </w:p>
    <w:p w14:paraId="5485CD6D" w14:textId="77777777" w:rsidR="0025117F" w:rsidRDefault="0025117F">
      <w:pPr>
        <w:pStyle w:val="Zkladntext"/>
        <w:rPr>
          <w:i/>
          <w:sz w:val="20"/>
        </w:rPr>
      </w:pPr>
    </w:p>
    <w:p w14:paraId="2C26BD0B" w14:textId="77777777" w:rsidR="0025117F" w:rsidRDefault="0025117F">
      <w:pPr>
        <w:pStyle w:val="Zkladntext"/>
        <w:spacing w:before="11"/>
        <w:rPr>
          <w:i/>
          <w:sz w:val="17"/>
        </w:rPr>
      </w:pPr>
    </w:p>
    <w:p w14:paraId="5BBD3CBE" w14:textId="0DF37373" w:rsidR="0025117F" w:rsidRDefault="0017019D">
      <w:pPr>
        <w:pStyle w:val="Zkladntext"/>
        <w:spacing w:before="99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5"/>
        </w:rPr>
        <w:t xml:space="preserve"> </w:t>
      </w:r>
      <w:proofErr w:type="spellStart"/>
      <w:r>
        <w:t>xxxx</w:t>
      </w:r>
      <w:proofErr w:type="spellEnd"/>
    </w:p>
    <w:p w14:paraId="05D02D8D" w14:textId="77777777" w:rsidR="0025117F" w:rsidRDefault="0017019D">
      <w:pPr>
        <w:pStyle w:val="Zkladntext"/>
        <w:spacing w:line="267" w:lineRule="exact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proofErr w:type="spellStart"/>
      <w:r>
        <w:t>Monday</w:t>
      </w:r>
      <w:proofErr w:type="spellEnd"/>
      <w:r>
        <w:t>,</w:t>
      </w:r>
      <w:r>
        <w:rPr>
          <w:spacing w:val="-2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12:19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1E703C9D" w14:textId="3E1FA317" w:rsidR="0025117F" w:rsidRDefault="0017019D">
      <w:pPr>
        <w:pStyle w:val="Zkladntext"/>
        <w:spacing w:line="267" w:lineRule="exact"/>
        <w:ind w:left="136"/>
      </w:pPr>
      <w:r>
        <w:rPr>
          <w:b/>
        </w:rPr>
        <w:t>To:</w:t>
      </w:r>
      <w:r>
        <w:rPr>
          <w:b/>
          <w:spacing w:val="-1"/>
        </w:rPr>
        <w:t xml:space="preserve"> </w:t>
      </w:r>
      <w:proofErr w:type="spellStart"/>
      <w:r>
        <w:t>xxx</w:t>
      </w:r>
      <w:proofErr w:type="spellEnd"/>
    </w:p>
    <w:p w14:paraId="52D203F6" w14:textId="77777777" w:rsidR="0025117F" w:rsidRDefault="0025117F">
      <w:pPr>
        <w:spacing w:line="267" w:lineRule="exact"/>
        <w:sectPr w:rsidR="0025117F">
          <w:footerReference w:type="even" r:id="rId10"/>
          <w:footerReference w:type="default" r:id="rId11"/>
          <w:footerReference w:type="first" r:id="rId12"/>
          <w:type w:val="continuous"/>
          <w:pgSz w:w="16840" w:h="11910" w:orient="landscape"/>
          <w:pgMar w:top="920" w:right="720" w:bottom="920" w:left="600" w:header="0" w:footer="735" w:gutter="0"/>
          <w:pgNumType w:start="1"/>
          <w:cols w:space="708"/>
        </w:sectPr>
      </w:pPr>
    </w:p>
    <w:p w14:paraId="5DEEE5A8" w14:textId="78C33995" w:rsidR="0025117F" w:rsidRDefault="0017019D">
      <w:pPr>
        <w:pStyle w:val="Zkladntext"/>
        <w:spacing w:before="29"/>
        <w:ind w:left="136"/>
      </w:pPr>
      <w:proofErr w:type="spellStart"/>
      <w:r>
        <w:rPr>
          <w:b/>
        </w:rPr>
        <w:lastRenderedPageBreak/>
        <w:t>Cc</w:t>
      </w:r>
      <w:proofErr w:type="spellEnd"/>
      <w:r>
        <w:rPr>
          <w:b/>
        </w:rPr>
        <w:t>:</w:t>
      </w:r>
      <w:r>
        <w:rPr>
          <w:b/>
          <w:spacing w:val="-9"/>
        </w:rPr>
        <w:t xml:space="preserve"> </w:t>
      </w:r>
      <w:proofErr w:type="spellStart"/>
      <w:r>
        <w:t>xxx</w:t>
      </w:r>
      <w:proofErr w:type="spellEnd"/>
    </w:p>
    <w:p w14:paraId="30ED5073" w14:textId="77777777" w:rsidR="0025117F" w:rsidRDefault="0017019D">
      <w:pPr>
        <w:spacing w:before="1"/>
        <w:ind w:left="136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3610004532</w:t>
      </w:r>
    </w:p>
    <w:p w14:paraId="1B340D44" w14:textId="77777777" w:rsidR="0025117F" w:rsidRDefault="0017019D">
      <w:pPr>
        <w:spacing w:line="480" w:lineRule="auto"/>
        <w:ind w:left="136" w:right="13801"/>
      </w:pPr>
      <w:proofErr w:type="spellStart"/>
      <w:r>
        <w:rPr>
          <w:b/>
        </w:rPr>
        <w:t>Importance</w:t>
      </w:r>
      <w:proofErr w:type="spellEnd"/>
      <w:r>
        <w:rPr>
          <w:b/>
        </w:rPr>
        <w:t>:</w:t>
      </w:r>
      <w:r>
        <w:rPr>
          <w:b/>
          <w:spacing w:val="-13"/>
        </w:rPr>
        <w:t xml:space="preserve"> </w:t>
      </w:r>
      <w:proofErr w:type="spellStart"/>
      <w:r>
        <w:t>High</w:t>
      </w:r>
      <w:proofErr w:type="spellEnd"/>
      <w:r>
        <w:t xml:space="preserve"> Dobrý den,</w:t>
      </w:r>
    </w:p>
    <w:p w14:paraId="36EDBA1A" w14:textId="77777777" w:rsidR="0025117F" w:rsidRDefault="0017019D">
      <w:pPr>
        <w:pStyle w:val="Zkladntext"/>
        <w:spacing w:line="267" w:lineRule="exact"/>
        <w:ind w:left="136"/>
      </w:pPr>
      <w:r>
        <w:t>přílohou</w:t>
      </w:r>
      <w:r>
        <w:rPr>
          <w:spacing w:val="-2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zasílám</w:t>
      </w:r>
      <w:r>
        <w:rPr>
          <w:spacing w:val="-6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rPr>
          <w:spacing w:val="-2"/>
        </w:rPr>
        <w:t>objednávku.</w:t>
      </w:r>
    </w:p>
    <w:p w14:paraId="59094D76" w14:textId="77777777" w:rsidR="0025117F" w:rsidRDefault="0025117F">
      <w:pPr>
        <w:pStyle w:val="Zkladntext"/>
      </w:pPr>
    </w:p>
    <w:p w14:paraId="54ED95C9" w14:textId="77777777" w:rsidR="0025117F" w:rsidRDefault="0017019D">
      <w:pPr>
        <w:ind w:left="136" w:right="2734"/>
      </w:pPr>
      <w:r>
        <w:t>Vzhledem</w:t>
      </w:r>
      <w:r>
        <w:rPr>
          <w:spacing w:val="-1"/>
        </w:rPr>
        <w:t xml:space="preserve"> </w:t>
      </w:r>
      <w:r>
        <w:t>k povinnosti</w:t>
      </w:r>
      <w:r>
        <w:rPr>
          <w:spacing w:val="-4"/>
        </w:rPr>
        <w:t xml:space="preserve"> </w:t>
      </w:r>
      <w:r>
        <w:t>uveřejňovat</w:t>
      </w:r>
      <w:r>
        <w:rPr>
          <w:spacing w:val="-4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 tis.</w:t>
      </w:r>
      <w:r>
        <w:rPr>
          <w:spacing w:val="-1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>žádáme o potvrzení objednávky, a to nejlépe zasláním skenu objednávky podepsané za Vaši stranu osobo</w:t>
      </w:r>
      <w:r>
        <w:rPr>
          <w:b/>
        </w:rPr>
        <w:t xml:space="preserve">u k tomu oprávněnou </w:t>
      </w:r>
      <w:r>
        <w:t>tak, aby bylo prokazatelné uzavření smluvního vztahu.</w:t>
      </w:r>
    </w:p>
    <w:p w14:paraId="39982BC4" w14:textId="77777777" w:rsidR="0025117F" w:rsidRDefault="0017019D">
      <w:pPr>
        <w:pStyle w:val="Zkladntext"/>
        <w:spacing w:before="1" w:line="480" w:lineRule="auto"/>
        <w:ind w:left="136" w:right="4808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zajistí</w:t>
      </w:r>
      <w:r>
        <w:rPr>
          <w:spacing w:val="-4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proofErr w:type="gramEnd"/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1DD3DFB0" w14:textId="77777777" w:rsidR="0025117F" w:rsidRDefault="0025117F">
      <w:pPr>
        <w:pStyle w:val="Zkladntext"/>
        <w:rPr>
          <w:sz w:val="20"/>
        </w:rPr>
      </w:pPr>
    </w:p>
    <w:p w14:paraId="6439227A" w14:textId="77777777" w:rsidR="0025117F" w:rsidRDefault="0025117F">
      <w:pPr>
        <w:pStyle w:val="Zkladntext"/>
        <w:rPr>
          <w:sz w:val="20"/>
        </w:rPr>
      </w:pPr>
    </w:p>
    <w:p w14:paraId="7EEC7D5B" w14:textId="77777777" w:rsidR="0025117F" w:rsidRDefault="0017019D">
      <w:pPr>
        <w:pStyle w:val="Zkladntext"/>
        <w:spacing w:before="11"/>
        <w:rPr>
          <w:sz w:val="19"/>
        </w:rPr>
      </w:pPr>
      <w:r>
        <w:pict w14:anchorId="509B7A50">
          <v:shape id="docshape8" o:spid="_x0000_s1027" style="position:absolute;margin-left:36.85pt;margin-top:13.35pt;width:59.65pt;height:.1pt;z-index:-15726592;mso-wrap-distance-left:0;mso-wrap-distance-right:0;mso-position-horizontal-relative:page" coordorigin="737,267" coordsize="1193,0" path="m737,267r1193,e" filled="f" strokecolor="#00aeee" strokeweight=".31908mm">
            <v:path arrowok="t"/>
            <w10:wrap type="topAndBottom" anchorx="page"/>
          </v:shape>
        </w:pict>
      </w:r>
    </w:p>
    <w:p w14:paraId="5192007F" w14:textId="77777777" w:rsidR="0025117F" w:rsidRDefault="0025117F">
      <w:pPr>
        <w:pStyle w:val="Zkladntext"/>
        <w:spacing w:before="7"/>
        <w:rPr>
          <w:sz w:val="16"/>
        </w:rPr>
      </w:pPr>
    </w:p>
    <w:p w14:paraId="24EE585B" w14:textId="7690A0E3" w:rsidR="0025117F" w:rsidRDefault="0017019D">
      <w:pPr>
        <w:spacing w:before="1"/>
        <w:ind w:left="136"/>
        <w:rPr>
          <w:rFonts w:ascii="Arial"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xxx</w:t>
      </w:r>
      <w:proofErr w:type="spellEnd"/>
    </w:p>
    <w:p w14:paraId="66C04F48" w14:textId="77777777" w:rsidR="0025117F" w:rsidRDefault="0025117F">
      <w:pPr>
        <w:pStyle w:val="Zkladntext"/>
        <w:rPr>
          <w:rFonts w:ascii="Arial"/>
          <w:sz w:val="20"/>
        </w:rPr>
      </w:pPr>
    </w:p>
    <w:p w14:paraId="7AAE6E25" w14:textId="77777777" w:rsidR="0025117F" w:rsidRDefault="0017019D">
      <w:pPr>
        <w:pStyle w:val="Zkladntext"/>
        <w:spacing w:before="10"/>
        <w:rPr>
          <w:rFonts w:ascii="Arial"/>
          <w:sz w:val="10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77B033C3" wp14:editId="3DBEC4D7">
            <wp:simplePos x="0" y="0"/>
            <wp:positionH relativeFrom="page">
              <wp:posOffset>467868</wp:posOffset>
            </wp:positionH>
            <wp:positionV relativeFrom="paragraph">
              <wp:posOffset>94635</wp:posOffset>
            </wp:positionV>
            <wp:extent cx="1232992" cy="374904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992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47E5A" w14:textId="77777777" w:rsidR="0025117F" w:rsidRDefault="0025117F">
      <w:pPr>
        <w:pStyle w:val="Zkladntext"/>
        <w:rPr>
          <w:rFonts w:ascii="Arial"/>
        </w:rPr>
      </w:pPr>
    </w:p>
    <w:p w14:paraId="5D2FEE61" w14:textId="77777777" w:rsidR="0025117F" w:rsidRDefault="0017019D">
      <w:pPr>
        <w:spacing w:before="146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12D8D51C" w14:textId="77777777" w:rsidR="0025117F" w:rsidRDefault="0017019D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23744CCB" w14:textId="77777777" w:rsidR="0025117F" w:rsidRDefault="0025117F">
      <w:pPr>
        <w:pStyle w:val="Zkladntext"/>
        <w:spacing w:before="5"/>
        <w:rPr>
          <w:rFonts w:ascii="Arial"/>
          <w:sz w:val="24"/>
        </w:rPr>
      </w:pPr>
    </w:p>
    <w:p w14:paraId="3FB2D55F" w14:textId="77777777" w:rsidR="0025117F" w:rsidRDefault="0017019D">
      <w:pPr>
        <w:ind w:left="136"/>
        <w:rPr>
          <w:sz w:val="20"/>
        </w:rPr>
      </w:pPr>
      <w:hyperlink r:id="rId14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4AB07E3E" w14:textId="77777777" w:rsidR="0025117F" w:rsidRDefault="0017019D">
      <w:pPr>
        <w:pStyle w:val="Zkladntext"/>
        <w:spacing w:before="8"/>
        <w:rPr>
          <w:sz w:val="15"/>
        </w:rPr>
      </w:pPr>
      <w:r>
        <w:pict w14:anchorId="5A922F77">
          <v:shape id="docshape9" o:spid="_x0000_s1026" style="position:absolute;margin-left:36.85pt;margin-top:10.75pt;width:59.65pt;height:.1pt;z-index:-15725568;mso-wrap-distance-left:0;mso-wrap-distance-right:0;mso-position-horizontal-relative:page" coordorigin="737,215" coordsize="1193,0" path="m737,215r1193,e" filled="f" strokecolor="#00aeee" strokeweight=".31908mm">
            <v:path arrowok="t"/>
            <w10:wrap type="topAndBottom" anchorx="page"/>
          </v:shape>
        </w:pict>
      </w:r>
    </w:p>
    <w:p w14:paraId="6FE7FD77" w14:textId="77777777" w:rsidR="0025117F" w:rsidRDefault="0025117F">
      <w:pPr>
        <w:rPr>
          <w:sz w:val="15"/>
        </w:rPr>
        <w:sectPr w:rsidR="0025117F">
          <w:pgSz w:w="16840" w:h="11910" w:orient="landscape"/>
          <w:pgMar w:top="700" w:right="720" w:bottom="940" w:left="600" w:header="0" w:footer="735" w:gutter="0"/>
          <w:cols w:space="708"/>
        </w:sectPr>
      </w:pPr>
    </w:p>
    <w:p w14:paraId="31F3C27B" w14:textId="77777777" w:rsidR="0025117F" w:rsidRDefault="0017019D">
      <w:pPr>
        <w:pStyle w:val="Zkladntext"/>
        <w:spacing w:before="29"/>
        <w:ind w:left="136"/>
      </w:pPr>
      <w:r>
        <w:rPr>
          <w:color w:val="808080"/>
        </w:rPr>
        <w:lastRenderedPageBreak/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</w:t>
      </w:r>
      <w:r>
        <w:rPr>
          <w:color w:val="808080"/>
        </w:rPr>
        <w:t>jetí návrhu na uzavření, změnu nebo zrušení smlouvy, podléhá vícestupňovému schvalování. Tento e-mail a k němu připojené dokumenty mohou být důvěrné a jsou určeny pouze jeho adresátům. Nejste-li adresátem, informujte nás, a obsah i s přílohami a kopiemi vy</w:t>
      </w:r>
      <w:r>
        <w:rPr>
          <w:color w:val="808080"/>
        </w:rPr>
        <w:t>mažte ze svého systému, jelikož užití je přísně zakázáno.</w:t>
      </w:r>
    </w:p>
    <w:p w14:paraId="6F78B316" w14:textId="77777777" w:rsidR="0025117F" w:rsidRDefault="0025117F">
      <w:pPr>
        <w:pStyle w:val="Zkladntext"/>
        <w:spacing w:before="11"/>
        <w:rPr>
          <w:sz w:val="21"/>
        </w:rPr>
      </w:pPr>
    </w:p>
    <w:p w14:paraId="047B3AFF" w14:textId="77777777" w:rsidR="0025117F" w:rsidRDefault="0017019D">
      <w:pPr>
        <w:pStyle w:val="Zkladntext"/>
        <w:ind w:left="136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</w:t>
      </w:r>
      <w:r>
        <w:rPr>
          <w:color w:val="808080"/>
        </w:rPr>
        <w:t>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>-level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</w:t>
      </w:r>
      <w:r>
        <w:rPr>
          <w:color w:val="808080"/>
        </w:rPr>
        <w:t>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>,</w:t>
      </w:r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0693009D" w14:textId="77777777" w:rsidR="0025117F" w:rsidRDefault="0025117F">
      <w:pPr>
        <w:pStyle w:val="Zkladntext"/>
        <w:spacing w:before="5"/>
        <w:rPr>
          <w:sz w:val="30"/>
        </w:rPr>
      </w:pPr>
    </w:p>
    <w:p w14:paraId="508B2E72" w14:textId="25790B0C" w:rsidR="0025117F" w:rsidRDefault="0025117F">
      <w:pPr>
        <w:ind w:left="7124" w:right="7006"/>
        <w:jc w:val="center"/>
        <w:rPr>
          <w:sz w:val="20"/>
        </w:rPr>
      </w:pPr>
    </w:p>
    <w:sectPr w:rsidR="0025117F">
      <w:pgSz w:w="16840" w:h="11910" w:orient="landscape"/>
      <w:pgMar w:top="700" w:right="720" w:bottom="940" w:left="600" w:header="0" w:footer="7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A061D" w14:textId="77777777" w:rsidR="00000000" w:rsidRDefault="0017019D">
      <w:r>
        <w:separator/>
      </w:r>
    </w:p>
  </w:endnote>
  <w:endnote w:type="continuationSeparator" w:id="0">
    <w:p w14:paraId="33996BA0" w14:textId="77777777" w:rsidR="00000000" w:rsidRDefault="0017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0350" w14:textId="6B4B5409" w:rsidR="0017019D" w:rsidRDefault="001701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3E3BE74" wp14:editId="4EC95E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ECCE8" w14:textId="4A47D2EC" w:rsidR="0017019D" w:rsidRPr="0017019D" w:rsidRDefault="0017019D" w:rsidP="0017019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019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3BE7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alt="Veřejné informace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E3ECCE8" w14:textId="4A47D2EC" w:rsidR="0017019D" w:rsidRPr="0017019D" w:rsidRDefault="0017019D" w:rsidP="0017019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17019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BB78" w14:textId="247ADCBE" w:rsidR="0025117F" w:rsidRDefault="0017019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8731AF9" wp14:editId="773E0D20">
              <wp:simplePos x="380390" y="708842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70CCA" w14:textId="0FE29274" w:rsidR="0017019D" w:rsidRPr="0017019D" w:rsidRDefault="0017019D" w:rsidP="0017019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019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31AF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Veřejné informace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9E70CCA" w14:textId="0FE29274" w:rsidR="0017019D" w:rsidRPr="0017019D" w:rsidRDefault="0017019D" w:rsidP="0017019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17019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48533C47"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3C3C50FA" w14:textId="77777777" w:rsidR="0025117F" w:rsidRDefault="0017019D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A3D6" w14:textId="4B78C6AA" w:rsidR="0017019D" w:rsidRDefault="001701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36A56B9" wp14:editId="584ABC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B64C4" w14:textId="3F45A9AA" w:rsidR="0017019D" w:rsidRPr="0017019D" w:rsidRDefault="0017019D" w:rsidP="0017019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019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A56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9AB64C4" w14:textId="3F45A9AA" w:rsidR="0017019D" w:rsidRPr="0017019D" w:rsidRDefault="0017019D" w:rsidP="0017019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17019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CD62" w14:textId="77777777" w:rsidR="00000000" w:rsidRDefault="0017019D">
      <w:r>
        <w:separator/>
      </w:r>
    </w:p>
  </w:footnote>
  <w:footnote w:type="continuationSeparator" w:id="0">
    <w:p w14:paraId="02B5AC80" w14:textId="77777777" w:rsidR="00000000" w:rsidRDefault="00170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117F"/>
    <w:rsid w:val="0017019D"/>
    <w:rsid w:val="0025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01EC10"/>
  <w15:docId w15:val="{B51CC731-313C-4CEC-AF4A-C7889183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701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019D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ntcz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Urbanec Lukáš</cp:lastModifiedBy>
  <cp:revision>2</cp:revision>
  <dcterms:created xsi:type="dcterms:W3CDTF">2023-07-10T15:55:00Z</dcterms:created>
  <dcterms:modified xsi:type="dcterms:W3CDTF">2023-07-10T15:57:00Z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2,4,5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