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6717" w:right="0" w:firstLine="0"/>
        <w:jc w:val="left"/>
        <w:rPr>
          <w:rFonts w:ascii="Arial" w:hAnsi="Arial"/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199643</wp:posOffset>
                </wp:positionH>
                <wp:positionV relativeFrom="paragraph">
                  <wp:posOffset>251026</wp:posOffset>
                </wp:positionV>
                <wp:extent cx="673354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73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3540" h="0">
                              <a:moveTo>
                                <a:pt x="0" y="0"/>
                              </a:moveTo>
                              <a:lnTo>
                                <a:pt x="67330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5.719999pt,19.765886pt" to="545.880020pt,19.76588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3518916</wp:posOffset>
                </wp:positionH>
                <wp:positionV relativeFrom="paragraph">
                  <wp:posOffset>318082</wp:posOffset>
                </wp:positionV>
                <wp:extent cx="3416935" cy="181228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416935" cy="1812289"/>
                          <a:chExt cx="3416935" cy="181228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2" y="76200"/>
                            <a:ext cx="3408045" cy="17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8045" h="1731645">
                                <a:moveTo>
                                  <a:pt x="3407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1263"/>
                                </a:lnTo>
                                <a:lnTo>
                                  <a:pt x="3407663" y="1731263"/>
                                </a:lnTo>
                                <a:lnTo>
                                  <a:pt x="340766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9" y="0"/>
                            <a:ext cx="82931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170815">
                                <a:moveTo>
                                  <a:pt x="829056" y="170687"/>
                                </a:move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lnTo>
                                  <a:pt x="829056" y="0"/>
                                </a:lnTo>
                                <a:lnTo>
                                  <a:pt x="829056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9915" y="7180"/>
                            <a:ext cx="101028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Dodavatel:</w:t>
                              </w:r>
                            </w:p>
                            <w:p>
                              <w:pPr>
                                <w:spacing w:before="137"/>
                                <w:ind w:left="11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rFonts w:ascii="Arial" w:hAnsi="Arial"/>
                                  <w:spacing w:val="71"/>
                                  <w:w w:val="150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27082440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61515" y="255817"/>
                            <a:ext cx="109537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position w:val="1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rFonts w:ascii="Arial" w:hAnsi="Arial"/>
                                  <w:spacing w:val="68"/>
                                  <w:w w:val="150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CZ27082440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79347" y="499657"/>
                            <a:ext cx="68389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Alza.cz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9347" y="1126021"/>
                            <a:ext cx="1172845" cy="560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auto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Jankovcova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1522/53 Holešovice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170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080017pt;margin-top:25.045887pt;width:269.05pt;height:142.7pt;mso-position-horizontal-relative:page;mso-position-vertical-relative:paragraph;z-index:15729664" id="docshapegroup1" coordorigin="5542,501" coordsize="5381,2854">
                <v:rect style="position:absolute;left:5548;top:620;width:5367;height:2727" id="docshape2" filled="false" stroked="true" strokeweight=".72pt" strokecolor="#000000">
                  <v:stroke dashstyle="solid"/>
                </v:rect>
                <v:rect style="position:absolute;left:5637;top:500;width:1306;height:269" id="docshape3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98;top:512;width:1591;height:624" type="#_x0000_t202" id="docshape4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Dodavatel:</w:t>
                        </w:r>
                      </w:p>
                      <w:p>
                        <w:pPr>
                          <w:spacing w:before="137"/>
                          <w:ind w:left="118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20"/>
                          </w:rPr>
                          <w:t>IČO:</w:t>
                        </w:r>
                        <w:r>
                          <w:rPr>
                            <w:rFonts w:ascii="Arial" w:hAnsi="Arial"/>
                            <w:spacing w:val="71"/>
                            <w:w w:val="15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27082440</w:t>
                        </w:r>
                      </w:p>
                    </w:txbxContent>
                  </v:textbox>
                  <w10:wrap type="none"/>
                </v:shape>
                <v:shape style="position:absolute;left:7843;top:903;width:1725;height:233" type="#_x0000_t202" id="docshape5" filled="false" stroked="false">
                  <v:textbox inset="0,0,0,0">
                    <w:txbxContent>
                      <w:p>
                        <w:pPr>
                          <w:spacing w:line="23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position w:val="1"/>
                            <w:sz w:val="20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spacing w:val="68"/>
                            <w:w w:val="15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CZ27082440</w:t>
                        </w:r>
                      </w:p>
                    </w:txbxContent>
                  </v:textbox>
                  <w10:wrap type="none"/>
                </v:shape>
                <v:shape style="position:absolute;left:6926;top:1287;width:1077;height:223" type="#_x0000_t202" id="docshape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Alza.cz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a.s.</w:t>
                        </w:r>
                      </w:p>
                    </w:txbxContent>
                  </v:textbox>
                  <w10:wrap type="none"/>
                </v:shape>
                <v:shape style="position:absolute;left:6926;top:2274;width:1847;height:883" type="#_x0000_t202" id="docshape7" filled="false" stroked="false">
                  <v:textbox inset="0,0,0,0">
                    <w:txbxContent>
                      <w:p>
                        <w:pPr>
                          <w:spacing w:line="345" w:lineRule="auto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Jankovcova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1522/53 Holešovice</w:t>
                        </w:r>
                      </w:p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170</w:t>
                        </w:r>
                        <w:r>
                          <w:rPr>
                            <w:rFonts w:ascii="Arial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z w:val="20"/>
                          </w:rPr>
                          <w:t>00</w:t>
                        </w:r>
                        <w:r>
                          <w:rPr>
                            <w:rFonts w:ascii="Arial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z w:val="20"/>
                          </w:rPr>
                          <w:t>Praha</w:t>
                        </w:r>
                        <w:r>
                          <w:rPr>
                            <w:rFonts w:ascii="Arial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OBJEDNÁVKA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4"/>
        </w:rPr>
        <w:t>8612/0062/23</w:t>
      </w:r>
    </w:p>
    <w:p>
      <w:pPr>
        <w:pStyle w:val="BodyText"/>
        <w:spacing w:before="7"/>
        <w:rPr>
          <w:rFonts w:ascii="Arial"/>
          <w:b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195071</wp:posOffset>
                </wp:positionH>
                <wp:positionV relativeFrom="paragraph">
                  <wp:posOffset>93105</wp:posOffset>
                </wp:positionV>
                <wp:extent cx="3237230" cy="1812289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237230" cy="1812289"/>
                          <a:chExt cx="3237230" cy="1812289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04" y="286512"/>
                            <a:ext cx="542543" cy="481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2" y="76200"/>
                            <a:ext cx="3228340" cy="17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340" h="1731645">
                                <a:moveTo>
                                  <a:pt x="3227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1263"/>
                                </a:lnTo>
                                <a:lnTo>
                                  <a:pt x="3227831" y="1731263"/>
                                </a:lnTo>
                                <a:lnTo>
                                  <a:pt x="3227831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0772" y="0"/>
                            <a:ext cx="89471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70815">
                                <a:moveTo>
                                  <a:pt x="894587" y="170687"/>
                                </a:move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lnTo>
                                  <a:pt x="894587" y="0"/>
                                </a:lnTo>
                                <a:lnTo>
                                  <a:pt x="894587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9727" y="7180"/>
                            <a:ext cx="7848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Objednatel: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17448" y="269533"/>
                            <a:ext cx="2077720" cy="589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rFonts w:ascii="Arial" w:hAnsi="Arial"/>
                                  <w:spacing w:val="6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  <w:p>
                              <w:pPr>
                                <w:spacing w:before="99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rFonts w:ascii="Arial" w:hAnsi="Arial"/>
                                  <w:spacing w:val="53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  <w:p>
                              <w:pPr>
                                <w:spacing w:before="144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17448" y="1135165"/>
                            <a:ext cx="789940" cy="560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auto" w:before="0"/>
                                <w:ind w:left="0" w:right="14" w:firstLine="0"/>
                                <w:jc w:val="lef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Veveří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967/97 Veveří</w:t>
                              </w:r>
                            </w:p>
                            <w:p>
                              <w:pPr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36pt;margin-top:7.331128pt;width:254.9pt;height:142.7pt;mso-position-horizontal-relative:page;mso-position-vertical-relative:paragraph;z-index:-15728640;mso-wrap-distance-left:0;mso-wrap-distance-right:0" id="docshapegroup8" coordorigin="307,147" coordsize="5098,2854">
                <v:shape style="position:absolute;left:477;top:597;width:855;height:759" type="#_x0000_t75" id="docshape9" stroked="false">
                  <v:imagedata r:id="rId5" o:title=""/>
                </v:shape>
                <v:rect style="position:absolute;left:314;top:266;width:5084;height:2727" id="docshape10" filled="false" stroked="true" strokeweight=".72pt" strokecolor="#000000">
                  <v:stroke dashstyle="solid"/>
                </v:rect>
                <v:rect style="position:absolute;left:434;top:146;width:1409;height:269" id="docshape11" filled="true" fillcolor="#ffffff" stroked="false">
                  <v:fill type="solid"/>
                </v:rect>
                <v:shape style="position:absolute;left:495;top:157;width:1236;height:247" type="#_x0000_t202" id="docshape12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Objednatel:</w:t>
                        </w:r>
                      </w:p>
                    </w:txbxContent>
                  </v:textbox>
                  <w10:wrap type="none"/>
                </v:shape>
                <v:shape style="position:absolute;left:1752;top:571;width:3272;height:929" type="#_x0000_t202" id="docshape13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IČO:</w:t>
                        </w:r>
                        <w:r>
                          <w:rPr>
                            <w:rFonts w:ascii="Arial" w:hAnsi="Arial"/>
                            <w:spacing w:val="6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  <w:p>
                        <w:pPr>
                          <w:spacing w:before="99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DIČ:</w:t>
                        </w:r>
                        <w:r>
                          <w:rPr>
                            <w:rFonts w:ascii="Arial" w:hAnsi="Arial"/>
                            <w:spacing w:val="53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  <w:p>
                        <w:pPr>
                          <w:spacing w:before="144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Psychologický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ústav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AV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ČR,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</w:txbxContent>
                  </v:textbox>
                  <w10:wrap type="none"/>
                </v:shape>
                <v:shape style="position:absolute;left:1752;top:1934;width:1244;height:883" type="#_x0000_t202" id="docshape14" filled="false" stroked="false">
                  <v:textbox inset="0,0,0,0">
                    <w:txbxContent>
                      <w:p>
                        <w:pPr>
                          <w:spacing w:line="345" w:lineRule="auto" w:before="0"/>
                          <w:ind w:left="0" w:right="14" w:firstLine="0"/>
                          <w:jc w:val="lef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Veveří</w:t>
                        </w:r>
                        <w:r>
                          <w:rPr>
                            <w:rFonts w:ascii="Arial" w:hAns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967/97 Veveří</w:t>
                        </w:r>
                      </w:p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602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z w:val="20"/>
                          </w:rPr>
                          <w:t>00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10" w:h="16840"/>
          <w:pgMar w:top="320" w:bottom="280" w:left="180" w:right="1080"/>
        </w:sectPr>
      </w:pPr>
    </w:p>
    <w:p>
      <w:pPr>
        <w:pStyle w:val="Heading1"/>
        <w:rPr>
          <w:rFonts w:ascii="Arial" w:hAnsi="Arial"/>
        </w:rPr>
      </w:pPr>
      <w:r>
        <w:rPr>
          <w:rFonts w:ascii="Arial" w:hAnsi="Arial"/>
        </w:rPr>
        <w:t>Konečný</w:t>
      </w:r>
      <w:r>
        <w:rPr>
          <w:rFonts w:ascii="Arial" w:hAnsi="Arial"/>
          <w:spacing w:val="-7"/>
        </w:rPr>
        <w:t> </w:t>
      </w:r>
      <w:r>
        <w:rPr>
          <w:rFonts w:ascii="Arial" w:hAnsi="Arial"/>
          <w:spacing w:val="-2"/>
        </w:rPr>
        <w:t>příjemce:</w:t>
      </w:r>
    </w:p>
    <w:p>
      <w:pPr>
        <w:tabs>
          <w:tab w:pos="2368" w:val="left" w:leader="none"/>
        </w:tabs>
        <w:spacing w:before="98"/>
        <w:ind w:left="417" w:right="0" w:firstLine="0"/>
        <w:jc w:val="left"/>
        <w:rPr>
          <w:rFonts w:ascii="Arial" w:hAnsi="Arial"/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vystavení: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pacing w:val="-2"/>
          <w:position w:val="2"/>
          <w:sz w:val="18"/>
        </w:rPr>
        <w:t>04.07.2023</w:t>
      </w:r>
    </w:p>
    <w:p>
      <w:pPr>
        <w:spacing w:before="145"/>
        <w:ind w:left="41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dodání: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1910" w:h="16840"/>
          <w:pgMar w:top="320" w:bottom="280" w:left="180" w:right="1080"/>
          <w:cols w:num="2" w:equalWidth="0">
            <w:col w:w="2065" w:space="3004"/>
            <w:col w:w="5581"/>
          </w:cols>
        </w:sectPr>
      </w:pP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spacing w:before="93"/>
        <w:ind w:left="5477" w:right="3645" w:firstLine="0"/>
        <w:jc w:val="center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199643</wp:posOffset>
                </wp:positionH>
                <wp:positionV relativeFrom="paragraph">
                  <wp:posOffset>490600</wp:posOffset>
                </wp:positionV>
                <wp:extent cx="673354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73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3540" h="0">
                              <a:moveTo>
                                <a:pt x="0" y="0"/>
                              </a:moveTo>
                              <a:lnTo>
                                <a:pt x="67330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5.719999pt,38.629929pt" to="545.880020pt,38.629929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Forma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dopravy: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320" w:bottom="280" w:left="180" w:right="1080"/>
        </w:sect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BodyText"/>
        <w:tabs>
          <w:tab w:pos="1552" w:val="left" w:leader="none"/>
        </w:tabs>
        <w:ind w:left="1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198119</wp:posOffset>
                </wp:positionH>
                <wp:positionV relativeFrom="paragraph">
                  <wp:posOffset>-38955</wp:posOffset>
                </wp:positionV>
                <wp:extent cx="6737984" cy="95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7379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984" h="9525">
                              <a:moveTo>
                                <a:pt x="0" y="0"/>
                              </a:moveTo>
                              <a:lnTo>
                                <a:pt x="6737604" y="0"/>
                              </a:lnTo>
                              <a:lnTo>
                                <a:pt x="67376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.599999pt;margin-top:-3.06735pt;width:530.520013pt;height:.72pt;mso-position-horizontal-relative:page;mso-position-vertical-relative:paragraph;z-index:15730688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Množství</w:t>
      </w:r>
      <w:r>
        <w:rPr>
          <w:spacing w:val="-65"/>
        </w:rPr>
        <w:t> </w:t>
      </w:r>
      <w:r>
        <w:rPr>
          <w:spacing w:val="-5"/>
        </w:rPr>
        <w:t>MJ</w:t>
      </w:r>
      <w:r>
        <w:rPr/>
        <w:tab/>
        <w:t>Název </w:t>
      </w:r>
      <w:r>
        <w:rPr>
          <w:spacing w:val="-2"/>
        </w:rPr>
        <w:t>položky</w:t>
      </w:r>
    </w:p>
    <w:p>
      <w:pPr>
        <w:spacing w:line="240" w:lineRule="auto" w:before="3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25" w:lineRule="auto"/>
        <w:ind w:left="139" w:right="-5" w:firstLine="3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198119</wp:posOffset>
                </wp:positionH>
                <wp:positionV relativeFrom="paragraph">
                  <wp:posOffset>328716</wp:posOffset>
                </wp:positionV>
                <wp:extent cx="6737984" cy="95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7379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984" h="9525">
                              <a:moveTo>
                                <a:pt x="0" y="0"/>
                              </a:moveTo>
                              <a:lnTo>
                                <a:pt x="6737604" y="0"/>
                              </a:lnTo>
                              <a:lnTo>
                                <a:pt x="67376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.599999pt;margin-top:25.883152pt;width:530.520013pt;height:.72pt;mso-position-horizontal-relative:page;mso-position-vertical-relative:paragraph;z-index:15730176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Cena </w:t>
      </w:r>
      <w:r>
        <w:rPr/>
        <w:t>bez </w:t>
      </w:r>
      <w:r>
        <w:rPr>
          <w:spacing w:val="-5"/>
        </w:rPr>
        <w:t>DPH</w:t>
      </w:r>
    </w:p>
    <w:p>
      <w:pPr>
        <w:spacing w:line="240" w:lineRule="auto" w:before="3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25" w:lineRule="auto"/>
        <w:ind w:left="139" w:right="32"/>
      </w:pP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spacing w:line="240" w:lineRule="auto"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198" w:lineRule="exact"/>
        <w:ind w:left="139"/>
      </w:pPr>
      <w:r>
        <w:rPr>
          <w:spacing w:val="-2"/>
        </w:rPr>
        <w:t>Částka</w:t>
      </w:r>
    </w:p>
    <w:p>
      <w:pPr>
        <w:pStyle w:val="BodyText"/>
        <w:spacing w:line="198" w:lineRule="exact"/>
        <w:ind w:left="463"/>
      </w:pPr>
      <w:r>
        <w:rPr>
          <w:spacing w:val="-5"/>
        </w:rPr>
        <w:t>DPH</w:t>
      </w:r>
    </w:p>
    <w:p>
      <w:pPr>
        <w:spacing w:line="240" w:lineRule="auto" w:before="3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25" w:lineRule="auto"/>
        <w:ind w:left="139" w:right="129"/>
      </w:pPr>
      <w:r>
        <w:rPr>
          <w:spacing w:val="-2"/>
        </w:rPr>
        <w:t>Částka celkem</w:t>
      </w:r>
    </w:p>
    <w:p>
      <w:pPr>
        <w:spacing w:after="0" w:line="225" w:lineRule="auto"/>
        <w:sectPr>
          <w:type w:val="continuous"/>
          <w:pgSz w:w="11910" w:h="16840"/>
          <w:pgMar w:top="320" w:bottom="280" w:left="180" w:right="1080"/>
          <w:cols w:num="5" w:equalWidth="0">
            <w:col w:w="2997" w:space="3454"/>
            <w:col w:w="896" w:space="62"/>
            <w:col w:w="504" w:space="492"/>
            <w:col w:w="828" w:space="492"/>
            <w:col w:w="925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320" w:bottom="280" w:left="180" w:right="1080"/>
        </w:sectPr>
      </w:pPr>
    </w:p>
    <w:p>
      <w:pPr>
        <w:pStyle w:val="BodyText"/>
        <w:spacing w:before="100"/>
        <w:ind w:left="1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188976</wp:posOffset>
                </wp:positionH>
                <wp:positionV relativeFrom="paragraph">
                  <wp:posOffset>237905</wp:posOffset>
                </wp:positionV>
                <wp:extent cx="6746875" cy="63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748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746748" y="0"/>
                              </a:lnTo>
                              <a:lnTo>
                                <a:pt x="6746748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88pt;margin-top:18.732718pt;width:531.240012pt;height:.479954pt;mso-position-horizontal-relative:page;mso-position-vertical-relative:paragraph;z-index:15731200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200 voucherů v hodnotě 200 </w:t>
      </w:r>
      <w:r>
        <w:rPr>
          <w:spacing w:val="-5"/>
        </w:rPr>
        <w:t>CZ</w:t>
      </w:r>
      <w:r>
        <w:rPr>
          <w:spacing w:val="-5"/>
        </w:rPr>
        <w:t>K</w:t>
      </w:r>
    </w:p>
    <w:p>
      <w:pPr>
        <w:pStyle w:val="BodyText"/>
        <w:spacing w:before="124"/>
        <w:ind w:left="1536"/>
      </w:pPr>
      <w:r>
        <w:rPr/>
        <w:br w:type="column"/>
      </w:r>
      <w:r>
        <w:rPr/>
        <w:t>33</w:t>
      </w:r>
      <w:r>
        <w:rPr>
          <w:spacing w:val="-2"/>
        </w:rPr>
        <w:t> </w:t>
      </w:r>
      <w:r>
        <w:rPr/>
        <w:t>057,85</w:t>
      </w:r>
      <w:r>
        <w:rPr>
          <w:spacing w:val="-44"/>
        </w:rPr>
        <w:t> </w:t>
      </w:r>
      <w:r>
        <w:rPr>
          <w:spacing w:val="-4"/>
        </w:rPr>
        <w:t>21,0</w:t>
      </w:r>
    </w:p>
    <w:p>
      <w:pPr>
        <w:pStyle w:val="BodyText"/>
        <w:spacing w:before="124"/>
        <w:ind w:left="415"/>
      </w:pPr>
      <w:r>
        <w:rPr/>
        <w:br w:type="column"/>
      </w:r>
      <w:r>
        <w:rPr/>
        <w:t>6 </w:t>
      </w:r>
      <w:r>
        <w:rPr>
          <w:spacing w:val="-2"/>
        </w:rPr>
        <w:t>942,15</w:t>
      </w:r>
    </w:p>
    <w:p>
      <w:pPr>
        <w:pStyle w:val="BodyText"/>
        <w:spacing w:before="124"/>
        <w:ind w:left="339"/>
      </w:pPr>
      <w:r>
        <w:rPr/>
        <w:br w:type="column"/>
      </w:r>
      <w:r>
        <w:rPr/>
        <w:t>40 </w:t>
      </w:r>
      <w:r>
        <w:rPr>
          <w:spacing w:val="-2"/>
        </w:rPr>
        <w:t>000,00</w:t>
      </w:r>
    </w:p>
    <w:p>
      <w:pPr>
        <w:spacing w:after="0"/>
        <w:sectPr>
          <w:type w:val="continuous"/>
          <w:pgSz w:w="11910" w:h="16840"/>
          <w:pgMar w:top="320" w:bottom="280" w:left="180" w:right="1080"/>
          <w:cols w:num="4" w:equalWidth="0">
            <w:col w:w="4813" w:space="40"/>
            <w:col w:w="3006" w:space="39"/>
            <w:col w:w="1281" w:space="39"/>
            <w:col w:w="1432"/>
          </w:cols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Heading1"/>
        <w:tabs>
          <w:tab w:pos="9172" w:val="left" w:leader="none"/>
        </w:tabs>
        <w:spacing w:before="100"/>
        <w:ind w:left="5697"/>
      </w:pPr>
      <w:r>
        <w:rPr/>
        <w:t>Celková cena s </w:t>
      </w:r>
      <w:r>
        <w:rPr>
          <w:spacing w:val="-4"/>
        </w:rPr>
        <w:t>DPH:</w:t>
      </w:r>
      <w:r>
        <w:rPr/>
        <w:tab/>
        <w:t>40 000,00 </w:t>
      </w:r>
      <w:r>
        <w:rPr>
          <w:spacing w:val="-5"/>
        </w:rPr>
        <w:t>Kč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Title"/>
      </w:pPr>
      <w:r>
        <w:rPr/>
        <w:t>Razítko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podpis: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91"/>
        <w:ind w:left="163" w:right="0" w:firstLine="0"/>
        <w:jc w:val="left"/>
        <w:rPr>
          <w:rFonts w:ascii="Arial" w:hAns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199643</wp:posOffset>
                </wp:positionH>
                <wp:positionV relativeFrom="paragraph">
                  <wp:posOffset>39801</wp:posOffset>
                </wp:positionV>
                <wp:extent cx="673354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73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3540" h="0">
                              <a:moveTo>
                                <a:pt x="0" y="0"/>
                              </a:moveTo>
                              <a:lnTo>
                                <a:pt x="67330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5.719999pt,3.133954pt" to="545.880020pt,3.133954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sz w:val="16"/>
        </w:rPr>
        <w:t>Psychologický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ústav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AV ČR, v.v.i. zapsaný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4"/>
          <w:sz w:val="16"/>
        </w:rPr>
        <w:t> </w:t>
      </w:r>
      <w:r>
        <w:rPr>
          <w:rFonts w:ascii="Arial" w:hAnsi="Arial"/>
          <w:sz w:val="16"/>
        </w:rPr>
        <w:t>rejstříku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veřejných</w:t>
      </w:r>
      <w:r>
        <w:rPr>
          <w:rFonts w:ascii="Arial" w:hAnsi="Arial"/>
          <w:spacing w:val="-2"/>
          <w:sz w:val="16"/>
        </w:rPr>
        <w:t> </w:t>
      </w:r>
      <w:r>
        <w:rPr>
          <w:rFonts w:ascii="Arial" w:hAnsi="Arial"/>
          <w:sz w:val="16"/>
        </w:rPr>
        <w:t>výzkumných</w:t>
      </w:r>
      <w:r>
        <w:rPr>
          <w:rFonts w:ascii="Arial" w:hAnsi="Arial"/>
          <w:spacing w:val="-2"/>
          <w:sz w:val="16"/>
        </w:rPr>
        <w:t> institucí.</w:t>
      </w:r>
    </w:p>
    <w:sectPr>
      <w:type w:val="continuous"/>
      <w:pgSz w:w="11910" w:h="16840"/>
      <w:pgMar w:top="320" w:bottom="280" w:left="1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417"/>
      <w:outlineLvl w:val="1"/>
    </w:pPr>
    <w:rPr>
      <w:rFonts w:ascii="Courier New" w:hAnsi="Courier New" w:eastAsia="Courier New" w:cs="Courier New"/>
      <w:b/>
      <w:bCs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6057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dc:title>Tisk dokladu</dc:title>
  <dcterms:created xsi:type="dcterms:W3CDTF">2023-07-10T09:21:45Z</dcterms:created>
  <dcterms:modified xsi:type="dcterms:W3CDTF">2023-07-10T09:21:45Z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2023-07-10T00:00:00Z</vt:filetime>
  </property>
  <property fmtid="{D5CDD505-2E9C-101B-9397-08002B2CF9AE}" pid="4" name="Producer">
    <vt:lpwstr>Microsoft: Print To PDF</vt:lpwstr>
  </property>
</Properties>
</file>