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37D9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031556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556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2232910054</w:t>
                  </w: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</w:tbl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F715E5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2232910054</w:t>
            </w: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746474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474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right="40"/>
              <w:jc w:val="right"/>
            </w:pPr>
            <w:r>
              <w:rPr>
                <w:b/>
              </w:rPr>
              <w:t>2017/00154</w:t>
            </w: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default10"/>
            </w:pPr>
            <w:bookmarkStart w:id="0" w:name="JR_PAGE_ANCHOR_0_1"/>
            <w:bookmarkEnd w:id="0"/>
          </w:p>
          <w:p w:rsidR="00E37D94" w:rsidRDefault="00F715E5">
            <w:pPr>
              <w:pStyle w:val="default10"/>
            </w:pPr>
            <w:r>
              <w:br w:type="page"/>
            </w:r>
          </w:p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</w:pPr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</w:pPr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D94" w:rsidRDefault="00F715E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Maninách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1092/20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D94" w:rsidRDefault="00E37D9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</w:tbl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D94" w:rsidRDefault="00F715E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29100 Útvar vedoucího CI</w:t>
                  </w:r>
                </w:p>
              </w:tc>
            </w:tr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D94" w:rsidRDefault="00E37D9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D94" w:rsidRDefault="00F715E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Venclová Anita</w:t>
                  </w:r>
                </w:p>
              </w:tc>
            </w:tr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D94" w:rsidRDefault="00F715E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anita.venclova@ujep.cz</w:t>
                  </w:r>
                </w:p>
              </w:tc>
            </w:tr>
          </w:tbl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/>
              <w:jc w:val="center"/>
            </w:pPr>
            <w:r>
              <w:rPr>
                <w:b/>
              </w:rPr>
              <w:t>29.06.2023</w:t>
            </w: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CI - Pasteurova</w:t>
                  </w:r>
                  <w:proofErr w:type="gramEnd"/>
                  <w:r>
                    <w:rPr>
                      <w:b/>
                    </w:rPr>
                    <w:t xml:space="preserve"> 3544/1, 400 96 Ústí nad Labem</w:t>
                  </w: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</w:tbl>
          <w:p w:rsidR="00E37D94" w:rsidRDefault="00E3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</w:pPr>
                  <w:r>
                    <w:rPr>
                      <w:b/>
                    </w:rPr>
                    <w:t>kurýr</w:t>
                  </w: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</w:tbl>
          <w:p w:rsidR="00E37D94" w:rsidRDefault="00E37D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E37D9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</w:tbl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37D94" w:rsidRDefault="00F715E5">
            <w:pPr>
              <w:pStyle w:val="default10"/>
              <w:ind w:left="40" w:right="40"/>
            </w:pPr>
            <w:r>
              <w:rPr>
                <w:sz w:val="18"/>
              </w:rPr>
              <w:t>Nové licence pro tvorbu nových ISIC karet</w:t>
            </w: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7D94" w:rsidRDefault="00E37D9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375 000,00 Kč</w:t>
                  </w:r>
                </w:p>
              </w:tc>
            </w:tr>
          </w:tbl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F715E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37D9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37D94" w:rsidRDefault="00F715E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375 000,00 Kč</w:t>
                        </w:r>
                      </w:p>
                    </w:tc>
                  </w:tr>
                </w:tbl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  <w:tr w:rsidR="00E37D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37D94" w:rsidRDefault="00E37D9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37D94" w:rsidRDefault="00E37D94">
                  <w:pPr>
                    <w:pStyle w:val="EMPTYCELLSTYLE"/>
                  </w:pPr>
                </w:p>
              </w:tc>
            </w:tr>
          </w:tbl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D94" w:rsidRDefault="00F715E5">
            <w:pPr>
              <w:pStyle w:val="default10"/>
              <w:ind w:left="40"/>
            </w:pPr>
            <w:r>
              <w:rPr>
                <w:sz w:val="24"/>
              </w:rPr>
              <w:t>15.06.2023</w:t>
            </w: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 w:rsidR="001B44EF">
              <w:rPr>
                <w:rFonts w:ascii="Times New Roman" w:eastAsia="Times New Roman" w:hAnsi="Times New Roman" w:cs="Times New Roman"/>
              </w:rPr>
              <w:t xml:space="preserve"> AKCEPTACE DNE 7.7.2023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anita.venclova@ujep.cz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7D94" w:rsidRDefault="00F715E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0009-29 ISIC licence \ 1   Deník: 20 \ Objednávky (individuální příslib)</w:t>
            </w: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D94" w:rsidRDefault="00F715E5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  <w:tr w:rsidR="00E37D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9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3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5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0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3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7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6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14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8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260" w:type="dxa"/>
          </w:tcPr>
          <w:p w:rsidR="00E37D94" w:rsidRDefault="00E37D94">
            <w:pPr>
              <w:pStyle w:val="EMPTYCELLSTYLE"/>
            </w:pPr>
          </w:p>
        </w:tc>
        <w:tc>
          <w:tcPr>
            <w:tcW w:w="460" w:type="dxa"/>
          </w:tcPr>
          <w:p w:rsidR="00E37D94" w:rsidRDefault="00E37D94">
            <w:pPr>
              <w:pStyle w:val="EMPTYCELLSTYLE"/>
            </w:pPr>
          </w:p>
        </w:tc>
      </w:tr>
    </w:tbl>
    <w:p w:rsidR="00F715E5" w:rsidRDefault="00F715E5"/>
    <w:sectPr w:rsidR="00F715E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D94"/>
    <w:rsid w:val="001B44EF"/>
    <w:rsid w:val="00E37D94"/>
    <w:rsid w:val="00F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5ADF"/>
  <w15:docId w15:val="{6FE5F5DD-78C4-42DD-9048-46BDAB2C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2023-07-10T08:57:00Z</dcterms:created>
  <dcterms:modified xsi:type="dcterms:W3CDTF">2023-07-10T08:57:00Z</dcterms:modified>
</cp:coreProperties>
</file>