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0F10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81CA217" w14:textId="77777777" w:rsidR="00FC7111" w:rsidRPr="00B84B1B" w:rsidRDefault="00FC7111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3848A2">
        <w:rPr>
          <w:rFonts w:ascii="Arial" w:hAnsi="Arial" w:cs="Arial"/>
          <w:sz w:val="20"/>
          <w:szCs w:val="20"/>
        </w:rPr>
        <w:t>Paseka, zemědělská a.s.</w:t>
      </w:r>
    </w:p>
    <w:p w14:paraId="5D833EEB" w14:textId="66DEE6A1" w:rsidR="00FC7111" w:rsidRPr="00B84B1B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57EA">
        <w:rPr>
          <w:rFonts w:ascii="Arial" w:hAnsi="Arial" w:cs="Arial"/>
          <w:sz w:val="20"/>
          <w:szCs w:val="20"/>
        </w:rPr>
        <w:t xml:space="preserve">Babice </w:t>
      </w:r>
      <w:r w:rsidR="00E77F23">
        <w:rPr>
          <w:rFonts w:ascii="Arial" w:hAnsi="Arial" w:cs="Arial"/>
          <w:sz w:val="20"/>
          <w:szCs w:val="20"/>
        </w:rPr>
        <w:t>130</w:t>
      </w:r>
    </w:p>
    <w:p w14:paraId="3512F40D" w14:textId="77777777" w:rsidR="0044132F" w:rsidRPr="00B84B1B" w:rsidRDefault="00663A1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7F23">
        <w:rPr>
          <w:rFonts w:ascii="Arial" w:hAnsi="Arial" w:cs="Arial"/>
          <w:sz w:val="20"/>
          <w:szCs w:val="20"/>
        </w:rPr>
        <w:t>785 01</w:t>
      </w:r>
    </w:p>
    <w:p w14:paraId="33296D7E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A7E0F" wp14:editId="64B2E62E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2AAC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57FD0915" w14:textId="77777777" w:rsidR="00060BF0" w:rsidRPr="00705D2B" w:rsidRDefault="00060BF0" w:rsidP="00060B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1526164" w14:textId="74696D5F" w:rsidR="00060BF0" w:rsidRDefault="00060BF0" w:rsidP="00060BF0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  <w:t xml:space="preserve">SPU </w:t>
      </w:r>
      <w:r w:rsidR="00A82BB4" w:rsidRPr="00A82BB4">
        <w:rPr>
          <w:rFonts w:ascii="Arial" w:hAnsi="Arial" w:cs="Arial"/>
          <w:sz w:val="18"/>
          <w:szCs w:val="18"/>
        </w:rPr>
        <w:t>270937</w:t>
      </w:r>
      <w:r>
        <w:rPr>
          <w:rFonts w:ascii="Arial" w:hAnsi="Arial" w:cs="Arial"/>
          <w:sz w:val="18"/>
          <w:szCs w:val="18"/>
        </w:rPr>
        <w:t>/2023/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</w:p>
    <w:p w14:paraId="706F0F58" w14:textId="77777777" w:rsidR="00060BF0" w:rsidRDefault="00060BF0" w:rsidP="00060B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Spisová značka: </w:t>
      </w:r>
    </w:p>
    <w:p w14:paraId="6FAC90E3" w14:textId="6D9FE12C" w:rsidR="00060BF0" w:rsidRDefault="00060BF0" w:rsidP="00060B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82BB4" w:rsidRPr="00A82BB4">
        <w:rPr>
          <w:rFonts w:ascii="Arial" w:hAnsi="Arial" w:cs="Arial"/>
          <w:sz w:val="18"/>
          <w:szCs w:val="18"/>
        </w:rPr>
        <w:t>spuess8c163efb</w:t>
      </w:r>
    </w:p>
    <w:p w14:paraId="4A3F4049" w14:textId="77777777" w:rsidR="00060BF0" w:rsidRDefault="00060BF0" w:rsidP="00060BF0">
      <w:pPr>
        <w:rPr>
          <w:rFonts w:ascii="Arial" w:hAnsi="Arial" w:cs="Arial"/>
          <w:sz w:val="18"/>
          <w:szCs w:val="18"/>
        </w:rPr>
      </w:pPr>
    </w:p>
    <w:p w14:paraId="7792190B" w14:textId="77777777" w:rsidR="00060BF0" w:rsidRPr="00705D2B" w:rsidRDefault="00060BF0" w:rsidP="00060BF0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>
        <w:rPr>
          <w:rFonts w:ascii="Arial" w:hAnsi="Arial" w:cs="Arial"/>
          <w:sz w:val="18"/>
          <w:szCs w:val="18"/>
        </w:rPr>
        <w:tab/>
        <w:t>Prchalová</w:t>
      </w:r>
      <w:r>
        <w:rPr>
          <w:rFonts w:ascii="Arial" w:hAnsi="Arial" w:cs="Arial"/>
          <w:sz w:val="18"/>
          <w:szCs w:val="18"/>
        </w:rPr>
        <w:tab/>
      </w:r>
    </w:p>
    <w:p w14:paraId="3AD7A3BF" w14:textId="56525DD7" w:rsidR="00060BF0" w:rsidRPr="00705D2B" w:rsidRDefault="00060BF0" w:rsidP="00060BF0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DB1ADD3" w14:textId="77777777" w:rsidR="00060BF0" w:rsidRPr="00705D2B" w:rsidRDefault="00060BF0" w:rsidP="00060BF0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246676E2" w14:textId="4E20AB24" w:rsidR="00060BF0" w:rsidRDefault="00060BF0" w:rsidP="00060BF0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9EB8011" w14:textId="77777777" w:rsidR="00060BF0" w:rsidRPr="00705D2B" w:rsidRDefault="00060BF0" w:rsidP="00060BF0">
      <w:pPr>
        <w:rPr>
          <w:rFonts w:ascii="Arial" w:hAnsi="Arial" w:cs="Arial"/>
          <w:sz w:val="18"/>
          <w:szCs w:val="18"/>
        </w:rPr>
      </w:pPr>
    </w:p>
    <w:p w14:paraId="2A9CB5FD" w14:textId="5F380207" w:rsidR="00060BF0" w:rsidRPr="00705D2B" w:rsidRDefault="00060BF0" w:rsidP="00060BF0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82BB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 w:rsidR="00A82BB4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.2023</w:t>
      </w:r>
    </w:p>
    <w:p w14:paraId="256D8228" w14:textId="100F0A96"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14:paraId="752707CD" w14:textId="77777777" w:rsidR="009161D8" w:rsidRPr="00872300" w:rsidRDefault="009161D8" w:rsidP="005B5E7B">
      <w:pPr>
        <w:jc w:val="both"/>
        <w:rPr>
          <w:rFonts w:ascii="Arial" w:hAnsi="Arial" w:cs="Arial"/>
          <w:sz w:val="20"/>
          <w:szCs w:val="20"/>
        </w:rPr>
      </w:pPr>
    </w:p>
    <w:p w14:paraId="75634A6A" w14:textId="0945B6F7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</w:t>
      </w:r>
      <w:r w:rsidR="003848A2">
        <w:rPr>
          <w:rFonts w:ascii="Arial" w:hAnsi="Arial" w:cs="Arial"/>
          <w:b/>
          <w:sz w:val="20"/>
          <w:szCs w:val="20"/>
        </w:rPr>
        <w:t>pachtovného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</w:t>
      </w:r>
      <w:r w:rsidRPr="00B847A0">
        <w:rPr>
          <w:rFonts w:ascii="Arial" w:hAnsi="Arial" w:cs="Arial"/>
          <w:b/>
          <w:sz w:val="20"/>
          <w:szCs w:val="20"/>
        </w:rPr>
        <w:t xml:space="preserve">z </w:t>
      </w:r>
      <w:r w:rsidR="003848A2">
        <w:rPr>
          <w:rFonts w:ascii="Arial" w:hAnsi="Arial" w:cs="Arial"/>
          <w:b/>
          <w:sz w:val="20"/>
          <w:szCs w:val="20"/>
        </w:rPr>
        <w:t>pachtovní</w:t>
      </w:r>
      <w:r w:rsidRPr="00B847A0">
        <w:rPr>
          <w:rFonts w:ascii="Arial" w:hAnsi="Arial" w:cs="Arial"/>
          <w:b/>
          <w:sz w:val="20"/>
          <w:szCs w:val="20"/>
        </w:rPr>
        <w:t xml:space="preserve"> smlouvy č. </w:t>
      </w:r>
      <w:r w:rsidR="00A82BB4">
        <w:rPr>
          <w:rFonts w:ascii="Arial" w:hAnsi="Arial" w:cs="Arial"/>
          <w:b/>
          <w:sz w:val="20"/>
          <w:szCs w:val="20"/>
        </w:rPr>
        <w:t>30</w:t>
      </w:r>
      <w:r w:rsidR="003848A2">
        <w:rPr>
          <w:rFonts w:ascii="Arial" w:hAnsi="Arial" w:cs="Arial"/>
          <w:b/>
          <w:sz w:val="20"/>
          <w:szCs w:val="20"/>
        </w:rPr>
        <w:t>N1</w:t>
      </w:r>
      <w:r w:rsidR="00A82BB4">
        <w:rPr>
          <w:rFonts w:ascii="Arial" w:hAnsi="Arial" w:cs="Arial"/>
          <w:b/>
          <w:sz w:val="20"/>
          <w:szCs w:val="20"/>
        </w:rPr>
        <w:t>5</w:t>
      </w:r>
      <w:r w:rsidR="003848A2">
        <w:rPr>
          <w:rFonts w:ascii="Arial" w:hAnsi="Arial" w:cs="Arial"/>
          <w:b/>
          <w:sz w:val="20"/>
          <w:szCs w:val="20"/>
        </w:rPr>
        <w:t>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A82BB4">
        <w:rPr>
          <w:rFonts w:ascii="Arial" w:hAnsi="Arial" w:cs="Arial"/>
          <w:b/>
          <w:sz w:val="20"/>
          <w:szCs w:val="20"/>
        </w:rPr>
        <w:t>13.4.2015</w:t>
      </w:r>
    </w:p>
    <w:p w14:paraId="7D2AC9F4" w14:textId="77777777" w:rsidR="00063AD3" w:rsidRPr="00872300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6D9282CF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8B13211" w14:textId="77777777" w:rsidR="005056F0" w:rsidRPr="00B847A0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30DA7B30" w14:textId="311883BA" w:rsidR="005056F0" w:rsidRPr="00B847A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A82BB4">
        <w:rPr>
          <w:rFonts w:ascii="Arial" w:hAnsi="Arial" w:cs="Arial"/>
          <w:bCs/>
          <w:iCs/>
          <w:sz w:val="20"/>
          <w:szCs w:val="20"/>
        </w:rPr>
        <w:t>13.4.2015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3848A2">
        <w:rPr>
          <w:rFonts w:ascii="Arial" w:hAnsi="Arial" w:cs="Arial"/>
          <w:bCs/>
          <w:iCs/>
          <w:sz w:val="20"/>
          <w:szCs w:val="20"/>
        </w:rPr>
        <w:t>pachtýř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3848A2">
        <w:rPr>
          <w:rFonts w:ascii="Arial" w:hAnsi="Arial" w:cs="Arial"/>
          <w:bCs/>
          <w:iCs/>
          <w:sz w:val="20"/>
          <w:szCs w:val="20"/>
        </w:rPr>
        <w:t>propachtovatelem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3848A2">
        <w:rPr>
          <w:rFonts w:ascii="Arial" w:hAnsi="Arial" w:cs="Arial"/>
          <w:bCs/>
          <w:iCs/>
          <w:sz w:val="20"/>
          <w:szCs w:val="20"/>
        </w:rPr>
        <w:t>pachtovní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smlouvu č. </w:t>
      </w:r>
      <w:r w:rsidR="00A82BB4">
        <w:rPr>
          <w:rFonts w:ascii="Arial" w:hAnsi="Arial" w:cs="Arial"/>
          <w:bCs/>
          <w:iCs/>
          <w:sz w:val="20"/>
          <w:szCs w:val="20"/>
        </w:rPr>
        <w:t>30</w:t>
      </w:r>
      <w:r w:rsidR="003848A2">
        <w:rPr>
          <w:rFonts w:ascii="Arial" w:hAnsi="Arial" w:cs="Arial"/>
          <w:bCs/>
          <w:iCs/>
          <w:sz w:val="20"/>
          <w:szCs w:val="20"/>
        </w:rPr>
        <w:t>N1</w:t>
      </w:r>
      <w:r w:rsidR="00A82BB4">
        <w:rPr>
          <w:rFonts w:ascii="Arial" w:hAnsi="Arial" w:cs="Arial"/>
          <w:bCs/>
          <w:iCs/>
          <w:sz w:val="20"/>
          <w:szCs w:val="20"/>
        </w:rPr>
        <w:t>5</w:t>
      </w:r>
      <w:r w:rsidR="003848A2">
        <w:rPr>
          <w:rFonts w:ascii="Arial" w:hAnsi="Arial" w:cs="Arial"/>
          <w:bCs/>
          <w:iCs/>
          <w:sz w:val="20"/>
          <w:szCs w:val="20"/>
        </w:rPr>
        <w:t>/21</w:t>
      </w:r>
      <w:r w:rsidR="008D4950">
        <w:rPr>
          <w:rFonts w:ascii="Arial" w:hAnsi="Arial" w:cs="Arial"/>
          <w:bCs/>
          <w:iCs/>
          <w:sz w:val="20"/>
          <w:szCs w:val="20"/>
        </w:rPr>
        <w:t xml:space="preserve">,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jejímž předmětem je </w:t>
      </w:r>
      <w:r w:rsidR="003848A2">
        <w:rPr>
          <w:rFonts w:ascii="Arial" w:hAnsi="Arial" w:cs="Arial"/>
          <w:bCs/>
          <w:iCs/>
          <w:sz w:val="20"/>
          <w:szCs w:val="20"/>
        </w:rPr>
        <w:t>pacht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dále uveden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ých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4132F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4132F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48B49F14" w14:textId="77777777" w:rsidR="0044132F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54479669" w14:textId="77777777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specifikovaných v příloze č. 1.</w:t>
      </w:r>
    </w:p>
    <w:p w14:paraId="5962134F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228B9D63" w14:textId="2CF165B0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5F57EA">
        <w:rPr>
          <w:rFonts w:ascii="Arial" w:hAnsi="Arial" w:cs="Arial"/>
          <w:iCs/>
          <w:sz w:val="20"/>
          <w:szCs w:val="20"/>
        </w:rPr>
        <w:t>,</w:t>
      </w:r>
      <w:r w:rsidRPr="00872300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A82BB4">
        <w:rPr>
          <w:rFonts w:ascii="Arial" w:hAnsi="Arial" w:cs="Arial"/>
          <w:iCs/>
          <w:sz w:val="20"/>
          <w:szCs w:val="20"/>
        </w:rPr>
        <w:t>1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 </w:t>
      </w:r>
      <w:r w:rsidR="00A82BB4">
        <w:rPr>
          <w:rFonts w:ascii="Arial" w:hAnsi="Arial" w:cs="Arial"/>
          <w:iCs/>
          <w:sz w:val="20"/>
          <w:szCs w:val="20"/>
        </w:rPr>
        <w:t>30</w:t>
      </w:r>
      <w:r w:rsidR="003848A2">
        <w:rPr>
          <w:rFonts w:ascii="Arial" w:hAnsi="Arial" w:cs="Arial"/>
          <w:iCs/>
          <w:sz w:val="20"/>
          <w:szCs w:val="20"/>
        </w:rPr>
        <w:t>N1</w:t>
      </w:r>
      <w:r w:rsidR="00A82BB4">
        <w:rPr>
          <w:rFonts w:ascii="Arial" w:hAnsi="Arial" w:cs="Arial"/>
          <w:iCs/>
          <w:sz w:val="20"/>
          <w:szCs w:val="20"/>
        </w:rPr>
        <w:t>5</w:t>
      </w:r>
      <w:r w:rsidR="003848A2">
        <w:rPr>
          <w:rFonts w:ascii="Arial" w:hAnsi="Arial" w:cs="Arial"/>
          <w:iCs/>
          <w:sz w:val="20"/>
          <w:szCs w:val="20"/>
        </w:rPr>
        <w:t>/21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</w:t>
      </w:r>
      <w:r w:rsidR="003848A2">
        <w:rPr>
          <w:rFonts w:ascii="Arial" w:hAnsi="Arial" w:cs="Arial"/>
          <w:iCs/>
          <w:sz w:val="20"/>
          <w:szCs w:val="20"/>
        </w:rPr>
        <w:t>pachtovatel</w:t>
      </w:r>
      <w:r w:rsidRPr="00872300">
        <w:rPr>
          <w:rFonts w:ascii="Arial" w:hAnsi="Arial" w:cs="Arial"/>
          <w:iCs/>
          <w:sz w:val="20"/>
          <w:szCs w:val="20"/>
        </w:rPr>
        <w:t xml:space="preserve"> je oprávněn vždy k 1.10. běžného roku jednostranně zvyšovat </w:t>
      </w:r>
      <w:r w:rsidR="003848A2">
        <w:rPr>
          <w:rFonts w:ascii="Arial" w:hAnsi="Arial" w:cs="Arial"/>
          <w:iCs/>
          <w:sz w:val="20"/>
          <w:szCs w:val="20"/>
        </w:rPr>
        <w:t>pachtovné</w:t>
      </w:r>
      <w:r w:rsidRPr="00872300">
        <w:rPr>
          <w:rFonts w:ascii="Arial" w:hAnsi="Arial" w:cs="Arial"/>
          <w:iCs/>
          <w:sz w:val="20"/>
          <w:szCs w:val="20"/>
        </w:rPr>
        <w:t xml:space="preserve"> o míru inflace vyjádřenou přírůstkem průměrného ročního indexu spotřebitelských cen vyhlášené Českým statistickým úřadem.</w:t>
      </w:r>
    </w:p>
    <w:p w14:paraId="612190B7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5FB9ADB2" w14:textId="77777777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</w:t>
      </w:r>
      <w:r w:rsidR="003848A2">
        <w:rPr>
          <w:rFonts w:ascii="Arial" w:hAnsi="Arial" w:cs="Arial"/>
          <w:iCs/>
          <w:sz w:val="20"/>
          <w:szCs w:val="20"/>
        </w:rPr>
        <w:t>pachtovné</w:t>
      </w:r>
      <w:r w:rsidRPr="00B847A0">
        <w:rPr>
          <w:rFonts w:ascii="Arial" w:hAnsi="Arial" w:cs="Arial"/>
          <w:iCs/>
          <w:sz w:val="20"/>
          <w:szCs w:val="20"/>
        </w:rPr>
        <w:t xml:space="preserve"> bude uplatněno ze strany pro</w:t>
      </w:r>
      <w:r w:rsidR="003848A2">
        <w:rPr>
          <w:rFonts w:ascii="Arial" w:hAnsi="Arial" w:cs="Arial"/>
          <w:iCs/>
          <w:sz w:val="20"/>
          <w:szCs w:val="20"/>
        </w:rPr>
        <w:t>pachtovatele</w:t>
      </w:r>
      <w:r w:rsidRPr="00B847A0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7149711C" w14:textId="77777777" w:rsidR="00F4085F" w:rsidRDefault="00F4085F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29852B25" w14:textId="77777777" w:rsidR="00063AD3" w:rsidRPr="00B847A0" w:rsidRDefault="003848A2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 </w:t>
      </w:r>
    </w:p>
    <w:p w14:paraId="74D4FA89" w14:textId="77777777" w:rsidR="007D28C3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99C60A4" w14:textId="764D90CE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A31143">
        <w:rPr>
          <w:rFonts w:ascii="Arial" w:hAnsi="Arial" w:cs="Arial"/>
          <w:sz w:val="20"/>
          <w:szCs w:val="20"/>
        </w:rPr>
        <w:t>2</w:t>
      </w:r>
      <w:r w:rsidR="00060BF0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060BF0">
        <w:rPr>
          <w:rFonts w:ascii="Arial" w:hAnsi="Arial" w:cs="Arial"/>
          <w:b/>
          <w:sz w:val="20"/>
          <w:szCs w:val="20"/>
        </w:rPr>
        <w:t>15</w:t>
      </w:r>
      <w:r w:rsidR="00B74BDA" w:rsidRPr="00B847A0">
        <w:rPr>
          <w:rFonts w:ascii="Arial" w:hAnsi="Arial" w:cs="Arial"/>
          <w:b/>
          <w:sz w:val="20"/>
          <w:szCs w:val="20"/>
        </w:rPr>
        <w:t>,</w:t>
      </w:r>
      <w:r w:rsidR="00060BF0">
        <w:rPr>
          <w:rFonts w:ascii="Arial" w:hAnsi="Arial" w:cs="Arial"/>
          <w:b/>
          <w:sz w:val="20"/>
          <w:szCs w:val="20"/>
        </w:rPr>
        <w:t>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6F344B9E" w14:textId="77777777" w:rsidR="007D28C3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4445D6A6" w14:textId="5DE5FF6F" w:rsidR="008D4950" w:rsidRPr="00872300" w:rsidRDefault="003848A2" w:rsidP="008D49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Pachtovné</w:t>
      </w:r>
      <w:r w:rsidR="008D4950" w:rsidRPr="00872300">
        <w:rPr>
          <w:rFonts w:ascii="Arial" w:hAnsi="Arial" w:cs="Arial"/>
          <w:sz w:val="20"/>
          <w:szCs w:val="20"/>
        </w:rPr>
        <w:t xml:space="preserve"> ve výši </w:t>
      </w:r>
      <w:r w:rsidR="00A82BB4">
        <w:rPr>
          <w:rFonts w:ascii="Arial" w:hAnsi="Arial" w:cs="Arial"/>
          <w:sz w:val="20"/>
          <w:szCs w:val="20"/>
        </w:rPr>
        <w:t>11.452</w:t>
      </w:r>
      <w:r w:rsidR="008D4950">
        <w:rPr>
          <w:rFonts w:ascii="Arial" w:hAnsi="Arial" w:cs="Arial"/>
          <w:sz w:val="20"/>
          <w:szCs w:val="20"/>
        </w:rPr>
        <w:t>,- Kč</w:t>
      </w:r>
      <w:r w:rsidR="008D4950" w:rsidRPr="00872300">
        <w:rPr>
          <w:rFonts w:ascii="Arial" w:hAnsi="Arial" w:cs="Arial"/>
          <w:sz w:val="20"/>
          <w:szCs w:val="20"/>
        </w:rPr>
        <w:t xml:space="preserve"> je zvýšeno o </w:t>
      </w:r>
      <w:r w:rsidR="00060BF0">
        <w:rPr>
          <w:rFonts w:ascii="Arial" w:hAnsi="Arial" w:cs="Arial"/>
          <w:sz w:val="20"/>
          <w:szCs w:val="20"/>
        </w:rPr>
        <w:t>15</w:t>
      </w:r>
      <w:r w:rsidR="00A31143">
        <w:rPr>
          <w:rFonts w:ascii="Arial" w:hAnsi="Arial" w:cs="Arial"/>
          <w:sz w:val="20"/>
          <w:szCs w:val="20"/>
        </w:rPr>
        <w:t>,</w:t>
      </w:r>
      <w:r w:rsidR="00060BF0">
        <w:rPr>
          <w:rFonts w:ascii="Arial" w:hAnsi="Arial" w:cs="Arial"/>
          <w:sz w:val="20"/>
          <w:szCs w:val="20"/>
        </w:rPr>
        <w:t>1</w:t>
      </w:r>
      <w:r w:rsidR="008D4950" w:rsidRPr="00872300">
        <w:rPr>
          <w:rFonts w:ascii="Arial" w:hAnsi="Arial" w:cs="Arial"/>
          <w:sz w:val="20"/>
          <w:szCs w:val="20"/>
        </w:rPr>
        <w:t xml:space="preserve"> %, tj. o částku </w:t>
      </w:r>
      <w:r w:rsidR="00A82BB4">
        <w:rPr>
          <w:rFonts w:ascii="Arial" w:hAnsi="Arial" w:cs="Arial"/>
          <w:sz w:val="20"/>
          <w:szCs w:val="20"/>
        </w:rPr>
        <w:t>1.729</w:t>
      </w:r>
      <w:r w:rsidR="008D4950">
        <w:rPr>
          <w:rFonts w:ascii="Arial" w:hAnsi="Arial" w:cs="Arial"/>
          <w:sz w:val="20"/>
          <w:szCs w:val="20"/>
        </w:rPr>
        <w:t>,-</w:t>
      </w:r>
      <w:r w:rsidR="008D4950" w:rsidRPr="00872300">
        <w:rPr>
          <w:rFonts w:ascii="Arial" w:hAnsi="Arial" w:cs="Arial"/>
          <w:sz w:val="20"/>
          <w:szCs w:val="20"/>
        </w:rPr>
        <w:t xml:space="preserve"> Kč </w:t>
      </w:r>
      <w:r w:rsidR="005F57EA">
        <w:rPr>
          <w:rFonts w:ascii="Arial" w:hAnsi="Arial" w:cs="Arial"/>
          <w:sz w:val="20"/>
          <w:szCs w:val="20"/>
        </w:rPr>
        <w:t>(</w:t>
      </w:r>
      <w:r w:rsidR="008D4950" w:rsidRPr="00872300">
        <w:rPr>
          <w:rFonts w:ascii="Arial" w:hAnsi="Arial" w:cs="Arial"/>
          <w:sz w:val="20"/>
          <w:szCs w:val="20"/>
        </w:rPr>
        <w:t>slovy</w:t>
      </w:r>
      <w:r w:rsidR="005F57E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A82BB4">
        <w:rPr>
          <w:rFonts w:ascii="Arial" w:hAnsi="Arial" w:cs="Arial"/>
          <w:sz w:val="20"/>
          <w:szCs w:val="20"/>
        </w:rPr>
        <w:t>jedentisícsedmsetdvacetdevět</w:t>
      </w:r>
      <w:proofErr w:type="spellEnd"/>
      <w:r w:rsidR="008D4950" w:rsidRPr="00872300">
        <w:rPr>
          <w:rFonts w:ascii="Arial" w:hAnsi="Arial" w:cs="Arial"/>
          <w:sz w:val="20"/>
          <w:szCs w:val="20"/>
        </w:rPr>
        <w:t xml:space="preserve"> korun českých</w:t>
      </w:r>
      <w:r w:rsidR="0033688B">
        <w:rPr>
          <w:rFonts w:ascii="Arial" w:hAnsi="Arial" w:cs="Arial"/>
          <w:sz w:val="20"/>
          <w:szCs w:val="20"/>
        </w:rPr>
        <w:t>)</w:t>
      </w:r>
      <w:r w:rsidR="008D4950" w:rsidRPr="00872300">
        <w:rPr>
          <w:rFonts w:ascii="Arial" w:hAnsi="Arial" w:cs="Arial"/>
          <w:sz w:val="20"/>
          <w:szCs w:val="20"/>
        </w:rPr>
        <w:t>.</w:t>
      </w:r>
    </w:p>
    <w:p w14:paraId="464867A9" w14:textId="77777777" w:rsidR="008D4950" w:rsidRPr="00872300" w:rsidRDefault="008D4950" w:rsidP="008D4950">
      <w:pPr>
        <w:jc w:val="both"/>
        <w:rPr>
          <w:rFonts w:ascii="Arial" w:hAnsi="Arial" w:cs="Arial"/>
          <w:sz w:val="20"/>
          <w:szCs w:val="20"/>
        </w:rPr>
      </w:pPr>
    </w:p>
    <w:p w14:paraId="696F3E87" w14:textId="5FB88F21" w:rsidR="005F57EA" w:rsidRDefault="005F57EA" w:rsidP="005F57EA">
      <w:pPr>
        <w:jc w:val="both"/>
        <w:rPr>
          <w:rFonts w:ascii="Arial" w:hAnsi="Arial" w:cs="Arial"/>
          <w:sz w:val="20"/>
          <w:szCs w:val="20"/>
        </w:rPr>
      </w:pPr>
      <w:r w:rsidRPr="000F78C9">
        <w:rPr>
          <w:rFonts w:ascii="Arial" w:hAnsi="Arial" w:cs="Arial"/>
          <w:b/>
          <w:bCs/>
          <w:sz w:val="20"/>
          <w:szCs w:val="20"/>
        </w:rPr>
        <w:t xml:space="preserve">Po zvýšení činí roční pachtovné </w:t>
      </w:r>
      <w:r w:rsidR="00A82BB4">
        <w:rPr>
          <w:rFonts w:ascii="Arial" w:hAnsi="Arial" w:cs="Arial"/>
          <w:b/>
          <w:bCs/>
          <w:sz w:val="20"/>
          <w:szCs w:val="20"/>
        </w:rPr>
        <w:t>13.181</w:t>
      </w:r>
      <w:r w:rsidRPr="000F78C9">
        <w:rPr>
          <w:rFonts w:ascii="Arial" w:hAnsi="Arial" w:cs="Arial"/>
          <w:b/>
          <w:bCs/>
          <w:sz w:val="20"/>
          <w:szCs w:val="20"/>
        </w:rPr>
        <w:t>,-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A82BB4">
        <w:rPr>
          <w:rFonts w:ascii="Arial" w:hAnsi="Arial" w:cs="Arial"/>
          <w:sz w:val="20"/>
          <w:szCs w:val="20"/>
        </w:rPr>
        <w:t>třinácttisícjednostoosmdesátjedna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českých), viz. příloha č. 1, a je poprvé splatné počínaje nejbližší platbou pachtovného, tj. počínaje </w:t>
      </w:r>
      <w:r w:rsidRPr="000F78C9">
        <w:rPr>
          <w:rFonts w:ascii="Arial" w:hAnsi="Arial" w:cs="Arial"/>
          <w:b/>
          <w:bCs/>
          <w:sz w:val="20"/>
          <w:szCs w:val="20"/>
        </w:rPr>
        <w:t>1.10.202</w:t>
      </w:r>
      <w:r w:rsidR="00060BF0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405E8FB7" w14:textId="77777777" w:rsidR="00F4085F" w:rsidRDefault="00F4085F" w:rsidP="00E77F23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06BC32BB" w14:textId="18CC6098" w:rsidR="00E77F23" w:rsidRPr="00E77F23" w:rsidRDefault="00E77F23" w:rsidP="00E77F23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A82BB4">
        <w:rPr>
          <w:rFonts w:ascii="Arial" w:hAnsi="Arial" w:cs="Arial"/>
          <w:b/>
          <w:sz w:val="20"/>
        </w:rPr>
        <w:t>30</w:t>
      </w:r>
      <w:r>
        <w:rPr>
          <w:rFonts w:ascii="Arial" w:hAnsi="Arial" w:cs="Arial"/>
          <w:b/>
          <w:sz w:val="20"/>
        </w:rPr>
        <w:t>N1</w:t>
      </w:r>
      <w:r w:rsidR="00A82BB4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7CF2DBD7" w14:textId="77777777" w:rsidR="00E77F23" w:rsidRPr="00E77F23" w:rsidRDefault="00E77F23" w:rsidP="00E77F23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propachtovatel.</w:t>
      </w:r>
    </w:p>
    <w:p w14:paraId="0BE8B1E2" w14:textId="77777777" w:rsidR="00E77F23" w:rsidRPr="00B847A0" w:rsidRDefault="00E77F23" w:rsidP="00E77F23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78FCD86E" w14:textId="77777777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1707F00C" w14:textId="77777777" w:rsidR="00F4085F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690A80B" w14:textId="77777777" w:rsidR="00F4085F" w:rsidRDefault="00F4085F" w:rsidP="00F40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168B83DE" w14:textId="77777777" w:rsidR="00F4085F" w:rsidRPr="00B847A0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014E9546" w14:textId="77777777" w:rsidR="00BE7AAE" w:rsidRPr="00B847A0" w:rsidRDefault="00CD4411" w:rsidP="00BE7A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3EC145B1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179B780A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4258C351" w14:textId="77777777" w:rsidR="00BE7AAE" w:rsidRDefault="00BE7AAE" w:rsidP="00BE7AAE">
      <w:pPr>
        <w:jc w:val="both"/>
        <w:rPr>
          <w:rFonts w:ascii="Arial" w:hAnsi="Arial" w:cs="Arial"/>
          <w:sz w:val="20"/>
          <w:szCs w:val="20"/>
        </w:rPr>
      </w:pPr>
    </w:p>
    <w:p w14:paraId="6249D04B" w14:textId="77777777" w:rsidR="00E77F23" w:rsidRPr="00B847A0" w:rsidRDefault="00E77F23" w:rsidP="00BE7AAE">
      <w:pPr>
        <w:jc w:val="both"/>
        <w:rPr>
          <w:rFonts w:ascii="Arial" w:hAnsi="Arial" w:cs="Arial"/>
          <w:sz w:val="20"/>
          <w:szCs w:val="20"/>
        </w:rPr>
      </w:pPr>
    </w:p>
    <w:p w14:paraId="44C8AD3B" w14:textId="41B291CE" w:rsidR="005056F0" w:rsidRPr="00B847A0" w:rsidRDefault="00BE7AAE" w:rsidP="005056F0">
      <w:pPr>
        <w:jc w:val="both"/>
        <w:rPr>
          <w:rFonts w:ascii="Arial" w:hAnsi="Arial" w:cs="Arial"/>
          <w:bCs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 w:rsidR="005F57EA">
        <w:rPr>
          <w:rFonts w:ascii="Arial" w:hAnsi="Arial" w:cs="Arial"/>
          <w:sz w:val="20"/>
          <w:szCs w:val="20"/>
        </w:rPr>
        <w:t>Veronika Prchalová</w:t>
      </w:r>
    </w:p>
    <w:sectPr w:rsidR="005056F0" w:rsidRPr="00B847A0" w:rsidSect="00E77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0FE9" w14:textId="77777777" w:rsidR="009C72C4" w:rsidRDefault="009C72C4" w:rsidP="00CF67C0">
      <w:r>
        <w:separator/>
      </w:r>
    </w:p>
  </w:endnote>
  <w:endnote w:type="continuationSeparator" w:id="0">
    <w:p w14:paraId="48267967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6E9A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594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5547B" wp14:editId="5EC6E34D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C10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554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25AC10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0F0ADB0A" wp14:editId="2E81CED9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79B457F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AC60E54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5FA8" w14:textId="77777777" w:rsidR="009C72C4" w:rsidRDefault="009C72C4" w:rsidP="00CF67C0">
      <w:r>
        <w:separator/>
      </w:r>
    </w:p>
  </w:footnote>
  <w:footnote w:type="continuationSeparator" w:id="0">
    <w:p w14:paraId="3D883AB3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C78B" w14:textId="77777777" w:rsidR="00093CEC" w:rsidRDefault="00813F04">
    <w:pPr>
      <w:pStyle w:val="Zhlav"/>
    </w:pPr>
    <w:r>
      <w:rPr>
        <w:noProof/>
        <w:lang w:val="en-US"/>
      </w:rPr>
      <w:pict w14:anchorId="31BAA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304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2F53" w14:textId="77777777" w:rsidR="005B5E7B" w:rsidRPr="00410601" w:rsidRDefault="00813F0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44E92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AF245" wp14:editId="1C1D289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9573E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7E492A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6DA11AA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6E4852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F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89573E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7E492A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6DA11AA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6E4852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48F5"/>
    <w:rsid w:val="000446EB"/>
    <w:rsid w:val="0005310E"/>
    <w:rsid w:val="00060BF0"/>
    <w:rsid w:val="00063AD3"/>
    <w:rsid w:val="000756E2"/>
    <w:rsid w:val="00090162"/>
    <w:rsid w:val="00093CEC"/>
    <w:rsid w:val="000C3927"/>
    <w:rsid w:val="000D357B"/>
    <w:rsid w:val="001379F6"/>
    <w:rsid w:val="00150F22"/>
    <w:rsid w:val="00185156"/>
    <w:rsid w:val="00217AF0"/>
    <w:rsid w:val="00273861"/>
    <w:rsid w:val="002808A9"/>
    <w:rsid w:val="002834BF"/>
    <w:rsid w:val="002B7AB6"/>
    <w:rsid w:val="002D3816"/>
    <w:rsid w:val="002E0124"/>
    <w:rsid w:val="003009B5"/>
    <w:rsid w:val="0033688B"/>
    <w:rsid w:val="00371D54"/>
    <w:rsid w:val="00376743"/>
    <w:rsid w:val="003848A2"/>
    <w:rsid w:val="003C09EA"/>
    <w:rsid w:val="003D1E7E"/>
    <w:rsid w:val="00407C05"/>
    <w:rsid w:val="00410601"/>
    <w:rsid w:val="00421645"/>
    <w:rsid w:val="00431DE1"/>
    <w:rsid w:val="00433FAF"/>
    <w:rsid w:val="0044132F"/>
    <w:rsid w:val="00485E88"/>
    <w:rsid w:val="005056F0"/>
    <w:rsid w:val="0052642D"/>
    <w:rsid w:val="005270CF"/>
    <w:rsid w:val="005317E8"/>
    <w:rsid w:val="00563F0E"/>
    <w:rsid w:val="00585C38"/>
    <w:rsid w:val="005B5E7B"/>
    <w:rsid w:val="005C3C8C"/>
    <w:rsid w:val="005F57EA"/>
    <w:rsid w:val="0060102C"/>
    <w:rsid w:val="00612A1F"/>
    <w:rsid w:val="00624E0D"/>
    <w:rsid w:val="00640859"/>
    <w:rsid w:val="0064589D"/>
    <w:rsid w:val="006549CE"/>
    <w:rsid w:val="00663540"/>
    <w:rsid w:val="00663A15"/>
    <w:rsid w:val="00695F55"/>
    <w:rsid w:val="006B488D"/>
    <w:rsid w:val="006B4DB2"/>
    <w:rsid w:val="006C573C"/>
    <w:rsid w:val="006D3253"/>
    <w:rsid w:val="006D490A"/>
    <w:rsid w:val="00703D0F"/>
    <w:rsid w:val="00705D2B"/>
    <w:rsid w:val="007B5194"/>
    <w:rsid w:val="007C1510"/>
    <w:rsid w:val="007D28C3"/>
    <w:rsid w:val="007F25CC"/>
    <w:rsid w:val="007F6D7F"/>
    <w:rsid w:val="00813F04"/>
    <w:rsid w:val="00815A9E"/>
    <w:rsid w:val="0084471F"/>
    <w:rsid w:val="008632DE"/>
    <w:rsid w:val="00872300"/>
    <w:rsid w:val="0087369C"/>
    <w:rsid w:val="00882ED3"/>
    <w:rsid w:val="008939D4"/>
    <w:rsid w:val="008A59D9"/>
    <w:rsid w:val="008C5547"/>
    <w:rsid w:val="008D4950"/>
    <w:rsid w:val="008F5375"/>
    <w:rsid w:val="009161D8"/>
    <w:rsid w:val="00927DB5"/>
    <w:rsid w:val="009730FA"/>
    <w:rsid w:val="00994248"/>
    <w:rsid w:val="009C72C4"/>
    <w:rsid w:val="009D1926"/>
    <w:rsid w:val="00A31143"/>
    <w:rsid w:val="00A82BB4"/>
    <w:rsid w:val="00A83BD4"/>
    <w:rsid w:val="00A965CF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24D1"/>
    <w:rsid w:val="00C05024"/>
    <w:rsid w:val="00C20393"/>
    <w:rsid w:val="00C41153"/>
    <w:rsid w:val="00C45BBF"/>
    <w:rsid w:val="00CD4411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1E9F"/>
    <w:rsid w:val="00D964EE"/>
    <w:rsid w:val="00DA3995"/>
    <w:rsid w:val="00DE647E"/>
    <w:rsid w:val="00E47CB2"/>
    <w:rsid w:val="00E77F23"/>
    <w:rsid w:val="00EB17F8"/>
    <w:rsid w:val="00ED0AE3"/>
    <w:rsid w:val="00EE6420"/>
    <w:rsid w:val="00EF1BF7"/>
    <w:rsid w:val="00EF4F6C"/>
    <w:rsid w:val="00EF5D45"/>
    <w:rsid w:val="00F24034"/>
    <w:rsid w:val="00F4085F"/>
    <w:rsid w:val="00F61980"/>
    <w:rsid w:val="00F71F3E"/>
    <w:rsid w:val="00F94DEE"/>
    <w:rsid w:val="00FA28E4"/>
    <w:rsid w:val="00FC7111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922C1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002D1-A705-42EB-9A1A-AB6B412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2023-07-03T14:04:00Z</cp:lastPrinted>
  <dcterms:created xsi:type="dcterms:W3CDTF">2023-07-03T14:04:00Z</dcterms:created>
  <dcterms:modified xsi:type="dcterms:W3CDTF">2023-07-03T14:04:00Z</dcterms:modified>
</cp:coreProperties>
</file>