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IČ:  </w:t>
      </w:r>
      <w:r w:rsidRPr="00743E03">
        <w:rPr>
          <w:rFonts w:cs="Arial"/>
          <w:sz w:val="20"/>
          <w:szCs w:val="20"/>
        </w:rPr>
        <w:t>60193468,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0FA81BF7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 w:rsidR="00EC637C">
        <w:rPr>
          <w:rFonts w:cs="Arial"/>
          <w:iCs/>
          <w:sz w:val="20"/>
          <w:szCs w:val="20"/>
        </w:rPr>
        <w:t>Jaroslavem Pantůčkem</w:t>
      </w:r>
      <w:r w:rsidR="005B5ABE">
        <w:rPr>
          <w:rFonts w:cs="Arial"/>
          <w:iCs/>
          <w:sz w:val="20"/>
          <w:szCs w:val="20"/>
        </w:rPr>
        <w:t xml:space="preserve">, </w:t>
      </w:r>
      <w:r w:rsidR="001D4863">
        <w:rPr>
          <w:rFonts w:cs="Arial"/>
          <w:iCs/>
          <w:sz w:val="20"/>
          <w:szCs w:val="20"/>
        </w:rPr>
        <w:t>předsedou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  <w:r w:rsidR="00C451B2">
        <w:rPr>
          <w:rFonts w:cs="Arial"/>
          <w:iCs/>
          <w:sz w:val="20"/>
          <w:szCs w:val="20"/>
        </w:rPr>
        <w:t xml:space="preserve"> a Ing.</w:t>
      </w:r>
      <w:r w:rsidR="00997EF1">
        <w:rPr>
          <w:rFonts w:cs="Arial"/>
          <w:iCs/>
          <w:sz w:val="20"/>
          <w:szCs w:val="20"/>
        </w:rPr>
        <w:t xml:space="preserve"> Branislavem </w:t>
      </w:r>
      <w:proofErr w:type="spellStart"/>
      <w:r w:rsidR="00997EF1">
        <w:rPr>
          <w:rFonts w:cs="Arial"/>
          <w:iCs/>
          <w:sz w:val="20"/>
          <w:szCs w:val="20"/>
        </w:rPr>
        <w:t>Posuchem</w:t>
      </w:r>
      <w:proofErr w:type="spellEnd"/>
      <w:r w:rsidR="00C451B2">
        <w:rPr>
          <w:rFonts w:cs="Arial"/>
          <w:iCs/>
          <w:sz w:val="20"/>
          <w:szCs w:val="20"/>
        </w:rPr>
        <w:t xml:space="preserve">, </w:t>
      </w:r>
      <w:r w:rsidR="009E250B">
        <w:rPr>
          <w:rFonts w:cs="Arial"/>
          <w:iCs/>
          <w:sz w:val="20"/>
          <w:szCs w:val="20"/>
        </w:rPr>
        <w:t>členem</w:t>
      </w:r>
      <w:r w:rsidR="00C451B2">
        <w:rPr>
          <w:rFonts w:cs="Arial"/>
          <w:iCs/>
          <w:sz w:val="20"/>
          <w:szCs w:val="20"/>
        </w:rPr>
        <w:t xml:space="preserve"> představenstva</w:t>
      </w:r>
    </w:p>
    <w:p w14:paraId="410DB623" w14:textId="1D2FDE77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="00DD182A">
        <w:rPr>
          <w:rFonts w:cs="Arial"/>
          <w:iCs/>
          <w:sz w:val="20"/>
          <w:szCs w:val="20"/>
        </w:rPr>
        <w:t xml:space="preserve">e-mail: </w:t>
      </w:r>
      <w:proofErr w:type="spellStart"/>
      <w:r w:rsidR="00C2598D">
        <w:rPr>
          <w:rFonts w:cs="Arial"/>
          <w:iCs/>
          <w:sz w:val="20"/>
          <w:szCs w:val="20"/>
        </w:rPr>
        <w:t>xxx</w:t>
      </w:r>
      <w:proofErr w:type="spellEnd"/>
      <w:r w:rsidR="00A95108" w:rsidRPr="00A95108">
        <w:rPr>
          <w:rFonts w:cs="Arial"/>
          <w:iCs/>
          <w:sz w:val="20"/>
          <w:szCs w:val="20"/>
        </w:rPr>
        <w:t xml:space="preserve">, tel.: </w:t>
      </w:r>
      <w:proofErr w:type="spellStart"/>
      <w:r w:rsidR="00C2598D">
        <w:rPr>
          <w:rFonts w:cs="Arial"/>
          <w:iCs/>
          <w:sz w:val="20"/>
          <w:szCs w:val="20"/>
        </w:rPr>
        <w:t>xxx</w:t>
      </w:r>
      <w:proofErr w:type="spellEnd"/>
    </w:p>
    <w:p w14:paraId="461128D8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A9EE74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D1B0619" w14:textId="26C84C76" w:rsidR="005B5ABE" w:rsidRPr="00A6640B" w:rsidRDefault="00A6640B" w:rsidP="00A6640B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proofErr w:type="spellStart"/>
      <w:r w:rsidRPr="00A6640B">
        <w:rPr>
          <w:rFonts w:cs="Arial"/>
          <w:b/>
          <w:sz w:val="20"/>
          <w:szCs w:val="20"/>
        </w:rPr>
        <w:t>DigiTwins</w:t>
      </w:r>
      <w:proofErr w:type="spellEnd"/>
      <w:r w:rsidRPr="00A6640B">
        <w:rPr>
          <w:rFonts w:cs="Arial"/>
          <w:b/>
          <w:sz w:val="20"/>
          <w:szCs w:val="20"/>
        </w:rPr>
        <w:t xml:space="preserve"> s.r.o.</w:t>
      </w:r>
      <w:r w:rsidR="00743E03" w:rsidRPr="00A6640B">
        <w:rPr>
          <w:rFonts w:cs="Arial"/>
          <w:b/>
          <w:sz w:val="20"/>
          <w:szCs w:val="20"/>
        </w:rPr>
        <w:t xml:space="preserve"> </w:t>
      </w:r>
    </w:p>
    <w:p w14:paraId="40C5EA96" w14:textId="5A016C38" w:rsidR="005B5ABE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>se sídlem</w:t>
      </w:r>
      <w:r w:rsidR="00A6640B">
        <w:rPr>
          <w:rFonts w:ascii="Arial" w:hAnsi="Arial" w:cs="Arial"/>
          <w:iCs/>
          <w:sz w:val="20"/>
          <w:szCs w:val="20"/>
        </w:rPr>
        <w:t xml:space="preserve"> Statenice, Svatojánská 10, PSČ 252 62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14:paraId="03C55FED" w14:textId="0357EAE2" w:rsidR="00743E03" w:rsidRPr="00743E03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 xml:space="preserve">IČ: </w:t>
      </w:r>
      <w:r w:rsidR="00A6640B">
        <w:rPr>
          <w:rFonts w:ascii="Arial" w:hAnsi="Arial" w:cs="Arial"/>
          <w:iCs/>
          <w:sz w:val="20"/>
          <w:szCs w:val="20"/>
        </w:rPr>
        <w:t>27172481</w:t>
      </w:r>
    </w:p>
    <w:p w14:paraId="45FDBBFF" w14:textId="26DC5999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zapsaná v obchodním rejstříku vedeném</w:t>
      </w:r>
      <w:r w:rsidR="005B5ABE">
        <w:rPr>
          <w:rFonts w:cs="Arial"/>
          <w:iCs/>
          <w:sz w:val="20"/>
          <w:szCs w:val="20"/>
        </w:rPr>
        <w:t xml:space="preserve"> Městským soudem v Praze, oddí</w:t>
      </w:r>
      <w:r w:rsidR="00A6640B">
        <w:rPr>
          <w:rFonts w:cs="Arial"/>
          <w:iCs/>
          <w:sz w:val="20"/>
          <w:szCs w:val="20"/>
        </w:rPr>
        <w:t>l C</w:t>
      </w:r>
      <w:r w:rsidR="005B5ABE">
        <w:rPr>
          <w:rFonts w:cs="Arial"/>
          <w:iCs/>
          <w:sz w:val="20"/>
          <w:szCs w:val="20"/>
        </w:rPr>
        <w:t>, vložka</w:t>
      </w:r>
      <w:r w:rsidR="00A6640B">
        <w:rPr>
          <w:rFonts w:cs="Arial"/>
          <w:iCs/>
          <w:sz w:val="20"/>
          <w:szCs w:val="20"/>
        </w:rPr>
        <w:t xml:space="preserve"> 101815</w:t>
      </w:r>
    </w:p>
    <w:p w14:paraId="3222089E" w14:textId="69DB899E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>:</w:t>
      </w:r>
      <w:r w:rsidR="00A6640B">
        <w:rPr>
          <w:rFonts w:cs="Arial"/>
          <w:iCs/>
          <w:sz w:val="20"/>
          <w:szCs w:val="20"/>
        </w:rPr>
        <w:t xml:space="preserve"> Ing. Bohuslavem </w:t>
      </w:r>
      <w:proofErr w:type="spellStart"/>
      <w:r w:rsidR="00A6640B">
        <w:rPr>
          <w:rFonts w:cs="Arial"/>
          <w:iCs/>
          <w:sz w:val="20"/>
          <w:szCs w:val="20"/>
        </w:rPr>
        <w:t>Frkem</w:t>
      </w:r>
      <w:proofErr w:type="spellEnd"/>
      <w:r w:rsidR="005B3C2F">
        <w:rPr>
          <w:rFonts w:cs="Arial"/>
          <w:iCs/>
          <w:sz w:val="20"/>
          <w:szCs w:val="20"/>
        </w:rPr>
        <w:t>, jednatelem</w:t>
      </w:r>
      <w:r w:rsidR="005B5ABE">
        <w:rPr>
          <w:rFonts w:cs="Arial"/>
          <w:iCs/>
          <w:sz w:val="20"/>
          <w:szCs w:val="20"/>
        </w:rPr>
        <w:t xml:space="preserve"> </w:t>
      </w:r>
    </w:p>
    <w:p w14:paraId="5EB16D36" w14:textId="6DD2799B" w:rsidR="00C82A50" w:rsidRPr="004151C7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Pr="00A6640B">
        <w:rPr>
          <w:rFonts w:cs="Arial"/>
          <w:iCs/>
          <w:sz w:val="20"/>
          <w:szCs w:val="20"/>
        </w:rPr>
        <w:t xml:space="preserve">e-mail: </w:t>
      </w:r>
      <w:proofErr w:type="spellStart"/>
      <w:r w:rsidR="00C2598D">
        <w:rPr>
          <w:rFonts w:cs="Arial"/>
          <w:iCs/>
          <w:sz w:val="20"/>
          <w:szCs w:val="20"/>
        </w:rPr>
        <w:t>xxx</w:t>
      </w:r>
      <w:proofErr w:type="spellEnd"/>
      <w:r w:rsidR="003D11FC">
        <w:rPr>
          <w:rFonts w:cs="Arial"/>
          <w:iCs/>
          <w:sz w:val="20"/>
          <w:szCs w:val="20"/>
        </w:rPr>
        <w:t xml:space="preserve">, </w:t>
      </w:r>
      <w:r w:rsidRPr="00A6640B">
        <w:rPr>
          <w:rFonts w:cs="Arial"/>
          <w:iCs/>
          <w:sz w:val="20"/>
          <w:szCs w:val="20"/>
        </w:rPr>
        <w:t>tel.:</w:t>
      </w:r>
      <w:r w:rsidR="003D11FC">
        <w:rPr>
          <w:rFonts w:cs="Arial"/>
          <w:iCs/>
          <w:sz w:val="20"/>
          <w:szCs w:val="20"/>
        </w:rPr>
        <w:t xml:space="preserve"> </w:t>
      </w:r>
      <w:proofErr w:type="spellStart"/>
      <w:r w:rsidR="00C2598D">
        <w:rPr>
          <w:rFonts w:cs="Arial"/>
          <w:iCs/>
          <w:sz w:val="20"/>
          <w:szCs w:val="20"/>
        </w:rPr>
        <w:t>xxx</w:t>
      </w:r>
      <w:proofErr w:type="spellEnd"/>
    </w:p>
    <w:p w14:paraId="57B7AC5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bookmarkStart w:id="1" w:name="_GoBack"/>
      <w:bookmarkEnd w:id="1"/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709FC70F" w:rsidR="00BB1572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</w:p>
    <w:p w14:paraId="3CA46B55" w14:textId="7E387B22" w:rsidR="004C44DF" w:rsidRDefault="003423F7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Vybrané systémy Společnosti jsou součástí Kritické informační infrastruktury ČR</w:t>
      </w:r>
    </w:p>
    <w:p w14:paraId="1CA6F25D" w14:textId="546A7B01" w:rsidR="004151C7" w:rsidRPr="00B61D89" w:rsidRDefault="003423F7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61D89">
        <w:rPr>
          <w:rStyle w:val="FontStyle19"/>
          <w:b w:val="0"/>
        </w:rPr>
        <w:t>Dodavatel je</w:t>
      </w:r>
      <w:r w:rsidR="00BB1572" w:rsidRPr="00B61D89">
        <w:rPr>
          <w:rStyle w:val="FontStyle19"/>
          <w:b w:val="0"/>
        </w:rPr>
        <w:t xml:space="preserve"> společností poskytující služby v oblasti </w:t>
      </w:r>
      <w:r w:rsidR="00FB26AD">
        <w:rPr>
          <w:rStyle w:val="FontStyle19"/>
          <w:b w:val="0"/>
        </w:rPr>
        <w:t>informačních technologií</w:t>
      </w:r>
      <w:r w:rsidR="004151C7" w:rsidRPr="00B61D89">
        <w:rPr>
          <w:rStyle w:val="FontStyle19"/>
          <w:b w:val="0"/>
        </w:rPr>
        <w:t>,</w:t>
      </w:r>
    </w:p>
    <w:p w14:paraId="4BAC908F" w14:textId="35AB887D" w:rsidR="00BB1572" w:rsidRPr="00B61D89" w:rsidRDefault="002839C8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61D89">
        <w:rPr>
          <w:rStyle w:val="FontStyle19"/>
          <w:b w:val="0"/>
        </w:rPr>
        <w:t>s</w:t>
      </w:r>
      <w:r w:rsidR="00BB1572" w:rsidRPr="00B61D89">
        <w:rPr>
          <w:rStyle w:val="FontStyle19"/>
          <w:b w:val="0"/>
        </w:rPr>
        <w:t xml:space="preserve">e Smluvní strany dohodly na tom, že Dodavatel poskytne pro </w:t>
      </w:r>
      <w:r w:rsidR="0072589D" w:rsidRPr="00B61D89">
        <w:rPr>
          <w:rStyle w:val="FontStyle19"/>
          <w:b w:val="0"/>
        </w:rPr>
        <w:t>Společnost plnění</w:t>
      </w:r>
      <w:r w:rsidR="00BB1572" w:rsidRPr="00B61D89">
        <w:rPr>
          <w:rStyle w:val="FontStyle19"/>
          <w:b w:val="0"/>
        </w:rPr>
        <w:t xml:space="preserve"> spočívající v</w:t>
      </w:r>
      <w:r w:rsidR="0072589D" w:rsidRPr="00B61D89">
        <w:rPr>
          <w:rStyle w:val="FontStyle19"/>
          <w:b w:val="0"/>
        </w:rPr>
        <w:t> poradenství, instalaci</w:t>
      </w:r>
      <w:r w:rsidR="00FB26AD">
        <w:rPr>
          <w:rStyle w:val="FontStyle19"/>
          <w:b w:val="0"/>
        </w:rPr>
        <w:t>,</w:t>
      </w:r>
      <w:r w:rsidR="0072589D" w:rsidRPr="00B61D89">
        <w:rPr>
          <w:rStyle w:val="FontStyle19"/>
          <w:b w:val="0"/>
        </w:rPr>
        <w:t xml:space="preserve"> </w:t>
      </w:r>
      <w:r w:rsidR="00FB26AD">
        <w:rPr>
          <w:rStyle w:val="FontStyle19"/>
          <w:b w:val="0"/>
        </w:rPr>
        <w:t xml:space="preserve">správě, </w:t>
      </w:r>
      <w:r w:rsidR="0072589D" w:rsidRPr="00B61D89">
        <w:rPr>
          <w:rStyle w:val="FontStyle19"/>
          <w:b w:val="0"/>
        </w:rPr>
        <w:t>provozování a údržb</w:t>
      </w:r>
      <w:r w:rsidR="00B61D89" w:rsidRPr="00B61D89">
        <w:rPr>
          <w:rStyle w:val="FontStyle19"/>
          <w:b w:val="0"/>
        </w:rPr>
        <w:t>ě</w:t>
      </w:r>
      <w:r w:rsidR="0072589D" w:rsidRPr="00B61D89">
        <w:rPr>
          <w:rStyle w:val="FontStyle19"/>
          <w:b w:val="0"/>
        </w:rPr>
        <w:t xml:space="preserve"> </w:t>
      </w:r>
      <w:r w:rsidR="00FB26AD">
        <w:rPr>
          <w:rStyle w:val="FontStyle19"/>
          <w:b w:val="0"/>
        </w:rPr>
        <w:t xml:space="preserve">informačních </w:t>
      </w:r>
      <w:r w:rsidR="0072589D" w:rsidRPr="00B61D89">
        <w:rPr>
          <w:rStyle w:val="FontStyle19"/>
          <w:b w:val="0"/>
        </w:rPr>
        <w:t xml:space="preserve">systémů </w:t>
      </w:r>
      <w:r w:rsidR="00BB1572" w:rsidRPr="00B61D89">
        <w:rPr>
          <w:rStyle w:val="FontStyle19"/>
          <w:b w:val="0"/>
        </w:rPr>
        <w:t>(dále jen „</w:t>
      </w:r>
      <w:r w:rsidR="00BB1572" w:rsidRPr="00B61D89">
        <w:rPr>
          <w:rStyle w:val="FontStyle19"/>
        </w:rPr>
        <w:t>Služby</w:t>
      </w:r>
      <w:r w:rsidR="00BB1572" w:rsidRPr="00B61D89">
        <w:rPr>
          <w:rStyle w:val="FontStyle19"/>
          <w:b w:val="0"/>
        </w:rPr>
        <w:t>“)</w:t>
      </w:r>
    </w:p>
    <w:p w14:paraId="36328F53" w14:textId="77777777" w:rsidR="00D0267B" w:rsidRPr="00BB1572" w:rsidRDefault="004151C7" w:rsidP="00041CF7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77777777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2E273B4F" w14:textId="77777777" w:rsidR="00DA4CE1" w:rsidRPr="000E7C6C" w:rsidRDefault="00DA4CE1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321B2097" w14:textId="556BE489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14:paraId="272B3E3A" w14:textId="32AB8108" w:rsidR="0005340B" w:rsidRPr="000E7C6C" w:rsidRDefault="0005340B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Dodavatel je oprávněn Důvěrné informace sdělit či zpřístupnit poddodavateli, jehož prostřednictvím bude poskytovat část Služeb, pokud je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zcela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nezbytné,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aby </w:t>
      </w:r>
      <w:r>
        <w:rPr>
          <w:rFonts w:ascii="Arial" w:eastAsia="PMingLiU" w:hAnsi="Arial" w:cs="Arial"/>
          <w:sz w:val="20"/>
          <w:szCs w:val="20"/>
          <w:lang w:eastAsia="zh-TW"/>
        </w:rPr>
        <w:t>poddodavatel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 měl Důvěrné informace pro řádné a včasné poskytování </w:t>
      </w:r>
      <w:r w:rsidR="00290A3A">
        <w:rPr>
          <w:rFonts w:ascii="Arial" w:eastAsia="PMingLiU" w:hAnsi="Arial" w:cs="Arial"/>
          <w:sz w:val="20"/>
          <w:szCs w:val="20"/>
          <w:lang w:eastAsia="zh-TW"/>
        </w:rPr>
        <w:t xml:space="preserve">Služeb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k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dispozici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Dodavatel je pak oprávněn Důvěrné informace sdělit či zpřístupnit takovémuto poddodavateli, pokud s ním uzavře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obdobnou smlouvu o mlčenlivosti. Na vyžádání Společnosti je dodavatel povinen prokázat uzavření smlouvy o mlčenlivosti s poddodavatelem.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 xml:space="preserve"> Důvěrné informace budou poddodavateli poskytnuty pouze v nezbytném rozsahu.</w:t>
      </w:r>
    </w:p>
    <w:p w14:paraId="55BE00FE" w14:textId="02AC05D6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 to vše do 7 dnů od výzvy Společnosti.</w:t>
      </w:r>
    </w:p>
    <w:p w14:paraId="7538FCB1" w14:textId="7423CAD5" w:rsidR="000E7C6C" w:rsidRPr="000E7C6C" w:rsidRDefault="000E7C6C" w:rsidP="000E7C6C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77777777" w:rsidR="000E7C6C" w:rsidRPr="000E7C6C" w:rsidRDefault="000E7C6C" w:rsidP="003721E0">
      <w:pPr>
        <w:numPr>
          <w:ilvl w:val="0"/>
          <w:numId w:val="4"/>
        </w:numPr>
        <w:tabs>
          <w:tab w:val="clear" w:pos="813"/>
        </w:tabs>
        <w:suppressAutoHyphens/>
        <w:spacing w:before="120" w:after="200" w:line="276" w:lineRule="auto"/>
        <w:ind w:left="1134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75355BAD" w14:textId="77777777" w:rsidR="000E7C6C" w:rsidRPr="000E7C6C" w:rsidRDefault="000E7C6C" w:rsidP="003721E0">
      <w:pPr>
        <w:numPr>
          <w:ilvl w:val="0"/>
          <w:numId w:val="4"/>
        </w:numPr>
        <w:tabs>
          <w:tab w:val="clear" w:pos="813"/>
        </w:tabs>
        <w:suppressAutoHyphens/>
        <w:spacing w:before="120" w:after="200" w:line="276" w:lineRule="auto"/>
        <w:ind w:left="1134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3721E0">
      <w:pPr>
        <w:numPr>
          <w:ilvl w:val="0"/>
          <w:numId w:val="4"/>
        </w:numPr>
        <w:tabs>
          <w:tab w:val="clear" w:pos="813"/>
        </w:tabs>
        <w:suppressAutoHyphens/>
        <w:spacing w:before="120" w:after="200" w:line="276" w:lineRule="auto"/>
        <w:ind w:left="1134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77777777" w:rsidR="000E7C6C" w:rsidRPr="000E7C6C" w:rsidRDefault="000E7C6C" w:rsidP="003721E0">
      <w:pPr>
        <w:suppressAutoHyphens/>
        <w:spacing w:before="120"/>
        <w:ind w:left="1134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555F2ECC" w14:textId="77777777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F931DE7" w14:textId="5DB60403" w:rsidR="000E7C6C" w:rsidRPr="000E7C6C" w:rsidRDefault="000E7C6C" w:rsidP="000E7C6C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30DD4592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40E5D28" w14:textId="77777777" w:rsidR="000E7C6C" w:rsidRPr="000E7C6C" w:rsidRDefault="000E7C6C" w:rsidP="000E7C6C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4618BA06" w14:textId="70F1E744" w:rsidR="000E7C6C" w:rsidRPr="000E7C6C" w:rsidRDefault="000E7C6C" w:rsidP="000E7C6C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 xml:space="preserve">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Pr="0051282B">
        <w:rPr>
          <w:rFonts w:ascii="Arial" w:eastAsia="PMingLiU" w:hAnsi="Arial" w:cs="Arial"/>
          <w:sz w:val="20"/>
          <w:szCs w:val="20"/>
          <w:lang w:eastAsia="zh-TW"/>
        </w:rPr>
        <w:t>1 000 000,- Kč za každý jednotlivý případ porušení.</w:t>
      </w:r>
    </w:p>
    <w:p w14:paraId="3DA540A3" w14:textId="77777777" w:rsidR="000E7C6C" w:rsidRDefault="000E7C6C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07AD797F" w14:textId="77777777" w:rsidR="00A34D70" w:rsidRPr="000E7C6C" w:rsidRDefault="00A34D70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51AAD2B" w14:textId="77777777" w:rsidR="000E7C6C" w:rsidRDefault="000E7C6C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0B720EA9" w14:textId="77777777" w:rsidR="00E66A4A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1A91A2D" w14:textId="07808AF9" w:rsidR="00E66A4A" w:rsidRPr="000E7C6C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3F5DED57" w14:textId="16DF9ED8" w:rsid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BDD8DC0" w14:textId="1D93CAF4" w:rsidR="003721E0" w:rsidRDefault="003721E0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49DDC210" w14:textId="5B6ACE55" w:rsidR="003721E0" w:rsidRDefault="003721E0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B7A69A6" w14:textId="77777777" w:rsidR="003721E0" w:rsidRPr="000E7C6C" w:rsidRDefault="003721E0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166F6E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lastRenderedPageBreak/>
        <w:t>III.</w:t>
      </w:r>
    </w:p>
    <w:p w14:paraId="361ABCA8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18500AD3" w14:textId="77777777" w:rsidR="00A34D70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1BC0476" w14:textId="77777777" w:rsidR="000E7C6C" w:rsidRDefault="002C6941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5040B78" w14:textId="77777777" w:rsidR="00A34D70" w:rsidRPr="000E7C6C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38C3F2" w14:textId="77777777" w:rsidR="00C12883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57C21472" w14:textId="77777777" w:rsidR="00C12883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B974B3B" w14:textId="6879B053" w:rsidR="00A34D70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62DECE8" w14:textId="6B3CDDCC" w:rsidR="000E7C6C" w:rsidRPr="000E7C6C" w:rsidRDefault="000D0DBA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5A2344C1" w14:textId="3C42C483" w:rsidR="00B32B27" w:rsidRDefault="00DA4CE1" w:rsidP="000D0DBA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161183D9" w14:textId="77777777" w:rsidR="00426A8B" w:rsidRPr="000E7C6C" w:rsidRDefault="00426A8B" w:rsidP="00743E0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B32B27" w:rsidRPr="000E7C6C" w14:paraId="69820761" w14:textId="77777777" w:rsidTr="00814CB8">
        <w:tc>
          <w:tcPr>
            <w:tcW w:w="4644" w:type="dxa"/>
          </w:tcPr>
          <w:p w14:paraId="38FBC63E" w14:textId="69947FBD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003272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585E56" w:rsidRPr="000E7C6C">
              <w:rPr>
                <w:rFonts w:ascii="Arial" w:hAnsi="Arial" w:cs="Arial"/>
                <w:sz w:val="20"/>
                <w:szCs w:val="20"/>
              </w:rPr>
              <w:t xml:space="preserve"> dne___________ 20</w:t>
            </w:r>
            <w:r w:rsidR="00003272">
              <w:rPr>
                <w:rFonts w:ascii="Arial" w:hAnsi="Arial" w:cs="Arial"/>
                <w:sz w:val="20"/>
                <w:szCs w:val="20"/>
              </w:rPr>
              <w:t>2</w:t>
            </w:r>
            <w:r w:rsidR="0051282B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DF10B05" w14:textId="77777777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409822" w14:textId="77777777" w:rsidR="00426A8B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19179C" w14:textId="77777777" w:rsidR="00426A8B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B8B8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93" w:type="dxa"/>
          </w:tcPr>
          <w:p w14:paraId="49154576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5016A445" w14:textId="137735E2" w:rsidR="00814CB8" w:rsidRPr="000E7C6C" w:rsidRDefault="00585E56" w:rsidP="00814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557BBA">
              <w:rPr>
                <w:rFonts w:ascii="Arial" w:hAnsi="Arial" w:cs="Arial"/>
                <w:sz w:val="20"/>
                <w:szCs w:val="20"/>
              </w:rPr>
              <w:t>e Statenicích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dne___________ 20</w:t>
            </w:r>
            <w:r w:rsidR="00003272">
              <w:rPr>
                <w:rFonts w:ascii="Arial" w:hAnsi="Arial" w:cs="Arial"/>
                <w:sz w:val="20"/>
                <w:szCs w:val="20"/>
              </w:rPr>
              <w:t>2</w:t>
            </w:r>
            <w:r w:rsidR="003721E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FA8D432" w14:textId="77777777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12F92" w14:textId="77777777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AD0BB" w14:textId="77777777" w:rsidR="00426A8B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63D7F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B32B27" w:rsidRPr="000E7C6C" w14:paraId="086CA0E6" w14:textId="77777777" w:rsidTr="00814CB8">
        <w:tc>
          <w:tcPr>
            <w:tcW w:w="4644" w:type="dxa"/>
          </w:tcPr>
          <w:p w14:paraId="3C61F0B3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5BE26A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9B8C1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17917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78F2AF0" w14:textId="7375564D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C637C">
              <w:rPr>
                <w:rFonts w:ascii="Arial" w:hAnsi="Arial" w:cs="Arial"/>
                <w:sz w:val="20"/>
                <w:szCs w:val="20"/>
              </w:rPr>
              <w:t>Jaroslav Pantůček</w:t>
            </w:r>
          </w:p>
          <w:p w14:paraId="7A6F333E" w14:textId="2B7A8285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93" w:type="dxa"/>
          </w:tcPr>
          <w:p w14:paraId="170DCD9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795855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9C9EE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46914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01842" w14:textId="77777777"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39F5659" w14:textId="61457B24" w:rsidR="000A5CD1" w:rsidRPr="006F5CC2" w:rsidRDefault="006F5CC2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CC2">
              <w:rPr>
                <w:rFonts w:ascii="Arial" w:hAnsi="Arial" w:cs="Arial"/>
                <w:iCs/>
                <w:sz w:val="20"/>
                <w:szCs w:val="20"/>
              </w:rPr>
              <w:t>Ing. Bohuslav Frk, jednatel</w:t>
            </w:r>
          </w:p>
          <w:p w14:paraId="62C05AEA" w14:textId="77777777"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B27" w14:paraId="424CB413" w14:textId="77777777" w:rsidTr="00814CB8">
        <w:tc>
          <w:tcPr>
            <w:tcW w:w="4644" w:type="dxa"/>
          </w:tcPr>
          <w:p w14:paraId="4A653B85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93E5A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C9BEC9" w14:textId="77777777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9A918C8" w14:textId="35D2DC69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997EF1">
              <w:rPr>
                <w:rFonts w:ascii="Arial" w:hAnsi="Arial" w:cs="Arial"/>
                <w:sz w:val="20"/>
                <w:szCs w:val="20"/>
              </w:rPr>
              <w:t>Branislav Posuch</w:t>
            </w:r>
          </w:p>
          <w:p w14:paraId="6728A2EB" w14:textId="0B55B294" w:rsidR="00B32B27" w:rsidRDefault="00997EF1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="00B32B27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993" w:type="dxa"/>
          </w:tcPr>
          <w:p w14:paraId="1CFF11BA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057C5D2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BE2" w14:textId="77777777" w:rsidR="00B32B27" w:rsidRPr="00743E03" w:rsidRDefault="00B32B27" w:rsidP="00743E03">
      <w:pPr>
        <w:jc w:val="both"/>
        <w:rPr>
          <w:rFonts w:ascii="Arial" w:hAnsi="Arial" w:cs="Arial"/>
          <w:sz w:val="20"/>
          <w:szCs w:val="20"/>
        </w:rPr>
      </w:pPr>
    </w:p>
    <w:sectPr w:rsidR="00B32B27" w:rsidRPr="00743E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62A0F" w14:textId="77777777" w:rsidR="0086451E" w:rsidRDefault="0086451E" w:rsidP="003C367F">
      <w:r>
        <w:separator/>
      </w:r>
    </w:p>
  </w:endnote>
  <w:endnote w:type="continuationSeparator" w:id="0">
    <w:p w14:paraId="71696FBC" w14:textId="77777777" w:rsidR="0086451E" w:rsidRDefault="0086451E" w:rsidP="003C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6154B" w14:textId="77777777" w:rsidR="0086451E" w:rsidRDefault="0086451E" w:rsidP="003C367F">
      <w:r>
        <w:separator/>
      </w:r>
    </w:p>
  </w:footnote>
  <w:footnote w:type="continuationSeparator" w:id="0">
    <w:p w14:paraId="120EF070" w14:textId="77777777" w:rsidR="0086451E" w:rsidRDefault="0086451E" w:rsidP="003C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F4DBB" w14:textId="07A4BDE0" w:rsidR="003C367F" w:rsidRDefault="003C367F" w:rsidP="003C367F">
    <w:pPr>
      <w:pStyle w:val="Zhlav"/>
      <w:jc w:val="right"/>
    </w:pPr>
    <w:r w:rsidRPr="003C367F">
      <w:t>01430/NDA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3097B"/>
    <w:rsid w:val="000454A8"/>
    <w:rsid w:val="0005340B"/>
    <w:rsid w:val="000A5CD1"/>
    <w:rsid w:val="000C5CF1"/>
    <w:rsid w:val="000D0DBA"/>
    <w:rsid w:val="000E7C6C"/>
    <w:rsid w:val="0013515F"/>
    <w:rsid w:val="0014400E"/>
    <w:rsid w:val="001963F9"/>
    <w:rsid w:val="001A7502"/>
    <w:rsid w:val="001D4863"/>
    <w:rsid w:val="00204CA2"/>
    <w:rsid w:val="002122DF"/>
    <w:rsid w:val="00234AD4"/>
    <w:rsid w:val="002839C8"/>
    <w:rsid w:val="00290A3A"/>
    <w:rsid w:val="002A3DB2"/>
    <w:rsid w:val="002B7667"/>
    <w:rsid w:val="002C6941"/>
    <w:rsid w:val="002D718C"/>
    <w:rsid w:val="00332607"/>
    <w:rsid w:val="003423F7"/>
    <w:rsid w:val="003721E0"/>
    <w:rsid w:val="003C367F"/>
    <w:rsid w:val="003D11FC"/>
    <w:rsid w:val="004151C7"/>
    <w:rsid w:val="00426A8B"/>
    <w:rsid w:val="00495AFA"/>
    <w:rsid w:val="004A0EF1"/>
    <w:rsid w:val="004C44DF"/>
    <w:rsid w:val="00507BCB"/>
    <w:rsid w:val="0051282B"/>
    <w:rsid w:val="00557BBA"/>
    <w:rsid w:val="00585E56"/>
    <w:rsid w:val="005B3C2F"/>
    <w:rsid w:val="005B5ABE"/>
    <w:rsid w:val="005D4E8A"/>
    <w:rsid w:val="006F5CC2"/>
    <w:rsid w:val="0072589D"/>
    <w:rsid w:val="00743E03"/>
    <w:rsid w:val="007C42BF"/>
    <w:rsid w:val="007C4FF2"/>
    <w:rsid w:val="007D256B"/>
    <w:rsid w:val="00814CB8"/>
    <w:rsid w:val="0086451E"/>
    <w:rsid w:val="008E2103"/>
    <w:rsid w:val="00915DCB"/>
    <w:rsid w:val="00997EF1"/>
    <w:rsid w:val="009E250B"/>
    <w:rsid w:val="00A34D70"/>
    <w:rsid w:val="00A36498"/>
    <w:rsid w:val="00A6640B"/>
    <w:rsid w:val="00A95108"/>
    <w:rsid w:val="00B00F3F"/>
    <w:rsid w:val="00B32B27"/>
    <w:rsid w:val="00B56A07"/>
    <w:rsid w:val="00B61D89"/>
    <w:rsid w:val="00BB1572"/>
    <w:rsid w:val="00C10EC8"/>
    <w:rsid w:val="00C12883"/>
    <w:rsid w:val="00C23F28"/>
    <w:rsid w:val="00C2598D"/>
    <w:rsid w:val="00C42E4C"/>
    <w:rsid w:val="00C451B2"/>
    <w:rsid w:val="00C82A50"/>
    <w:rsid w:val="00C87BAA"/>
    <w:rsid w:val="00CA6F7C"/>
    <w:rsid w:val="00CE57D4"/>
    <w:rsid w:val="00D0267B"/>
    <w:rsid w:val="00DA0000"/>
    <w:rsid w:val="00DA4CE1"/>
    <w:rsid w:val="00DD182A"/>
    <w:rsid w:val="00E24165"/>
    <w:rsid w:val="00E2604E"/>
    <w:rsid w:val="00E26C77"/>
    <w:rsid w:val="00E66A4A"/>
    <w:rsid w:val="00EC637C"/>
    <w:rsid w:val="00EE0D4A"/>
    <w:rsid w:val="00F83304"/>
    <w:rsid w:val="00F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11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11F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C36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36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36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36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Jitka Koukalová</cp:lastModifiedBy>
  <cp:revision>4</cp:revision>
  <cp:lastPrinted>2015-06-03T09:53:00Z</cp:lastPrinted>
  <dcterms:created xsi:type="dcterms:W3CDTF">2023-07-10T08:00:00Z</dcterms:created>
  <dcterms:modified xsi:type="dcterms:W3CDTF">2023-07-10T08:01:00Z</dcterms:modified>
</cp:coreProperties>
</file>