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4FD23" w14:textId="77777777" w:rsidR="000077EA" w:rsidRDefault="00D511DD">
      <w:pPr>
        <w:pStyle w:val="Zkladntext1"/>
        <w:framePr w:w="2275" w:h="778" w:wrap="none" w:hAnchor="page" w:x="1345" w:y="366"/>
      </w:pPr>
      <w:r>
        <w:rPr>
          <w:b/>
          <w:bCs/>
        </w:rPr>
        <w:t xml:space="preserve">Platforma VIZE 0, </w:t>
      </w:r>
      <w:proofErr w:type="spellStart"/>
      <w:r>
        <w:rPr>
          <w:b/>
          <w:bCs/>
        </w:rPr>
        <w:t>z.ú</w:t>
      </w:r>
      <w:proofErr w:type="spellEnd"/>
      <w:r>
        <w:rPr>
          <w:b/>
          <w:bCs/>
        </w:rPr>
        <w:t>.</w:t>
      </w:r>
    </w:p>
    <w:p w14:paraId="3CF00500" w14:textId="77777777" w:rsidR="000077EA" w:rsidRDefault="00D511DD">
      <w:pPr>
        <w:pStyle w:val="Zkladntext1"/>
        <w:framePr w:w="2275" w:h="778" w:wrap="none" w:hAnchor="page" w:x="1345" w:y="366"/>
      </w:pPr>
      <w:r>
        <w:t>Pobřežní 665/21 86 00 Praha 8</w:t>
      </w:r>
    </w:p>
    <w:p w14:paraId="5EFCB04F" w14:textId="77777777" w:rsidR="000077EA" w:rsidRDefault="000077EA">
      <w:pPr>
        <w:framePr w:w="2722" w:h="725" w:wrap="none" w:hAnchor="page" w:x="5017" w:y="1"/>
      </w:pPr>
    </w:p>
    <w:p w14:paraId="1F04A257" w14:textId="77777777" w:rsidR="000077EA" w:rsidRDefault="00D511DD">
      <w:pPr>
        <w:pStyle w:val="Titulekobrzku0"/>
        <w:framePr w:w="461" w:h="182" w:wrap="none" w:hAnchor="page" w:x="8968" w:y="802"/>
      </w:pPr>
      <w:r>
        <w:t>nula</w:t>
      </w:r>
    </w:p>
    <w:p w14:paraId="0FD49CB4" w14:textId="77777777" w:rsidR="000077EA" w:rsidRDefault="00D511DD">
      <w:pPr>
        <w:pStyle w:val="Zkladntext1"/>
        <w:framePr w:w="2184" w:h="1286" w:wrap="none" w:hAnchor="page" w:x="1340" w:y="1959"/>
      </w:pPr>
      <w:r>
        <w:rPr>
          <w:b/>
          <w:bCs/>
        </w:rPr>
        <w:t>Objednavatel:</w:t>
      </w:r>
    </w:p>
    <w:p w14:paraId="6A8C6899" w14:textId="77777777" w:rsidR="000077EA" w:rsidRDefault="00D511DD">
      <w:pPr>
        <w:pStyle w:val="Zkladntext1"/>
        <w:framePr w:w="2184" w:h="1286" w:wrap="none" w:hAnchor="page" w:x="1340" w:y="1959"/>
      </w:pPr>
      <w:r>
        <w:t xml:space="preserve">Platforma VIZE 0, </w:t>
      </w:r>
      <w:proofErr w:type="spellStart"/>
      <w:r>
        <w:t>z.ú</w:t>
      </w:r>
      <w:proofErr w:type="spellEnd"/>
      <w:r>
        <w:t>.</w:t>
      </w:r>
    </w:p>
    <w:p w14:paraId="2795B32A" w14:textId="77777777" w:rsidR="000077EA" w:rsidRDefault="00D511DD">
      <w:pPr>
        <w:pStyle w:val="Zkladntext1"/>
        <w:framePr w:w="2184" w:h="1286" w:wrap="none" w:hAnchor="page" w:x="1340" w:y="1959"/>
      </w:pPr>
      <w:r>
        <w:t>Pobřežní 665/21</w:t>
      </w:r>
    </w:p>
    <w:p w14:paraId="35071638" w14:textId="77777777" w:rsidR="000077EA" w:rsidRDefault="00D511DD">
      <w:pPr>
        <w:pStyle w:val="Zkladntext1"/>
        <w:framePr w:w="2184" w:h="1286" w:wrap="none" w:hAnchor="page" w:x="1340" w:y="1959"/>
      </w:pPr>
      <w:r>
        <w:t>186 00 Praha 8</w:t>
      </w:r>
    </w:p>
    <w:p w14:paraId="6BEC3284" w14:textId="77777777" w:rsidR="000077EA" w:rsidRDefault="00D511DD">
      <w:pPr>
        <w:pStyle w:val="Zkladntext1"/>
        <w:framePr w:w="2184" w:h="1286" w:wrap="none" w:hAnchor="page" w:x="1340" w:y="1959"/>
      </w:pPr>
      <w:r>
        <w:t>IČ: 075 34 663</w:t>
      </w:r>
    </w:p>
    <w:p w14:paraId="5F5AD96D" w14:textId="77777777" w:rsidR="000077EA" w:rsidRDefault="00D511DD">
      <w:pPr>
        <w:pStyle w:val="Zkladntext1"/>
        <w:framePr w:w="3672" w:h="1286" w:wrap="none" w:hAnchor="page" w:x="6433" w:y="1964"/>
      </w:pPr>
      <w:r>
        <w:rPr>
          <w:b/>
          <w:bCs/>
        </w:rPr>
        <w:t>Dodavatel:</w:t>
      </w:r>
    </w:p>
    <w:p w14:paraId="3B5424F5" w14:textId="77777777" w:rsidR="000077EA" w:rsidRDefault="00D511DD">
      <w:pPr>
        <w:pStyle w:val="Zkladntext1"/>
        <w:framePr w:w="3672" w:h="1286" w:wrap="none" w:hAnchor="page" w:x="6433" w:y="1964"/>
        <w:jc w:val="both"/>
      </w:pPr>
      <w:r>
        <w:t xml:space="preserve">Centrum dopravního výzkumu, v. v. i. Líšeňská </w:t>
      </w:r>
      <w:proofErr w:type="gramStart"/>
      <w:r>
        <w:t>33a</w:t>
      </w:r>
      <w:proofErr w:type="gramEnd"/>
    </w:p>
    <w:p w14:paraId="7A96F5F6" w14:textId="77777777" w:rsidR="000B5E99" w:rsidRDefault="00D511DD">
      <w:pPr>
        <w:pStyle w:val="Zkladntext1"/>
        <w:framePr w:w="3672" w:h="1286" w:wrap="none" w:hAnchor="page" w:x="6433" w:y="1964"/>
        <w:jc w:val="both"/>
      </w:pPr>
      <w:r>
        <w:t xml:space="preserve">636 00 Brno </w:t>
      </w:r>
    </w:p>
    <w:p w14:paraId="261A963C" w14:textId="55495D8E" w:rsidR="000077EA" w:rsidRDefault="00D511DD">
      <w:pPr>
        <w:pStyle w:val="Zkladntext1"/>
        <w:framePr w:w="3672" w:h="1286" w:wrap="none" w:hAnchor="page" w:x="6433" w:y="1964"/>
        <w:jc w:val="both"/>
      </w:pPr>
      <w:r>
        <w:t>IČ: 44994575</w:t>
      </w:r>
    </w:p>
    <w:p w14:paraId="65023D5B" w14:textId="77777777" w:rsidR="000077EA" w:rsidRDefault="00D511DD">
      <w:pPr>
        <w:pStyle w:val="Zkladntext1"/>
        <w:framePr w:w="7118" w:h="312" w:wrap="none" w:hAnchor="page" w:x="1335" w:y="3855"/>
      </w:pPr>
      <w:proofErr w:type="gramStart"/>
      <w:r>
        <w:rPr>
          <w:b/>
          <w:bCs/>
        </w:rPr>
        <w:t>OBJEDNÁVKA - Poradenské</w:t>
      </w:r>
      <w:proofErr w:type="gramEnd"/>
      <w:r>
        <w:rPr>
          <w:b/>
          <w:bCs/>
        </w:rPr>
        <w:t xml:space="preserve"> služby v oblasti dopravní psychologie</w:t>
      </w:r>
    </w:p>
    <w:p w14:paraId="21F8C9CA" w14:textId="77777777" w:rsidR="000077EA" w:rsidRDefault="00D511DD">
      <w:pPr>
        <w:pStyle w:val="Zkladntext1"/>
        <w:framePr w:w="9029" w:h="2818" w:wrap="none" w:hAnchor="page" w:x="1330" w:y="4767"/>
      </w:pPr>
      <w:r>
        <w:t>Objednáváme níže uvedené položky:</w:t>
      </w:r>
    </w:p>
    <w:p w14:paraId="60621C47" w14:textId="049338A5" w:rsidR="000077EA" w:rsidRDefault="00D511DD">
      <w:pPr>
        <w:pStyle w:val="Zkladntext1"/>
        <w:framePr w:w="9029" w:h="2818" w:wrap="none" w:hAnchor="page" w:x="1330" w:y="4767"/>
        <w:ind w:left="720"/>
      </w:pPr>
      <w:r>
        <w:t xml:space="preserve">Participace dopravních psychologů Centra dopravního výzkumu na tvorbě obsahu </w:t>
      </w:r>
      <w:r w:rsidR="00AA7C06">
        <w:t xml:space="preserve">  </w:t>
      </w:r>
      <w:proofErr w:type="gramStart"/>
      <w:r>
        <w:t>e- learningového</w:t>
      </w:r>
      <w:proofErr w:type="gramEnd"/>
      <w:r>
        <w:t xml:space="preserve"> nástroje (online hry) pro rozpoznání a zvládání agresivity za volantem, který bude vytvořen v rámci projektu Nenechte se rozladit</w:t>
      </w:r>
    </w:p>
    <w:p w14:paraId="2EE3BE17" w14:textId="77777777" w:rsidR="000077EA" w:rsidRDefault="00D511DD">
      <w:pPr>
        <w:pStyle w:val="Zkladntext1"/>
        <w:framePr w:w="9029" w:h="2818" w:wrap="none" w:hAnchor="page" w:x="1330" w:y="4767"/>
        <w:spacing w:after="500"/>
        <w:ind w:firstLine="720"/>
      </w:pPr>
      <w:r>
        <w:t>Účast na schůzkách týkajících se výše uvedeného nástroje</w:t>
      </w:r>
    </w:p>
    <w:p w14:paraId="72003A37" w14:textId="77777777" w:rsidR="000077EA" w:rsidRDefault="00D511DD">
      <w:pPr>
        <w:pStyle w:val="Zkladntext1"/>
        <w:framePr w:w="9029" w:h="2818" w:wrap="none" w:hAnchor="page" w:x="1330" w:y="4767"/>
        <w:spacing w:after="500"/>
      </w:pPr>
      <w:r>
        <w:t xml:space="preserve">CELKEM </w:t>
      </w:r>
      <w:r>
        <w:rPr>
          <w:b/>
          <w:bCs/>
        </w:rPr>
        <w:t xml:space="preserve">107 438,00 Kč bez DPH </w:t>
      </w:r>
      <w:r>
        <w:t>(130 000 Kč včetně DPH)</w:t>
      </w:r>
    </w:p>
    <w:p w14:paraId="0DC64339" w14:textId="77777777" w:rsidR="000077EA" w:rsidRDefault="00D511DD">
      <w:pPr>
        <w:pStyle w:val="Zkladntext1"/>
        <w:framePr w:w="9029" w:h="2818" w:wrap="none" w:hAnchor="page" w:x="1330" w:y="4767"/>
        <w:spacing w:after="500"/>
      </w:pPr>
      <w:r>
        <w:t>Na základě vystavené faktury proplatíme uvedenou částku převodem z účtu.</w:t>
      </w:r>
    </w:p>
    <w:p w14:paraId="0A0DA346" w14:textId="77777777" w:rsidR="000077EA" w:rsidRDefault="00D511DD">
      <w:pPr>
        <w:pStyle w:val="Zkladntext1"/>
        <w:framePr w:w="1906" w:h="274" w:wrap="none" w:hAnchor="page" w:x="1330" w:y="8823"/>
      </w:pPr>
      <w:r>
        <w:t>Datum: 15. 6. 2023</w:t>
      </w:r>
    </w:p>
    <w:p w14:paraId="76692538" w14:textId="07C01B51" w:rsidR="000077EA" w:rsidRDefault="00D511DD" w:rsidP="00B8610B">
      <w:pPr>
        <w:pStyle w:val="Zkladntext30"/>
        <w:framePr w:w="5722" w:h="850" w:wrap="none" w:hAnchor="page" w:x="4249" w:y="8262"/>
        <w:tabs>
          <w:tab w:val="left" w:pos="4153"/>
        </w:tabs>
      </w:pPr>
      <w:r>
        <w:rPr>
          <w:sz w:val="19"/>
          <w:szCs w:val="19"/>
        </w:rPr>
        <w:tab/>
      </w:r>
      <w:r>
        <w:t xml:space="preserve">Digitálně podepsal </w:t>
      </w:r>
      <w:proofErr w:type="spellStart"/>
      <w:r w:rsidR="00B8610B">
        <w:t>xxx</w:t>
      </w:r>
      <w:proofErr w:type="spellEnd"/>
    </w:p>
    <w:p w14:paraId="3AC5C3A4" w14:textId="0A576488" w:rsidR="000077EA" w:rsidRDefault="00D511DD">
      <w:pPr>
        <w:pStyle w:val="Zkladntext30"/>
        <w:framePr w:w="5722" w:h="850" w:wrap="none" w:hAnchor="page" w:x="4249" w:y="8262"/>
        <w:tabs>
          <w:tab w:val="left" w:pos="4158"/>
        </w:tabs>
      </w:pPr>
      <w:r>
        <w:rPr>
          <w:sz w:val="19"/>
          <w:szCs w:val="19"/>
        </w:rPr>
        <w:tab/>
      </w:r>
      <w:r>
        <w:t>Datum: 2023.06.27</w:t>
      </w:r>
    </w:p>
    <w:p w14:paraId="4FEF2C70" w14:textId="252C7126" w:rsidR="000077EA" w:rsidRDefault="00D511DD">
      <w:pPr>
        <w:pStyle w:val="Zkladntext1"/>
        <w:framePr w:w="5722" w:h="850" w:wrap="none" w:hAnchor="page" w:x="4249" w:y="8262"/>
        <w:tabs>
          <w:tab w:val="left" w:pos="4152"/>
        </w:tabs>
        <w:spacing w:line="190" w:lineRule="auto"/>
        <w:rPr>
          <w:sz w:val="13"/>
          <w:szCs w:val="13"/>
        </w:rPr>
      </w:pPr>
      <w:r>
        <w:t>Podpis oprávněné osoby:</w:t>
      </w:r>
    </w:p>
    <w:p w14:paraId="58433148" w14:textId="6F8D0E68" w:rsidR="00B8610B" w:rsidRDefault="00B8610B">
      <w:pPr>
        <w:pStyle w:val="Zkladntext20"/>
        <w:framePr w:w="1992" w:h="797" w:wrap="none" w:hAnchor="page" w:x="8727" w:y="10585"/>
        <w:ind w:left="0"/>
      </w:pPr>
      <w:proofErr w:type="spellStart"/>
      <w:r>
        <w:t>Xxxxxx</w:t>
      </w:r>
      <w:proofErr w:type="spellEnd"/>
    </w:p>
    <w:p w14:paraId="1C19E8CF" w14:textId="75BFC05A" w:rsidR="000077EA" w:rsidRDefault="00D511DD">
      <w:pPr>
        <w:pStyle w:val="Zkladntext20"/>
        <w:framePr w:w="1992" w:h="797" w:wrap="none" w:hAnchor="page" w:x="8727" w:y="10585"/>
        <w:ind w:left="0"/>
      </w:pPr>
      <w:r>
        <w:t xml:space="preserve"> Datum: 2023.07.03 15:46:08+02'00'</w:t>
      </w:r>
    </w:p>
    <w:p w14:paraId="290500FA" w14:textId="77777777" w:rsidR="000077EA" w:rsidRDefault="00D511DD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4A755C1E" wp14:editId="135BBB13">
            <wp:simplePos x="0" y="0"/>
            <wp:positionH relativeFrom="page">
              <wp:posOffset>5641975</wp:posOffset>
            </wp:positionH>
            <wp:positionV relativeFrom="margin">
              <wp:posOffset>100330</wp:posOffset>
            </wp:positionV>
            <wp:extent cx="841375" cy="6337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41375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033E01" w14:textId="77777777" w:rsidR="000077EA" w:rsidRDefault="000077EA">
      <w:pPr>
        <w:spacing w:line="360" w:lineRule="exact"/>
      </w:pPr>
    </w:p>
    <w:p w14:paraId="576E7544" w14:textId="77777777" w:rsidR="000077EA" w:rsidRDefault="000077EA">
      <w:pPr>
        <w:spacing w:line="360" w:lineRule="exact"/>
      </w:pPr>
    </w:p>
    <w:p w14:paraId="4395A7CA" w14:textId="77777777" w:rsidR="000077EA" w:rsidRDefault="000077EA">
      <w:pPr>
        <w:spacing w:line="360" w:lineRule="exact"/>
      </w:pPr>
    </w:p>
    <w:p w14:paraId="5F52D469" w14:textId="77777777" w:rsidR="000077EA" w:rsidRDefault="000077EA">
      <w:pPr>
        <w:spacing w:line="360" w:lineRule="exact"/>
      </w:pPr>
    </w:p>
    <w:p w14:paraId="07ABACCB" w14:textId="77777777" w:rsidR="000077EA" w:rsidRDefault="000077EA">
      <w:pPr>
        <w:spacing w:line="360" w:lineRule="exact"/>
      </w:pPr>
    </w:p>
    <w:p w14:paraId="6010A9C2" w14:textId="77777777" w:rsidR="000077EA" w:rsidRDefault="000077EA">
      <w:pPr>
        <w:spacing w:line="360" w:lineRule="exact"/>
      </w:pPr>
    </w:p>
    <w:p w14:paraId="7A4D5249" w14:textId="77777777" w:rsidR="000077EA" w:rsidRDefault="000077EA">
      <w:pPr>
        <w:spacing w:line="360" w:lineRule="exact"/>
      </w:pPr>
    </w:p>
    <w:p w14:paraId="035AC06C" w14:textId="77777777" w:rsidR="000077EA" w:rsidRDefault="000077EA">
      <w:pPr>
        <w:spacing w:line="360" w:lineRule="exact"/>
      </w:pPr>
    </w:p>
    <w:p w14:paraId="4B949320" w14:textId="77777777" w:rsidR="000077EA" w:rsidRDefault="000077EA">
      <w:pPr>
        <w:spacing w:line="360" w:lineRule="exact"/>
      </w:pPr>
    </w:p>
    <w:p w14:paraId="1DDD0CB1" w14:textId="77777777" w:rsidR="000077EA" w:rsidRDefault="000077EA">
      <w:pPr>
        <w:spacing w:line="360" w:lineRule="exact"/>
      </w:pPr>
    </w:p>
    <w:p w14:paraId="443CA284" w14:textId="77777777" w:rsidR="000077EA" w:rsidRDefault="000077EA">
      <w:pPr>
        <w:spacing w:line="360" w:lineRule="exact"/>
      </w:pPr>
    </w:p>
    <w:p w14:paraId="65336EFA" w14:textId="77777777" w:rsidR="000077EA" w:rsidRDefault="000077EA">
      <w:pPr>
        <w:spacing w:line="360" w:lineRule="exact"/>
      </w:pPr>
    </w:p>
    <w:p w14:paraId="01356289" w14:textId="77777777" w:rsidR="000077EA" w:rsidRDefault="000077EA">
      <w:pPr>
        <w:spacing w:line="360" w:lineRule="exact"/>
      </w:pPr>
    </w:p>
    <w:p w14:paraId="7811E2F4" w14:textId="77777777" w:rsidR="000077EA" w:rsidRDefault="000077EA">
      <w:pPr>
        <w:spacing w:line="360" w:lineRule="exact"/>
      </w:pPr>
    </w:p>
    <w:p w14:paraId="613CABE4" w14:textId="77777777" w:rsidR="000077EA" w:rsidRDefault="000077EA">
      <w:pPr>
        <w:spacing w:line="360" w:lineRule="exact"/>
      </w:pPr>
    </w:p>
    <w:p w14:paraId="6F9B3BF1" w14:textId="77777777" w:rsidR="000077EA" w:rsidRDefault="000077EA">
      <w:pPr>
        <w:spacing w:line="360" w:lineRule="exact"/>
      </w:pPr>
    </w:p>
    <w:p w14:paraId="31577EE5" w14:textId="77777777" w:rsidR="000077EA" w:rsidRDefault="000077EA">
      <w:pPr>
        <w:spacing w:line="360" w:lineRule="exact"/>
      </w:pPr>
    </w:p>
    <w:p w14:paraId="04ABD1DD" w14:textId="77777777" w:rsidR="000077EA" w:rsidRDefault="000077EA">
      <w:pPr>
        <w:spacing w:line="360" w:lineRule="exact"/>
      </w:pPr>
    </w:p>
    <w:p w14:paraId="4E9EC761" w14:textId="77777777" w:rsidR="000077EA" w:rsidRDefault="000077EA">
      <w:pPr>
        <w:spacing w:line="360" w:lineRule="exact"/>
      </w:pPr>
    </w:p>
    <w:p w14:paraId="3C53A1A4" w14:textId="77777777" w:rsidR="000077EA" w:rsidRDefault="000077EA">
      <w:pPr>
        <w:spacing w:line="360" w:lineRule="exact"/>
      </w:pPr>
    </w:p>
    <w:p w14:paraId="6F6CDC67" w14:textId="77777777" w:rsidR="000077EA" w:rsidRDefault="000077EA">
      <w:pPr>
        <w:spacing w:line="360" w:lineRule="exact"/>
      </w:pPr>
    </w:p>
    <w:p w14:paraId="3E5054BA" w14:textId="77777777" w:rsidR="000077EA" w:rsidRDefault="000077EA">
      <w:pPr>
        <w:spacing w:line="360" w:lineRule="exact"/>
      </w:pPr>
    </w:p>
    <w:p w14:paraId="2ACF4068" w14:textId="77777777" w:rsidR="000077EA" w:rsidRDefault="000077EA">
      <w:pPr>
        <w:spacing w:line="360" w:lineRule="exact"/>
      </w:pPr>
    </w:p>
    <w:p w14:paraId="6BE6B1A4" w14:textId="77777777" w:rsidR="000077EA" w:rsidRDefault="000077EA">
      <w:pPr>
        <w:spacing w:line="360" w:lineRule="exact"/>
      </w:pPr>
    </w:p>
    <w:p w14:paraId="5F16D3BB" w14:textId="77777777" w:rsidR="00D511DD" w:rsidRDefault="00D511DD">
      <w:pPr>
        <w:spacing w:line="360" w:lineRule="exact"/>
      </w:pPr>
    </w:p>
    <w:p w14:paraId="7E3FAF84" w14:textId="77777777" w:rsidR="00D511DD" w:rsidRDefault="00D511DD">
      <w:pPr>
        <w:spacing w:line="360" w:lineRule="exact"/>
      </w:pPr>
    </w:p>
    <w:p w14:paraId="5582F441" w14:textId="77777777" w:rsidR="00B8610B" w:rsidRDefault="00B8610B">
      <w:pPr>
        <w:spacing w:line="360" w:lineRule="exact"/>
      </w:pPr>
    </w:p>
    <w:p w14:paraId="0AB64A12" w14:textId="77777777" w:rsidR="00D511DD" w:rsidRDefault="00D511DD">
      <w:pPr>
        <w:spacing w:line="360" w:lineRule="exact"/>
      </w:pPr>
    </w:p>
    <w:p w14:paraId="6FBBEE65" w14:textId="77777777" w:rsidR="00D511DD" w:rsidRDefault="00D511DD">
      <w:pPr>
        <w:spacing w:line="360" w:lineRule="exact"/>
      </w:pPr>
    </w:p>
    <w:p w14:paraId="29BABD57" w14:textId="77777777" w:rsidR="00D511DD" w:rsidRDefault="00D511DD">
      <w:pPr>
        <w:spacing w:line="360" w:lineRule="exact"/>
      </w:pPr>
    </w:p>
    <w:p w14:paraId="6DE63406" w14:textId="77777777" w:rsidR="00D511DD" w:rsidRDefault="00D511DD">
      <w:pPr>
        <w:spacing w:line="360" w:lineRule="exact"/>
      </w:pPr>
    </w:p>
    <w:p w14:paraId="09CADF37" w14:textId="77777777" w:rsidR="00D511DD" w:rsidRDefault="00D511DD">
      <w:pPr>
        <w:spacing w:line="360" w:lineRule="exact"/>
      </w:pPr>
    </w:p>
    <w:p w14:paraId="63E22FE4" w14:textId="77777777" w:rsidR="00D511DD" w:rsidRDefault="00D511DD">
      <w:pPr>
        <w:spacing w:line="360" w:lineRule="exact"/>
      </w:pPr>
    </w:p>
    <w:p w14:paraId="742A7E1A" w14:textId="77777777" w:rsidR="00D511DD" w:rsidRDefault="00D511DD">
      <w:pPr>
        <w:spacing w:line="360" w:lineRule="exact"/>
      </w:pPr>
    </w:p>
    <w:p w14:paraId="09E04316" w14:textId="77777777" w:rsidR="00D511DD" w:rsidRDefault="00D511DD">
      <w:pPr>
        <w:spacing w:line="360" w:lineRule="exact"/>
      </w:pPr>
    </w:p>
    <w:p w14:paraId="229885A2" w14:textId="77777777" w:rsidR="00D511DD" w:rsidRDefault="00D511DD">
      <w:pPr>
        <w:spacing w:line="360" w:lineRule="exact"/>
      </w:pPr>
    </w:p>
    <w:p w14:paraId="77C8B6D1" w14:textId="77777777" w:rsidR="00D511DD" w:rsidRDefault="00D511DD">
      <w:pPr>
        <w:spacing w:line="360" w:lineRule="exact"/>
      </w:pPr>
    </w:p>
    <w:p w14:paraId="12388027" w14:textId="43400627" w:rsidR="00D511DD" w:rsidRDefault="00D511DD">
      <w:pPr>
        <w:spacing w:line="360" w:lineRule="exact"/>
      </w:pPr>
      <w:r>
        <w:t xml:space="preserve">                                     </w:t>
      </w:r>
    </w:p>
    <w:p w14:paraId="0C39D4F2" w14:textId="77777777" w:rsidR="000077EA" w:rsidRDefault="000077EA">
      <w:pPr>
        <w:spacing w:line="360" w:lineRule="exact"/>
      </w:pPr>
    </w:p>
    <w:p w14:paraId="21AAFED7" w14:textId="77777777" w:rsidR="000077EA" w:rsidRDefault="000077EA">
      <w:pPr>
        <w:spacing w:line="360" w:lineRule="exact"/>
      </w:pPr>
    </w:p>
    <w:p w14:paraId="37FF370D" w14:textId="77777777" w:rsidR="000077EA" w:rsidRDefault="000077EA">
      <w:pPr>
        <w:spacing w:line="360" w:lineRule="exact"/>
      </w:pPr>
    </w:p>
    <w:p w14:paraId="25F0DF45" w14:textId="62DD2432" w:rsidR="00F36EBD" w:rsidRPr="00F36EBD" w:rsidRDefault="00F36EBD" w:rsidP="00F36EBD">
      <w:pPr>
        <w:tabs>
          <w:tab w:val="left" w:pos="1056"/>
        </w:tabs>
      </w:pPr>
    </w:p>
    <w:sectPr w:rsidR="00F36EBD" w:rsidRPr="00F36EBD">
      <w:pgSz w:w="11900" w:h="16840"/>
      <w:pgMar w:top="617" w:right="1181" w:bottom="617" w:left="1329" w:header="189" w:footer="18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CD727" w14:textId="77777777" w:rsidR="0097120A" w:rsidRDefault="0097120A">
      <w:r>
        <w:separator/>
      </w:r>
    </w:p>
  </w:endnote>
  <w:endnote w:type="continuationSeparator" w:id="0">
    <w:p w14:paraId="3AE23724" w14:textId="77777777" w:rsidR="0097120A" w:rsidRDefault="0097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723AF" w14:textId="77777777" w:rsidR="0097120A" w:rsidRDefault="0097120A"/>
  </w:footnote>
  <w:footnote w:type="continuationSeparator" w:id="0">
    <w:p w14:paraId="4DC95B9C" w14:textId="77777777" w:rsidR="0097120A" w:rsidRDefault="009712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7EA"/>
    <w:rsid w:val="000077EA"/>
    <w:rsid w:val="000B5E99"/>
    <w:rsid w:val="00572629"/>
    <w:rsid w:val="00716C89"/>
    <w:rsid w:val="0097120A"/>
    <w:rsid w:val="00AA7C06"/>
    <w:rsid w:val="00B8610B"/>
    <w:rsid w:val="00C723C2"/>
    <w:rsid w:val="00D511DD"/>
    <w:rsid w:val="00F3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8FF2"/>
  <w15:docId w15:val="{7AE4396E-F8F8-436E-9E1D-D9360E3C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4472A1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color w:val="4472A1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ind w:left="2660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pacing w:line="283" w:lineRule="auto"/>
      <w:ind w:left="1010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pacing w:line="230" w:lineRule="auto"/>
      <w:jc w:val="center"/>
    </w:pPr>
    <w:rPr>
      <w:rFonts w:ascii="Segoe UI" w:eastAsia="Segoe UI" w:hAnsi="Segoe UI" w:cs="Segoe UI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6</cp:revision>
  <dcterms:created xsi:type="dcterms:W3CDTF">2023-07-10T05:36:00Z</dcterms:created>
  <dcterms:modified xsi:type="dcterms:W3CDTF">2023-07-10T06:43:00Z</dcterms:modified>
</cp:coreProperties>
</file>