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3d976b05-9603-4461-b61b-862044666a35"/>
                <a:graphic xmlns:a="http://schemas.openxmlformats.org/drawingml/2006/main">
                  <a:graphicData uri="http://schemas.openxmlformats.org/drawingml/2006/picture">
                    <pic:pic xmlns:pic="http://schemas.openxmlformats.org/drawingml/2006/picture">
                      <pic:nvPicPr>
                        <pic:cNvPr id="0" name="3d976b05-9603-4461-b61b-862044666a35"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3d976b05-9603-4461-b61b-862044666a35"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00089/12/2023</w:t>
      </w:r>
      <w:r>
        <w:rPr>
          <w:sz w:val="24"/>
          <w:b/>
          <w:szCs w:val="24"/>
          <w:bCs/>
        </w:rPr>
        <w:fldChar w:fldCharType="end"/>
      </w:r>
    </w:p>
    <w:tbl>
      <w:tblPr>
        <w:tblW w:w="10211" w:type="dxa"/>
        <w:jc w:val="left"/>
        <w:tblInd w:w="-10"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Alprim CZ s.r.o.</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Velké Poříčí 597</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549 32</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28811470</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t>CZ28811470</w:t>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MUNAX00WTBI4</w:t>
            </w:r>
          </w:p>
          <w:p>
            <w:pPr>
              <w:pStyle w:val="Normal"/>
              <w:bidi w:val="0"/>
              <w:spacing w:before="0" w:after="0"/>
              <w:ind w:left="0" w:right="0" w:hanging="0"/>
              <w:rPr>
                <w:rFonts w:ascii="Times New Roman" w:hAnsi="Times New Roman"/>
                <w:color w:val="auto"/>
                <w:sz w:val="20"/>
                <w:szCs w:val="20"/>
                <w:shd w:fill="auto" w:val="clear"/>
              </w:rPr>
            </w:pPr>
            <w:r>
              <w:rPr>
                <w:rFonts w:cs="Arial"/>
                <w:color w:val="000000"/>
                <w:sz w:val="20"/>
                <w:szCs w:val="20"/>
                <w:shd w:fill="auto" w:val="clear"/>
              </w:rPr>
              <w:t>Sp.zn.:</w:t>
              <w:tab/>
              <w:tab/>
            </w:r>
            <w:r>
              <w:rPr>
                <w:rFonts w:cs="Arial"/>
                <w:color w:val="000000"/>
                <w:sz w:val="20"/>
                <w:szCs w:val="20"/>
                <w:shd w:fill="auto" w:val="clear"/>
              </w:rPr>
              <w:t xml:space="preserve">KS </w:t>
            </w:r>
            <w:r>
              <w:rPr>
                <w:rFonts w:cs="Arial"/>
                <w:color w:val="000000"/>
                <w:sz w:val="20"/>
                <w:szCs w:val="20"/>
                <w:shd w:fill="auto" w:val="clear"/>
              </w:rPr>
              <w:t>9858/2023 INV</w:t>
            </w:r>
          </w:p>
          <w:p>
            <w:pPr>
              <w:pStyle w:val="Normal"/>
              <w:bidi w:val="0"/>
              <w:spacing w:before="0" w:after="0"/>
              <w:ind w:left="0" w:right="0" w:hanging="0"/>
              <w:rPr>
                <w:rFonts w:ascii="Times New Roman" w:hAnsi="Times New Roman"/>
                <w:color w:val="auto"/>
                <w:sz w:val="20"/>
                <w:szCs w:val="20"/>
                <w:shd w:fill="FFFF00" w:val="clear"/>
              </w:rPr>
            </w:pPr>
            <w:r>
              <w:rPr>
                <w:rFonts w:cs="Arial"/>
                <w:color w:val="000000"/>
                <w:sz w:val="20"/>
                <w:szCs w:val="20"/>
                <w:shd w:fill="auto" w:val="clear"/>
              </w:rPr>
              <w:t>Čj. (Če.):</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 59151/2023</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rPr>
            </w:pPr>
            <w:r>
              <w:rPr>
                <w:rFonts w:cs="Arial"/>
                <w:color w:val="000000"/>
                <w:sz w:val="20"/>
                <w:szCs w:val="20"/>
                <w:shd w:fill="auto" w:val="clear"/>
              </w:rPr>
              <w:t xml:space="preserve">Vyřizuje: </w:t>
              <w:tab/>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28.6.2023</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t>Vážení,</w:t>
      </w:r>
      <w:r>
        <w:rPr>
          <w:rFonts w:cs="Arial"/>
          <w:b w:val="false"/>
          <w:bCs w:val="false"/>
          <w:sz w:val="20"/>
          <w:szCs w:val="20"/>
        </w:rPr>
        <w:fldChar w:fldCharType="begin"/>
      </w:r>
      <w:r>
        <w:rPr>
          <w:sz w:val="20"/>
          <w:b w:val="false"/>
          <w:szCs w:val="20"/>
          <w:bCs w:val="false"/>
          <w:rFonts w:cs="Arial"/>
        </w:rPr>
        <w:instrText xml:space="preserve"> FILLIN "objednavkaText"</w:instrText>
      </w:r>
      <w:r>
        <w:rPr>
          <w:sz w:val="20"/>
          <w:b w:val="false"/>
          <w:szCs w:val="20"/>
          <w:bCs w:val="false"/>
          <w:rFonts w:cs="Arial"/>
        </w:rPr>
        <w:fldChar w:fldCharType="separate"/>
      </w:r>
      <w:r>
        <w:rPr>
          <w:sz w:val="20"/>
          <w:b w:val="false"/>
          <w:szCs w:val="20"/>
          <w:bCs w:val="false"/>
          <w:rFonts w:cs="Arial"/>
        </w:rPr>
      </w:r>
      <w:r>
        <w:rPr>
          <w:sz w:val="20"/>
          <w:b w:val="false"/>
          <w:szCs w:val="20"/>
          <w:bCs w:val="false"/>
          <w:rFonts w:cs="Arial"/>
        </w:rPr>
        <w:fldChar w:fldCharType="end"/>
      </w:r>
    </w:p>
    <w:p>
      <w:pPr>
        <w:pStyle w:val="Standard"/>
        <w:bidi w:val="0"/>
        <w:spacing w:before="113" w:after="0"/>
        <w:ind w:left="0" w:right="0" w:hanging="0"/>
        <w:rPr/>
      </w:pPr>
      <w:r>
        <w:rPr>
          <w:sz w:val="20"/>
          <w:szCs w:val="20"/>
        </w:rPr>
        <w:t xml:space="preserve">město Náchod objednává u Vás následující stavební práce: </w:t>
      </w:r>
      <w:r>
        <w:rPr>
          <w:rFonts w:cs="Arial"/>
          <w:bCs/>
          <w:color w:val="000000"/>
          <w:sz w:val="20"/>
          <w:szCs w:val="20"/>
        </w:rPr>
        <w:t>zhotovení zbylé části parkoviště před bytovými domy 3 a 4 na sídlišti U Nemocnice</w:t>
      </w:r>
      <w:r>
        <w:rPr>
          <w:sz w:val="20"/>
          <w:szCs w:val="20"/>
        </w:rPr>
        <w:t xml:space="preserve"> </w:t>
      </w:r>
      <w:r>
        <w:rPr>
          <w:color w:val="70AD47"/>
          <w:sz w:val="20"/>
          <w:szCs w:val="20"/>
        </w:rPr>
        <w:t xml:space="preserve"> </w:t>
      </w:r>
      <w:r>
        <w:rPr>
          <w:color w:val="auto"/>
          <w:sz w:val="20"/>
          <w:szCs w:val="20"/>
        </w:rPr>
        <w:t xml:space="preserve">dle Vaší cenové nabídky ze dne </w:t>
      </w:r>
      <w:r>
        <w:rPr>
          <w:color w:val="auto"/>
          <w:sz w:val="20"/>
          <w:szCs w:val="20"/>
        </w:rPr>
        <w:t>19.6.2023</w:t>
      </w:r>
      <w:r>
        <w:rPr>
          <w:color w:val="auto"/>
          <w:sz w:val="20"/>
          <w:szCs w:val="20"/>
        </w:rPr>
        <w:t>:</w:t>
      </w:r>
    </w:p>
    <w:p>
      <w:pPr>
        <w:pStyle w:val="Textbody"/>
        <w:bidi w:val="0"/>
        <w:spacing w:before="113" w:after="0"/>
        <w:ind w:left="0" w:right="0" w:hanging="0"/>
        <w:rPr>
          <w:rFonts w:ascii="Times New Roman" w:hAnsi="Times New Roman"/>
          <w:color w:val="auto"/>
          <w:sz w:val="20"/>
          <w:szCs w:val="20"/>
        </w:rPr>
      </w:pPr>
      <w:r>
        <w:rPr>
          <w:color w:val="auto"/>
          <w:sz w:val="20"/>
          <w:szCs w:val="20"/>
        </w:rPr>
        <w:t xml:space="preserve">za celkovou cenu díla ve výši </w:t>
      </w:r>
      <w:r>
        <w:rPr>
          <w:color w:val="auto"/>
          <w:sz w:val="20"/>
          <w:szCs w:val="20"/>
        </w:rPr>
        <w:t>1 157 923,37</w:t>
      </w:r>
      <w:r>
        <w:rPr>
          <w:rFonts w:eastAsia="SimSun" w:cs="Times New Roman"/>
          <w:color w:val="000000"/>
          <w:kern w:val="2"/>
          <w:sz w:val="20"/>
          <w:szCs w:val="20"/>
          <w:shd w:fill="auto" w:val="clear"/>
          <w:lang w:val="cs-CZ" w:eastAsia="zh-CN" w:bidi="hi-IN"/>
        </w:rPr>
        <w:t xml:space="preserve"> Kč bez DPH, tj. </w:t>
      </w:r>
      <w:r>
        <w:rPr>
          <w:rFonts w:eastAsia="SimSun" w:cs="Times New Roman"/>
          <w:color w:val="000000"/>
          <w:kern w:val="2"/>
          <w:sz w:val="20"/>
          <w:szCs w:val="20"/>
          <w:shd w:fill="auto" w:val="clear"/>
          <w:lang w:val="cs-CZ" w:eastAsia="zh-CN" w:bidi="hi-IN"/>
        </w:rPr>
        <w:t xml:space="preserve">1 401 087,28 </w:t>
      </w:r>
      <w:r>
        <w:rPr>
          <w:rFonts w:eastAsia="SimSun" w:cs="Times New Roman"/>
          <w:color w:val="000000"/>
          <w:kern w:val="2"/>
          <w:sz w:val="20"/>
          <w:szCs w:val="20"/>
          <w:shd w:fill="auto" w:val="clear"/>
          <w:lang w:val="cs-CZ" w:eastAsia="zh-CN" w:bidi="hi-IN"/>
        </w:rPr>
        <w:t>Kč vč</w:t>
      </w:r>
      <w:r>
        <w:rPr>
          <w:rFonts w:eastAsia="SimSun" w:cs="Times New Roman"/>
          <w:color w:val="000000"/>
          <w:kern w:val="2"/>
          <w:sz w:val="20"/>
          <w:szCs w:val="20"/>
          <w:shd w:fill="auto" w:val="clear"/>
          <w:lang w:val="cs-CZ" w:eastAsia="zh-CN" w:bidi="hi-IN"/>
        </w:rPr>
        <w:t>etně</w:t>
      </w:r>
      <w:r>
        <w:rPr>
          <w:rFonts w:eastAsia="SimSun" w:cs="Times New Roman"/>
          <w:color w:val="000000"/>
          <w:kern w:val="2"/>
          <w:sz w:val="20"/>
          <w:szCs w:val="20"/>
          <w:shd w:fill="auto" w:val="clear"/>
          <w:lang w:val="cs-CZ" w:eastAsia="zh-CN" w:bidi="hi-IN"/>
        </w:rPr>
        <w:t xml:space="preserve"> DPH,</w:t>
      </w:r>
    </w:p>
    <w:p>
      <w:pPr>
        <w:pStyle w:val="Textbody"/>
        <w:bidi w:val="0"/>
        <w:spacing w:before="113" w:after="0"/>
        <w:ind w:left="0" w:right="0" w:hanging="0"/>
        <w:rPr>
          <w:rFonts w:ascii="Times New Roman" w:hAnsi="Times New Roman" w:eastAsia="SimSun" w:cs="Times New Roman"/>
          <w:color w:val="auto"/>
          <w:kern w:val="2"/>
          <w:sz w:val="20"/>
          <w:szCs w:val="20"/>
          <w:shd w:fill="auto" w:val="clear"/>
          <w:lang w:val="cs-CZ" w:eastAsia="zh-CN" w:bidi="hi-IN"/>
        </w:rPr>
      </w:pPr>
      <w:r>
        <w:rPr>
          <w:rFonts w:eastAsia="SimSun" w:cs="Times New Roman"/>
          <w:color w:val="000000"/>
          <w:kern w:val="2"/>
          <w:sz w:val="20"/>
          <w:szCs w:val="20"/>
          <w:shd w:fill="auto" w:val="clear"/>
          <w:lang w:val="cs-CZ" w:eastAsia="zh-CN" w:bidi="hi-IN"/>
        </w:rPr>
        <w:t>uvedená cena obsahuje veškeré náklady na provedení díla dle rozpočtu zpracovaného dodavatelem. Fakturace bude provedena dle skutečně provedených a odsouhlasených prací technickým dozorem stavby. Vícepráce nejsou přípustné.</w:t>
      </w:r>
    </w:p>
    <w:p>
      <w:pPr>
        <w:pStyle w:val="Textbody"/>
        <w:bidi w:val="0"/>
        <w:spacing w:before="113" w:after="0"/>
        <w:ind w:left="0" w:right="0" w:hanging="0"/>
        <w:rPr>
          <w:rFonts w:ascii="Times New Roman" w:hAnsi="Times New Roman"/>
          <w:color w:val="auto"/>
          <w:sz w:val="20"/>
          <w:szCs w:val="20"/>
        </w:rPr>
      </w:pPr>
      <w:r>
        <w:rPr>
          <w:color w:val="auto"/>
          <w:sz w:val="20"/>
          <w:szCs w:val="20"/>
        </w:rPr>
        <w:t>T</w:t>
      </w:r>
      <w:r>
        <w:rPr>
          <w:color w:val="auto"/>
          <w:sz w:val="20"/>
          <w:szCs w:val="20"/>
        </w:rPr>
        <w:t>ermíny provedení díla:</w:t>
      </w:r>
    </w:p>
    <w:p>
      <w:pPr>
        <w:pStyle w:val="Textbody"/>
        <w:bidi w:val="0"/>
        <w:spacing w:before="0" w:after="0"/>
        <w:ind w:left="0" w:right="0" w:hanging="0"/>
        <w:rPr>
          <w:rFonts w:ascii="Times New Roman" w:hAnsi="Times New Roman"/>
          <w:color w:val="auto"/>
          <w:sz w:val="20"/>
          <w:szCs w:val="20"/>
        </w:rPr>
      </w:pPr>
      <w:r>
        <w:rPr>
          <w:color w:val="auto"/>
          <w:sz w:val="20"/>
          <w:szCs w:val="20"/>
        </w:rPr>
        <w:t xml:space="preserve">- dokončení díla nejpozději do </w:t>
      </w:r>
      <w:r>
        <w:rPr>
          <w:color w:val="auto"/>
          <w:sz w:val="20"/>
          <w:szCs w:val="20"/>
        </w:rPr>
        <w:t>30.8.2023</w:t>
      </w:r>
      <w:r>
        <w:rPr>
          <w:color w:val="auto"/>
          <w:sz w:val="20"/>
          <w:szCs w:val="20"/>
        </w:rPr>
        <w:t>,</w:t>
      </w:r>
    </w:p>
    <w:p>
      <w:pPr>
        <w:pStyle w:val="Textbody"/>
        <w:bidi w:val="0"/>
        <w:spacing w:before="0" w:after="0"/>
        <w:ind w:left="0" w:right="0" w:hanging="0"/>
        <w:rPr>
          <w:rFonts w:ascii="Times New Roman" w:hAnsi="Times New Roman"/>
          <w:color w:val="auto"/>
          <w:sz w:val="20"/>
          <w:szCs w:val="20"/>
        </w:rPr>
      </w:pPr>
      <w:r>
        <w:rPr>
          <w:color w:val="auto"/>
          <w:sz w:val="20"/>
          <w:szCs w:val="20"/>
        </w:rPr>
        <w:t xml:space="preserve">- vyklizení staveniště a předání díla nejpozději do </w:t>
      </w:r>
      <w:r>
        <w:rPr>
          <w:color w:val="auto"/>
          <w:sz w:val="20"/>
          <w:szCs w:val="20"/>
        </w:rPr>
        <w:t>30.8.2023</w:t>
      </w:r>
      <w:r>
        <w:rPr>
          <w:rFonts w:cs="Arial"/>
          <w:color w:val="auto"/>
          <w:sz w:val="20"/>
          <w:szCs w:val="20"/>
        </w:rPr>
        <w:t>.</w:t>
      </w:r>
    </w:p>
    <w:p>
      <w:pPr>
        <w:pStyle w:val="Textbody"/>
        <w:bidi w:val="0"/>
        <w:spacing w:before="0" w:after="0"/>
        <w:ind w:left="0" w:right="0" w:hanging="0"/>
        <w:rPr>
          <w:rFonts w:ascii="Times New Roman" w:hAnsi="Times New Roman"/>
          <w:color w:val="auto"/>
          <w:sz w:val="20"/>
          <w:szCs w:val="20"/>
        </w:rPr>
      </w:pPr>
      <w:r>
        <w:rPr>
          <w:color w:val="auto"/>
          <w:sz w:val="20"/>
          <w:szCs w:val="20"/>
        </w:rPr>
      </w:r>
    </w:p>
    <w:p>
      <w:pPr>
        <w:pStyle w:val="Obsahtabulky"/>
        <w:suppressLineNumbers/>
        <w:spacing w:before="113" w:after="0"/>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"objednavkaHorniText"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p>
      <w:pPr>
        <w:pStyle w:val="Obsahtabulky"/>
        <w:suppressLineNumbers/>
        <w:spacing w:before="57" w:after="0"/>
        <w:ind w:left="113" w:right="0" w:hanging="0"/>
        <w:rPr>
          <w:rFonts w:ascii="Times New Roman" w:hAnsi="Times New Roman"/>
          <w:b w:val="false"/>
          <w:b w:val="false"/>
          <w:bCs w:val="false"/>
          <w:color w:val="auto"/>
          <w:sz w:val="20"/>
          <w:szCs w:val="20"/>
        </w:rPr>
      </w:pPr>
      <w:r>
        <w:rPr>
          <w:b/>
          <w:bCs/>
          <w:color w:val="auto"/>
          <w:sz w:val="20"/>
          <w:szCs w:val="20"/>
        </w:rPr>
        <w:t>REKAPITULACE:</w:t>
      </w:r>
      <w:r>
        <w:rPr>
          <w:b w:val="false"/>
          <w:bCs w:val="false"/>
          <w:color w:val="auto"/>
          <w:sz w:val="20"/>
          <w:szCs w:val="20"/>
        </w:rPr>
        <w:t xml:space="preserve"> </w:t>
      </w:r>
    </w:p>
    <w:tbl>
      <w:tblPr>
        <w:tblW w:w="10200" w:type="dxa"/>
        <w:jc w:val="left"/>
        <w:tblInd w:w="12" w:type="dxa"/>
        <w:tblLayout w:type="fixed"/>
        <w:tblCellMar>
          <w:top w:w="55" w:type="dxa"/>
          <w:left w:w="55" w:type="dxa"/>
          <w:bottom w:w="55" w:type="dxa"/>
          <w:right w:w="55" w:type="dxa"/>
        </w:tblCellMar>
      </w:tblPr>
      <w:tblGrid>
        <w:gridCol w:w="2833"/>
        <w:gridCol w:w="796"/>
        <w:gridCol w:w="960"/>
        <w:gridCol w:w="1222"/>
        <w:gridCol w:w="1279"/>
        <w:gridCol w:w="763"/>
        <w:gridCol w:w="1068"/>
        <w:gridCol w:w="1279"/>
      </w:tblGrid>
      <w:tr>
        <w:trPr/>
        <w:tc>
          <w:tcPr>
            <w:tcW w:w="2833"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796"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60"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222"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3"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 xml:space="preserve"> Parkoviště SUN-FATO </w:t>
            </w:r>
            <w:r>
              <w:rPr>
                <w:sz w:val="20"/>
                <w:b/>
                <w:szCs w:val="20"/>
                <w:bCs/>
              </w:rPr>
              <w:fldChar w:fldCharType="end"/>
            </w:r>
          </w:p>
        </w:tc>
        <w:tc>
          <w:tcPr>
            <w:tcW w:w="796"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60"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222"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1 157 923,37</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1 157 923,37</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243 163,91</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1 401 087,28</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1 157 923,37</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243 163,91</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1 401 087,28</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ab/>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1 401 087,28</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sz w:val="20"/>
          <w:szCs w:val="20"/>
        </w:rPr>
      </w:pPr>
      <w:r>
        <w:rPr>
          <w:sz w:val="20"/>
          <w:szCs w:val="20"/>
        </w:rPr>
      </w:r>
    </w:p>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p>
      <w:pPr>
        <w:pStyle w:val="Textbody"/>
        <w:suppressLineNumbers/>
        <w:spacing w:before="57" w:after="0"/>
        <w:ind w:left="0" w:right="0" w:hanging="0"/>
        <w:rPr>
          <w:rFonts w:ascii="Times New Roman" w:hAnsi="Times New Roman" w:cs="Arial"/>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sz w:val="20"/>
          <w:szCs w:val="20"/>
        </w:rPr>
        <w:t>sídliště U Nemocnice</w:t>
      </w:r>
      <w:r>
        <w:rPr>
          <w:color w:val="70AD47"/>
          <w:sz w:val="20"/>
          <w:szCs w:val="20"/>
        </w:rPr>
        <w:t xml:space="preserve"> </w:t>
      </w:r>
      <w:r>
        <w:rPr>
          <w:color w:val="auto"/>
          <w:sz w:val="20"/>
          <w:szCs w:val="20"/>
        </w:rPr>
        <w:t>v Náchodě.</w:t>
      </w:r>
      <w:r>
        <w:rPr>
          <w:color w:val="70AD47"/>
          <w:sz w:val="20"/>
          <w:szCs w:val="20"/>
        </w:rPr>
        <w:t xml:space="preserve">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 xml:space="preserve">30 dnů </w:t>
      </w:r>
      <w:r>
        <w:rPr>
          <w:sz w:val="20"/>
          <w:szCs w:val="20"/>
        </w:rPr>
        <w:t>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měsíců</w:t>
      </w:r>
      <w:r>
        <w:rPr>
          <w:rFonts w:eastAsia="Times New Roman" w:cs="Arial"/>
          <w:bCs/>
          <w:color w:val="70AD47"/>
          <w:sz w:val="20"/>
          <w:szCs w:val="20"/>
          <w:lang w:eastAsia="en-US"/>
        </w:rPr>
        <w:t xml:space="preserve">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14 dnů</w:t>
      </w:r>
      <w:r>
        <w:rPr>
          <w:color w:val="70AD47"/>
          <w:sz w:val="20"/>
          <w:szCs w:val="20"/>
        </w:rPr>
        <w:t xml:space="preserve">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Tato objednávka nabývá účinnosti nejdříve dnem uveřejnění jejího textu (včetně textu její akceptace) prostřednictvím registru smluv.</w:t>
      </w:r>
      <w:r>
        <w:rPr>
          <w:color w:val="70AD47"/>
          <w:sz w:val="20"/>
          <w:szCs w:val="20"/>
        </w:rPr>
        <w:t xml:space="preserve"> </w:t>
      </w:r>
      <w:r>
        <w:rPr>
          <w:sz w:val="20"/>
          <w:szCs w:val="20"/>
        </w:rPr>
        <w:t>Město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33/749/23</w:t>
      </w:r>
      <w:r>
        <w:rPr>
          <w:color w:val="auto"/>
          <w:sz w:val="20"/>
          <w:szCs w:val="20"/>
        </w:rPr>
        <w:t xml:space="preserve"> ze dne </w:t>
      </w:r>
      <w:r>
        <w:rPr>
          <w:color w:val="auto"/>
          <w:sz w:val="20"/>
          <w:szCs w:val="20"/>
        </w:rPr>
        <w:t>26.6.2023</w:t>
      </w:r>
      <w:bookmarkStart w:id="0" w:name="_Hlk122598208"/>
    </w:p>
    <w:p>
      <w:pPr>
        <w:pStyle w:val="Standard"/>
        <w:bidi w:val="0"/>
        <w:ind w:left="0" w:right="0" w:hanging="0"/>
        <w:jc w:val="both"/>
        <w:rPr>
          <w:rFonts w:ascii="Times New Roman" w:hAnsi="Times New Roman"/>
          <w:b/>
          <w:b/>
          <w:color w:val="auto"/>
          <w:sz w:val="20"/>
          <w:szCs w:val="20"/>
        </w:rPr>
      </w:pPr>
      <w:r>
        <w:rPr>
          <w:b/>
          <w:color w:val="auto"/>
          <w:sz w:val="20"/>
          <w:szCs w:val="20"/>
        </w:rPr>
      </w:r>
    </w:p>
    <w:p>
      <w:pPr>
        <w:pStyle w:val="Standard"/>
        <w:bidi w:val="0"/>
        <w:ind w:left="0" w:right="0" w:hanging="0"/>
        <w:jc w:val="both"/>
        <w:rPr>
          <w:rFonts w:ascii="Times New Roman" w:hAnsi="Times New Roman"/>
          <w:b/>
          <w:b/>
          <w:color w:val="auto"/>
          <w:sz w:val="20"/>
          <w:szCs w:val="20"/>
        </w:rPr>
      </w:pPr>
      <w:r>
        <w:rPr>
          <w:b/>
          <w:color w:val="auto"/>
          <w:sz w:val="20"/>
          <w:szCs w:val="20"/>
        </w:rPr>
        <w:t>město Náchod</w:t>
      </w:r>
    </w:p>
    <w:p>
      <w:pPr>
        <w:pStyle w:val="Standard"/>
        <w:bidi w:val="0"/>
        <w:ind w:left="0" w:right="0" w:hanging="0"/>
        <w:jc w:val="both"/>
        <w:rPr>
          <w:rFonts w:ascii="Times New Roman" w:hAnsi="Times New Roman" w:cs="Arial"/>
          <w:color w:val="auto"/>
          <w:sz w:val="20"/>
          <w:szCs w:val="20"/>
        </w:rPr>
      </w:pPr>
      <w:r>
        <w:rPr>
          <w:rFonts w:cs="Arial"/>
          <w:color w:val="auto"/>
          <w:sz w:val="20"/>
          <w:szCs w:val="20"/>
        </w:rPr>
      </w:r>
    </w:p>
    <w:p>
      <w:pPr>
        <w:pStyle w:val="Standard"/>
        <w:bidi w:val="0"/>
        <w:ind w:left="0" w:right="0" w:hanging="0"/>
        <w:jc w:val="both"/>
        <w:rPr>
          <w:rFonts w:ascii="Times New Roman" w:hAnsi="Times New Roman" w:cs="Arial"/>
          <w:color w:val="auto"/>
          <w:sz w:val="20"/>
          <w:szCs w:val="20"/>
        </w:rPr>
      </w:pPr>
      <w:r>
        <w:rPr>
          <w:rFonts w:cs="Arial"/>
          <w:color w:val="auto"/>
          <w:sz w:val="20"/>
          <w:szCs w:val="20"/>
        </w:rPr>
      </w:r>
    </w:p>
    <w:p>
      <w:pPr>
        <w:pStyle w:val="Normal"/>
        <w:widowControl w:val="false"/>
        <w:bidi w:val="0"/>
        <w:ind w:left="0" w:right="0" w:hanging="0"/>
        <w:jc w:val="both"/>
        <w:textAlignment w:val="baseline"/>
        <w:rPr>
          <w:rFonts w:ascii="Times New Roman" w:hAnsi="Times New Roman" w:cs="Times New Roman"/>
          <w:color w:val="auto"/>
          <w:sz w:val="20"/>
          <w:szCs w:val="20"/>
        </w:rPr>
      </w:pPr>
      <w:r>
        <w:rPr>
          <w:rFonts w:cs="Times New Roman"/>
          <w:color w:val="auto"/>
          <w:sz w:val="20"/>
          <w:szCs w:val="20"/>
        </w:rPr>
        <w:t>……………………………………………</w:t>
      </w:r>
      <w:r>
        <w:rPr>
          <w:rFonts w:cs="Times New Roman"/>
          <w:color w:val="auto"/>
          <w:sz w:val="20"/>
          <w:szCs w:val="20"/>
        </w:rPr>
        <w:t>.……….</w:t>
      </w:r>
      <w:bookmarkStart w:id="1" w:name="_Hlk1225982082"/>
    </w:p>
    <w:p>
      <w:pPr>
        <w:pStyle w:val="Normal"/>
        <w:widowControl w:val="false"/>
        <w:bidi w:val="0"/>
        <w:ind w:left="0" w:right="0" w:hanging="0"/>
        <w:jc w:val="both"/>
        <w:textAlignment w:val="baseline"/>
        <w:rPr>
          <w:rFonts w:ascii="Times New Roman" w:hAnsi="Times New Roman" w:cs="Times New Roman"/>
          <w:iCs/>
          <w:color w:val="auto"/>
          <w:sz w:val="20"/>
          <w:szCs w:val="20"/>
        </w:rPr>
      </w:pPr>
      <w:r>
        <w:rPr>
          <w:rFonts w:cs="Times New Roman"/>
          <w:iCs/>
          <w:color w:val="auto"/>
          <w:sz w:val="20"/>
          <w:szCs w:val="20"/>
        </w:rPr>
        <w:tab/>
        <w:tab/>
        <w:tab/>
        <w:t xml:space="preserve">     , místostarosta města</w:t>
      </w:r>
    </w:p>
    <w:p>
      <w:pPr>
        <w:pStyle w:val="Normal"/>
        <w:widowControl w:val="false"/>
        <w:bidi w:val="0"/>
        <w:ind w:left="5103" w:right="0" w:hanging="0"/>
        <w:jc w:val="both"/>
        <w:textAlignment w:val="baseline"/>
        <w:rPr>
          <w:rFonts w:ascii="Times New Roman" w:hAnsi="Times New Roman" w:cs="Times New Roman"/>
          <w:color w:val="auto"/>
          <w:sz w:val="20"/>
          <w:szCs w:val="20"/>
        </w:rPr>
      </w:pPr>
      <w:r>
        <w:rPr>
          <w:rFonts w:cs="Times New Roman"/>
          <w:color w:val="auto"/>
          <w:sz w:val="20"/>
          <w:szCs w:val="20"/>
        </w:rPr>
        <w:t>……………………………</w:t>
      </w:r>
      <w:r>
        <w:rPr>
          <w:rFonts w:cs="Times New Roman"/>
          <w:color w:val="auto"/>
          <w:sz w:val="20"/>
          <w:szCs w:val="20"/>
        </w:rPr>
        <w:t>.……….</w:t>
      </w:r>
    </w:p>
    <w:p>
      <w:pPr>
        <w:pStyle w:val="Normal"/>
        <w:widowControl w:val="false"/>
        <w:bidi w:val="0"/>
        <w:ind w:left="5103" w:right="0" w:hanging="0"/>
        <w:jc w:val="both"/>
        <w:textAlignment w:val="baseline"/>
        <w:rPr>
          <w:rFonts w:ascii="Times New Roman" w:hAnsi="Times New Roman"/>
          <w:color w:val="auto"/>
          <w:sz w:val="20"/>
          <w:szCs w:val="20"/>
        </w:rPr>
      </w:pPr>
      <w:r>
        <w:rPr>
          <w:rFonts w:cs="Times New Roman"/>
          <w:iCs/>
          <w:color w:val="auto"/>
          <w:sz w:val="20"/>
          <w:szCs w:val="20"/>
        </w:rPr>
        <w:tab/>
        <w:tab/>
        <w:t xml:space="preserve">   </w:t>
      </w:r>
      <w:r>
        <w:rPr>
          <w:rFonts w:cs="Times New Roman"/>
          <w:color w:val="auto"/>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auto"/>
          <w:sz w:val="20"/>
          <w:szCs w:val="20"/>
        </w:rPr>
      </w:pPr>
      <w:r>
        <w:rPr>
          <w:rFonts w:cs="Times New Roman"/>
          <w:color w:val="auto"/>
          <w:sz w:val="20"/>
          <w:szCs w:val="20"/>
        </w:rPr>
      </w:r>
    </w:p>
    <w:p>
      <w:pPr>
        <w:pStyle w:val="Normal"/>
        <w:widowControl w:val="false"/>
        <w:bidi w:val="0"/>
        <w:ind w:left="5103" w:right="0" w:hanging="0"/>
        <w:jc w:val="both"/>
        <w:textAlignment w:val="baseline"/>
        <w:rPr>
          <w:rFonts w:ascii="Times New Roman" w:hAnsi="Times New Roman" w:cs="Times New Roman"/>
          <w:color w:val="auto"/>
          <w:sz w:val="20"/>
          <w:szCs w:val="20"/>
        </w:rPr>
      </w:pPr>
      <w:r>
        <w:rPr>
          <w:rFonts w:cs="Times New Roman"/>
          <w:color w:val="auto"/>
          <w:sz w:val="20"/>
          <w:szCs w:val="20"/>
        </w:rPr>
      </w:r>
    </w:p>
    <w:p>
      <w:pPr>
        <w:pStyle w:val="Normal"/>
        <w:widowControl w:val="false"/>
        <w:bidi w:val="0"/>
        <w:ind w:left="5103" w:right="0" w:hanging="0"/>
        <w:jc w:val="both"/>
        <w:textAlignment w:val="baseline"/>
        <w:rPr>
          <w:rFonts w:ascii="Times New Roman" w:hAnsi="Times New Roman" w:cs="Times New Roman"/>
          <w:color w:val="auto"/>
          <w:sz w:val="20"/>
          <w:szCs w:val="20"/>
        </w:rPr>
      </w:pPr>
      <w:r>
        <w:rPr>
          <w:rFonts w:cs="Times New Roman"/>
          <w:color w:val="auto"/>
          <w:sz w:val="20"/>
          <w:szCs w:val="20"/>
        </w:rPr>
        <w:t>………………………</w:t>
      </w:r>
      <w:r>
        <w:rPr>
          <w:rFonts w:cs="Times New Roman"/>
          <w:color w:val="auto"/>
          <w:sz w:val="20"/>
          <w:szCs w:val="20"/>
        </w:rPr>
        <w:t>..…………….</w:t>
      </w:r>
    </w:p>
    <w:p>
      <w:pPr>
        <w:pStyle w:val="Normal"/>
        <w:widowControl w:val="false"/>
        <w:bidi w:val="0"/>
        <w:ind w:left="5103" w:right="0" w:hanging="0"/>
        <w:jc w:val="both"/>
        <w:textAlignment w:val="baseline"/>
        <w:rPr>
          <w:rFonts w:ascii="Times New Roman" w:hAnsi="Times New Roman" w:cs="Times New Roman"/>
          <w:color w:val="auto"/>
          <w:sz w:val="20"/>
          <w:szCs w:val="20"/>
        </w:rPr>
      </w:pPr>
      <w:r>
        <w:rPr>
          <w:rFonts w:cs="Times New Roman"/>
          <w:color w:val="auto"/>
          <w:sz w:val="20"/>
          <w:szCs w:val="20"/>
        </w:rPr>
        <w:tab/>
        <w:tab/>
        <w:t xml:space="preserve">   , správce rozpočtu</w:t>
      </w:r>
    </w:p>
    <w:p>
      <w:pPr>
        <w:pStyle w:val="Standard"/>
        <w:bidi w:val="0"/>
        <w:ind w:left="0" w:right="-567" w:hanging="0"/>
        <w:rPr>
          <w:rFonts w:ascii="Times New Roman" w:hAnsi="Times New Roman"/>
          <w:color w:val="auto"/>
          <w:sz w:val="20"/>
          <w:szCs w:val="20"/>
        </w:rPr>
      </w:pPr>
      <w:bookmarkStart w:id="2" w:name="_Hlk1225982081"/>
      <w:r>
        <w:rPr>
          <w:b/>
          <w:bCs/>
          <w:color w:val="auto"/>
          <w:sz w:val="20"/>
          <w:szCs w:val="20"/>
        </w:rPr>
        <w:t>Příloha:</w:t>
      </w:r>
      <w:r>
        <w:rPr>
          <w:color w:val="auto"/>
          <w:sz w:val="20"/>
          <w:szCs w:val="20"/>
        </w:rPr>
        <w:t xml:space="preserve"> cenová nabídka </w:t>
      </w:r>
      <w:r>
        <w:rPr>
          <w:color w:val="auto"/>
          <w:sz w:val="20"/>
          <w:szCs w:val="20"/>
        </w:rPr>
        <w:t>ze dne 19.6.2023.</w:t>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0"/>
      <w:bookmarkEnd w:id="1"/>
      <w:bookmarkEnd w:id="2"/>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723</TotalTime>
  <Application>LibreOffice/7.3.6.2$Windows_X86_64 LibreOffice_project/c28ca90fd6e1a19e189fc16c05f8f8924961e12e</Application>
  <AppVersion>15.0000</AppVersion>
  <Pages>2</Pages>
  <Words>1038</Words>
  <Characters>5661</Characters>
  <CharactersWithSpaces>6586</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2023-06-28T13:36:35Z</cp:lastPrinted>
  <dcterms:modified xsi:type="dcterms:W3CDTF">2023-06-28T14:46:19Z</dcterms:modified>
  <cp:revision>93</cp:revision>
  <dc:subject/>
  <dc:title/>
</cp:coreProperties>
</file>