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5D480F05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B12A95">
        <w:rPr>
          <w:rFonts w:ascii="Verdana" w:hAnsi="Verdana"/>
          <w:b/>
          <w:bCs/>
        </w:rPr>
        <w:t>. 00084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48D48F8C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8D78C7">
              <w:rPr>
                <w:rFonts w:cs="Arial"/>
                <w:sz w:val="20"/>
                <w:szCs w:val="20"/>
              </w:rPr>
              <w:t xml:space="preserve">                      </w:t>
            </w:r>
            <w:r w:rsidR="008D78C7" w:rsidRPr="008D78C7">
              <w:rPr>
                <w:rFonts w:cs="Arial"/>
                <w:sz w:val="20"/>
                <w:szCs w:val="20"/>
              </w:rPr>
              <w:t>MUNAX00VMMNA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7BA07A11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B12A95">
              <w:rPr>
                <w:rFonts w:cs="Arial"/>
                <w:color w:val="70AD47"/>
                <w:sz w:val="20"/>
                <w:szCs w:val="20"/>
              </w:rPr>
              <w:tab/>
              <w:t>MUNAC61247</w:t>
            </w:r>
            <w:r w:rsidR="008D78C7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1567DB39" w:rsidR="005008B1" w:rsidRDefault="00B12A95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7.7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7079C562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 w:rsidR="00B12A95">
        <w:rPr>
          <w:rFonts w:cs="Arial"/>
          <w:color w:val="70AD47"/>
          <w:sz w:val="21"/>
          <w:szCs w:val="21"/>
        </w:rPr>
        <w:t>2 049</w:t>
      </w:r>
      <w:r>
        <w:rPr>
          <w:rFonts w:cs="Arial"/>
          <w:color w:val="70AD47"/>
          <w:sz w:val="21"/>
          <w:szCs w:val="21"/>
        </w:rPr>
        <w:t xml:space="preserve">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  <w:r w:rsidR="00B12A95">
        <w:rPr>
          <w:rFonts w:cs="Arial"/>
          <w:color w:val="70AD47"/>
          <w:sz w:val="21"/>
          <w:szCs w:val="21"/>
        </w:rPr>
        <w:t xml:space="preserve"> + 68</w:t>
      </w:r>
      <w:r w:rsidR="004C7013">
        <w:rPr>
          <w:rFonts w:cs="Arial"/>
          <w:color w:val="70AD47"/>
          <w:sz w:val="21"/>
          <w:szCs w:val="21"/>
        </w:rPr>
        <w:t xml:space="preserve"> kusů v hodnotě 145,-Kč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3F32E82D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B12A95">
        <w:rPr>
          <w:rFonts w:cs="Arial"/>
          <w:color w:val="70AD47"/>
          <w:sz w:val="21"/>
          <w:szCs w:val="21"/>
          <w:shd w:val="clear" w:color="auto" w:fill="FFFF00"/>
        </w:rPr>
        <w:t>214 760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1AF767D7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B12A95">
        <w:rPr>
          <w:rFonts w:cs="Arial"/>
          <w:color w:val="70AD47"/>
          <w:sz w:val="21"/>
          <w:szCs w:val="21"/>
        </w:rPr>
        <w:t>10.7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23FA1A85" w:rsidR="005008B1" w:rsidRPr="00F31558" w:rsidRDefault="00B12A95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214 760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A54E76B" w14:textId="77777777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správce rozpočtu</w:t>
      </w:r>
    </w:p>
    <w:p w14:paraId="48C24DB6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612C1A27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73F43E9B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7C12A47C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723D23B4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4880574169-415466 </w:t>
      </w:r>
    </w:p>
    <w:p w14:paraId="2E8F9791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214,760.00 Kč</w:t>
      </w:r>
    </w:p>
    <w:p w14:paraId="55B67429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5393249B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4EF034BC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7023F5BF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2E979E58" w14:textId="77777777" w:rsidR="00B12A95" w:rsidRDefault="00B12A95" w:rsidP="00B12A95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1ACC939E" w14:textId="205774C5" w:rsidR="002A4AEA" w:rsidRDefault="002A4AEA" w:rsidP="002A4AEA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1B2CA1F2" w14:textId="4C7116E7" w:rsidR="007B5BD4" w:rsidRDefault="007B5BD4" w:rsidP="007B5BD4">
      <w:pPr>
        <w:pStyle w:val="Normlnweb"/>
        <w:rPr>
          <w:rFonts w:ascii="Segoe UI" w:hAnsi="Segoe UI" w:cs="Segoe UI"/>
        </w:rPr>
      </w:pPr>
    </w:p>
    <w:p w14:paraId="0F2B4019" w14:textId="5792E970" w:rsidR="00C17571" w:rsidRDefault="00C17571" w:rsidP="00C17571">
      <w:pPr>
        <w:pStyle w:val="Normlnweb"/>
        <w:rPr>
          <w:rFonts w:ascii="Segoe UI" w:hAnsi="Segoe UI" w:cs="Segoe UI"/>
        </w:rPr>
      </w:pPr>
    </w:p>
    <w:p w14:paraId="2D67DD7D" w14:textId="232F56BE" w:rsidR="00A8091C" w:rsidRDefault="00A8091C" w:rsidP="00A8091C">
      <w:pPr>
        <w:pStyle w:val="Normlnweb"/>
        <w:rPr>
          <w:rFonts w:ascii="Segoe UI" w:hAnsi="Segoe UI" w:cs="Segoe UI"/>
        </w:rPr>
      </w:pPr>
    </w:p>
    <w:p w14:paraId="3246DA3B" w14:textId="02279AEA" w:rsidR="00923B5D" w:rsidRDefault="00923B5D" w:rsidP="00923B5D">
      <w:pPr>
        <w:pStyle w:val="Normlnweb"/>
        <w:rPr>
          <w:rFonts w:ascii="Segoe UI" w:hAnsi="Segoe UI" w:cs="Segoe UI"/>
        </w:rPr>
      </w:pP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6291" w14:textId="77777777" w:rsidR="00F00987" w:rsidRDefault="00F00987">
      <w:r>
        <w:separator/>
      </w:r>
    </w:p>
  </w:endnote>
  <w:endnote w:type="continuationSeparator" w:id="0">
    <w:p w14:paraId="36209C6A" w14:textId="77777777" w:rsidR="00F00987" w:rsidRDefault="00F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4F20" w14:textId="77777777" w:rsidR="00F00987" w:rsidRDefault="00F00987">
      <w:r>
        <w:rPr>
          <w:color w:val="000000"/>
        </w:rPr>
        <w:ptab w:relativeTo="margin" w:alignment="center" w:leader="none"/>
      </w:r>
    </w:p>
  </w:footnote>
  <w:footnote w:type="continuationSeparator" w:id="0">
    <w:p w14:paraId="5425A625" w14:textId="77777777" w:rsidR="00F00987" w:rsidRDefault="00F0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25A55"/>
    <w:rsid w:val="00075299"/>
    <w:rsid w:val="000A1A70"/>
    <w:rsid w:val="000C5BAA"/>
    <w:rsid w:val="000F0B82"/>
    <w:rsid w:val="00117D10"/>
    <w:rsid w:val="001666F4"/>
    <w:rsid w:val="001B3C6F"/>
    <w:rsid w:val="001D5D01"/>
    <w:rsid w:val="0023723B"/>
    <w:rsid w:val="002A4AEA"/>
    <w:rsid w:val="002E69B7"/>
    <w:rsid w:val="002F7EEC"/>
    <w:rsid w:val="00364FA3"/>
    <w:rsid w:val="00372EBB"/>
    <w:rsid w:val="00383908"/>
    <w:rsid w:val="003C0929"/>
    <w:rsid w:val="003E18CF"/>
    <w:rsid w:val="00411504"/>
    <w:rsid w:val="004B148E"/>
    <w:rsid w:val="004C7013"/>
    <w:rsid w:val="004D4266"/>
    <w:rsid w:val="005008B1"/>
    <w:rsid w:val="005063F6"/>
    <w:rsid w:val="00541D08"/>
    <w:rsid w:val="00560303"/>
    <w:rsid w:val="0059357B"/>
    <w:rsid w:val="005B32CD"/>
    <w:rsid w:val="005D76B0"/>
    <w:rsid w:val="005E4A30"/>
    <w:rsid w:val="00631013"/>
    <w:rsid w:val="0063326C"/>
    <w:rsid w:val="00655207"/>
    <w:rsid w:val="007032EC"/>
    <w:rsid w:val="0072267A"/>
    <w:rsid w:val="007311D8"/>
    <w:rsid w:val="007B5BD4"/>
    <w:rsid w:val="00837891"/>
    <w:rsid w:val="00846BE6"/>
    <w:rsid w:val="00863978"/>
    <w:rsid w:val="00882A84"/>
    <w:rsid w:val="00884049"/>
    <w:rsid w:val="008C1D92"/>
    <w:rsid w:val="008C632B"/>
    <w:rsid w:val="008D2F21"/>
    <w:rsid w:val="008D78C7"/>
    <w:rsid w:val="008F2CD4"/>
    <w:rsid w:val="0090620C"/>
    <w:rsid w:val="00923B5D"/>
    <w:rsid w:val="009355F0"/>
    <w:rsid w:val="00963E59"/>
    <w:rsid w:val="009D3B33"/>
    <w:rsid w:val="009D6ADA"/>
    <w:rsid w:val="00A02995"/>
    <w:rsid w:val="00A2268B"/>
    <w:rsid w:val="00A8091C"/>
    <w:rsid w:val="00B12A95"/>
    <w:rsid w:val="00BB67BD"/>
    <w:rsid w:val="00BD43E0"/>
    <w:rsid w:val="00C1417C"/>
    <w:rsid w:val="00C17571"/>
    <w:rsid w:val="00C67CBB"/>
    <w:rsid w:val="00C82303"/>
    <w:rsid w:val="00C83E3E"/>
    <w:rsid w:val="00C93763"/>
    <w:rsid w:val="00CA6503"/>
    <w:rsid w:val="00D25B2E"/>
    <w:rsid w:val="00D30873"/>
    <w:rsid w:val="00D64A56"/>
    <w:rsid w:val="00D77F21"/>
    <w:rsid w:val="00D9296F"/>
    <w:rsid w:val="00DC211B"/>
    <w:rsid w:val="00DC45A7"/>
    <w:rsid w:val="00DC4970"/>
    <w:rsid w:val="00DC5059"/>
    <w:rsid w:val="00EE0B17"/>
    <w:rsid w:val="00F00987"/>
    <w:rsid w:val="00F31558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12</cp:revision>
  <cp:lastPrinted>2023-01-03T08:42:00Z</cp:lastPrinted>
  <dcterms:created xsi:type="dcterms:W3CDTF">2023-03-03T10:44:00Z</dcterms:created>
  <dcterms:modified xsi:type="dcterms:W3CDTF">2023-07-07T06:38:00Z</dcterms:modified>
</cp:coreProperties>
</file>