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A8A" w:rsidRDefault="00832A8A" w:rsidP="00832A8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Martin Lev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Sunday</w:t>
      </w:r>
      <w:proofErr w:type="spellEnd"/>
      <w:r>
        <w:t>, July 9, 2023 9:01 PM</w:t>
      </w:r>
      <w:r>
        <w:br/>
      </w:r>
      <w:r>
        <w:rPr>
          <w:b/>
          <w:bCs/>
        </w:rPr>
        <w:t>To: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gramStart"/>
      <w:r>
        <w:t>služba - vojtěška</w:t>
      </w:r>
      <w:proofErr w:type="gramEnd"/>
    </w:p>
    <w:p w:rsidR="00832A8A" w:rsidRDefault="00832A8A" w:rsidP="00832A8A"/>
    <w:p w:rsidR="00832A8A" w:rsidRDefault="00832A8A" w:rsidP="00832A8A">
      <w:pPr>
        <w:pStyle w:val="Normlnweb"/>
      </w:pPr>
      <w:r>
        <w:t>Dobrý den,</w:t>
      </w:r>
    </w:p>
    <w:p w:rsidR="00832A8A" w:rsidRDefault="00832A8A" w:rsidP="00832A8A">
      <w:pPr>
        <w:pStyle w:val="Normlnweb"/>
      </w:pPr>
      <w:r>
        <w:t>potvrzuji převzetí objednávky.</w:t>
      </w:r>
    </w:p>
    <w:p w:rsidR="00832A8A" w:rsidRDefault="00832A8A" w:rsidP="00832A8A">
      <w:pPr>
        <w:pStyle w:val="Normlnweb"/>
      </w:pPr>
    </w:p>
    <w:p w:rsidR="00832A8A" w:rsidRDefault="00832A8A" w:rsidP="00832A8A">
      <w:r>
        <w:t xml:space="preserve">Dne 04.07.2023 v 11:23 -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napsal(a):</w:t>
      </w:r>
    </w:p>
    <w:p w:rsidR="00832A8A" w:rsidRDefault="00832A8A" w:rsidP="00832A8A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2929184</w:t>
      </w:r>
    </w:p>
    <w:p w:rsidR="00832A8A" w:rsidRDefault="00832A8A" w:rsidP="00832A8A">
      <w:r>
        <w:t> </w:t>
      </w:r>
    </w:p>
    <w:p w:rsidR="00832A8A" w:rsidRDefault="00832A8A" w:rsidP="00832A8A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</w:t>
      </w:r>
    </w:p>
    <w:p w:rsidR="00832A8A" w:rsidRDefault="00832A8A" w:rsidP="00832A8A">
      <w:r>
        <w:t>než obdržíte informaci, že je objednávka zaregistrována v Registru smluv dle zák. č. 340/2015 Sb. Potvrzení objednávky musí být</w:t>
      </w:r>
    </w:p>
    <w:p w:rsidR="00832A8A" w:rsidRDefault="00832A8A" w:rsidP="00832A8A">
      <w:r>
        <w:t xml:space="preserve">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proofErr w:type="gramStart"/>
      <w:r>
        <w:t>služba - vojtěška</w:t>
      </w:r>
      <w:proofErr w:type="gramEnd"/>
    </w:p>
    <w:p w:rsidR="00832A8A" w:rsidRDefault="00832A8A" w:rsidP="00832A8A">
      <w:r>
        <w:t> </w:t>
      </w:r>
    </w:p>
    <w:p w:rsidR="00832A8A" w:rsidRDefault="00832A8A" w:rsidP="00832A8A">
      <w:r>
        <w:t>objednávka: 2929184</w:t>
      </w:r>
    </w:p>
    <w:p w:rsidR="00832A8A" w:rsidRDefault="00832A8A" w:rsidP="00832A8A">
      <w:r>
        <w:t>ze dne: 29.06.2023</w:t>
      </w:r>
    </w:p>
    <w:p w:rsidR="00832A8A" w:rsidRDefault="00832A8A" w:rsidP="00832A8A">
      <w:pPr>
        <w:spacing w:after="240"/>
      </w:pPr>
      <w:r>
        <w:t>předběžná cena: 185.000,00 Kč (vč. DPH)</w:t>
      </w:r>
    </w:p>
    <w:p w:rsidR="00832A8A" w:rsidRDefault="00832A8A" w:rsidP="00832A8A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</w:p>
    <w:p w:rsidR="00832A8A" w:rsidRDefault="00832A8A" w:rsidP="00832A8A">
      <w:r>
        <w:t>k této Smlouvě byla uveřejněna v registru smluv v souladu se zákonem č. 340/2015 Sb., o zvláštních podmínkách účinnosti</w:t>
      </w:r>
    </w:p>
    <w:p w:rsidR="00832A8A" w:rsidRDefault="00832A8A" w:rsidP="00832A8A">
      <w:r>
        <w:t xml:space="preserve">některých smluv, uveřejňování těchto smluv a o registru smluv (zákon o registru smluv). Smluvní strany se dohodly, </w:t>
      </w:r>
    </w:p>
    <w:p w:rsidR="00832A8A" w:rsidRDefault="00832A8A" w:rsidP="00832A8A">
      <w:r>
        <w:t>že podklady dle předchozí věty odešle za účelem jejich uveřejnění správci registru smluv Odběratel;</w:t>
      </w:r>
    </w:p>
    <w:p w:rsidR="00832A8A" w:rsidRDefault="00832A8A" w:rsidP="00832A8A">
      <w:r>
        <w:t xml:space="preserve">tím není dotčeno právo Dodavatele k jejich odeslání. </w:t>
      </w:r>
    </w:p>
    <w:p w:rsidR="00832A8A" w:rsidRDefault="00832A8A" w:rsidP="00832A8A">
      <w:r>
        <w:t> </w:t>
      </w:r>
    </w:p>
    <w:p w:rsidR="00832A8A" w:rsidRDefault="00832A8A" w:rsidP="00832A8A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832A8A" w:rsidRDefault="00832A8A" w:rsidP="00832A8A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832A8A" w:rsidRDefault="00832A8A" w:rsidP="00832A8A"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Iveta Stárková</w:t>
      </w:r>
    </w:p>
    <w:p w:rsidR="00832A8A" w:rsidRDefault="00832A8A" w:rsidP="00832A8A"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832A8A" w:rsidRDefault="00832A8A" w:rsidP="00832A8A">
      <w:r>
        <w:rPr>
          <w:color w:val="000080"/>
        </w:rPr>
        <w:t> </w:t>
      </w:r>
    </w:p>
    <w:p w:rsidR="00832A8A" w:rsidRDefault="00832A8A" w:rsidP="00832A8A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832A8A" w:rsidRDefault="00832A8A" w:rsidP="00832A8A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832A8A" w:rsidRDefault="00832A8A" w:rsidP="00832A8A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832A8A" w:rsidRDefault="00832A8A" w:rsidP="00832A8A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832A8A" w:rsidRDefault="00832A8A" w:rsidP="00832A8A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832A8A" w:rsidRDefault="00832A8A" w:rsidP="00832A8A">
      <w:r>
        <w:rPr>
          <w:rFonts w:ascii="Arial" w:hAnsi="Arial" w:cs="Arial"/>
          <w:color w:val="000080"/>
          <w:sz w:val="20"/>
          <w:szCs w:val="20"/>
        </w:rPr>
        <w:t xml:space="preserve">E-mail: </w:t>
      </w:r>
    </w:p>
    <w:p w:rsidR="00832A8A" w:rsidRDefault="00832A8A" w:rsidP="00832A8A"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</w:p>
    <w:p w:rsidR="00832A8A" w:rsidRDefault="00832A8A" w:rsidP="00832A8A">
      <w:r>
        <w:rPr>
          <w:color w:val="1F497D"/>
        </w:rPr>
        <w:lastRenderedPageBreak/>
        <w:t> </w:t>
      </w:r>
    </w:p>
    <w:p w:rsidR="00832A8A" w:rsidRDefault="00832A8A" w:rsidP="00832A8A">
      <w:r>
        <w:rPr>
          <w:color w:val="1F497D"/>
        </w:rPr>
        <w:t> </w:t>
      </w:r>
    </w:p>
    <w:p w:rsidR="00832A8A" w:rsidRDefault="00832A8A" w:rsidP="00832A8A"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&#10;             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&#10;              malé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A8A" w:rsidRDefault="00832A8A" w:rsidP="00832A8A">
      <w:r>
        <w:t> </w:t>
      </w:r>
    </w:p>
    <w:p w:rsidR="00832A8A" w:rsidRDefault="00832A8A" w:rsidP="00832A8A">
      <w:pPr>
        <w:pStyle w:val="Normlnweb"/>
      </w:pPr>
      <w:r>
        <w:t> </w:t>
      </w:r>
    </w:p>
    <w:p w:rsidR="00832A8A" w:rsidRDefault="00832A8A" w:rsidP="00832A8A">
      <w:pPr>
        <w:pStyle w:val="FormtovanvHTML"/>
      </w:pPr>
      <w:r>
        <w:t xml:space="preserve">-- </w:t>
      </w:r>
    </w:p>
    <w:p w:rsidR="00832A8A" w:rsidRDefault="00832A8A" w:rsidP="00832A8A">
      <w:pPr>
        <w:pStyle w:val="FormtovanvHTML"/>
      </w:pPr>
      <w:proofErr w:type="spellStart"/>
      <w:r>
        <w:t>Field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s.r.o.</w:t>
      </w:r>
    </w:p>
    <w:p w:rsidR="00832A8A" w:rsidRDefault="00832A8A" w:rsidP="00832A8A">
      <w:pPr>
        <w:pStyle w:val="FormtovanvHTML"/>
      </w:pPr>
      <w:r>
        <w:t>zemědělské služby</w:t>
      </w:r>
    </w:p>
    <w:p w:rsidR="00832A8A" w:rsidRDefault="00832A8A" w:rsidP="00832A8A">
      <w:pPr>
        <w:pStyle w:val="FormtovanvHTML"/>
      </w:pPr>
      <w:r>
        <w:t>Skrétova 1011/48, Plzeň 301 00</w:t>
      </w:r>
    </w:p>
    <w:p w:rsidR="00832A8A" w:rsidRDefault="00832A8A" w:rsidP="00832A8A">
      <w:pPr>
        <w:pStyle w:val="FormtovanvHTML"/>
      </w:pPr>
      <w:r>
        <w:t>IČO:13994557</w:t>
      </w:r>
    </w:p>
    <w:p w:rsidR="00832A8A" w:rsidRDefault="00832A8A" w:rsidP="00832A8A">
      <w:pPr>
        <w:pStyle w:val="FormtovanvHTML"/>
      </w:pPr>
      <w:r>
        <w:t>DIČ:CZ13994557</w:t>
      </w:r>
    </w:p>
    <w:p w:rsidR="0044209E" w:rsidRDefault="0044209E">
      <w:bookmarkStart w:id="0" w:name="_GoBack"/>
      <w:bookmarkEnd w:id="0"/>
    </w:p>
    <w:sectPr w:rsidR="00442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8A"/>
    <w:rsid w:val="0044209E"/>
    <w:rsid w:val="0083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D24BF-EAB4-4D09-BDD9-B32BEB2A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2A8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32A8A"/>
    <w:rPr>
      <w:color w:val="0563C1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32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32A8A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32A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part1.Z2Imnj3B.nK0imWAJ@fieldtech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1</cp:revision>
  <dcterms:created xsi:type="dcterms:W3CDTF">2023-07-10T05:12:00Z</dcterms:created>
  <dcterms:modified xsi:type="dcterms:W3CDTF">2023-07-10T05:18:00Z</dcterms:modified>
</cp:coreProperties>
</file>