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92" w:rsidRDefault="00E72B61" w:rsidP="006D5E86">
      <w:pPr>
        <w:pStyle w:val="Nadpis1"/>
        <w:spacing w:after="120" w:line="276" w:lineRule="auto"/>
        <w:contextualSpacing/>
        <w:jc w:val="center"/>
        <w:rPr>
          <w:b/>
          <w:sz w:val="32"/>
        </w:rPr>
      </w:pPr>
      <w:r>
        <w:rPr>
          <w:b/>
          <w:sz w:val="32"/>
        </w:rPr>
        <w:t>DODATEK č</w:t>
      </w:r>
      <w:r w:rsidR="005744F2">
        <w:rPr>
          <w:b/>
          <w:sz w:val="32"/>
        </w:rPr>
        <w:t xml:space="preserve">. </w:t>
      </w:r>
      <w:r w:rsidR="002413D1">
        <w:rPr>
          <w:b/>
          <w:sz w:val="32"/>
        </w:rPr>
        <w:t>6</w:t>
      </w:r>
    </w:p>
    <w:p w:rsidR="00CB0D99" w:rsidRPr="000B4F11" w:rsidRDefault="00E72B61" w:rsidP="000B4F11">
      <w:pPr>
        <w:pStyle w:val="Nadpis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5744F2">
        <w:rPr>
          <w:b/>
          <w:sz w:val="28"/>
          <w:szCs w:val="28"/>
        </w:rPr>
        <w:t>e S</w:t>
      </w:r>
      <w:r w:rsidR="00726CC6">
        <w:rPr>
          <w:b/>
          <w:sz w:val="28"/>
          <w:szCs w:val="28"/>
        </w:rPr>
        <w:t>mlouvě</w:t>
      </w:r>
      <w:r w:rsidR="005744F2">
        <w:rPr>
          <w:b/>
          <w:sz w:val="28"/>
          <w:szCs w:val="28"/>
        </w:rPr>
        <w:t xml:space="preserve"> o nájmu pozemku</w:t>
      </w:r>
      <w:r w:rsidR="00726CC6">
        <w:rPr>
          <w:b/>
          <w:sz w:val="28"/>
          <w:szCs w:val="28"/>
        </w:rPr>
        <w:t xml:space="preserve"> </w:t>
      </w:r>
      <w:r w:rsidR="005744F2">
        <w:rPr>
          <w:b/>
          <w:sz w:val="28"/>
          <w:szCs w:val="28"/>
        </w:rPr>
        <w:t>ze dne 14.03</w:t>
      </w:r>
      <w:r w:rsidR="005B4CE3">
        <w:rPr>
          <w:b/>
          <w:sz w:val="28"/>
          <w:szCs w:val="28"/>
        </w:rPr>
        <w:t>.20</w:t>
      </w:r>
      <w:r w:rsidR="005744F2">
        <w:rPr>
          <w:b/>
          <w:sz w:val="28"/>
          <w:szCs w:val="28"/>
        </w:rPr>
        <w:t>07</w:t>
      </w:r>
    </w:p>
    <w:p w:rsidR="008E5BD8" w:rsidRPr="00395951" w:rsidRDefault="008E5BD8" w:rsidP="006D5E86">
      <w:pPr>
        <w:pStyle w:val="Zkladntext3"/>
        <w:spacing w:after="120" w:line="276" w:lineRule="auto"/>
      </w:pPr>
    </w:p>
    <w:p w:rsidR="003211A9" w:rsidRDefault="00391B12" w:rsidP="00CA0589">
      <w:pPr>
        <w:spacing w:after="60" w:line="276" w:lineRule="auto"/>
        <w:jc w:val="both"/>
        <w:rPr>
          <w:b/>
          <w:sz w:val="24"/>
        </w:rPr>
      </w:pPr>
      <w:r>
        <w:rPr>
          <w:b/>
          <w:sz w:val="24"/>
        </w:rPr>
        <w:t>Město Třeboň</w:t>
      </w:r>
    </w:p>
    <w:p w:rsidR="00774BEC" w:rsidRPr="00395951" w:rsidRDefault="00CB0D99" w:rsidP="00CA0589">
      <w:pPr>
        <w:spacing w:after="60" w:line="276" w:lineRule="auto"/>
        <w:jc w:val="both"/>
        <w:rPr>
          <w:sz w:val="24"/>
        </w:rPr>
      </w:pPr>
      <w:r w:rsidRPr="00395951">
        <w:rPr>
          <w:sz w:val="24"/>
        </w:rPr>
        <w:t xml:space="preserve">IČ: </w:t>
      </w:r>
      <w:r w:rsidR="0004273C" w:rsidRPr="00395951">
        <w:rPr>
          <w:sz w:val="24"/>
        </w:rPr>
        <w:t>00</w:t>
      </w:r>
      <w:r w:rsidR="00391B12">
        <w:rPr>
          <w:sz w:val="24"/>
        </w:rPr>
        <w:t>247618</w:t>
      </w:r>
      <w:r w:rsidRPr="00395951">
        <w:rPr>
          <w:sz w:val="24"/>
        </w:rPr>
        <w:t xml:space="preserve"> </w:t>
      </w:r>
    </w:p>
    <w:p w:rsidR="0099083E" w:rsidRPr="00395951" w:rsidRDefault="006D5E86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>na adrese</w:t>
      </w:r>
      <w:r w:rsidR="00726CC6">
        <w:rPr>
          <w:sz w:val="24"/>
        </w:rPr>
        <w:t xml:space="preserve"> </w:t>
      </w:r>
      <w:r w:rsidR="00CB0D99" w:rsidRPr="00395951">
        <w:rPr>
          <w:sz w:val="24"/>
        </w:rPr>
        <w:t>P</w:t>
      </w:r>
      <w:r w:rsidR="003211A9">
        <w:rPr>
          <w:sz w:val="24"/>
        </w:rPr>
        <w:t xml:space="preserve">alackého nám. 46/II, </w:t>
      </w:r>
      <w:r w:rsidR="00726CC6">
        <w:rPr>
          <w:sz w:val="24"/>
        </w:rPr>
        <w:t xml:space="preserve">379 01 </w:t>
      </w:r>
      <w:r w:rsidR="003211A9">
        <w:rPr>
          <w:sz w:val="24"/>
        </w:rPr>
        <w:t>Třeboň</w:t>
      </w:r>
    </w:p>
    <w:p w:rsidR="00CB0D99" w:rsidRPr="00395951" w:rsidRDefault="003211A9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 xml:space="preserve">zastoupené </w:t>
      </w:r>
      <w:r w:rsidR="00980BE0">
        <w:rPr>
          <w:sz w:val="24"/>
        </w:rPr>
        <w:t>PaedDr. Janem Váňou, starostou</w:t>
      </w:r>
      <w:r w:rsidR="005B4CE3">
        <w:rPr>
          <w:sz w:val="24"/>
        </w:rPr>
        <w:t xml:space="preserve"> města</w:t>
      </w:r>
    </w:p>
    <w:p w:rsidR="00CB0D99" w:rsidRPr="00F26D77" w:rsidRDefault="00CB0D99" w:rsidP="00CA0589">
      <w:pPr>
        <w:spacing w:after="60" w:line="276" w:lineRule="auto"/>
        <w:jc w:val="both"/>
        <w:rPr>
          <w:sz w:val="24"/>
        </w:rPr>
      </w:pPr>
      <w:r w:rsidRPr="00F26D77">
        <w:rPr>
          <w:sz w:val="24"/>
        </w:rPr>
        <w:t>na straně</w:t>
      </w:r>
      <w:r w:rsidR="00391B12" w:rsidRPr="00F26D77">
        <w:rPr>
          <w:sz w:val="24"/>
        </w:rPr>
        <w:t xml:space="preserve"> jedné</w:t>
      </w:r>
      <w:r w:rsidR="009F6DB6" w:rsidRPr="00F26D77">
        <w:rPr>
          <w:sz w:val="24"/>
        </w:rPr>
        <w:t xml:space="preserve"> </w:t>
      </w:r>
      <w:r w:rsidR="00726CC6" w:rsidRPr="00F26D77">
        <w:rPr>
          <w:sz w:val="24"/>
        </w:rPr>
        <w:t xml:space="preserve">jako </w:t>
      </w:r>
      <w:r w:rsidR="004E0959" w:rsidRPr="00F26D77">
        <w:rPr>
          <w:b/>
          <w:sz w:val="24"/>
        </w:rPr>
        <w:t>„</w:t>
      </w:r>
      <w:r w:rsidR="0059169E" w:rsidRPr="00F26D77">
        <w:rPr>
          <w:b/>
          <w:sz w:val="24"/>
        </w:rPr>
        <w:t>pronajímatel</w:t>
      </w:r>
      <w:r w:rsidR="004E0959" w:rsidRPr="00F26D77">
        <w:rPr>
          <w:b/>
          <w:sz w:val="24"/>
        </w:rPr>
        <w:t>“</w:t>
      </w:r>
    </w:p>
    <w:p w:rsidR="00CB0D99" w:rsidRPr="00395951" w:rsidRDefault="00CB0D99" w:rsidP="006D5E86">
      <w:pPr>
        <w:spacing w:after="60" w:line="276" w:lineRule="auto"/>
        <w:contextualSpacing/>
        <w:jc w:val="both"/>
        <w:rPr>
          <w:sz w:val="24"/>
        </w:rPr>
      </w:pPr>
    </w:p>
    <w:p w:rsidR="00E45DEF" w:rsidRPr="009F6DB6" w:rsidRDefault="00E45DEF" w:rsidP="005B4CE3">
      <w:pPr>
        <w:spacing w:after="120" w:line="276" w:lineRule="auto"/>
        <w:jc w:val="both"/>
        <w:rPr>
          <w:sz w:val="24"/>
        </w:rPr>
      </w:pPr>
      <w:r w:rsidRPr="009F6DB6">
        <w:rPr>
          <w:sz w:val="24"/>
        </w:rPr>
        <w:t>a</w:t>
      </w:r>
    </w:p>
    <w:p w:rsidR="005611D5" w:rsidRPr="005B4CE3" w:rsidRDefault="005611D5" w:rsidP="006D5E86">
      <w:pPr>
        <w:spacing w:after="60" w:line="276" w:lineRule="auto"/>
        <w:contextualSpacing/>
        <w:jc w:val="both"/>
        <w:rPr>
          <w:sz w:val="24"/>
        </w:rPr>
      </w:pPr>
    </w:p>
    <w:p w:rsidR="00726CC6" w:rsidRDefault="00E21EE2" w:rsidP="00CA0589">
      <w:pPr>
        <w:spacing w:after="60" w:line="276" w:lineRule="auto"/>
        <w:jc w:val="both"/>
        <w:rPr>
          <w:b/>
          <w:sz w:val="24"/>
        </w:rPr>
      </w:pPr>
      <w:r>
        <w:rPr>
          <w:b/>
          <w:sz w:val="24"/>
        </w:rPr>
        <w:t>Rybářství Nové Hrady</w:t>
      </w:r>
      <w:r w:rsidR="005B4CE3">
        <w:rPr>
          <w:b/>
          <w:sz w:val="24"/>
        </w:rPr>
        <w:t xml:space="preserve"> s.r.o.</w:t>
      </w:r>
    </w:p>
    <w:p w:rsidR="00980BE0" w:rsidRDefault="00965B00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 xml:space="preserve">IČ: </w:t>
      </w:r>
      <w:r w:rsidR="00E21EE2">
        <w:rPr>
          <w:rStyle w:val="nowrap"/>
          <w:sz w:val="24"/>
          <w:szCs w:val="24"/>
        </w:rPr>
        <w:t>15789799</w:t>
      </w:r>
    </w:p>
    <w:p w:rsidR="00980BE0" w:rsidRPr="00726CC6" w:rsidRDefault="005B4CE3" w:rsidP="00CA0589">
      <w:pPr>
        <w:spacing w:after="60" w:line="276" w:lineRule="auto"/>
        <w:rPr>
          <w:sz w:val="24"/>
          <w:szCs w:val="24"/>
        </w:rPr>
      </w:pPr>
      <w:r>
        <w:rPr>
          <w:sz w:val="24"/>
        </w:rPr>
        <w:t>se sídlem</w:t>
      </w:r>
      <w:r w:rsidR="00726CC6">
        <w:rPr>
          <w:sz w:val="24"/>
        </w:rPr>
        <w:t xml:space="preserve"> </w:t>
      </w:r>
      <w:proofErr w:type="spellStart"/>
      <w:r w:rsidR="00E21EE2">
        <w:rPr>
          <w:sz w:val="24"/>
        </w:rPr>
        <w:t>Štiptoň</w:t>
      </w:r>
      <w:proofErr w:type="spellEnd"/>
      <w:r w:rsidR="00E21EE2">
        <w:rPr>
          <w:sz w:val="24"/>
        </w:rPr>
        <w:t xml:space="preserve"> 78, 374 01 Nové Hrady</w:t>
      </w:r>
    </w:p>
    <w:p w:rsidR="00965B00" w:rsidRDefault="00AE524F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>zapsaná v obchodním</w:t>
      </w:r>
      <w:r w:rsidR="00980BE0">
        <w:rPr>
          <w:sz w:val="24"/>
        </w:rPr>
        <w:t xml:space="preserve"> rejstříku vedeném K</w:t>
      </w:r>
      <w:r w:rsidR="00917E2B">
        <w:rPr>
          <w:sz w:val="24"/>
        </w:rPr>
        <w:t>S</w:t>
      </w:r>
      <w:r w:rsidR="00965B00">
        <w:rPr>
          <w:sz w:val="24"/>
        </w:rPr>
        <w:t xml:space="preserve"> v</w:t>
      </w:r>
      <w:r w:rsidR="0059169E">
        <w:rPr>
          <w:sz w:val="24"/>
        </w:rPr>
        <w:t xml:space="preserve"> Českých Budějovicích </w:t>
      </w:r>
      <w:r w:rsidR="005B4CE3">
        <w:rPr>
          <w:sz w:val="24"/>
        </w:rPr>
        <w:t xml:space="preserve">v </w:t>
      </w:r>
      <w:r w:rsidR="0059169E">
        <w:rPr>
          <w:sz w:val="24"/>
        </w:rPr>
        <w:t>oddíl</w:t>
      </w:r>
      <w:r w:rsidR="005B4CE3">
        <w:rPr>
          <w:sz w:val="24"/>
        </w:rPr>
        <w:t>e C, vložka</w:t>
      </w:r>
      <w:r w:rsidR="0059169E">
        <w:rPr>
          <w:sz w:val="24"/>
        </w:rPr>
        <w:t xml:space="preserve"> </w:t>
      </w:r>
      <w:r w:rsidR="005744F2">
        <w:rPr>
          <w:sz w:val="24"/>
        </w:rPr>
        <w:t>132</w:t>
      </w:r>
    </w:p>
    <w:p w:rsidR="00980BE0" w:rsidRPr="00980BE0" w:rsidRDefault="00965B00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 xml:space="preserve">zastoupená panem </w:t>
      </w:r>
      <w:r w:rsidR="005744F2">
        <w:rPr>
          <w:sz w:val="24"/>
        </w:rPr>
        <w:t>Lubomírem Zvonařem</w:t>
      </w:r>
      <w:r w:rsidR="0026064B">
        <w:rPr>
          <w:sz w:val="24"/>
        </w:rPr>
        <w:t xml:space="preserve">, </w:t>
      </w:r>
      <w:r w:rsidR="005B4CE3">
        <w:rPr>
          <w:sz w:val="24"/>
        </w:rPr>
        <w:t>jednatelem</w:t>
      </w:r>
      <w:r w:rsidR="0062738D">
        <w:rPr>
          <w:sz w:val="24"/>
        </w:rPr>
        <w:t xml:space="preserve"> společnosti</w:t>
      </w:r>
    </w:p>
    <w:p w:rsidR="00726CC6" w:rsidRPr="00F26D77" w:rsidRDefault="00726CC6" w:rsidP="00CA0589">
      <w:pPr>
        <w:spacing w:after="60" w:line="276" w:lineRule="auto"/>
        <w:jc w:val="both"/>
        <w:rPr>
          <w:sz w:val="24"/>
        </w:rPr>
      </w:pPr>
      <w:r w:rsidRPr="00F26D77">
        <w:rPr>
          <w:sz w:val="24"/>
        </w:rPr>
        <w:t>na straně</w:t>
      </w:r>
      <w:r w:rsidR="009F6DB6" w:rsidRPr="00F26D77">
        <w:rPr>
          <w:sz w:val="24"/>
        </w:rPr>
        <w:t xml:space="preserve"> druhé </w:t>
      </w:r>
      <w:r w:rsidRPr="00F26D77">
        <w:rPr>
          <w:sz w:val="24"/>
        </w:rPr>
        <w:t xml:space="preserve">jako </w:t>
      </w:r>
      <w:r w:rsidRPr="00F26D77">
        <w:rPr>
          <w:b/>
          <w:sz w:val="24"/>
        </w:rPr>
        <w:t>„</w:t>
      </w:r>
      <w:r w:rsidR="00BD15FB" w:rsidRPr="00F26D77">
        <w:rPr>
          <w:b/>
          <w:sz w:val="24"/>
        </w:rPr>
        <w:t>nájemce</w:t>
      </w:r>
      <w:r w:rsidRPr="00F26D77">
        <w:rPr>
          <w:b/>
          <w:sz w:val="24"/>
        </w:rPr>
        <w:t>“</w:t>
      </w:r>
    </w:p>
    <w:p w:rsidR="00E45DEF" w:rsidRDefault="00E45DEF" w:rsidP="006D5E86">
      <w:pPr>
        <w:spacing w:after="120" w:line="276" w:lineRule="auto"/>
        <w:contextualSpacing/>
        <w:jc w:val="both"/>
        <w:rPr>
          <w:sz w:val="24"/>
        </w:rPr>
      </w:pPr>
    </w:p>
    <w:p w:rsidR="009F6DB6" w:rsidRPr="00F26D77" w:rsidRDefault="009F6DB6" w:rsidP="00CA0589">
      <w:pPr>
        <w:spacing w:after="120" w:line="276" w:lineRule="auto"/>
        <w:jc w:val="both"/>
        <w:rPr>
          <w:b/>
          <w:sz w:val="24"/>
        </w:rPr>
      </w:pPr>
      <w:r w:rsidRPr="00F26D77">
        <w:rPr>
          <w:sz w:val="24"/>
        </w:rPr>
        <w:t xml:space="preserve">(společně také jako </w:t>
      </w:r>
      <w:r w:rsidRPr="00F26D77">
        <w:rPr>
          <w:b/>
          <w:sz w:val="24"/>
        </w:rPr>
        <w:t>„smluvní strany“</w:t>
      </w:r>
      <w:r w:rsidR="006D5E86">
        <w:rPr>
          <w:sz w:val="24"/>
        </w:rPr>
        <w:t>, nebo jednotlivě jako</w:t>
      </w:r>
      <w:r w:rsidR="006D5E86" w:rsidRPr="006D5E86">
        <w:rPr>
          <w:sz w:val="24"/>
        </w:rPr>
        <w:t xml:space="preserve"> </w:t>
      </w:r>
      <w:r w:rsidR="006D5E86">
        <w:rPr>
          <w:b/>
          <w:sz w:val="24"/>
        </w:rPr>
        <w:t>„strana“</w:t>
      </w:r>
      <w:r w:rsidRPr="006D5E86">
        <w:rPr>
          <w:sz w:val="24"/>
        </w:rPr>
        <w:t>)</w:t>
      </w:r>
    </w:p>
    <w:p w:rsidR="00D82B92" w:rsidRPr="00395951" w:rsidRDefault="00D82B92" w:rsidP="006D5E86">
      <w:pPr>
        <w:spacing w:after="120" w:line="276" w:lineRule="auto"/>
        <w:contextualSpacing/>
        <w:jc w:val="both"/>
        <w:rPr>
          <w:sz w:val="24"/>
        </w:rPr>
      </w:pPr>
    </w:p>
    <w:p w:rsidR="00ED352E" w:rsidRDefault="00D63F66" w:rsidP="00CA0589">
      <w:pPr>
        <w:spacing w:after="120" w:line="276" w:lineRule="auto"/>
        <w:jc w:val="both"/>
        <w:rPr>
          <w:sz w:val="24"/>
        </w:rPr>
      </w:pPr>
      <w:r>
        <w:rPr>
          <w:sz w:val="24"/>
        </w:rPr>
        <w:t>uzavírají</w:t>
      </w:r>
      <w:r w:rsidR="00E45DEF" w:rsidRPr="00395951">
        <w:rPr>
          <w:sz w:val="24"/>
        </w:rPr>
        <w:t xml:space="preserve"> níže uvedeného dne, měsíce a roku</w:t>
      </w:r>
      <w:r>
        <w:rPr>
          <w:sz w:val="24"/>
        </w:rPr>
        <w:t xml:space="preserve"> tento </w:t>
      </w:r>
      <w:r w:rsidR="00A35356">
        <w:rPr>
          <w:b/>
          <w:sz w:val="24"/>
        </w:rPr>
        <w:t>Dodatek č. 6</w:t>
      </w:r>
      <w:r w:rsidRPr="003A095D">
        <w:rPr>
          <w:b/>
          <w:sz w:val="24"/>
        </w:rPr>
        <w:t xml:space="preserve"> k</w:t>
      </w:r>
      <w:r w:rsidR="005744F2">
        <w:rPr>
          <w:b/>
          <w:sz w:val="24"/>
        </w:rPr>
        <w:t xml:space="preserve">e Smlouvě o nájmu pozemku </w:t>
      </w:r>
      <w:r w:rsidRPr="003A095D">
        <w:rPr>
          <w:b/>
          <w:sz w:val="24"/>
        </w:rPr>
        <w:t xml:space="preserve">ze dne </w:t>
      </w:r>
      <w:r w:rsidR="005744F2">
        <w:rPr>
          <w:b/>
          <w:sz w:val="24"/>
        </w:rPr>
        <w:t>14.03</w:t>
      </w:r>
      <w:r w:rsidR="00965B00">
        <w:rPr>
          <w:b/>
          <w:sz w:val="24"/>
        </w:rPr>
        <w:t>.</w:t>
      </w:r>
      <w:r w:rsidR="005744F2">
        <w:rPr>
          <w:b/>
          <w:sz w:val="24"/>
        </w:rPr>
        <w:t>2007</w:t>
      </w:r>
      <w:r w:rsidR="00075B3B">
        <w:rPr>
          <w:b/>
          <w:sz w:val="24"/>
        </w:rPr>
        <w:t xml:space="preserve"> ve znění pozdějších dodatků</w:t>
      </w:r>
      <w:r w:rsidR="00976084">
        <w:rPr>
          <w:sz w:val="24"/>
        </w:rPr>
        <w:t xml:space="preserve"> (dále jen </w:t>
      </w:r>
      <w:r w:rsidR="00976084" w:rsidRPr="006D5E86">
        <w:rPr>
          <w:b/>
          <w:sz w:val="24"/>
        </w:rPr>
        <w:t>„Dodatek“</w:t>
      </w:r>
      <w:r w:rsidR="00976084">
        <w:rPr>
          <w:sz w:val="24"/>
        </w:rPr>
        <w:t>)</w:t>
      </w:r>
      <w:r w:rsidR="003A095D">
        <w:rPr>
          <w:sz w:val="24"/>
        </w:rPr>
        <w:t>:</w:t>
      </w:r>
    </w:p>
    <w:p w:rsidR="006D5E86" w:rsidRDefault="006D5E86" w:rsidP="006D5E86">
      <w:pPr>
        <w:spacing w:line="276" w:lineRule="auto"/>
        <w:jc w:val="both"/>
        <w:rPr>
          <w:sz w:val="24"/>
        </w:rPr>
      </w:pPr>
    </w:p>
    <w:p w:rsidR="00E45DEF" w:rsidRPr="00395951" w:rsidRDefault="00E45DEF" w:rsidP="00CA0589">
      <w:pPr>
        <w:pStyle w:val="Nadpis3"/>
        <w:spacing w:after="120" w:line="276" w:lineRule="auto"/>
      </w:pPr>
      <w:r w:rsidRPr="00395951">
        <w:t>I.</w:t>
      </w:r>
    </w:p>
    <w:p w:rsidR="003B2E97" w:rsidRPr="006D5E86" w:rsidRDefault="00A95415" w:rsidP="006D5E86">
      <w:pPr>
        <w:keepNext/>
        <w:keepLines/>
        <w:autoSpaceDE w:val="0"/>
        <w:autoSpaceDN w:val="0"/>
        <w:adjustRightInd w:val="0"/>
        <w:spacing w:after="120" w:line="276" w:lineRule="auto"/>
        <w:jc w:val="both"/>
        <w:rPr>
          <w:sz w:val="24"/>
          <w:szCs w:val="24"/>
        </w:rPr>
      </w:pPr>
      <w:r w:rsidRPr="006D5E86">
        <w:rPr>
          <w:color w:val="000000"/>
          <w:sz w:val="24"/>
          <w:szCs w:val="24"/>
        </w:rPr>
        <w:t xml:space="preserve">Rada města Třeboně svým usnesením </w:t>
      </w:r>
      <w:r w:rsidR="006E4FF0" w:rsidRPr="006D5E86">
        <w:rPr>
          <w:bCs/>
          <w:color w:val="000000"/>
          <w:sz w:val="24"/>
          <w:szCs w:val="24"/>
        </w:rPr>
        <w:t xml:space="preserve">č. </w:t>
      </w:r>
      <w:r w:rsidR="007164EF">
        <w:rPr>
          <w:bCs/>
          <w:color w:val="000000"/>
          <w:sz w:val="24"/>
          <w:szCs w:val="24"/>
        </w:rPr>
        <w:t>378/2023-19</w:t>
      </w:r>
      <w:r w:rsidR="006E4FF0" w:rsidRPr="006D5E86">
        <w:rPr>
          <w:bCs/>
          <w:color w:val="000000"/>
          <w:sz w:val="24"/>
          <w:szCs w:val="24"/>
        </w:rPr>
        <w:t xml:space="preserve"> ze </w:t>
      </w:r>
      <w:r w:rsidR="006E4FF0" w:rsidRPr="00EF3DB3">
        <w:rPr>
          <w:bCs/>
          <w:color w:val="000000"/>
          <w:sz w:val="24"/>
          <w:szCs w:val="24"/>
        </w:rPr>
        <w:t xml:space="preserve">dne </w:t>
      </w:r>
      <w:r w:rsidR="00EF3DB3" w:rsidRPr="00EF3DB3">
        <w:rPr>
          <w:bCs/>
          <w:color w:val="000000"/>
          <w:sz w:val="24"/>
          <w:szCs w:val="24"/>
        </w:rPr>
        <w:t>21.06</w:t>
      </w:r>
      <w:r w:rsidR="005D2325" w:rsidRPr="00EF3DB3">
        <w:rPr>
          <w:bCs/>
          <w:color w:val="000000"/>
          <w:sz w:val="24"/>
          <w:szCs w:val="24"/>
        </w:rPr>
        <w:t>.202</w:t>
      </w:r>
      <w:r w:rsidR="002413D1" w:rsidRPr="00EF3DB3">
        <w:rPr>
          <w:bCs/>
          <w:color w:val="000000"/>
          <w:sz w:val="24"/>
          <w:szCs w:val="24"/>
        </w:rPr>
        <w:t>3</w:t>
      </w:r>
      <w:r w:rsidR="006D5E86" w:rsidRPr="006D5E86">
        <w:rPr>
          <w:bCs/>
          <w:color w:val="000000"/>
          <w:sz w:val="24"/>
          <w:szCs w:val="24"/>
        </w:rPr>
        <w:t xml:space="preserve"> </w:t>
      </w:r>
      <w:r w:rsidR="006D5E86" w:rsidRPr="006D5E86">
        <w:rPr>
          <w:sz w:val="24"/>
          <w:szCs w:val="24"/>
        </w:rPr>
        <w:t xml:space="preserve">schválila </w:t>
      </w:r>
      <w:r w:rsidR="003B2E97" w:rsidRPr="006D5E86">
        <w:rPr>
          <w:sz w:val="24"/>
          <w:szCs w:val="24"/>
        </w:rPr>
        <w:t xml:space="preserve">uzavření Dodatku č. 6 ke Smlouvě o nájmu pozemku ze dne 14.03.2007 mezi městem Třeboň (jako pronajímatel) a spol. Rybářství Nové Hrady s.r.o. (jako nájemce, IČO 15789799, se sídlem: </w:t>
      </w:r>
      <w:proofErr w:type="spellStart"/>
      <w:r w:rsidR="003B2E97" w:rsidRPr="006D5E86">
        <w:rPr>
          <w:sz w:val="24"/>
          <w:szCs w:val="24"/>
        </w:rPr>
        <w:t>Štiptoň</w:t>
      </w:r>
      <w:proofErr w:type="spellEnd"/>
      <w:r w:rsidR="003B2E97" w:rsidRPr="006D5E86">
        <w:rPr>
          <w:sz w:val="24"/>
          <w:szCs w:val="24"/>
        </w:rPr>
        <w:t xml:space="preserve"> 78, Nové Hrady), kdy předmětem dodatku bude úprava předmětu nájmu z důvodu zápisu hráze rybníka Veský v k. </w:t>
      </w:r>
      <w:proofErr w:type="spellStart"/>
      <w:r w:rsidR="003B2E97" w:rsidRPr="006D5E86">
        <w:rPr>
          <w:sz w:val="24"/>
          <w:szCs w:val="24"/>
        </w:rPr>
        <w:t>ú.</w:t>
      </w:r>
      <w:proofErr w:type="spellEnd"/>
      <w:r w:rsidR="003B2E97" w:rsidRPr="006D5E86">
        <w:rPr>
          <w:sz w:val="24"/>
          <w:szCs w:val="24"/>
        </w:rPr>
        <w:t xml:space="preserve"> Jílovice u Trhových </w:t>
      </w:r>
      <w:proofErr w:type="spellStart"/>
      <w:r w:rsidR="003B2E97" w:rsidRPr="006D5E86">
        <w:rPr>
          <w:sz w:val="24"/>
          <w:szCs w:val="24"/>
        </w:rPr>
        <w:t>Svinů</w:t>
      </w:r>
      <w:proofErr w:type="spellEnd"/>
      <w:r w:rsidR="003B2E97" w:rsidRPr="006D5E86">
        <w:rPr>
          <w:sz w:val="24"/>
          <w:szCs w:val="24"/>
        </w:rPr>
        <w:t xml:space="preserve"> do katastru nemovitostí, a to tak, že nově bude předmětem </w:t>
      </w:r>
      <w:r w:rsidR="006D5E86" w:rsidRPr="00EF3DB3">
        <w:rPr>
          <w:sz w:val="24"/>
          <w:szCs w:val="24"/>
        </w:rPr>
        <w:t xml:space="preserve">nájmu </w:t>
      </w:r>
      <w:r w:rsidR="003B2E97" w:rsidRPr="00EF3DB3">
        <w:rPr>
          <w:sz w:val="24"/>
          <w:szCs w:val="24"/>
        </w:rPr>
        <w:t xml:space="preserve">rybník Veský - pozemek p. č. </w:t>
      </w:r>
      <w:r w:rsidR="004F27E8" w:rsidRPr="00EF3DB3">
        <w:rPr>
          <w:sz w:val="24"/>
          <w:szCs w:val="24"/>
        </w:rPr>
        <w:t xml:space="preserve">KN </w:t>
      </w:r>
      <w:r w:rsidR="003B2E97" w:rsidRPr="00EF3DB3">
        <w:rPr>
          <w:sz w:val="24"/>
          <w:szCs w:val="24"/>
        </w:rPr>
        <w:t>1664/1 a stavba hráze umís</w:t>
      </w:r>
      <w:r w:rsidR="008238ED" w:rsidRPr="00EF3DB3">
        <w:rPr>
          <w:sz w:val="24"/>
          <w:szCs w:val="24"/>
        </w:rPr>
        <w:t xml:space="preserve">těna na pozemcích p. č. st. KN </w:t>
      </w:r>
      <w:r w:rsidR="003B2E97" w:rsidRPr="00EF3DB3">
        <w:rPr>
          <w:sz w:val="24"/>
          <w:szCs w:val="24"/>
        </w:rPr>
        <w:t>354/3, st.</w:t>
      </w:r>
      <w:r w:rsidR="008238ED" w:rsidRPr="00EF3DB3">
        <w:rPr>
          <w:sz w:val="24"/>
          <w:szCs w:val="24"/>
        </w:rPr>
        <w:t xml:space="preserve"> KN</w:t>
      </w:r>
      <w:r w:rsidR="003B2E97" w:rsidRPr="00EF3DB3">
        <w:rPr>
          <w:sz w:val="24"/>
          <w:szCs w:val="24"/>
        </w:rPr>
        <w:t xml:space="preserve"> 354/1, st.</w:t>
      </w:r>
      <w:r w:rsidR="008238ED" w:rsidRPr="00EF3DB3">
        <w:rPr>
          <w:sz w:val="24"/>
          <w:szCs w:val="24"/>
        </w:rPr>
        <w:t xml:space="preserve"> KN</w:t>
      </w:r>
      <w:r w:rsidR="003B2E97" w:rsidRPr="00EF3DB3">
        <w:rPr>
          <w:sz w:val="24"/>
          <w:szCs w:val="24"/>
        </w:rPr>
        <w:t xml:space="preserve"> 354/4 a st. </w:t>
      </w:r>
      <w:r w:rsidR="008238ED" w:rsidRPr="00EF3DB3">
        <w:rPr>
          <w:sz w:val="24"/>
          <w:szCs w:val="24"/>
        </w:rPr>
        <w:t xml:space="preserve">KN </w:t>
      </w:r>
      <w:r w:rsidR="003B2E97" w:rsidRPr="00EF3DB3">
        <w:rPr>
          <w:sz w:val="24"/>
          <w:szCs w:val="24"/>
        </w:rPr>
        <w:t xml:space="preserve">354/2, vše k. </w:t>
      </w:r>
      <w:proofErr w:type="spellStart"/>
      <w:r w:rsidR="006D5E86" w:rsidRPr="00EF3DB3">
        <w:rPr>
          <w:sz w:val="24"/>
          <w:szCs w:val="24"/>
        </w:rPr>
        <w:t>ú.</w:t>
      </w:r>
      <w:proofErr w:type="spellEnd"/>
      <w:r w:rsidR="006D5E86" w:rsidRPr="00EF3DB3">
        <w:rPr>
          <w:sz w:val="24"/>
          <w:szCs w:val="24"/>
        </w:rPr>
        <w:t xml:space="preserve"> Jílovice u Trhových </w:t>
      </w:r>
      <w:proofErr w:type="spellStart"/>
      <w:r w:rsidR="006D5E86" w:rsidRPr="00EF3DB3">
        <w:rPr>
          <w:sz w:val="24"/>
          <w:szCs w:val="24"/>
        </w:rPr>
        <w:t>Svinů</w:t>
      </w:r>
      <w:proofErr w:type="spellEnd"/>
      <w:r w:rsidR="006D5E86" w:rsidRPr="00EF3DB3">
        <w:rPr>
          <w:sz w:val="24"/>
          <w:szCs w:val="24"/>
        </w:rPr>
        <w:t>, o </w:t>
      </w:r>
      <w:r w:rsidR="003B2E97" w:rsidRPr="00EF3DB3">
        <w:rPr>
          <w:sz w:val="24"/>
          <w:szCs w:val="24"/>
        </w:rPr>
        <w:t>celkové výměře 23,1807 ha. S účinností od 01.07</w:t>
      </w:r>
      <w:r w:rsidR="006D5E86" w:rsidRPr="00EF3DB3">
        <w:rPr>
          <w:sz w:val="24"/>
          <w:szCs w:val="24"/>
        </w:rPr>
        <w:t>.2023 bude nájemné za období od </w:t>
      </w:r>
      <w:r w:rsidR="003B2E97" w:rsidRPr="00EF3DB3">
        <w:rPr>
          <w:sz w:val="24"/>
          <w:szCs w:val="24"/>
        </w:rPr>
        <w:t>01.07.2023</w:t>
      </w:r>
      <w:r w:rsidR="003B2E97" w:rsidRPr="006D5E86">
        <w:rPr>
          <w:sz w:val="24"/>
          <w:szCs w:val="24"/>
        </w:rPr>
        <w:t xml:space="preserve"> do 31.12.2023 činit 84 166,00 Kč. S účinností od 01.01.2024 bude k nájemnému připočteno DPH dle platných právních předpisů. </w:t>
      </w:r>
    </w:p>
    <w:p w:rsidR="003B2E97" w:rsidRDefault="003B2E97" w:rsidP="006D5E86">
      <w:pPr>
        <w:keepNext/>
        <w:keepLines/>
        <w:autoSpaceDE w:val="0"/>
        <w:autoSpaceDN w:val="0"/>
        <w:adjustRightInd w:val="0"/>
        <w:spacing w:after="120" w:line="276" w:lineRule="auto"/>
        <w:contextualSpacing/>
        <w:jc w:val="both"/>
        <w:rPr>
          <w:bCs/>
          <w:sz w:val="24"/>
          <w:szCs w:val="24"/>
        </w:rPr>
      </w:pPr>
    </w:p>
    <w:p w:rsidR="00FB7F84" w:rsidRDefault="00D63F66" w:rsidP="006D5E86">
      <w:pPr>
        <w:spacing w:after="120" w:line="276" w:lineRule="auto"/>
        <w:jc w:val="center"/>
        <w:rPr>
          <w:b/>
          <w:sz w:val="24"/>
        </w:rPr>
      </w:pPr>
      <w:r>
        <w:rPr>
          <w:b/>
          <w:sz w:val="24"/>
        </w:rPr>
        <w:t>I</w:t>
      </w:r>
      <w:r w:rsidR="00E45DEF" w:rsidRPr="00395951">
        <w:rPr>
          <w:b/>
          <w:sz w:val="24"/>
        </w:rPr>
        <w:t>I.</w:t>
      </w:r>
    </w:p>
    <w:p w:rsidR="0006417D" w:rsidRPr="0006417D" w:rsidRDefault="000F1FC8" w:rsidP="006D5E86">
      <w:pPr>
        <w:pStyle w:val="Odstavecseseznamem"/>
        <w:numPr>
          <w:ilvl w:val="0"/>
          <w:numId w:val="15"/>
        </w:numPr>
        <w:spacing w:after="120"/>
        <w:ind w:left="284" w:hanging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F1FC8">
        <w:rPr>
          <w:rFonts w:ascii="Times New Roman" w:hAnsi="Times New Roman"/>
          <w:sz w:val="24"/>
          <w:szCs w:val="24"/>
        </w:rPr>
        <w:t xml:space="preserve">Smluvní strany se na základě tohoto </w:t>
      </w:r>
      <w:r w:rsidR="00976084">
        <w:rPr>
          <w:rFonts w:ascii="Times New Roman" w:hAnsi="Times New Roman"/>
          <w:sz w:val="24"/>
          <w:szCs w:val="24"/>
        </w:rPr>
        <w:t>Dodatku</w:t>
      </w:r>
      <w:r w:rsidR="003450DF">
        <w:rPr>
          <w:rFonts w:ascii="Times New Roman" w:hAnsi="Times New Roman"/>
          <w:sz w:val="24"/>
          <w:szCs w:val="24"/>
        </w:rPr>
        <w:t xml:space="preserve"> </w:t>
      </w:r>
      <w:r w:rsidR="00A32A09">
        <w:rPr>
          <w:rFonts w:ascii="Times New Roman" w:hAnsi="Times New Roman"/>
          <w:sz w:val="24"/>
          <w:szCs w:val="24"/>
        </w:rPr>
        <w:t xml:space="preserve">dohodly na změně </w:t>
      </w:r>
      <w:r w:rsidRPr="0088522B">
        <w:rPr>
          <w:rFonts w:ascii="Times New Roman" w:hAnsi="Times New Roman"/>
          <w:sz w:val="24"/>
          <w:szCs w:val="24"/>
        </w:rPr>
        <w:t>Smlouv</w:t>
      </w:r>
      <w:r w:rsidR="00A32A09" w:rsidRPr="0088522B">
        <w:rPr>
          <w:rFonts w:ascii="Times New Roman" w:hAnsi="Times New Roman"/>
          <w:sz w:val="24"/>
          <w:szCs w:val="24"/>
        </w:rPr>
        <w:t>y o nájmu pozemku</w:t>
      </w:r>
      <w:r w:rsidR="00732B08">
        <w:rPr>
          <w:rFonts w:ascii="Times New Roman" w:hAnsi="Times New Roman"/>
          <w:sz w:val="24"/>
          <w:szCs w:val="24"/>
        </w:rPr>
        <w:t xml:space="preserve"> </w:t>
      </w:r>
      <w:r w:rsidR="0006417D" w:rsidRPr="0088522B">
        <w:rPr>
          <w:rFonts w:ascii="Times New Roman" w:hAnsi="Times New Roman"/>
          <w:sz w:val="24"/>
          <w:szCs w:val="24"/>
        </w:rPr>
        <w:t>ze dne 14.03.2007</w:t>
      </w:r>
      <w:r w:rsidR="0006417D">
        <w:rPr>
          <w:rFonts w:ascii="Times New Roman" w:hAnsi="Times New Roman"/>
          <w:sz w:val="24"/>
          <w:szCs w:val="24"/>
        </w:rPr>
        <w:t xml:space="preserve">, ve znění pozdějších dodatků </w:t>
      </w:r>
      <w:r w:rsidR="00732B08">
        <w:rPr>
          <w:rFonts w:ascii="Times New Roman" w:hAnsi="Times New Roman"/>
          <w:sz w:val="24"/>
          <w:szCs w:val="24"/>
        </w:rPr>
        <w:t xml:space="preserve">(dále jen </w:t>
      </w:r>
      <w:r w:rsidR="005567D1">
        <w:rPr>
          <w:rFonts w:ascii="Times New Roman" w:hAnsi="Times New Roman"/>
          <w:b/>
          <w:sz w:val="24"/>
          <w:szCs w:val="24"/>
        </w:rPr>
        <w:t>„S</w:t>
      </w:r>
      <w:r w:rsidR="0006417D">
        <w:rPr>
          <w:rFonts w:ascii="Times New Roman" w:hAnsi="Times New Roman"/>
          <w:b/>
          <w:sz w:val="24"/>
          <w:szCs w:val="24"/>
        </w:rPr>
        <w:t>mlouva</w:t>
      </w:r>
      <w:r w:rsidR="00732B08" w:rsidRPr="00732B08">
        <w:rPr>
          <w:rFonts w:ascii="Times New Roman" w:hAnsi="Times New Roman"/>
          <w:b/>
          <w:sz w:val="24"/>
          <w:szCs w:val="24"/>
        </w:rPr>
        <w:t>“</w:t>
      </w:r>
      <w:r w:rsidR="00732B08">
        <w:rPr>
          <w:rFonts w:ascii="Times New Roman" w:hAnsi="Times New Roman"/>
          <w:sz w:val="24"/>
          <w:szCs w:val="24"/>
        </w:rPr>
        <w:t>)</w:t>
      </w:r>
      <w:r w:rsidR="00A32A09" w:rsidRPr="0088522B">
        <w:rPr>
          <w:rFonts w:ascii="Times New Roman" w:hAnsi="Times New Roman"/>
          <w:sz w:val="24"/>
          <w:szCs w:val="24"/>
        </w:rPr>
        <w:t xml:space="preserve">, </w:t>
      </w:r>
      <w:r w:rsidR="0006417D">
        <w:rPr>
          <w:rFonts w:ascii="Times New Roman" w:hAnsi="Times New Roman"/>
          <w:sz w:val="24"/>
          <w:szCs w:val="24"/>
        </w:rPr>
        <w:t>kdy se dosavadní předmět nájmu upravuje tak, že</w:t>
      </w:r>
      <w:r w:rsidR="00B15E7E">
        <w:rPr>
          <w:rFonts w:ascii="Times New Roman" w:hAnsi="Times New Roman"/>
          <w:sz w:val="24"/>
          <w:szCs w:val="24"/>
        </w:rPr>
        <w:t xml:space="preserve"> </w:t>
      </w:r>
      <w:r w:rsidR="00B15E7E" w:rsidRPr="0006417D">
        <w:rPr>
          <w:rFonts w:ascii="Times New Roman" w:hAnsi="Times New Roman"/>
          <w:sz w:val="24"/>
          <w:szCs w:val="24"/>
        </w:rPr>
        <w:t>předmětem nájmu bude</w:t>
      </w:r>
    </w:p>
    <w:p w:rsidR="0088522B" w:rsidRPr="003F51D3" w:rsidRDefault="0006417D" w:rsidP="006D5E86">
      <w:pPr>
        <w:pStyle w:val="Odstavecseseznamem"/>
        <w:numPr>
          <w:ilvl w:val="0"/>
          <w:numId w:val="28"/>
        </w:numPr>
        <w:spacing w:after="120"/>
        <w:ind w:left="851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F51D3">
        <w:rPr>
          <w:rFonts w:ascii="Times New Roman" w:hAnsi="Times New Roman"/>
          <w:sz w:val="24"/>
          <w:szCs w:val="24"/>
        </w:rPr>
        <w:lastRenderedPageBreak/>
        <w:t xml:space="preserve">rybník Veský - pozemek p. č. </w:t>
      </w:r>
      <w:r w:rsidR="00260795" w:rsidRPr="003F51D3">
        <w:rPr>
          <w:sz w:val="24"/>
          <w:szCs w:val="24"/>
        </w:rPr>
        <w:t xml:space="preserve">KN </w:t>
      </w:r>
      <w:r w:rsidRPr="003F51D3">
        <w:rPr>
          <w:rFonts w:ascii="Times New Roman" w:hAnsi="Times New Roman"/>
          <w:sz w:val="24"/>
          <w:szCs w:val="24"/>
        </w:rPr>
        <w:t>1664/1 - a stavba hráze umístěna na pozemcích p. č. st.</w:t>
      </w:r>
      <w:r w:rsidR="00F44419" w:rsidRPr="003F51D3">
        <w:rPr>
          <w:rFonts w:ascii="Times New Roman" w:hAnsi="Times New Roman"/>
          <w:sz w:val="24"/>
          <w:szCs w:val="24"/>
        </w:rPr>
        <w:t xml:space="preserve"> KN</w:t>
      </w:r>
      <w:r w:rsidRPr="003F51D3">
        <w:rPr>
          <w:rFonts w:ascii="Times New Roman" w:hAnsi="Times New Roman"/>
          <w:sz w:val="24"/>
          <w:szCs w:val="24"/>
        </w:rPr>
        <w:t xml:space="preserve"> 354/3, st. </w:t>
      </w:r>
      <w:r w:rsidR="00F44419" w:rsidRPr="003F51D3">
        <w:rPr>
          <w:rFonts w:ascii="Times New Roman" w:hAnsi="Times New Roman"/>
          <w:sz w:val="24"/>
          <w:szCs w:val="24"/>
        </w:rPr>
        <w:t xml:space="preserve">KN </w:t>
      </w:r>
      <w:r w:rsidRPr="003F51D3">
        <w:rPr>
          <w:rFonts w:ascii="Times New Roman" w:hAnsi="Times New Roman"/>
          <w:sz w:val="24"/>
          <w:szCs w:val="24"/>
        </w:rPr>
        <w:t xml:space="preserve">354/1, st. </w:t>
      </w:r>
      <w:r w:rsidR="00F44419" w:rsidRPr="003F51D3">
        <w:rPr>
          <w:rFonts w:ascii="Times New Roman" w:hAnsi="Times New Roman"/>
          <w:sz w:val="24"/>
          <w:szCs w:val="24"/>
        </w:rPr>
        <w:t xml:space="preserve">KN </w:t>
      </w:r>
      <w:r w:rsidRPr="003F51D3">
        <w:rPr>
          <w:rFonts w:ascii="Times New Roman" w:hAnsi="Times New Roman"/>
          <w:sz w:val="24"/>
          <w:szCs w:val="24"/>
        </w:rPr>
        <w:t xml:space="preserve">354/4 a st. </w:t>
      </w:r>
      <w:r w:rsidR="00F44419" w:rsidRPr="003F51D3">
        <w:rPr>
          <w:rFonts w:ascii="Times New Roman" w:hAnsi="Times New Roman"/>
          <w:sz w:val="24"/>
          <w:szCs w:val="24"/>
        </w:rPr>
        <w:t xml:space="preserve">KN </w:t>
      </w:r>
      <w:r w:rsidRPr="003F51D3">
        <w:rPr>
          <w:rFonts w:ascii="Times New Roman" w:hAnsi="Times New Roman"/>
          <w:sz w:val="24"/>
          <w:szCs w:val="24"/>
        </w:rPr>
        <w:t xml:space="preserve">354/2, vše k. </w:t>
      </w:r>
      <w:proofErr w:type="spellStart"/>
      <w:r w:rsidRPr="003F51D3">
        <w:rPr>
          <w:rFonts w:ascii="Times New Roman" w:hAnsi="Times New Roman"/>
          <w:sz w:val="24"/>
          <w:szCs w:val="24"/>
        </w:rPr>
        <w:t>ú.</w:t>
      </w:r>
      <w:proofErr w:type="spellEnd"/>
      <w:r w:rsidRPr="003F51D3">
        <w:rPr>
          <w:rFonts w:ascii="Times New Roman" w:hAnsi="Times New Roman"/>
          <w:sz w:val="24"/>
          <w:szCs w:val="24"/>
        </w:rPr>
        <w:t xml:space="preserve"> Jílovice u Trhových </w:t>
      </w:r>
      <w:proofErr w:type="spellStart"/>
      <w:r w:rsidRPr="003F51D3">
        <w:rPr>
          <w:rFonts w:ascii="Times New Roman" w:hAnsi="Times New Roman"/>
          <w:sz w:val="24"/>
          <w:szCs w:val="24"/>
        </w:rPr>
        <w:t>Svinů</w:t>
      </w:r>
      <w:proofErr w:type="spellEnd"/>
      <w:r w:rsidRPr="003F51D3">
        <w:rPr>
          <w:rFonts w:ascii="Times New Roman" w:hAnsi="Times New Roman"/>
          <w:sz w:val="24"/>
          <w:szCs w:val="24"/>
        </w:rPr>
        <w:t>, o celkové výměře 23,1807 ha</w:t>
      </w:r>
      <w:r w:rsidR="00B15E7E" w:rsidRPr="003F51D3">
        <w:rPr>
          <w:rFonts w:ascii="Times New Roman" w:hAnsi="Times New Roman"/>
          <w:sz w:val="24"/>
          <w:szCs w:val="24"/>
        </w:rPr>
        <w:t>.</w:t>
      </w:r>
    </w:p>
    <w:p w:rsidR="0006417D" w:rsidRPr="0006417D" w:rsidRDefault="0006417D" w:rsidP="006D5E86">
      <w:pPr>
        <w:spacing w:line="276" w:lineRule="auto"/>
        <w:jc w:val="both"/>
        <w:rPr>
          <w:b/>
          <w:sz w:val="24"/>
          <w:szCs w:val="24"/>
        </w:rPr>
      </w:pPr>
    </w:p>
    <w:p w:rsidR="003450DF" w:rsidRDefault="00D63F66" w:rsidP="006D5E86">
      <w:pPr>
        <w:pStyle w:val="Zkladntext"/>
        <w:spacing w:after="120" w:line="276" w:lineRule="auto"/>
        <w:ind w:left="284"/>
        <w:jc w:val="center"/>
        <w:rPr>
          <w:b/>
        </w:rPr>
      </w:pPr>
      <w:r w:rsidRPr="002413D1">
        <w:rPr>
          <w:b/>
        </w:rPr>
        <w:t>I</w:t>
      </w:r>
      <w:r w:rsidR="00E45DEF" w:rsidRPr="002413D1">
        <w:rPr>
          <w:b/>
        </w:rPr>
        <w:t>II.</w:t>
      </w:r>
    </w:p>
    <w:p w:rsidR="003450DF" w:rsidRDefault="003450DF" w:rsidP="006D5E86">
      <w:pPr>
        <w:pStyle w:val="Zkladntext"/>
        <w:spacing w:after="120" w:line="276" w:lineRule="auto"/>
      </w:pPr>
      <w:r w:rsidRPr="003450DF">
        <w:t>Smluvní strany</w:t>
      </w:r>
      <w:r w:rsidR="005567D1">
        <w:t xml:space="preserve"> se na základě tohoto D</w:t>
      </w:r>
      <w:r>
        <w:t xml:space="preserve">odatku dále dohodly na </w:t>
      </w:r>
      <w:r w:rsidR="00020F7E">
        <w:t xml:space="preserve">změně </w:t>
      </w:r>
      <w:r w:rsidR="005567D1">
        <w:t>nájemného tak, že</w:t>
      </w:r>
    </w:p>
    <w:p w:rsidR="005567D1" w:rsidRDefault="00AD4623" w:rsidP="006D5E86">
      <w:pPr>
        <w:pStyle w:val="Zkladntext"/>
        <w:numPr>
          <w:ilvl w:val="0"/>
          <w:numId w:val="29"/>
        </w:numPr>
        <w:spacing w:after="120" w:line="276" w:lineRule="auto"/>
      </w:pPr>
      <w:r>
        <w:t>za období</w:t>
      </w:r>
      <w:r w:rsidR="00893975">
        <w:t xml:space="preserve"> </w:t>
      </w:r>
      <w:r w:rsidR="00893975" w:rsidRPr="00837A6C">
        <w:rPr>
          <w:b/>
        </w:rPr>
        <w:t>od 01.07</w:t>
      </w:r>
      <w:r w:rsidR="003450DF" w:rsidRPr="00837A6C">
        <w:rPr>
          <w:b/>
        </w:rPr>
        <w:t>.2023 do 31.12.2023</w:t>
      </w:r>
      <w:r w:rsidR="003450DF">
        <w:t xml:space="preserve"> </w:t>
      </w:r>
      <w:r w:rsidR="005567D1">
        <w:t xml:space="preserve">bude nájemné činit částku ve výši </w:t>
      </w:r>
      <w:r w:rsidR="003450DF" w:rsidRPr="00C25B9B">
        <w:rPr>
          <w:b/>
        </w:rPr>
        <w:t>84 166 K</w:t>
      </w:r>
      <w:r w:rsidR="003450DF" w:rsidRPr="00B26702">
        <w:rPr>
          <w:b/>
        </w:rPr>
        <w:t>č</w:t>
      </w:r>
      <w:r w:rsidR="003450DF" w:rsidRPr="00893975">
        <w:rPr>
          <w:b/>
        </w:rPr>
        <w:t xml:space="preserve"> </w:t>
      </w:r>
      <w:r w:rsidR="003450DF" w:rsidRPr="00B26702">
        <w:t>(</w:t>
      </w:r>
      <w:r w:rsidR="003450DF" w:rsidRPr="005567D1">
        <w:t>slovy:</w:t>
      </w:r>
      <w:r w:rsidR="005567D1">
        <w:rPr>
          <w:b/>
        </w:rPr>
        <w:t xml:space="preserve"> </w:t>
      </w:r>
      <w:r w:rsidR="003450DF" w:rsidRPr="00B26702">
        <w:t>osmdesát čtyři tisíc jedno sto šedesát šest korun českých),</w:t>
      </w:r>
    </w:p>
    <w:p w:rsidR="003450DF" w:rsidRPr="006F26FE" w:rsidRDefault="00C25B9B" w:rsidP="006D5E86">
      <w:pPr>
        <w:pStyle w:val="Zkladntext"/>
        <w:numPr>
          <w:ilvl w:val="0"/>
          <w:numId w:val="29"/>
        </w:numPr>
        <w:spacing w:after="120" w:line="276" w:lineRule="auto"/>
      </w:pPr>
      <w:r>
        <w:t>s</w:t>
      </w:r>
      <w:r w:rsidR="00893975">
        <w:t xml:space="preserve"> účinnosti </w:t>
      </w:r>
      <w:r w:rsidR="00893975" w:rsidRPr="00837A6C">
        <w:rPr>
          <w:b/>
        </w:rPr>
        <w:t>od 01.01.2024</w:t>
      </w:r>
      <w:r w:rsidR="00893975">
        <w:t xml:space="preserve"> </w:t>
      </w:r>
      <w:r w:rsidR="005567D1">
        <w:t xml:space="preserve">bude </w:t>
      </w:r>
      <w:r w:rsidR="00CE7D4F">
        <w:t>k </w:t>
      </w:r>
      <w:r w:rsidR="005567D1">
        <w:t>nájemné</w:t>
      </w:r>
      <w:r w:rsidR="00CE7D4F">
        <w:t xml:space="preserve">mu </w:t>
      </w:r>
      <w:r w:rsidR="00E84482">
        <w:t>připočtena částka</w:t>
      </w:r>
      <w:r w:rsidR="005567D1">
        <w:t xml:space="preserve"> </w:t>
      </w:r>
      <w:r w:rsidR="00893975" w:rsidRPr="005567D1">
        <w:rPr>
          <w:b/>
        </w:rPr>
        <w:t>DPH</w:t>
      </w:r>
      <w:r w:rsidR="00893975" w:rsidRPr="00C25B9B">
        <w:t xml:space="preserve"> dle </w:t>
      </w:r>
      <w:r w:rsidR="005567D1">
        <w:t>platných právních předpisů.</w:t>
      </w:r>
    </w:p>
    <w:p w:rsidR="003450DF" w:rsidRDefault="003450DF" w:rsidP="006D5E86">
      <w:pPr>
        <w:pStyle w:val="Zkladntext"/>
        <w:spacing w:after="120" w:line="276" w:lineRule="auto"/>
        <w:contextualSpacing/>
        <w:rPr>
          <w:b/>
        </w:rPr>
      </w:pPr>
    </w:p>
    <w:p w:rsidR="003450DF" w:rsidRPr="009C5FE3" w:rsidRDefault="003450DF" w:rsidP="006D5E86">
      <w:pPr>
        <w:pStyle w:val="Zkladntext"/>
        <w:spacing w:after="120" w:line="276" w:lineRule="auto"/>
        <w:ind w:left="284"/>
        <w:jc w:val="center"/>
        <w:rPr>
          <w:b/>
        </w:rPr>
      </w:pPr>
      <w:r>
        <w:rPr>
          <w:b/>
        </w:rPr>
        <w:t>IV.</w:t>
      </w:r>
    </w:p>
    <w:p w:rsidR="00D20BB5" w:rsidRDefault="0014383F" w:rsidP="006D5E86">
      <w:pPr>
        <w:numPr>
          <w:ilvl w:val="0"/>
          <w:numId w:val="18"/>
        </w:numPr>
        <w:spacing w:after="120" w:line="276" w:lineRule="auto"/>
        <w:jc w:val="both"/>
        <w:rPr>
          <w:sz w:val="24"/>
          <w:szCs w:val="24"/>
        </w:rPr>
      </w:pPr>
      <w:r w:rsidRPr="006E4E30">
        <w:rPr>
          <w:sz w:val="24"/>
          <w:szCs w:val="24"/>
        </w:rPr>
        <w:t xml:space="preserve">Ostatní ustanovení </w:t>
      </w:r>
      <w:r w:rsidR="00732B08">
        <w:rPr>
          <w:sz w:val="24"/>
          <w:szCs w:val="24"/>
        </w:rPr>
        <w:t>Smlouvy</w:t>
      </w:r>
      <w:r w:rsidR="006E4E30" w:rsidRPr="006E4E30">
        <w:rPr>
          <w:sz w:val="24"/>
          <w:szCs w:val="24"/>
        </w:rPr>
        <w:t xml:space="preserve"> </w:t>
      </w:r>
      <w:r w:rsidR="005567D1">
        <w:rPr>
          <w:sz w:val="24"/>
          <w:szCs w:val="24"/>
        </w:rPr>
        <w:t xml:space="preserve">nedotčená tímto Dodatkem </w:t>
      </w:r>
      <w:r w:rsidRPr="006E4E30">
        <w:rPr>
          <w:sz w:val="24"/>
          <w:szCs w:val="24"/>
        </w:rPr>
        <w:t>se nemění.</w:t>
      </w:r>
    </w:p>
    <w:p w:rsidR="006E4E30" w:rsidRDefault="006E4E30" w:rsidP="006D5E86">
      <w:pPr>
        <w:numPr>
          <w:ilvl w:val="0"/>
          <w:numId w:val="18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Není-li </w:t>
      </w:r>
      <w:r w:rsidR="008D1FFA">
        <w:rPr>
          <w:sz w:val="24"/>
          <w:szCs w:val="24"/>
        </w:rPr>
        <w:t xml:space="preserve">tímto </w:t>
      </w:r>
      <w:r w:rsidR="005567D1">
        <w:rPr>
          <w:sz w:val="24"/>
          <w:szCs w:val="24"/>
        </w:rPr>
        <w:t>D</w:t>
      </w:r>
      <w:r w:rsidR="008D1FFA" w:rsidRPr="00E30972">
        <w:rPr>
          <w:sz w:val="24"/>
          <w:szCs w:val="24"/>
        </w:rPr>
        <w:t>odatkem</w:t>
      </w:r>
      <w:r>
        <w:rPr>
          <w:sz w:val="24"/>
          <w:szCs w:val="24"/>
        </w:rPr>
        <w:t xml:space="preserve"> stanoveno jinak, řídí se práva a povinnosti smluvních stran příslušnými ustanoveními</w:t>
      </w:r>
      <w:r w:rsidR="00FE0A52">
        <w:rPr>
          <w:sz w:val="24"/>
          <w:szCs w:val="24"/>
        </w:rPr>
        <w:t xml:space="preserve"> zák. č. 89/2012 Sb., občanský zákoník</w:t>
      </w:r>
      <w:r>
        <w:rPr>
          <w:sz w:val="24"/>
          <w:szCs w:val="24"/>
        </w:rPr>
        <w:t>.</w:t>
      </w:r>
    </w:p>
    <w:p w:rsidR="00CC00E6" w:rsidRPr="00F61AC4" w:rsidRDefault="005567D1" w:rsidP="006D5E86">
      <w:pPr>
        <w:numPr>
          <w:ilvl w:val="0"/>
          <w:numId w:val="18"/>
        </w:numPr>
        <w:spacing w:after="120" w:line="276" w:lineRule="auto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 xml:space="preserve">Tento Dodatek </w:t>
      </w:r>
      <w:r w:rsidR="00CC00E6" w:rsidRPr="00F61AC4">
        <w:rPr>
          <w:sz w:val="24"/>
          <w:szCs w:val="24"/>
        </w:rPr>
        <w:t xml:space="preserve">nabývá </w:t>
      </w:r>
      <w:r w:rsidR="00CC00E6" w:rsidRPr="006D5E86">
        <w:rPr>
          <w:sz w:val="24"/>
          <w:szCs w:val="24"/>
        </w:rPr>
        <w:t xml:space="preserve">platnosti a účinnosti </w:t>
      </w:r>
      <w:r w:rsidR="008F47ED" w:rsidRPr="006D5E86">
        <w:rPr>
          <w:sz w:val="24"/>
          <w:szCs w:val="24"/>
        </w:rPr>
        <w:t xml:space="preserve">ke dni </w:t>
      </w:r>
      <w:r w:rsidR="008F47ED" w:rsidRPr="006D5E86">
        <w:rPr>
          <w:b/>
          <w:sz w:val="24"/>
          <w:szCs w:val="24"/>
        </w:rPr>
        <w:t>01.07.2023</w:t>
      </w:r>
      <w:r w:rsidR="00CC00E6" w:rsidRPr="00F61AC4">
        <w:rPr>
          <w:sz w:val="24"/>
          <w:szCs w:val="24"/>
        </w:rPr>
        <w:t>. V případě, že je účinnost v souladu se zákonem č. 340/2015 Sb., o zvláštních podmínkách účinnosti některých smluv, uveřejňování těchto smluv a o registru smluv (zákon o registru smluv) v platném znění, podmíněna uveřejněním tohoto dodatku v registru smluv, nastává účinnost tohoto dodatku až jeho uveřejněním v registru smluv. Smluvní strany souhlasí s uveřejněním tohoto dodatku v registru smluv, kdy se smluvní strany dohodly, že uveřejnění dodatku do regis</w:t>
      </w:r>
      <w:r w:rsidR="009F1EE1">
        <w:rPr>
          <w:sz w:val="24"/>
          <w:szCs w:val="24"/>
        </w:rPr>
        <w:t>tru smluv zajistí pronajímatel</w:t>
      </w:r>
      <w:r w:rsidR="00CC00E6" w:rsidRPr="00F61AC4">
        <w:rPr>
          <w:sz w:val="24"/>
          <w:szCs w:val="24"/>
        </w:rPr>
        <w:t>.</w:t>
      </w:r>
    </w:p>
    <w:p w:rsidR="00E45DEF" w:rsidRPr="00395951" w:rsidRDefault="0014383F" w:rsidP="006D5E86">
      <w:pPr>
        <w:numPr>
          <w:ilvl w:val="0"/>
          <w:numId w:val="18"/>
        </w:numPr>
        <w:spacing w:after="120" w:line="276" w:lineRule="auto"/>
        <w:jc w:val="both"/>
        <w:rPr>
          <w:sz w:val="24"/>
        </w:rPr>
      </w:pPr>
      <w:r>
        <w:rPr>
          <w:sz w:val="24"/>
        </w:rPr>
        <w:t>Ten</w:t>
      </w:r>
      <w:r w:rsidR="00045E10">
        <w:rPr>
          <w:sz w:val="24"/>
        </w:rPr>
        <w:t>to</w:t>
      </w:r>
      <w:r w:rsidR="005567D1">
        <w:rPr>
          <w:sz w:val="24"/>
        </w:rPr>
        <w:t xml:space="preserve"> Dodatek </w:t>
      </w:r>
      <w:r w:rsidR="00C27369">
        <w:rPr>
          <w:sz w:val="24"/>
        </w:rPr>
        <w:t>se vyhotovuje ve třech (3)</w:t>
      </w:r>
      <w:r w:rsidR="00E45DEF" w:rsidRPr="00395951">
        <w:rPr>
          <w:sz w:val="24"/>
        </w:rPr>
        <w:t xml:space="preserve"> stejnopisech</w:t>
      </w:r>
      <w:r w:rsidR="00B62B07">
        <w:rPr>
          <w:sz w:val="24"/>
        </w:rPr>
        <w:t xml:space="preserve"> s platností originálu</w:t>
      </w:r>
      <w:r w:rsidR="00E45DEF" w:rsidRPr="00395951">
        <w:rPr>
          <w:sz w:val="24"/>
        </w:rPr>
        <w:t>, z nichž po</w:t>
      </w:r>
      <w:r w:rsidR="008D048D">
        <w:rPr>
          <w:sz w:val="24"/>
        </w:rPr>
        <w:t> </w:t>
      </w:r>
      <w:r w:rsidR="00E45DEF" w:rsidRPr="00395951">
        <w:rPr>
          <w:sz w:val="24"/>
        </w:rPr>
        <w:t>dvou</w:t>
      </w:r>
      <w:r w:rsidR="00C27369">
        <w:rPr>
          <w:sz w:val="24"/>
        </w:rPr>
        <w:t xml:space="preserve"> (2)</w:t>
      </w:r>
      <w:r w:rsidR="00E45DEF" w:rsidRPr="00395951">
        <w:rPr>
          <w:sz w:val="24"/>
        </w:rPr>
        <w:t xml:space="preserve"> obdrží</w:t>
      </w:r>
      <w:r w:rsidR="005833FD" w:rsidRPr="00395951">
        <w:rPr>
          <w:sz w:val="24"/>
        </w:rPr>
        <w:t xml:space="preserve"> </w:t>
      </w:r>
      <w:r w:rsidR="006E4E30">
        <w:rPr>
          <w:sz w:val="24"/>
        </w:rPr>
        <w:t>p</w:t>
      </w:r>
      <w:r w:rsidR="00B353E0">
        <w:rPr>
          <w:sz w:val="24"/>
        </w:rPr>
        <w:t>ronajímatel</w:t>
      </w:r>
      <w:r w:rsidR="005833FD" w:rsidRPr="00395951">
        <w:rPr>
          <w:sz w:val="24"/>
        </w:rPr>
        <w:t xml:space="preserve"> a po jednom</w:t>
      </w:r>
      <w:r w:rsidR="00C27369">
        <w:rPr>
          <w:sz w:val="24"/>
        </w:rPr>
        <w:t xml:space="preserve"> (1) </w:t>
      </w:r>
      <w:r w:rsidR="00B353E0">
        <w:rPr>
          <w:sz w:val="24"/>
        </w:rPr>
        <w:t>nájemce</w:t>
      </w:r>
      <w:r w:rsidR="00E45DEF" w:rsidRPr="00395951">
        <w:rPr>
          <w:sz w:val="24"/>
        </w:rPr>
        <w:t>.</w:t>
      </w:r>
    </w:p>
    <w:p w:rsidR="005567D1" w:rsidRPr="006D5E86" w:rsidRDefault="006E4E30" w:rsidP="006D5E86">
      <w:pPr>
        <w:numPr>
          <w:ilvl w:val="0"/>
          <w:numId w:val="18"/>
        </w:numPr>
        <w:spacing w:after="240" w:line="276" w:lineRule="auto"/>
        <w:ind w:left="357" w:hanging="357"/>
        <w:jc w:val="both"/>
        <w:rPr>
          <w:sz w:val="24"/>
        </w:rPr>
      </w:pPr>
      <w:r>
        <w:rPr>
          <w:sz w:val="24"/>
        </w:rPr>
        <w:t>Smluvní strany</w:t>
      </w:r>
      <w:r w:rsidR="00E45DEF" w:rsidRPr="00395951">
        <w:rPr>
          <w:sz w:val="24"/>
        </w:rPr>
        <w:t xml:space="preserve"> </w:t>
      </w:r>
      <w:r w:rsidR="005567D1">
        <w:rPr>
          <w:sz w:val="24"/>
        </w:rPr>
        <w:t>tohoto D</w:t>
      </w:r>
      <w:r w:rsidR="008D1FFA">
        <w:rPr>
          <w:sz w:val="24"/>
        </w:rPr>
        <w:t>odatku prohlašují, že jeho</w:t>
      </w:r>
      <w:r w:rsidR="00BC0E8E">
        <w:rPr>
          <w:sz w:val="24"/>
        </w:rPr>
        <w:t xml:space="preserve"> obsah odpovídá jejich pravé, </w:t>
      </w:r>
      <w:r w:rsidR="00E45DEF" w:rsidRPr="00395951">
        <w:rPr>
          <w:sz w:val="24"/>
        </w:rPr>
        <w:t>svobodné</w:t>
      </w:r>
      <w:r w:rsidR="00916BCD">
        <w:rPr>
          <w:sz w:val="24"/>
        </w:rPr>
        <w:t xml:space="preserve"> a </w:t>
      </w:r>
      <w:r w:rsidR="00BC0E8E">
        <w:rPr>
          <w:sz w:val="24"/>
        </w:rPr>
        <w:t>vážné</w:t>
      </w:r>
      <w:r w:rsidR="00E45DEF" w:rsidRPr="00395951">
        <w:rPr>
          <w:sz w:val="24"/>
        </w:rPr>
        <w:t xml:space="preserve"> vůli a na důkaz toho připojují níže své podpisy.</w:t>
      </w:r>
    </w:p>
    <w:p w:rsidR="00AD6FB4" w:rsidRPr="00AD6FB4" w:rsidRDefault="00691D93" w:rsidP="006D5E86">
      <w:pPr>
        <w:spacing w:after="120" w:line="276" w:lineRule="auto"/>
        <w:jc w:val="both"/>
        <w:rPr>
          <w:sz w:val="24"/>
        </w:rPr>
      </w:pPr>
      <w:r w:rsidRPr="00AA5F81">
        <w:rPr>
          <w:b/>
          <w:sz w:val="24"/>
        </w:rPr>
        <w:t>Příloha č. 1</w:t>
      </w:r>
      <w:r>
        <w:rPr>
          <w:sz w:val="24"/>
        </w:rPr>
        <w:t xml:space="preserve"> – Aktualizovaná specifikace předmětu nájmu</w:t>
      </w:r>
    </w:p>
    <w:p w:rsidR="008E5BD8" w:rsidRDefault="008E5BD8" w:rsidP="006D5E86">
      <w:pPr>
        <w:spacing w:after="120" w:line="276" w:lineRule="auto"/>
        <w:contextualSpacing/>
        <w:jc w:val="both"/>
        <w:rPr>
          <w:sz w:val="24"/>
        </w:rPr>
      </w:pPr>
    </w:p>
    <w:p w:rsidR="00E45DEF" w:rsidRPr="00395951" w:rsidRDefault="00BE688C" w:rsidP="006D5E86">
      <w:pPr>
        <w:spacing w:after="240" w:line="276" w:lineRule="auto"/>
        <w:jc w:val="both"/>
        <w:rPr>
          <w:sz w:val="24"/>
        </w:rPr>
      </w:pPr>
      <w:r>
        <w:rPr>
          <w:sz w:val="24"/>
        </w:rPr>
        <w:t>V Třeboni</w:t>
      </w:r>
      <w:r w:rsidR="00E45DEF" w:rsidRPr="00395951">
        <w:rPr>
          <w:sz w:val="24"/>
        </w:rPr>
        <w:t xml:space="preserve"> dne</w:t>
      </w:r>
      <w:r w:rsidR="009A75C9">
        <w:rPr>
          <w:sz w:val="24"/>
        </w:rPr>
        <w:t xml:space="preserve"> </w:t>
      </w:r>
      <w:r w:rsidR="004D167D">
        <w:rPr>
          <w:sz w:val="24"/>
        </w:rPr>
        <w:t xml:space="preserve">23.06.2023      </w:t>
      </w:r>
      <w:bookmarkStart w:id="0" w:name="_GoBack"/>
      <w:bookmarkEnd w:id="0"/>
      <w:r w:rsidR="009A75C9">
        <w:rPr>
          <w:sz w:val="24"/>
        </w:rPr>
        <w:tab/>
      </w:r>
      <w:r w:rsidR="009A75C9">
        <w:rPr>
          <w:sz w:val="24"/>
        </w:rPr>
        <w:tab/>
      </w:r>
      <w:r w:rsidR="009A75C9">
        <w:rPr>
          <w:sz w:val="24"/>
        </w:rPr>
        <w:tab/>
      </w:r>
      <w:r>
        <w:rPr>
          <w:sz w:val="24"/>
        </w:rPr>
        <w:t>V Třeboni</w:t>
      </w:r>
      <w:r w:rsidRPr="00395951">
        <w:rPr>
          <w:sz w:val="24"/>
        </w:rPr>
        <w:t xml:space="preserve"> dne</w:t>
      </w:r>
      <w:r>
        <w:rPr>
          <w:sz w:val="24"/>
        </w:rPr>
        <w:t xml:space="preserve"> </w:t>
      </w:r>
      <w:r w:rsidR="00E2132B">
        <w:rPr>
          <w:sz w:val="24"/>
        </w:rPr>
        <w:t>04.07.2023</w:t>
      </w:r>
    </w:p>
    <w:p w:rsidR="001C1015" w:rsidRDefault="000D222E" w:rsidP="006D5E86">
      <w:pPr>
        <w:spacing w:after="120" w:line="276" w:lineRule="auto"/>
        <w:jc w:val="both"/>
        <w:rPr>
          <w:sz w:val="24"/>
        </w:rPr>
      </w:pPr>
      <w:r>
        <w:rPr>
          <w:sz w:val="24"/>
        </w:rPr>
        <w:t xml:space="preserve">za </w:t>
      </w:r>
      <w:r w:rsidR="009661C2">
        <w:rPr>
          <w:sz w:val="24"/>
        </w:rPr>
        <w:t>pronajímatel</w:t>
      </w:r>
      <w:r>
        <w:rPr>
          <w:sz w:val="24"/>
        </w:rPr>
        <w:t>e</w:t>
      </w:r>
      <w:r w:rsidR="009661C2">
        <w:rPr>
          <w:sz w:val="24"/>
        </w:rPr>
        <w:tab/>
      </w:r>
      <w:r w:rsidR="006E4E30">
        <w:rPr>
          <w:sz w:val="24"/>
        </w:rPr>
        <w:tab/>
      </w:r>
      <w:r w:rsidR="006E4E30">
        <w:rPr>
          <w:sz w:val="24"/>
        </w:rPr>
        <w:tab/>
      </w:r>
      <w:r w:rsidR="006E4E30">
        <w:rPr>
          <w:sz w:val="24"/>
        </w:rPr>
        <w:tab/>
      </w:r>
      <w:r w:rsidR="001C1015">
        <w:rPr>
          <w:sz w:val="24"/>
        </w:rPr>
        <w:tab/>
      </w:r>
      <w:r>
        <w:rPr>
          <w:sz w:val="24"/>
        </w:rPr>
        <w:t xml:space="preserve">za </w:t>
      </w:r>
      <w:r w:rsidR="009661C2">
        <w:rPr>
          <w:sz w:val="24"/>
        </w:rPr>
        <w:t>nájemce</w:t>
      </w:r>
    </w:p>
    <w:p w:rsidR="001B2917" w:rsidRPr="001B2917" w:rsidRDefault="00CC00E6" w:rsidP="006D5E86">
      <w:pPr>
        <w:spacing w:after="120" w:line="276" w:lineRule="auto"/>
        <w:jc w:val="both"/>
        <w:rPr>
          <w:b/>
          <w:sz w:val="24"/>
          <w:szCs w:val="24"/>
        </w:rPr>
      </w:pPr>
      <w:r w:rsidRPr="001B2917">
        <w:rPr>
          <w:b/>
          <w:sz w:val="24"/>
          <w:szCs w:val="24"/>
        </w:rPr>
        <w:t>Město Třeboň</w:t>
      </w:r>
      <w:r w:rsidRPr="001B2917">
        <w:rPr>
          <w:b/>
          <w:sz w:val="24"/>
          <w:szCs w:val="24"/>
        </w:rPr>
        <w:tab/>
      </w:r>
      <w:r w:rsidRPr="001B2917">
        <w:rPr>
          <w:b/>
          <w:sz w:val="24"/>
          <w:szCs w:val="24"/>
        </w:rPr>
        <w:tab/>
      </w:r>
      <w:r w:rsidRPr="001B2917">
        <w:rPr>
          <w:b/>
          <w:sz w:val="24"/>
          <w:szCs w:val="24"/>
        </w:rPr>
        <w:tab/>
      </w:r>
      <w:r w:rsidRPr="001B2917">
        <w:rPr>
          <w:b/>
          <w:sz w:val="24"/>
          <w:szCs w:val="24"/>
        </w:rPr>
        <w:tab/>
      </w:r>
      <w:r w:rsidRPr="001B2917">
        <w:rPr>
          <w:b/>
          <w:sz w:val="24"/>
          <w:szCs w:val="24"/>
        </w:rPr>
        <w:tab/>
      </w:r>
      <w:r w:rsidR="00691D93">
        <w:rPr>
          <w:b/>
          <w:sz w:val="24"/>
          <w:szCs w:val="24"/>
        </w:rPr>
        <w:t>Rybářství Nové Hrady</w:t>
      </w:r>
      <w:r w:rsidR="001B2917" w:rsidRPr="001B2917">
        <w:rPr>
          <w:b/>
          <w:sz w:val="24"/>
          <w:szCs w:val="24"/>
        </w:rPr>
        <w:t xml:space="preserve"> s.r.o.</w:t>
      </w:r>
    </w:p>
    <w:p w:rsidR="00532C5D" w:rsidRDefault="00532C5D" w:rsidP="006D5E86">
      <w:pPr>
        <w:pStyle w:val="Zkladntext3"/>
        <w:spacing w:after="120" w:line="276" w:lineRule="auto"/>
      </w:pPr>
    </w:p>
    <w:p w:rsidR="00532C5D" w:rsidRPr="00395951" w:rsidRDefault="00532C5D" w:rsidP="006D5E86">
      <w:pPr>
        <w:pStyle w:val="Zkladntext3"/>
        <w:spacing w:after="120" w:line="276" w:lineRule="auto"/>
      </w:pPr>
    </w:p>
    <w:p w:rsidR="000B4F11" w:rsidRDefault="00E45DEF" w:rsidP="006D5E86">
      <w:pPr>
        <w:pStyle w:val="Zkladntext3"/>
        <w:spacing w:after="120" w:line="276" w:lineRule="auto"/>
        <w:contextualSpacing/>
      </w:pPr>
      <w:r w:rsidRPr="00395951">
        <w:t>……….……………………</w:t>
      </w:r>
      <w:r w:rsidR="000B4F11">
        <w:t>……</w:t>
      </w:r>
      <w:r w:rsidR="008638AC">
        <w:t>…</w:t>
      </w:r>
      <w:r w:rsidR="00B0797F">
        <w:tab/>
      </w:r>
      <w:r w:rsidR="00B0797F">
        <w:tab/>
      </w:r>
      <w:r w:rsidR="008638AC">
        <w:tab/>
      </w:r>
      <w:r w:rsidR="008638AC" w:rsidRPr="00395951">
        <w:t>……….……………………</w:t>
      </w:r>
      <w:r w:rsidR="008638AC">
        <w:t>………</w:t>
      </w:r>
    </w:p>
    <w:p w:rsidR="007615BC" w:rsidRDefault="005D7A57" w:rsidP="006D5E86">
      <w:pPr>
        <w:pStyle w:val="Zkladntext3"/>
        <w:spacing w:after="120" w:line="276" w:lineRule="auto"/>
      </w:pPr>
      <w:r>
        <w:t>PaedDr. Jan Váňa, star</w:t>
      </w:r>
      <w:r w:rsidR="009A4DD1">
        <w:t>osta</w:t>
      </w:r>
      <w:r w:rsidR="009A4DD1">
        <w:tab/>
      </w:r>
      <w:r w:rsidR="009A4DD1">
        <w:tab/>
      </w:r>
      <w:r w:rsidR="009A4DD1">
        <w:tab/>
      </w:r>
      <w:r w:rsidR="009A4DD1">
        <w:tab/>
      </w:r>
      <w:r w:rsidR="00691D93">
        <w:t>Lubomír Zvonař</w:t>
      </w:r>
      <w:r w:rsidR="001B2917">
        <w:t>, jednatel</w:t>
      </w:r>
    </w:p>
    <w:p w:rsidR="001B2917" w:rsidRPr="006D5E86" w:rsidRDefault="001B2917" w:rsidP="005D7A57">
      <w:pPr>
        <w:pStyle w:val="Zkladntext3"/>
        <w:rPr>
          <w:szCs w:val="24"/>
        </w:rPr>
      </w:pPr>
    </w:p>
    <w:sectPr w:rsidR="001B2917" w:rsidRPr="006D5E86" w:rsidSect="006D5E86">
      <w:footerReference w:type="default" r:id="rId8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44B" w:rsidRDefault="00E4044B" w:rsidP="00F4271F">
      <w:r>
        <w:separator/>
      </w:r>
    </w:p>
  </w:endnote>
  <w:endnote w:type="continuationSeparator" w:id="0">
    <w:p w:rsidR="00E4044B" w:rsidRDefault="00E4044B" w:rsidP="00F4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7189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E4044B" w:rsidRPr="006C747B" w:rsidRDefault="00E4044B">
        <w:pPr>
          <w:pStyle w:val="Zpat"/>
          <w:jc w:val="right"/>
          <w:rPr>
            <w:sz w:val="16"/>
            <w:szCs w:val="16"/>
          </w:rPr>
        </w:pPr>
        <w:r w:rsidRPr="006C747B">
          <w:rPr>
            <w:sz w:val="16"/>
            <w:szCs w:val="16"/>
          </w:rPr>
          <w:fldChar w:fldCharType="begin"/>
        </w:r>
        <w:r w:rsidRPr="006C747B">
          <w:rPr>
            <w:sz w:val="16"/>
            <w:szCs w:val="16"/>
          </w:rPr>
          <w:instrText>PAGE   \* MERGEFORMAT</w:instrText>
        </w:r>
        <w:r w:rsidRPr="006C747B">
          <w:rPr>
            <w:sz w:val="16"/>
            <w:szCs w:val="16"/>
          </w:rPr>
          <w:fldChar w:fldCharType="separate"/>
        </w:r>
        <w:r w:rsidR="004D167D">
          <w:rPr>
            <w:noProof/>
            <w:sz w:val="16"/>
            <w:szCs w:val="16"/>
          </w:rPr>
          <w:t>2</w:t>
        </w:r>
        <w:r w:rsidRPr="006C747B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/3</w:t>
        </w:r>
      </w:p>
    </w:sdtContent>
  </w:sdt>
  <w:p w:rsidR="00E4044B" w:rsidRDefault="00E40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44B" w:rsidRDefault="00E4044B" w:rsidP="00F4271F">
      <w:r>
        <w:separator/>
      </w:r>
    </w:p>
  </w:footnote>
  <w:footnote w:type="continuationSeparator" w:id="0">
    <w:p w:rsidR="00E4044B" w:rsidRDefault="00E4044B" w:rsidP="00F42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AB2"/>
    <w:multiLevelType w:val="hybridMultilevel"/>
    <w:tmpl w:val="BAC0C7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F76"/>
    <w:multiLevelType w:val="hybridMultilevel"/>
    <w:tmpl w:val="28FE01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53B33"/>
    <w:multiLevelType w:val="hybridMultilevel"/>
    <w:tmpl w:val="07DE3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3023E"/>
    <w:multiLevelType w:val="hybridMultilevel"/>
    <w:tmpl w:val="891EE4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5226F"/>
    <w:multiLevelType w:val="hybridMultilevel"/>
    <w:tmpl w:val="E2B258A4"/>
    <w:lvl w:ilvl="0" w:tplc="04050011">
      <w:start w:val="1"/>
      <w:numFmt w:val="decimal"/>
      <w:lvlText w:val="%1)"/>
      <w:lvlJc w:val="left"/>
      <w:pPr>
        <w:ind w:left="380" w:hanging="38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450DB"/>
    <w:multiLevelType w:val="hybridMultilevel"/>
    <w:tmpl w:val="6DA24A22"/>
    <w:lvl w:ilvl="0" w:tplc="03C2978E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EF570F8"/>
    <w:multiLevelType w:val="hybridMultilevel"/>
    <w:tmpl w:val="4F7EE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8083D"/>
    <w:multiLevelType w:val="hybridMultilevel"/>
    <w:tmpl w:val="84DA04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F39C4"/>
    <w:multiLevelType w:val="hybridMultilevel"/>
    <w:tmpl w:val="8A9869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F77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26174CA"/>
    <w:multiLevelType w:val="hybridMultilevel"/>
    <w:tmpl w:val="8662FD86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6169C"/>
    <w:multiLevelType w:val="hybridMultilevel"/>
    <w:tmpl w:val="3C0ACE32"/>
    <w:lvl w:ilvl="0" w:tplc="D2080B0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222D7C"/>
    <w:multiLevelType w:val="hybridMultilevel"/>
    <w:tmpl w:val="9BC8EEAE"/>
    <w:lvl w:ilvl="0" w:tplc="03C297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571AA"/>
    <w:multiLevelType w:val="hybridMultilevel"/>
    <w:tmpl w:val="9B20BCD4"/>
    <w:lvl w:ilvl="0" w:tplc="040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5A7F44"/>
    <w:multiLevelType w:val="hybridMultilevel"/>
    <w:tmpl w:val="1AE2BE36"/>
    <w:lvl w:ilvl="0" w:tplc="98080FF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E34BA0"/>
    <w:multiLevelType w:val="multilevel"/>
    <w:tmpl w:val="6A3CD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63E0C51"/>
    <w:multiLevelType w:val="hybridMultilevel"/>
    <w:tmpl w:val="6032FA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24135"/>
    <w:multiLevelType w:val="hybridMultilevel"/>
    <w:tmpl w:val="EDA43F52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67074"/>
    <w:multiLevelType w:val="hybridMultilevel"/>
    <w:tmpl w:val="CB5058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44F1D"/>
    <w:multiLevelType w:val="hybridMultilevel"/>
    <w:tmpl w:val="CC4640BE"/>
    <w:lvl w:ilvl="0" w:tplc="ED5ED93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00B21"/>
    <w:multiLevelType w:val="singleLevel"/>
    <w:tmpl w:val="DFF67F4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2" w15:restartNumberingAfterBreak="0">
    <w:nsid w:val="546F76AA"/>
    <w:multiLevelType w:val="hybridMultilevel"/>
    <w:tmpl w:val="518853B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88529C6"/>
    <w:multiLevelType w:val="hybridMultilevel"/>
    <w:tmpl w:val="1382AB78"/>
    <w:lvl w:ilvl="0" w:tplc="C7F48E8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1B23E4E"/>
    <w:multiLevelType w:val="hybridMultilevel"/>
    <w:tmpl w:val="E7D0B3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03A98"/>
    <w:multiLevelType w:val="hybridMultilevel"/>
    <w:tmpl w:val="0D6899EE"/>
    <w:lvl w:ilvl="0" w:tplc="42A4EB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52E14"/>
    <w:multiLevelType w:val="hybridMultilevel"/>
    <w:tmpl w:val="30F0CE94"/>
    <w:lvl w:ilvl="0" w:tplc="09DC98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D75ED7"/>
    <w:multiLevelType w:val="hybridMultilevel"/>
    <w:tmpl w:val="B43021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13E4D"/>
    <w:multiLevelType w:val="hybridMultilevel"/>
    <w:tmpl w:val="AEB4CDDC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92437"/>
    <w:multiLevelType w:val="hybridMultilevel"/>
    <w:tmpl w:val="2B245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15"/>
  </w:num>
  <w:num w:numId="4">
    <w:abstractNumId w:val="25"/>
  </w:num>
  <w:num w:numId="5">
    <w:abstractNumId w:val="26"/>
  </w:num>
  <w:num w:numId="6">
    <w:abstractNumId w:val="5"/>
  </w:num>
  <w:num w:numId="7">
    <w:abstractNumId w:val="7"/>
  </w:num>
  <w:num w:numId="8">
    <w:abstractNumId w:val="3"/>
  </w:num>
  <w:num w:numId="9">
    <w:abstractNumId w:val="29"/>
  </w:num>
  <w:num w:numId="10">
    <w:abstractNumId w:val="11"/>
  </w:num>
  <w:num w:numId="11">
    <w:abstractNumId w:val="13"/>
  </w:num>
  <w:num w:numId="12">
    <w:abstractNumId w:val="17"/>
  </w:num>
  <w:num w:numId="13">
    <w:abstractNumId w:val="28"/>
  </w:num>
  <w:num w:numId="14">
    <w:abstractNumId w:val="18"/>
  </w:num>
  <w:num w:numId="15">
    <w:abstractNumId w:val="27"/>
  </w:num>
  <w:num w:numId="16">
    <w:abstractNumId w:val="14"/>
  </w:num>
  <w:num w:numId="17">
    <w:abstractNumId w:val="2"/>
  </w:num>
  <w:num w:numId="18">
    <w:abstractNumId w:val="12"/>
  </w:num>
  <w:num w:numId="19">
    <w:abstractNumId w:val="24"/>
  </w:num>
  <w:num w:numId="20">
    <w:abstractNumId w:val="0"/>
  </w:num>
  <w:num w:numId="21">
    <w:abstractNumId w:val="9"/>
  </w:num>
  <w:num w:numId="22">
    <w:abstractNumId w:val="4"/>
  </w:num>
  <w:num w:numId="23">
    <w:abstractNumId w:val="19"/>
  </w:num>
  <w:num w:numId="24">
    <w:abstractNumId w:val="1"/>
  </w:num>
  <w:num w:numId="25">
    <w:abstractNumId w:val="16"/>
  </w:num>
  <w:num w:numId="26">
    <w:abstractNumId w:val="23"/>
  </w:num>
  <w:num w:numId="27">
    <w:abstractNumId w:val="22"/>
  </w:num>
  <w:num w:numId="28">
    <w:abstractNumId w:val="6"/>
  </w:num>
  <w:num w:numId="29">
    <w:abstractNumId w:val="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99"/>
    <w:rsid w:val="000030DF"/>
    <w:rsid w:val="00003314"/>
    <w:rsid w:val="00011B9D"/>
    <w:rsid w:val="00020F7E"/>
    <w:rsid w:val="00021D23"/>
    <w:rsid w:val="0002309F"/>
    <w:rsid w:val="0003059A"/>
    <w:rsid w:val="0004273C"/>
    <w:rsid w:val="00045051"/>
    <w:rsid w:val="00045E10"/>
    <w:rsid w:val="000519C0"/>
    <w:rsid w:val="00057CD1"/>
    <w:rsid w:val="000620C3"/>
    <w:rsid w:val="0006417D"/>
    <w:rsid w:val="00065064"/>
    <w:rsid w:val="000666D3"/>
    <w:rsid w:val="0006737B"/>
    <w:rsid w:val="0007005F"/>
    <w:rsid w:val="00071C94"/>
    <w:rsid w:val="000750B1"/>
    <w:rsid w:val="00075B3B"/>
    <w:rsid w:val="00082857"/>
    <w:rsid w:val="00086782"/>
    <w:rsid w:val="000901F2"/>
    <w:rsid w:val="000B0F7A"/>
    <w:rsid w:val="000B4F11"/>
    <w:rsid w:val="000B6778"/>
    <w:rsid w:val="000C3980"/>
    <w:rsid w:val="000C4281"/>
    <w:rsid w:val="000D222E"/>
    <w:rsid w:val="000D2809"/>
    <w:rsid w:val="000D3CB9"/>
    <w:rsid w:val="000E25C4"/>
    <w:rsid w:val="000F1FC8"/>
    <w:rsid w:val="000F2666"/>
    <w:rsid w:val="000F4EBF"/>
    <w:rsid w:val="000F6718"/>
    <w:rsid w:val="000F7B43"/>
    <w:rsid w:val="001029D1"/>
    <w:rsid w:val="0010443E"/>
    <w:rsid w:val="0010555D"/>
    <w:rsid w:val="001072D5"/>
    <w:rsid w:val="00120C91"/>
    <w:rsid w:val="001224FD"/>
    <w:rsid w:val="00124378"/>
    <w:rsid w:val="001375D9"/>
    <w:rsid w:val="001376A7"/>
    <w:rsid w:val="0014383F"/>
    <w:rsid w:val="0016332A"/>
    <w:rsid w:val="00167335"/>
    <w:rsid w:val="0017150E"/>
    <w:rsid w:val="00173437"/>
    <w:rsid w:val="0017370A"/>
    <w:rsid w:val="00180996"/>
    <w:rsid w:val="00180D48"/>
    <w:rsid w:val="0019504C"/>
    <w:rsid w:val="00195724"/>
    <w:rsid w:val="00196BA9"/>
    <w:rsid w:val="001A2A28"/>
    <w:rsid w:val="001B0A58"/>
    <w:rsid w:val="001B2917"/>
    <w:rsid w:val="001B3328"/>
    <w:rsid w:val="001C1015"/>
    <w:rsid w:val="001C2563"/>
    <w:rsid w:val="001C514B"/>
    <w:rsid w:val="001D0A51"/>
    <w:rsid w:val="001D1B38"/>
    <w:rsid w:val="001E6689"/>
    <w:rsid w:val="001F1D71"/>
    <w:rsid w:val="001F5F15"/>
    <w:rsid w:val="00201980"/>
    <w:rsid w:val="002056FA"/>
    <w:rsid w:val="00216C84"/>
    <w:rsid w:val="00220A12"/>
    <w:rsid w:val="00223BFF"/>
    <w:rsid w:val="0022499E"/>
    <w:rsid w:val="002316A3"/>
    <w:rsid w:val="0023404D"/>
    <w:rsid w:val="002413D1"/>
    <w:rsid w:val="002442D4"/>
    <w:rsid w:val="00245768"/>
    <w:rsid w:val="00245BA1"/>
    <w:rsid w:val="002468A8"/>
    <w:rsid w:val="002506A5"/>
    <w:rsid w:val="00250ADB"/>
    <w:rsid w:val="00253504"/>
    <w:rsid w:val="0025617A"/>
    <w:rsid w:val="0026064B"/>
    <w:rsid w:val="00260795"/>
    <w:rsid w:val="002655CF"/>
    <w:rsid w:val="00273F45"/>
    <w:rsid w:val="002757CC"/>
    <w:rsid w:val="00277404"/>
    <w:rsid w:val="002878D9"/>
    <w:rsid w:val="00297A0D"/>
    <w:rsid w:val="002A1C93"/>
    <w:rsid w:val="002A3532"/>
    <w:rsid w:val="002B052B"/>
    <w:rsid w:val="002B0B6C"/>
    <w:rsid w:val="002B4009"/>
    <w:rsid w:val="002C175D"/>
    <w:rsid w:val="002D037A"/>
    <w:rsid w:val="002D28E7"/>
    <w:rsid w:val="002D5A41"/>
    <w:rsid w:val="002E051B"/>
    <w:rsid w:val="002E7215"/>
    <w:rsid w:val="00304441"/>
    <w:rsid w:val="00306A4E"/>
    <w:rsid w:val="0030735E"/>
    <w:rsid w:val="00310506"/>
    <w:rsid w:val="0031498B"/>
    <w:rsid w:val="003211A9"/>
    <w:rsid w:val="003241DF"/>
    <w:rsid w:val="00324955"/>
    <w:rsid w:val="0033166A"/>
    <w:rsid w:val="0033263D"/>
    <w:rsid w:val="003412C3"/>
    <w:rsid w:val="003442CD"/>
    <w:rsid w:val="003450DF"/>
    <w:rsid w:val="003507AD"/>
    <w:rsid w:val="0035687B"/>
    <w:rsid w:val="003607AA"/>
    <w:rsid w:val="003633D2"/>
    <w:rsid w:val="00363E2D"/>
    <w:rsid w:val="00372795"/>
    <w:rsid w:val="00372917"/>
    <w:rsid w:val="00373045"/>
    <w:rsid w:val="00376DC6"/>
    <w:rsid w:val="00391B12"/>
    <w:rsid w:val="00391E1C"/>
    <w:rsid w:val="00393E22"/>
    <w:rsid w:val="00395951"/>
    <w:rsid w:val="003A07B5"/>
    <w:rsid w:val="003A095D"/>
    <w:rsid w:val="003A5BB6"/>
    <w:rsid w:val="003B2E97"/>
    <w:rsid w:val="003C4CC1"/>
    <w:rsid w:val="003D4B9F"/>
    <w:rsid w:val="003E793E"/>
    <w:rsid w:val="003E7F41"/>
    <w:rsid w:val="003F2792"/>
    <w:rsid w:val="003F51D3"/>
    <w:rsid w:val="003F6015"/>
    <w:rsid w:val="00406BF0"/>
    <w:rsid w:val="004259B9"/>
    <w:rsid w:val="00427554"/>
    <w:rsid w:val="00441A52"/>
    <w:rsid w:val="004478E0"/>
    <w:rsid w:val="00452C79"/>
    <w:rsid w:val="00462F5C"/>
    <w:rsid w:val="0047249D"/>
    <w:rsid w:val="00474A94"/>
    <w:rsid w:val="00476799"/>
    <w:rsid w:val="004838AC"/>
    <w:rsid w:val="004B4EB5"/>
    <w:rsid w:val="004C0410"/>
    <w:rsid w:val="004C0BFE"/>
    <w:rsid w:val="004C7A4F"/>
    <w:rsid w:val="004D167D"/>
    <w:rsid w:val="004E0959"/>
    <w:rsid w:val="004E44B1"/>
    <w:rsid w:val="004E645B"/>
    <w:rsid w:val="004F021A"/>
    <w:rsid w:val="004F27E8"/>
    <w:rsid w:val="004F68AF"/>
    <w:rsid w:val="00512DF9"/>
    <w:rsid w:val="00520181"/>
    <w:rsid w:val="0052214C"/>
    <w:rsid w:val="0052683A"/>
    <w:rsid w:val="00532C5D"/>
    <w:rsid w:val="00540E8D"/>
    <w:rsid w:val="00547E51"/>
    <w:rsid w:val="00554C17"/>
    <w:rsid w:val="005567D1"/>
    <w:rsid w:val="00560F71"/>
    <w:rsid w:val="005611D5"/>
    <w:rsid w:val="0056303D"/>
    <w:rsid w:val="00566714"/>
    <w:rsid w:val="005733C9"/>
    <w:rsid w:val="005739B9"/>
    <w:rsid w:val="005744F2"/>
    <w:rsid w:val="00576ACD"/>
    <w:rsid w:val="005833FD"/>
    <w:rsid w:val="00585BED"/>
    <w:rsid w:val="0059169E"/>
    <w:rsid w:val="00596B82"/>
    <w:rsid w:val="005B073C"/>
    <w:rsid w:val="005B1EEB"/>
    <w:rsid w:val="005B4CE3"/>
    <w:rsid w:val="005D1C8A"/>
    <w:rsid w:val="005D2325"/>
    <w:rsid w:val="005D7A57"/>
    <w:rsid w:val="005E0101"/>
    <w:rsid w:val="005E0B08"/>
    <w:rsid w:val="005E1DD9"/>
    <w:rsid w:val="005E403C"/>
    <w:rsid w:val="005E4F9A"/>
    <w:rsid w:val="005F70E6"/>
    <w:rsid w:val="00605BAB"/>
    <w:rsid w:val="006103E2"/>
    <w:rsid w:val="0062738D"/>
    <w:rsid w:val="00631170"/>
    <w:rsid w:val="00637EA2"/>
    <w:rsid w:val="00646121"/>
    <w:rsid w:val="00647705"/>
    <w:rsid w:val="006556E3"/>
    <w:rsid w:val="006703E3"/>
    <w:rsid w:val="00683992"/>
    <w:rsid w:val="00686E5A"/>
    <w:rsid w:val="00690080"/>
    <w:rsid w:val="006901EB"/>
    <w:rsid w:val="00691B6C"/>
    <w:rsid w:val="00691D93"/>
    <w:rsid w:val="00694E8A"/>
    <w:rsid w:val="00696A0A"/>
    <w:rsid w:val="006A2790"/>
    <w:rsid w:val="006A668C"/>
    <w:rsid w:val="006A6829"/>
    <w:rsid w:val="006C747B"/>
    <w:rsid w:val="006D0C76"/>
    <w:rsid w:val="006D37DA"/>
    <w:rsid w:val="006D5E86"/>
    <w:rsid w:val="006D6048"/>
    <w:rsid w:val="006D7BFA"/>
    <w:rsid w:val="006E4C7B"/>
    <w:rsid w:val="006E4E30"/>
    <w:rsid w:val="006E4FF0"/>
    <w:rsid w:val="006F26FE"/>
    <w:rsid w:val="007011FA"/>
    <w:rsid w:val="0070794E"/>
    <w:rsid w:val="00713E3B"/>
    <w:rsid w:val="007164EF"/>
    <w:rsid w:val="0072112C"/>
    <w:rsid w:val="00722DD2"/>
    <w:rsid w:val="00724F62"/>
    <w:rsid w:val="00726CC6"/>
    <w:rsid w:val="00727817"/>
    <w:rsid w:val="00732B08"/>
    <w:rsid w:val="00741F64"/>
    <w:rsid w:val="00743EC8"/>
    <w:rsid w:val="00751821"/>
    <w:rsid w:val="00751FC8"/>
    <w:rsid w:val="007541DB"/>
    <w:rsid w:val="007578D3"/>
    <w:rsid w:val="007615BC"/>
    <w:rsid w:val="007619D2"/>
    <w:rsid w:val="00770FBA"/>
    <w:rsid w:val="00773DAE"/>
    <w:rsid w:val="0077417B"/>
    <w:rsid w:val="00774BEC"/>
    <w:rsid w:val="007935DC"/>
    <w:rsid w:val="007B1B31"/>
    <w:rsid w:val="007B5894"/>
    <w:rsid w:val="007C502D"/>
    <w:rsid w:val="007C6494"/>
    <w:rsid w:val="007D2A84"/>
    <w:rsid w:val="007E06DE"/>
    <w:rsid w:val="007E5291"/>
    <w:rsid w:val="007F4AB2"/>
    <w:rsid w:val="007F613B"/>
    <w:rsid w:val="00801F1F"/>
    <w:rsid w:val="00806716"/>
    <w:rsid w:val="00806FAD"/>
    <w:rsid w:val="008204F1"/>
    <w:rsid w:val="0082076E"/>
    <w:rsid w:val="00821470"/>
    <w:rsid w:val="00822486"/>
    <w:rsid w:val="008238ED"/>
    <w:rsid w:val="00826316"/>
    <w:rsid w:val="008332E6"/>
    <w:rsid w:val="00834E4F"/>
    <w:rsid w:val="00837A6C"/>
    <w:rsid w:val="00851538"/>
    <w:rsid w:val="0085164C"/>
    <w:rsid w:val="008562DE"/>
    <w:rsid w:val="00860831"/>
    <w:rsid w:val="00862608"/>
    <w:rsid w:val="008638AC"/>
    <w:rsid w:val="00864C99"/>
    <w:rsid w:val="008713C1"/>
    <w:rsid w:val="00876986"/>
    <w:rsid w:val="0088522B"/>
    <w:rsid w:val="00893411"/>
    <w:rsid w:val="00893975"/>
    <w:rsid w:val="00896CF9"/>
    <w:rsid w:val="008B6AD6"/>
    <w:rsid w:val="008B7820"/>
    <w:rsid w:val="008C5C5E"/>
    <w:rsid w:val="008C7967"/>
    <w:rsid w:val="008D0430"/>
    <w:rsid w:val="008D048D"/>
    <w:rsid w:val="008D1FFA"/>
    <w:rsid w:val="008D621C"/>
    <w:rsid w:val="008D6E2B"/>
    <w:rsid w:val="008E09E0"/>
    <w:rsid w:val="008E0A96"/>
    <w:rsid w:val="008E5BD8"/>
    <w:rsid w:val="008E77FF"/>
    <w:rsid w:val="008E7BEC"/>
    <w:rsid w:val="008F137F"/>
    <w:rsid w:val="008F47ED"/>
    <w:rsid w:val="008F7188"/>
    <w:rsid w:val="0090293C"/>
    <w:rsid w:val="009044F5"/>
    <w:rsid w:val="0090785E"/>
    <w:rsid w:val="00915039"/>
    <w:rsid w:val="00916BCD"/>
    <w:rsid w:val="00917E2B"/>
    <w:rsid w:val="00925202"/>
    <w:rsid w:val="009301CE"/>
    <w:rsid w:val="00930EBE"/>
    <w:rsid w:val="00954EF4"/>
    <w:rsid w:val="00965B00"/>
    <w:rsid w:val="009661C2"/>
    <w:rsid w:val="00966971"/>
    <w:rsid w:val="00975A13"/>
    <w:rsid w:val="00976084"/>
    <w:rsid w:val="009805D7"/>
    <w:rsid w:val="00980683"/>
    <w:rsid w:val="00980BE0"/>
    <w:rsid w:val="00981981"/>
    <w:rsid w:val="0099083E"/>
    <w:rsid w:val="009926BE"/>
    <w:rsid w:val="009957E9"/>
    <w:rsid w:val="009A4DD1"/>
    <w:rsid w:val="009A678D"/>
    <w:rsid w:val="009A75C9"/>
    <w:rsid w:val="009B3CA8"/>
    <w:rsid w:val="009C0AC6"/>
    <w:rsid w:val="009C555B"/>
    <w:rsid w:val="009C5D0B"/>
    <w:rsid w:val="009C5FE3"/>
    <w:rsid w:val="009D6FF5"/>
    <w:rsid w:val="009F18EC"/>
    <w:rsid w:val="009F19DB"/>
    <w:rsid w:val="009F1D8C"/>
    <w:rsid w:val="009F1EE1"/>
    <w:rsid w:val="009F6DB6"/>
    <w:rsid w:val="00A15EEB"/>
    <w:rsid w:val="00A2037B"/>
    <w:rsid w:val="00A32A09"/>
    <w:rsid w:val="00A35356"/>
    <w:rsid w:val="00A359E5"/>
    <w:rsid w:val="00A35F46"/>
    <w:rsid w:val="00A36D41"/>
    <w:rsid w:val="00A46868"/>
    <w:rsid w:val="00A55D9B"/>
    <w:rsid w:val="00A56DB0"/>
    <w:rsid w:val="00A61384"/>
    <w:rsid w:val="00A61E26"/>
    <w:rsid w:val="00A62138"/>
    <w:rsid w:val="00A649C1"/>
    <w:rsid w:val="00A65AB0"/>
    <w:rsid w:val="00A65C8D"/>
    <w:rsid w:val="00A65E72"/>
    <w:rsid w:val="00A74669"/>
    <w:rsid w:val="00A93B01"/>
    <w:rsid w:val="00A95415"/>
    <w:rsid w:val="00A95CD8"/>
    <w:rsid w:val="00A96AC9"/>
    <w:rsid w:val="00A978E2"/>
    <w:rsid w:val="00AA24B1"/>
    <w:rsid w:val="00AA5F81"/>
    <w:rsid w:val="00AB5CD4"/>
    <w:rsid w:val="00AD4623"/>
    <w:rsid w:val="00AD6FB4"/>
    <w:rsid w:val="00AD7FA3"/>
    <w:rsid w:val="00AE18D0"/>
    <w:rsid w:val="00AE524F"/>
    <w:rsid w:val="00AF7EF3"/>
    <w:rsid w:val="00B00C23"/>
    <w:rsid w:val="00B0797F"/>
    <w:rsid w:val="00B1263F"/>
    <w:rsid w:val="00B15E7E"/>
    <w:rsid w:val="00B22DC8"/>
    <w:rsid w:val="00B26702"/>
    <w:rsid w:val="00B305EA"/>
    <w:rsid w:val="00B353E0"/>
    <w:rsid w:val="00B419BA"/>
    <w:rsid w:val="00B46972"/>
    <w:rsid w:val="00B50FA4"/>
    <w:rsid w:val="00B55F33"/>
    <w:rsid w:val="00B57508"/>
    <w:rsid w:val="00B62B07"/>
    <w:rsid w:val="00B662D4"/>
    <w:rsid w:val="00B66BCE"/>
    <w:rsid w:val="00B67398"/>
    <w:rsid w:val="00B71EDE"/>
    <w:rsid w:val="00B8334C"/>
    <w:rsid w:val="00B84BBB"/>
    <w:rsid w:val="00B90A01"/>
    <w:rsid w:val="00B91A3C"/>
    <w:rsid w:val="00B94278"/>
    <w:rsid w:val="00B942B5"/>
    <w:rsid w:val="00BA3C3B"/>
    <w:rsid w:val="00BC0E8E"/>
    <w:rsid w:val="00BC509B"/>
    <w:rsid w:val="00BD15FB"/>
    <w:rsid w:val="00BD5BE6"/>
    <w:rsid w:val="00BE688C"/>
    <w:rsid w:val="00BF06FD"/>
    <w:rsid w:val="00BF3CE9"/>
    <w:rsid w:val="00C13B3D"/>
    <w:rsid w:val="00C224D6"/>
    <w:rsid w:val="00C25B9B"/>
    <w:rsid w:val="00C27369"/>
    <w:rsid w:val="00C41DBA"/>
    <w:rsid w:val="00C43BB9"/>
    <w:rsid w:val="00C45936"/>
    <w:rsid w:val="00C46852"/>
    <w:rsid w:val="00C53112"/>
    <w:rsid w:val="00C53CB7"/>
    <w:rsid w:val="00C53FFF"/>
    <w:rsid w:val="00C65937"/>
    <w:rsid w:val="00C75055"/>
    <w:rsid w:val="00C75C56"/>
    <w:rsid w:val="00C81643"/>
    <w:rsid w:val="00C9626B"/>
    <w:rsid w:val="00C97127"/>
    <w:rsid w:val="00CA0589"/>
    <w:rsid w:val="00CA4BBF"/>
    <w:rsid w:val="00CB0D99"/>
    <w:rsid w:val="00CB5AA2"/>
    <w:rsid w:val="00CC00E6"/>
    <w:rsid w:val="00CC01E5"/>
    <w:rsid w:val="00CC1CA7"/>
    <w:rsid w:val="00CC29BD"/>
    <w:rsid w:val="00CC7020"/>
    <w:rsid w:val="00CD5173"/>
    <w:rsid w:val="00CD7034"/>
    <w:rsid w:val="00CE4948"/>
    <w:rsid w:val="00CE7D4F"/>
    <w:rsid w:val="00CF369F"/>
    <w:rsid w:val="00CF6A1C"/>
    <w:rsid w:val="00D018AA"/>
    <w:rsid w:val="00D0342B"/>
    <w:rsid w:val="00D07050"/>
    <w:rsid w:val="00D10FB2"/>
    <w:rsid w:val="00D1636B"/>
    <w:rsid w:val="00D17390"/>
    <w:rsid w:val="00D20BB5"/>
    <w:rsid w:val="00D30FA0"/>
    <w:rsid w:val="00D33F3D"/>
    <w:rsid w:val="00D46E57"/>
    <w:rsid w:val="00D4708E"/>
    <w:rsid w:val="00D4769E"/>
    <w:rsid w:val="00D55238"/>
    <w:rsid w:val="00D63F66"/>
    <w:rsid w:val="00D70AFA"/>
    <w:rsid w:val="00D76C81"/>
    <w:rsid w:val="00D82B92"/>
    <w:rsid w:val="00D83E43"/>
    <w:rsid w:val="00D87751"/>
    <w:rsid w:val="00D91023"/>
    <w:rsid w:val="00D95ADB"/>
    <w:rsid w:val="00DA1385"/>
    <w:rsid w:val="00DA74DD"/>
    <w:rsid w:val="00DA7D5F"/>
    <w:rsid w:val="00DC06FD"/>
    <w:rsid w:val="00DC2734"/>
    <w:rsid w:val="00DC2A67"/>
    <w:rsid w:val="00DC3C52"/>
    <w:rsid w:val="00DC7999"/>
    <w:rsid w:val="00DE0A65"/>
    <w:rsid w:val="00DE1F64"/>
    <w:rsid w:val="00DE26A1"/>
    <w:rsid w:val="00DE635D"/>
    <w:rsid w:val="00E03A51"/>
    <w:rsid w:val="00E0465D"/>
    <w:rsid w:val="00E071F9"/>
    <w:rsid w:val="00E14AB6"/>
    <w:rsid w:val="00E2132B"/>
    <w:rsid w:val="00E2141C"/>
    <w:rsid w:val="00E21EE2"/>
    <w:rsid w:val="00E234D8"/>
    <w:rsid w:val="00E30037"/>
    <w:rsid w:val="00E30972"/>
    <w:rsid w:val="00E4044B"/>
    <w:rsid w:val="00E45DEF"/>
    <w:rsid w:val="00E50044"/>
    <w:rsid w:val="00E528C4"/>
    <w:rsid w:val="00E536A4"/>
    <w:rsid w:val="00E65159"/>
    <w:rsid w:val="00E72B61"/>
    <w:rsid w:val="00E7797B"/>
    <w:rsid w:val="00E84482"/>
    <w:rsid w:val="00E92B64"/>
    <w:rsid w:val="00EA4115"/>
    <w:rsid w:val="00EB1AC6"/>
    <w:rsid w:val="00EB302A"/>
    <w:rsid w:val="00EB30FF"/>
    <w:rsid w:val="00EC4D2B"/>
    <w:rsid w:val="00ED352E"/>
    <w:rsid w:val="00EF3DB3"/>
    <w:rsid w:val="00F0064B"/>
    <w:rsid w:val="00F0433B"/>
    <w:rsid w:val="00F05831"/>
    <w:rsid w:val="00F26D77"/>
    <w:rsid w:val="00F33B93"/>
    <w:rsid w:val="00F35F6D"/>
    <w:rsid w:val="00F4271F"/>
    <w:rsid w:val="00F43674"/>
    <w:rsid w:val="00F44419"/>
    <w:rsid w:val="00F51AE9"/>
    <w:rsid w:val="00F52F2F"/>
    <w:rsid w:val="00F54B1A"/>
    <w:rsid w:val="00F55BFE"/>
    <w:rsid w:val="00F61AC4"/>
    <w:rsid w:val="00F70392"/>
    <w:rsid w:val="00F70B67"/>
    <w:rsid w:val="00F759D5"/>
    <w:rsid w:val="00F91C77"/>
    <w:rsid w:val="00FB450D"/>
    <w:rsid w:val="00FB5EC9"/>
    <w:rsid w:val="00FB601C"/>
    <w:rsid w:val="00FB7F84"/>
    <w:rsid w:val="00FC2E3B"/>
    <w:rsid w:val="00FC524C"/>
    <w:rsid w:val="00FD3932"/>
    <w:rsid w:val="00FE0A52"/>
    <w:rsid w:val="00FF1B29"/>
    <w:rsid w:val="00FF5374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3DA735"/>
  <w15:chartTrackingRefBased/>
  <w15:docId w15:val="{B95D1282-E56E-4D7F-8FE1-2CD6FB6F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CB0D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Textbubliny">
    <w:name w:val="Balloon Text"/>
    <w:basedOn w:val="Normln"/>
    <w:link w:val="TextbublinyChar"/>
    <w:rsid w:val="00042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427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427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4271F"/>
  </w:style>
  <w:style w:type="paragraph" w:styleId="Zpat">
    <w:name w:val="footer"/>
    <w:basedOn w:val="Normln"/>
    <w:link w:val="ZpatChar"/>
    <w:uiPriority w:val="99"/>
    <w:rsid w:val="00F427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271F"/>
  </w:style>
  <w:style w:type="paragraph" w:styleId="Odstavecseseznamem">
    <w:name w:val="List Paragraph"/>
    <w:basedOn w:val="Normln"/>
    <w:uiPriority w:val="34"/>
    <w:qFormat/>
    <w:rsid w:val="001438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wrap">
    <w:name w:val="nowrap"/>
    <w:basedOn w:val="Standardnpsmoodstavce"/>
    <w:rsid w:val="00726CC6"/>
  </w:style>
  <w:style w:type="character" w:styleId="Odkaznakoment">
    <w:name w:val="annotation reference"/>
    <w:basedOn w:val="Standardnpsmoodstavce"/>
    <w:rsid w:val="00E72B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E72B61"/>
  </w:style>
  <w:style w:type="character" w:customStyle="1" w:styleId="TextkomenteChar">
    <w:name w:val="Text komentáře Char"/>
    <w:basedOn w:val="Standardnpsmoodstavce"/>
    <w:link w:val="Textkomente"/>
    <w:rsid w:val="00E72B61"/>
  </w:style>
  <w:style w:type="paragraph" w:styleId="Pedmtkomente">
    <w:name w:val="annotation subject"/>
    <w:basedOn w:val="Textkomente"/>
    <w:next w:val="Textkomente"/>
    <w:link w:val="PedmtkomenteChar"/>
    <w:rsid w:val="00E72B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72B61"/>
    <w:rPr>
      <w:b/>
      <w:bCs/>
    </w:rPr>
  </w:style>
  <w:style w:type="paragraph" w:styleId="Revize">
    <w:name w:val="Revision"/>
    <w:hidden/>
    <w:uiPriority w:val="99"/>
    <w:semiHidden/>
    <w:rsid w:val="00E72B61"/>
  </w:style>
  <w:style w:type="character" w:styleId="Zstupntext">
    <w:name w:val="Placeholder Text"/>
    <w:basedOn w:val="Standardnpsmoodstavce"/>
    <w:uiPriority w:val="99"/>
    <w:semiHidden/>
    <w:rsid w:val="00B67398"/>
    <w:rPr>
      <w:color w:val="808080"/>
    </w:rPr>
  </w:style>
  <w:style w:type="table" w:styleId="Mkatabulky">
    <w:name w:val="Table Grid"/>
    <w:basedOn w:val="Normlntabulka"/>
    <w:uiPriority w:val="39"/>
    <w:rsid w:val="00A978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5FD05-CA2F-4986-B2A0-C62DD20B1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BEST s.r.o.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subject/>
  <dc:creator>JUDr. Jan Cuták</dc:creator>
  <cp:keywords/>
  <cp:lastModifiedBy>Vladislava Bicková</cp:lastModifiedBy>
  <cp:revision>4</cp:revision>
  <cp:lastPrinted>2023-06-22T12:51:00Z</cp:lastPrinted>
  <dcterms:created xsi:type="dcterms:W3CDTF">2023-07-07T04:53:00Z</dcterms:created>
  <dcterms:modified xsi:type="dcterms:W3CDTF">2023-07-07T06:21:00Z</dcterms:modified>
</cp:coreProperties>
</file>