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4F69" w14:textId="1617D3A3" w:rsidR="000C1D10" w:rsidRPr="00060D80" w:rsidRDefault="000C1D10" w:rsidP="000C1D10">
      <w:pPr>
        <w:pStyle w:val="Nzev"/>
        <w:rPr>
          <w:rFonts w:asciiTheme="minorHAnsi" w:hAnsiTheme="minorHAnsi"/>
          <w:bCs/>
          <w:smallCaps/>
          <w:sz w:val="40"/>
          <w:szCs w:val="40"/>
          <w:u w:val="single"/>
        </w:rPr>
      </w:pPr>
      <w:r w:rsidRPr="00060D80">
        <w:rPr>
          <w:rFonts w:asciiTheme="minorHAnsi" w:hAnsiTheme="minorHAnsi"/>
          <w:bCs/>
          <w:smallCaps/>
          <w:sz w:val="40"/>
          <w:szCs w:val="40"/>
          <w:u w:val="single"/>
        </w:rPr>
        <w:t>Dodatek č. 1 ke Smlouvě o Nájmu movité věci</w:t>
      </w:r>
    </w:p>
    <w:p w14:paraId="001A7725" w14:textId="287D484D" w:rsidR="000C1D10" w:rsidRPr="009456BB" w:rsidRDefault="000C1D10" w:rsidP="000C1D10">
      <w:pPr>
        <w:pStyle w:val="Zkladntext2"/>
        <w:spacing w:before="60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 xml:space="preserve">uzavřené dne </w:t>
      </w:r>
      <w:r>
        <w:rPr>
          <w:rFonts w:asciiTheme="minorHAnsi" w:hAnsiTheme="minorHAnsi" w:cs="Times New Roman"/>
          <w:b w:val="0"/>
          <w:bCs/>
          <w:sz w:val="22"/>
          <w:szCs w:val="22"/>
        </w:rPr>
        <w:t>28. dubna 2023</w:t>
      </w:r>
    </w:p>
    <w:p w14:paraId="12596DA2" w14:textId="77777777" w:rsidR="000C1D10" w:rsidRPr="009456BB" w:rsidRDefault="000C1D10" w:rsidP="000C1D10">
      <w:pPr>
        <w:pStyle w:val="Zkladntext2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>mezi níže uvedenými smluvními stranami</w:t>
      </w:r>
    </w:p>
    <w:p w14:paraId="0BCF9342" w14:textId="77777777" w:rsidR="000C1D10" w:rsidRPr="008157C2" w:rsidRDefault="000C1D10" w:rsidP="000C1D10">
      <w:pPr>
        <w:rPr>
          <w:rFonts w:asciiTheme="minorHAnsi" w:hAnsiTheme="minorHAnsi"/>
          <w:bCs/>
          <w:sz w:val="22"/>
          <w:szCs w:val="22"/>
        </w:rPr>
      </w:pPr>
    </w:p>
    <w:p w14:paraId="7D3365A6" w14:textId="77777777" w:rsidR="000C1D10" w:rsidRPr="00D60BD6" w:rsidRDefault="000C1D10" w:rsidP="000C1D1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1. Pronajímatel:</w:t>
      </w:r>
    </w:p>
    <w:p w14:paraId="37CF8F56" w14:textId="77777777" w:rsidR="000C1D10" w:rsidRPr="00D60BD6" w:rsidRDefault="000C1D10" w:rsidP="000C1D10">
      <w:pPr>
        <w:ind w:left="-360" w:firstLine="360"/>
        <w:jc w:val="both"/>
        <w:rPr>
          <w:rFonts w:ascii="Calibri" w:hAnsi="Calibri" w:cs="Calibri"/>
          <w:sz w:val="10"/>
          <w:szCs w:val="10"/>
        </w:rPr>
      </w:pPr>
    </w:p>
    <w:p w14:paraId="30BA9DCD" w14:textId="77777777" w:rsidR="000C1D10" w:rsidRPr="00D60BD6" w:rsidRDefault="000C1D10" w:rsidP="000C1D10">
      <w:pPr>
        <w:jc w:val="both"/>
        <w:rPr>
          <w:rFonts w:ascii="Calibri" w:hAnsi="Calibri" w:cs="Tahoma"/>
          <w:b/>
          <w:sz w:val="22"/>
          <w:szCs w:val="22"/>
        </w:rPr>
      </w:pPr>
      <w:r w:rsidRPr="00D60BD6">
        <w:rPr>
          <w:rFonts w:ascii="Calibri" w:hAnsi="Calibri" w:cs="Tahoma"/>
          <w:b/>
          <w:sz w:val="22"/>
          <w:szCs w:val="22"/>
        </w:rPr>
        <w:t>Promedeus s.r.o.</w:t>
      </w:r>
    </w:p>
    <w:p w14:paraId="024486DC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se sídlem </w:t>
      </w:r>
      <w:proofErr w:type="gramStart"/>
      <w:r w:rsidRPr="00D60BD6">
        <w:rPr>
          <w:rFonts w:ascii="Calibri" w:hAnsi="Calibri" w:cs="Tahoma"/>
          <w:sz w:val="22"/>
          <w:szCs w:val="22"/>
        </w:rPr>
        <w:t>Brno - Řečkovice</w:t>
      </w:r>
      <w:proofErr w:type="gramEnd"/>
      <w:r w:rsidRPr="00D60BD6">
        <w:rPr>
          <w:rFonts w:ascii="Calibri" w:hAnsi="Calibri" w:cs="Tahoma"/>
          <w:sz w:val="22"/>
          <w:szCs w:val="22"/>
        </w:rPr>
        <w:t>, Maříkova 1899/1, PSČ: 621 00</w:t>
      </w:r>
    </w:p>
    <w:p w14:paraId="19F6610B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IČ: 04939948, DIČ: CZ04939948</w:t>
      </w:r>
    </w:p>
    <w:p w14:paraId="1BF5A28A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zapsaná v obchodním rejstříku vedeném Krajským soudem v Brně, spis. zn. C/92724</w:t>
      </w:r>
    </w:p>
    <w:p w14:paraId="396953D0" w14:textId="67B5BD95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zastoupená: </w:t>
      </w:r>
      <w:r w:rsidR="007762BA">
        <w:rPr>
          <w:rFonts w:ascii="Calibri" w:hAnsi="Calibri" w:cs="Tahoma"/>
          <w:sz w:val="22"/>
          <w:szCs w:val="22"/>
        </w:rPr>
        <w:t>XXX</w:t>
      </w:r>
    </w:p>
    <w:p w14:paraId="18C11793" w14:textId="41EA8C87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bankovní spojení: </w:t>
      </w:r>
      <w:r w:rsidR="007762BA">
        <w:rPr>
          <w:rFonts w:ascii="Calibri" w:hAnsi="Calibri" w:cs="Tahoma"/>
          <w:sz w:val="22"/>
          <w:szCs w:val="22"/>
        </w:rPr>
        <w:t>XXX</w:t>
      </w:r>
    </w:p>
    <w:p w14:paraId="42B2210B" w14:textId="77777777" w:rsidR="000C1D10" w:rsidRPr="0077769F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>(dále jen „pronajímatel“)</w:t>
      </w:r>
    </w:p>
    <w:p w14:paraId="46AA7724" w14:textId="77777777" w:rsidR="000C1D10" w:rsidRPr="00D60BD6" w:rsidRDefault="000C1D10" w:rsidP="000C1D10">
      <w:pPr>
        <w:rPr>
          <w:rFonts w:ascii="Calibri" w:hAnsi="Calibri" w:cs="Calibri"/>
          <w:spacing w:val="60"/>
          <w:sz w:val="16"/>
          <w:szCs w:val="16"/>
        </w:rPr>
      </w:pPr>
    </w:p>
    <w:p w14:paraId="14A9793F" w14:textId="77777777" w:rsidR="000C1D10" w:rsidRPr="00D60BD6" w:rsidRDefault="000C1D10" w:rsidP="000C1D10">
      <w:pPr>
        <w:rPr>
          <w:rFonts w:ascii="Calibri" w:hAnsi="Calibri" w:cs="Calibri"/>
          <w:spacing w:val="60"/>
          <w:sz w:val="22"/>
          <w:szCs w:val="22"/>
        </w:rPr>
      </w:pPr>
      <w:r w:rsidRPr="00D60BD6">
        <w:rPr>
          <w:rFonts w:ascii="Calibri" w:hAnsi="Calibri" w:cs="Calibri"/>
          <w:spacing w:val="60"/>
          <w:sz w:val="22"/>
          <w:szCs w:val="22"/>
        </w:rPr>
        <w:t>a</w:t>
      </w:r>
    </w:p>
    <w:p w14:paraId="449D1F35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16"/>
          <w:szCs w:val="16"/>
        </w:rPr>
      </w:pPr>
    </w:p>
    <w:p w14:paraId="5AC30C5E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2. Nájemce:</w:t>
      </w:r>
    </w:p>
    <w:p w14:paraId="07BE635E" w14:textId="77777777" w:rsidR="000C1D10" w:rsidRPr="00D60BD6" w:rsidRDefault="000C1D10" w:rsidP="000C1D10">
      <w:pPr>
        <w:pStyle w:val="Zkladntext"/>
        <w:rPr>
          <w:rFonts w:ascii="Calibri" w:hAnsi="Calibri" w:cs="Calibri"/>
          <w:sz w:val="10"/>
          <w:szCs w:val="10"/>
        </w:rPr>
      </w:pPr>
    </w:p>
    <w:p w14:paraId="2DF6D23C" w14:textId="77777777" w:rsidR="000C1D10" w:rsidRPr="00D60BD6" w:rsidRDefault="000C1D10" w:rsidP="000C1D10">
      <w:pPr>
        <w:rPr>
          <w:rFonts w:ascii="Calibri" w:hAnsi="Calibri" w:cs="Tahoma"/>
          <w:b/>
          <w:sz w:val="22"/>
          <w:szCs w:val="22"/>
        </w:rPr>
      </w:pPr>
      <w:r w:rsidRPr="00601D81">
        <w:rPr>
          <w:rFonts w:ascii="Calibri" w:hAnsi="Calibri" w:cs="Tahoma"/>
          <w:b/>
          <w:sz w:val="22"/>
          <w:szCs w:val="22"/>
        </w:rPr>
        <w:t>Fakultní nemocnice Brno</w:t>
      </w:r>
    </w:p>
    <w:p w14:paraId="70EC0D67" w14:textId="77777777" w:rsidR="000C1D10" w:rsidRPr="00D60BD6" w:rsidRDefault="000C1D10" w:rsidP="000C1D10">
      <w:pPr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se sídlem </w:t>
      </w:r>
      <w:proofErr w:type="gramStart"/>
      <w:r w:rsidRPr="00601D81">
        <w:rPr>
          <w:rFonts w:ascii="Calibri" w:hAnsi="Calibri" w:cs="Tahoma"/>
          <w:sz w:val="22"/>
          <w:szCs w:val="22"/>
        </w:rPr>
        <w:t>Brno - Bohunice</w:t>
      </w:r>
      <w:proofErr w:type="gramEnd"/>
      <w:r w:rsidRPr="00601D81">
        <w:rPr>
          <w:rFonts w:ascii="Calibri" w:hAnsi="Calibri" w:cs="Tahoma"/>
          <w:sz w:val="22"/>
          <w:szCs w:val="22"/>
        </w:rPr>
        <w:t>, Jihlavská 340/20</w:t>
      </w:r>
      <w:r>
        <w:rPr>
          <w:rFonts w:ascii="Calibri" w:hAnsi="Calibri" w:cs="Tahoma"/>
          <w:sz w:val="22"/>
          <w:szCs w:val="22"/>
        </w:rPr>
        <w:t xml:space="preserve">, PSČ: </w:t>
      </w:r>
      <w:r w:rsidRPr="00601D81">
        <w:rPr>
          <w:rFonts w:ascii="Calibri" w:hAnsi="Calibri" w:cs="Tahoma"/>
          <w:sz w:val="22"/>
          <w:szCs w:val="22"/>
        </w:rPr>
        <w:t>62500 </w:t>
      </w:r>
    </w:p>
    <w:p w14:paraId="2ACB1ECE" w14:textId="77777777" w:rsidR="000C1D10" w:rsidRPr="00D60BD6" w:rsidRDefault="000C1D10" w:rsidP="000C1D10">
      <w:pPr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IČ: </w:t>
      </w:r>
      <w:r w:rsidRPr="00601D81">
        <w:rPr>
          <w:rFonts w:ascii="Calibri" w:hAnsi="Calibri" w:cs="Tahoma"/>
          <w:sz w:val="22"/>
          <w:szCs w:val="22"/>
        </w:rPr>
        <w:t>65269705</w:t>
      </w:r>
      <w:r w:rsidRPr="00D60BD6">
        <w:rPr>
          <w:rFonts w:ascii="Calibri" w:hAnsi="Calibri" w:cs="Tahoma"/>
          <w:sz w:val="22"/>
          <w:szCs w:val="22"/>
        </w:rPr>
        <w:t xml:space="preserve">, DIČ: </w:t>
      </w:r>
      <w:r w:rsidRPr="00601D81">
        <w:rPr>
          <w:rFonts w:ascii="Calibri" w:hAnsi="Calibri" w:cs="Tahoma"/>
          <w:sz w:val="22"/>
          <w:szCs w:val="22"/>
        </w:rPr>
        <w:t>CZ65269705</w:t>
      </w:r>
    </w:p>
    <w:p w14:paraId="4D699E60" w14:textId="752FC411" w:rsidR="000C1D10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zastoupená: </w:t>
      </w:r>
      <w:r w:rsidR="007762BA">
        <w:rPr>
          <w:rFonts w:ascii="Calibri" w:hAnsi="Calibri" w:cs="Tahoma"/>
          <w:sz w:val="22"/>
          <w:szCs w:val="22"/>
        </w:rPr>
        <w:t>XXX</w:t>
      </w:r>
    </w:p>
    <w:p w14:paraId="67EDA509" w14:textId="3E3A9A4C" w:rsidR="000C1D10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bankovní spojení: </w:t>
      </w:r>
      <w:r w:rsidR="007762BA">
        <w:rPr>
          <w:rFonts w:ascii="Calibri" w:hAnsi="Calibri" w:cs="Tahoma"/>
          <w:sz w:val="22"/>
          <w:szCs w:val="22"/>
        </w:rPr>
        <w:t>XXX</w:t>
      </w:r>
    </w:p>
    <w:p w14:paraId="22E13425" w14:textId="77777777" w:rsidR="000C1D10" w:rsidRPr="0077769F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601D81">
        <w:rPr>
          <w:rFonts w:ascii="Calibri" w:hAnsi="Calibri" w:cs="Tahoma"/>
          <w:sz w:val="22"/>
          <w:szCs w:val="22"/>
        </w:rPr>
        <w:t>FN Brno je státní příspěvková organizace zřízená rozhodnutím Ministerstva zdravotnictví. Nemá zákonnou povin</w:t>
      </w:r>
      <w:r>
        <w:rPr>
          <w:rFonts w:ascii="Calibri" w:hAnsi="Calibri" w:cs="Tahoma"/>
          <w:sz w:val="22"/>
          <w:szCs w:val="22"/>
        </w:rPr>
        <w:t>n</w:t>
      </w:r>
      <w:r w:rsidRPr="00601D81">
        <w:rPr>
          <w:rFonts w:ascii="Calibri" w:hAnsi="Calibri" w:cs="Tahoma"/>
          <w:sz w:val="22"/>
          <w:szCs w:val="22"/>
        </w:rPr>
        <w:t>ost zápisu do obchodního rejstříku, je zapsána do živnostenského rejstříku vedeného Živnostenským úřadem města Brna</w:t>
      </w:r>
    </w:p>
    <w:p w14:paraId="1CE39E89" w14:textId="349A3C2B" w:rsidR="000C1D10" w:rsidRPr="00517CF5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Calibri"/>
          <w:sz w:val="22"/>
          <w:szCs w:val="22"/>
        </w:rPr>
        <w:t>(dále jen „nájemce“)</w:t>
      </w:r>
    </w:p>
    <w:p w14:paraId="63459D92" w14:textId="77777777" w:rsidR="000C1D10" w:rsidRPr="008157C2" w:rsidRDefault="000C1D10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BAE5E6" w14:textId="77777777" w:rsidR="000C1D10" w:rsidRPr="008157C2" w:rsidRDefault="000C1D10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  <w:r w:rsidRPr="008157C2">
        <w:rPr>
          <w:rFonts w:asciiTheme="minorHAnsi" w:hAnsiTheme="minorHAnsi"/>
          <w:b/>
          <w:bCs/>
          <w:sz w:val="22"/>
          <w:szCs w:val="22"/>
        </w:rPr>
        <w:t>I.</w:t>
      </w:r>
    </w:p>
    <w:p w14:paraId="1D1265B3" w14:textId="2447DEF9" w:rsidR="000C1D10" w:rsidRDefault="000C1D10" w:rsidP="00E52836">
      <w:pPr>
        <w:numPr>
          <w:ilvl w:val="0"/>
          <w:numId w:val="1"/>
        </w:numPr>
        <w:spacing w:before="60" w:after="120"/>
        <w:ind w:left="357" w:hanging="357"/>
        <w:jc w:val="both"/>
        <w:rPr>
          <w:rFonts w:asciiTheme="minorHAnsi" w:hAnsiTheme="minorHAnsi"/>
          <w:bCs/>
          <w:sz w:val="22"/>
          <w:szCs w:val="22"/>
        </w:rPr>
      </w:pPr>
      <w:r w:rsidRPr="008157C2">
        <w:rPr>
          <w:rFonts w:asciiTheme="minorHAnsi" w:hAnsiTheme="minorHAnsi"/>
          <w:bCs/>
          <w:sz w:val="22"/>
          <w:szCs w:val="22"/>
        </w:rPr>
        <w:t xml:space="preserve">Smluvní strany uzavřely dne </w:t>
      </w:r>
      <w:r w:rsidR="00B618F8">
        <w:rPr>
          <w:rFonts w:asciiTheme="minorHAnsi" w:hAnsiTheme="minorHAnsi"/>
          <w:bCs/>
          <w:sz w:val="22"/>
          <w:szCs w:val="22"/>
        </w:rPr>
        <w:t>28. dubna 2023</w:t>
      </w:r>
      <w:r w:rsidRPr="008157C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</w:t>
      </w:r>
      <w:r w:rsidRPr="008157C2">
        <w:rPr>
          <w:rFonts w:asciiTheme="minorHAnsi" w:hAnsiTheme="minorHAnsi"/>
          <w:bCs/>
          <w:sz w:val="22"/>
          <w:szCs w:val="22"/>
        </w:rPr>
        <w:t xml:space="preserve">mlouvu o </w:t>
      </w:r>
      <w:r w:rsidR="00B618F8">
        <w:rPr>
          <w:rFonts w:asciiTheme="minorHAnsi" w:hAnsiTheme="minorHAnsi"/>
          <w:bCs/>
          <w:sz w:val="22"/>
          <w:szCs w:val="22"/>
        </w:rPr>
        <w:t>nájmu movité věci</w:t>
      </w:r>
      <w:r w:rsidRPr="008157C2">
        <w:rPr>
          <w:rFonts w:asciiTheme="minorHAnsi" w:hAnsiTheme="minorHAnsi"/>
          <w:bCs/>
          <w:sz w:val="22"/>
          <w:szCs w:val="22"/>
        </w:rPr>
        <w:t xml:space="preserve">, jejímž předmětem je </w:t>
      </w:r>
      <w:r w:rsidR="00B618F8">
        <w:rPr>
          <w:rFonts w:asciiTheme="minorHAnsi" w:hAnsiTheme="minorHAnsi"/>
          <w:bCs/>
          <w:sz w:val="22"/>
          <w:szCs w:val="22"/>
        </w:rPr>
        <w:t xml:space="preserve">nájem </w:t>
      </w:r>
      <w:r w:rsidR="00B618F8" w:rsidRPr="00B119E1">
        <w:rPr>
          <w:rFonts w:asciiTheme="minorHAnsi" w:hAnsiTheme="minorHAnsi"/>
          <w:bCs/>
          <w:sz w:val="22"/>
          <w:szCs w:val="22"/>
        </w:rPr>
        <w:t>1 ks elektrochirurgického generátoru ARC 400 vč. příslušenství</w:t>
      </w:r>
      <w:r w:rsidR="00B618F8">
        <w:rPr>
          <w:rFonts w:asciiTheme="minorHAnsi" w:hAnsiTheme="minorHAnsi"/>
          <w:bCs/>
          <w:sz w:val="22"/>
          <w:szCs w:val="22"/>
        </w:rPr>
        <w:t xml:space="preserve"> </w:t>
      </w:r>
      <w:r w:rsidR="00B119E1">
        <w:rPr>
          <w:rFonts w:asciiTheme="minorHAnsi" w:hAnsiTheme="minorHAnsi"/>
          <w:bCs/>
          <w:sz w:val="22"/>
          <w:szCs w:val="22"/>
        </w:rPr>
        <w:t xml:space="preserve">v celkové hodnotě </w:t>
      </w:r>
      <w:r w:rsidR="00060D80">
        <w:rPr>
          <w:rFonts w:asciiTheme="minorHAnsi" w:hAnsiTheme="minorHAnsi"/>
          <w:bCs/>
          <w:sz w:val="22"/>
          <w:szCs w:val="22"/>
        </w:rPr>
        <w:br/>
      </w:r>
      <w:r w:rsidR="00B119E1">
        <w:rPr>
          <w:rFonts w:asciiTheme="minorHAnsi" w:hAnsiTheme="minorHAnsi"/>
          <w:bCs/>
          <w:sz w:val="22"/>
          <w:szCs w:val="22"/>
        </w:rPr>
        <w:t xml:space="preserve">667 389,- </w:t>
      </w:r>
      <w:r w:rsidR="00060D80">
        <w:rPr>
          <w:rFonts w:asciiTheme="minorHAnsi" w:hAnsiTheme="minorHAnsi"/>
          <w:bCs/>
          <w:sz w:val="22"/>
          <w:szCs w:val="22"/>
        </w:rPr>
        <w:t>K</w:t>
      </w:r>
      <w:r w:rsidR="00B119E1">
        <w:rPr>
          <w:rFonts w:asciiTheme="minorHAnsi" w:hAnsiTheme="minorHAnsi"/>
          <w:bCs/>
          <w:sz w:val="22"/>
          <w:szCs w:val="22"/>
        </w:rPr>
        <w:t xml:space="preserve">č bez DPH </w:t>
      </w:r>
      <w:r>
        <w:rPr>
          <w:rFonts w:asciiTheme="minorHAnsi" w:hAnsiTheme="minorHAnsi"/>
          <w:bCs/>
          <w:sz w:val="22"/>
          <w:szCs w:val="22"/>
        </w:rPr>
        <w:t xml:space="preserve">(dále jen „smlouva o </w:t>
      </w:r>
      <w:r w:rsidR="00B618F8">
        <w:rPr>
          <w:rFonts w:asciiTheme="minorHAnsi" w:hAnsiTheme="minorHAnsi"/>
          <w:bCs/>
          <w:sz w:val="22"/>
          <w:szCs w:val="22"/>
        </w:rPr>
        <w:t>nájmu</w:t>
      </w:r>
      <w:r>
        <w:rPr>
          <w:rFonts w:asciiTheme="minorHAnsi" w:hAnsiTheme="minorHAnsi"/>
          <w:bCs/>
          <w:sz w:val="22"/>
          <w:szCs w:val="22"/>
        </w:rPr>
        <w:t>“)</w:t>
      </w:r>
      <w:r w:rsidRPr="008157C2">
        <w:rPr>
          <w:rFonts w:asciiTheme="minorHAnsi" w:hAnsiTheme="minorHAnsi"/>
          <w:bCs/>
          <w:sz w:val="22"/>
          <w:szCs w:val="22"/>
        </w:rPr>
        <w:t xml:space="preserve">. </w:t>
      </w:r>
    </w:p>
    <w:p w14:paraId="65D43FE5" w14:textId="2049B54F" w:rsidR="00B119E1" w:rsidRPr="00C33872" w:rsidRDefault="00B119E1" w:rsidP="00B119E1">
      <w:pPr>
        <w:numPr>
          <w:ilvl w:val="0"/>
          <w:numId w:val="1"/>
        </w:numPr>
        <w:spacing w:before="60"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3872">
        <w:rPr>
          <w:rFonts w:asciiTheme="minorHAnsi" w:hAnsiTheme="minorHAnsi"/>
          <w:bCs/>
          <w:sz w:val="22"/>
          <w:szCs w:val="22"/>
        </w:rPr>
        <w:t xml:space="preserve">Smluvní strany se dohodly, že z technických důvodů dojde k rozšíření předmětu nájmu o další 2 ks elektrochirurgických generátorů ARC 400 vč. příslušenství. S ohledem na předchozí větu se mění čl. I. odst. 1 výše uvedené smlouvy o nájmu následovně: </w:t>
      </w:r>
    </w:p>
    <w:p w14:paraId="67220D35" w14:textId="21FAA0BD" w:rsidR="00B119E1" w:rsidRPr="00C33872" w:rsidRDefault="00B119E1" w:rsidP="00060D80">
      <w:pPr>
        <w:spacing w:before="60"/>
        <w:ind w:left="35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3387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Pronajímatel je vlastníkem následujícího zařízení: </w:t>
      </w:r>
    </w:p>
    <w:p w14:paraId="00E26335" w14:textId="21D35B51" w:rsidR="00B119E1" w:rsidRPr="00C33872" w:rsidRDefault="00B119E1" w:rsidP="00B119E1">
      <w:pPr>
        <w:pStyle w:val="Odstavecseseznamem"/>
        <w:numPr>
          <w:ilvl w:val="0"/>
          <w:numId w:val="4"/>
        </w:numPr>
        <w:spacing w:before="60"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C33872">
        <w:rPr>
          <w:rFonts w:ascii="Calibri" w:hAnsi="Calibri" w:cs="Calibri"/>
          <w:b/>
          <w:bCs/>
          <w:i/>
          <w:iCs/>
          <w:sz w:val="22"/>
          <w:szCs w:val="22"/>
        </w:rPr>
        <w:t>3 ks elektrochirurgic</w:t>
      </w:r>
      <w:r w:rsidR="00060D80" w:rsidRPr="00C33872">
        <w:rPr>
          <w:rFonts w:ascii="Calibri" w:hAnsi="Calibri" w:cs="Calibri"/>
          <w:b/>
          <w:bCs/>
          <w:i/>
          <w:iCs/>
          <w:sz w:val="22"/>
          <w:szCs w:val="22"/>
        </w:rPr>
        <w:t xml:space="preserve">kých </w:t>
      </w:r>
      <w:r w:rsidRPr="00C33872">
        <w:rPr>
          <w:rFonts w:ascii="Calibri" w:hAnsi="Calibri" w:cs="Calibri"/>
          <w:b/>
          <w:bCs/>
          <w:i/>
          <w:iCs/>
          <w:sz w:val="22"/>
          <w:szCs w:val="22"/>
        </w:rPr>
        <w:t>generátor</w:t>
      </w:r>
      <w:r w:rsidR="00060D80" w:rsidRPr="00C33872">
        <w:rPr>
          <w:rFonts w:ascii="Calibri" w:hAnsi="Calibri" w:cs="Calibri"/>
          <w:b/>
          <w:bCs/>
          <w:i/>
          <w:iCs/>
          <w:sz w:val="22"/>
          <w:szCs w:val="22"/>
        </w:rPr>
        <w:t>ů</w:t>
      </w:r>
      <w:r w:rsidRPr="00C33872">
        <w:rPr>
          <w:rFonts w:ascii="Calibri" w:hAnsi="Calibri" w:cs="Calibri"/>
          <w:b/>
          <w:bCs/>
          <w:i/>
          <w:iCs/>
          <w:sz w:val="22"/>
          <w:szCs w:val="22"/>
        </w:rPr>
        <w:t xml:space="preserve"> ARC 400</w:t>
      </w:r>
      <w:r w:rsidRPr="00C33872">
        <w:rPr>
          <w:rFonts w:ascii="Calibri" w:hAnsi="Calibri" w:cs="Calibri"/>
          <w:i/>
          <w:iCs/>
          <w:sz w:val="22"/>
          <w:szCs w:val="22"/>
        </w:rPr>
        <w:t xml:space="preserve">, </w:t>
      </w:r>
    </w:p>
    <w:p w14:paraId="08049178" w14:textId="7E3D16EB" w:rsidR="00B119E1" w:rsidRPr="00C33872" w:rsidRDefault="00B119E1" w:rsidP="00B119E1">
      <w:pPr>
        <w:pStyle w:val="Odstavecseseznamem"/>
        <w:numPr>
          <w:ilvl w:val="0"/>
          <w:numId w:val="4"/>
        </w:numPr>
        <w:spacing w:before="60"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C33872">
        <w:rPr>
          <w:rFonts w:ascii="Calibri" w:hAnsi="Calibri" w:cs="Calibri"/>
          <w:i/>
          <w:iCs/>
          <w:sz w:val="22"/>
          <w:szCs w:val="22"/>
        </w:rPr>
        <w:t>3x nožní spínač se dvěma pedály a přepínacím tlačítkem, kabel 4 m, s madlem</w:t>
      </w:r>
    </w:p>
    <w:p w14:paraId="265A57AA" w14:textId="6350675E" w:rsidR="00B119E1" w:rsidRPr="00C33872" w:rsidRDefault="00B119E1" w:rsidP="00060D80">
      <w:pPr>
        <w:pStyle w:val="Odstavecseseznamem"/>
        <w:numPr>
          <w:ilvl w:val="0"/>
          <w:numId w:val="4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33872">
        <w:rPr>
          <w:rFonts w:ascii="Calibri" w:hAnsi="Calibri" w:cs="Calibri"/>
          <w:i/>
          <w:iCs/>
          <w:sz w:val="22"/>
          <w:szCs w:val="22"/>
        </w:rPr>
        <w:t xml:space="preserve">3x kabel 4,5 m pro jednorázové neutrální elektrody, </w:t>
      </w:r>
      <w:proofErr w:type="spellStart"/>
      <w:r w:rsidRPr="00C33872">
        <w:rPr>
          <w:rFonts w:ascii="Calibri" w:hAnsi="Calibri" w:cs="Calibri"/>
          <w:i/>
          <w:iCs/>
          <w:sz w:val="22"/>
          <w:szCs w:val="22"/>
        </w:rPr>
        <w:t>Valleylab</w:t>
      </w:r>
      <w:proofErr w:type="spellEnd"/>
      <w:r w:rsidRPr="00C33872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C33872">
        <w:rPr>
          <w:rFonts w:ascii="Calibri" w:hAnsi="Calibri" w:cs="Calibri"/>
          <w:i/>
          <w:iCs/>
          <w:sz w:val="22"/>
          <w:szCs w:val="22"/>
        </w:rPr>
        <w:t>Bowa</w:t>
      </w:r>
      <w:proofErr w:type="spellEnd"/>
      <w:r w:rsidRPr="00C33872">
        <w:rPr>
          <w:rFonts w:ascii="Calibri" w:hAnsi="Calibri" w:cs="Calibri"/>
          <w:i/>
          <w:iCs/>
          <w:sz w:val="22"/>
          <w:szCs w:val="22"/>
        </w:rPr>
        <w:t>, s kolíčkem</w:t>
      </w:r>
    </w:p>
    <w:p w14:paraId="655D0EC0" w14:textId="6C266B9F" w:rsidR="00B119E1" w:rsidRPr="00C33872" w:rsidRDefault="00B119E1" w:rsidP="00B119E1">
      <w:pPr>
        <w:spacing w:before="60" w:after="120"/>
        <w:ind w:left="35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3387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(vše dále jen „předmět nájmu“). </w:t>
      </w:r>
    </w:p>
    <w:p w14:paraId="077B689B" w14:textId="171BA1FA" w:rsidR="00B119E1" w:rsidRPr="00C33872" w:rsidRDefault="00B119E1" w:rsidP="00E52836">
      <w:pPr>
        <w:spacing w:before="60" w:after="120"/>
        <w:ind w:left="35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3387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Celková hodnota předmětu nájmu činí </w:t>
      </w:r>
      <w:r w:rsidR="00C33872" w:rsidRPr="00C33872">
        <w:rPr>
          <w:rFonts w:asciiTheme="minorHAnsi" w:hAnsiTheme="minorHAnsi" w:cstheme="minorHAnsi"/>
          <w:bCs/>
          <w:i/>
          <w:iCs/>
          <w:sz w:val="22"/>
          <w:szCs w:val="22"/>
        </w:rPr>
        <w:t>2 002 167</w:t>
      </w:r>
      <w:r w:rsidRPr="00C3387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,- Kč bez DPH, tj. </w:t>
      </w:r>
      <w:r w:rsidR="00C33872" w:rsidRPr="00C33872">
        <w:rPr>
          <w:rFonts w:asciiTheme="minorHAnsi" w:hAnsiTheme="minorHAnsi" w:cstheme="minorHAnsi"/>
          <w:bCs/>
          <w:i/>
          <w:iCs/>
          <w:sz w:val="22"/>
          <w:szCs w:val="22"/>
        </w:rPr>
        <w:t>2 422 622</w:t>
      </w:r>
      <w:r w:rsidRPr="00C3387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,- Kč vč. DPH. </w:t>
      </w:r>
    </w:p>
    <w:p w14:paraId="3F7802F9" w14:textId="1A01099B" w:rsidR="00060D80" w:rsidRPr="00C33872" w:rsidRDefault="00060D80" w:rsidP="00060D80">
      <w:pPr>
        <w:pStyle w:val="Odstavecseseznamem"/>
        <w:numPr>
          <w:ilvl w:val="0"/>
          <w:numId w:val="1"/>
        </w:numPr>
        <w:spacing w:before="6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3872">
        <w:rPr>
          <w:rFonts w:asciiTheme="minorHAnsi" w:hAnsiTheme="minorHAnsi" w:cstheme="minorHAnsi"/>
          <w:bCs/>
          <w:sz w:val="22"/>
          <w:szCs w:val="22"/>
        </w:rPr>
        <w:t xml:space="preserve">Předmět nájmu bude umístěn na pracovišti nájemce: </w:t>
      </w:r>
    </w:p>
    <w:p w14:paraId="3E4E023B" w14:textId="1E2B9AEC" w:rsidR="00060D80" w:rsidRPr="00C33872" w:rsidRDefault="00060D80" w:rsidP="00060D80">
      <w:pPr>
        <w:pStyle w:val="Odstavecseseznamem"/>
        <w:numPr>
          <w:ilvl w:val="0"/>
          <w:numId w:val="4"/>
        </w:numPr>
        <w:spacing w:before="6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3872">
        <w:rPr>
          <w:rFonts w:ascii="Calibri" w:hAnsi="Calibri" w:cs="Calibri"/>
          <w:sz w:val="22"/>
          <w:szCs w:val="22"/>
        </w:rPr>
        <w:t>Klinika popálenin a plastické chirurgie (1 ks ARC 400)</w:t>
      </w:r>
    </w:p>
    <w:p w14:paraId="6715A83B" w14:textId="6CC911FE" w:rsidR="00060D80" w:rsidRPr="00C33872" w:rsidRDefault="00060D80" w:rsidP="00060D80">
      <w:pPr>
        <w:pStyle w:val="Odstavecseseznamem"/>
        <w:numPr>
          <w:ilvl w:val="0"/>
          <w:numId w:val="4"/>
        </w:numPr>
        <w:spacing w:before="6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3872">
        <w:rPr>
          <w:rFonts w:ascii="Calibri" w:hAnsi="Calibri" w:cs="Calibri"/>
          <w:sz w:val="22"/>
          <w:szCs w:val="22"/>
        </w:rPr>
        <w:t>Ortopedická klinika (1 ks ARC 400)</w:t>
      </w:r>
    </w:p>
    <w:p w14:paraId="18834502" w14:textId="7059EB1F" w:rsidR="00060D80" w:rsidRPr="00C33872" w:rsidRDefault="00060D80" w:rsidP="00740199">
      <w:pPr>
        <w:pStyle w:val="Odstavecseseznamem"/>
        <w:numPr>
          <w:ilvl w:val="0"/>
          <w:numId w:val="4"/>
        </w:numPr>
        <w:spacing w:before="60" w:after="12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33872">
        <w:rPr>
          <w:rFonts w:ascii="Calibri" w:hAnsi="Calibri" w:cs="Calibri"/>
          <w:sz w:val="22"/>
          <w:szCs w:val="22"/>
        </w:rPr>
        <w:t>Chirurgická klinika – Centrální operační sály I. (1 ks ARC 400)</w:t>
      </w:r>
    </w:p>
    <w:p w14:paraId="33679CE2" w14:textId="51092832" w:rsidR="00B119E1" w:rsidRPr="00C33872" w:rsidRDefault="00B119E1" w:rsidP="00740199">
      <w:pPr>
        <w:pStyle w:val="Odstavecseseznamem"/>
        <w:numPr>
          <w:ilvl w:val="0"/>
          <w:numId w:val="1"/>
        </w:numPr>
        <w:spacing w:before="120" w:after="60"/>
        <w:ind w:left="35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3872">
        <w:rPr>
          <w:rFonts w:asciiTheme="minorHAnsi" w:hAnsiTheme="minorHAnsi" w:cstheme="minorHAnsi"/>
          <w:bCs/>
          <w:sz w:val="22"/>
          <w:szCs w:val="22"/>
        </w:rPr>
        <w:t xml:space="preserve">Smluvní strany se dále dohodly na úpravě výše nájemného. Čl. III. odst. 1 smlouvy o nájmu se mění následovně: </w:t>
      </w:r>
    </w:p>
    <w:p w14:paraId="33DCD9A5" w14:textId="45CBE984" w:rsidR="00B119E1" w:rsidRPr="00C33872" w:rsidRDefault="00B119E1" w:rsidP="00B119E1">
      <w:pPr>
        <w:pStyle w:val="Odstavecseseznamem"/>
        <w:spacing w:before="60"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3872">
        <w:rPr>
          <w:rFonts w:ascii="Calibri" w:hAnsi="Calibri" w:cs="Calibri"/>
          <w:i/>
          <w:iCs/>
          <w:sz w:val="22"/>
          <w:szCs w:val="22"/>
        </w:rPr>
        <w:t xml:space="preserve">Nájemné se sjednává mezi smluvními stranami dohodou. Výše měsíčního nájemného za předmět nájmu činí </w:t>
      </w:r>
      <w:r w:rsidRPr="00C33872">
        <w:rPr>
          <w:rFonts w:ascii="Calibri" w:hAnsi="Calibri" w:cs="Calibri"/>
          <w:b/>
          <w:i/>
          <w:iCs/>
          <w:sz w:val="22"/>
          <w:szCs w:val="22"/>
        </w:rPr>
        <w:t>60 000,- Kč bez DPH</w:t>
      </w:r>
      <w:r w:rsidRPr="00C33872">
        <w:rPr>
          <w:rFonts w:ascii="Calibri" w:hAnsi="Calibri" w:cs="Calibri"/>
          <w:i/>
          <w:iCs/>
          <w:sz w:val="22"/>
          <w:szCs w:val="22"/>
        </w:rPr>
        <w:t xml:space="preserve"> (slovy: šedesát tisíc korun českých bez DPH). K nájemnému přičte pronajímatel DPH dle platné zákonné sazby platné v den uskutečnění zdanitelného plnění</w:t>
      </w:r>
      <w:r w:rsidRPr="00C33872">
        <w:rPr>
          <w:rFonts w:ascii="Calibri" w:hAnsi="Calibri" w:cs="Calibri"/>
          <w:sz w:val="22"/>
          <w:szCs w:val="22"/>
        </w:rPr>
        <w:t xml:space="preserve">. </w:t>
      </w:r>
    </w:p>
    <w:p w14:paraId="7A9C3E1C" w14:textId="5CC5B85E" w:rsidR="000C1D10" w:rsidRPr="00FC3893" w:rsidRDefault="000C1D10" w:rsidP="000C1D10">
      <w:pPr>
        <w:spacing w:before="60" w:after="120"/>
        <w:ind w:left="357" w:firstLine="3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CC5424" w14:textId="2E811C7F" w:rsidR="000C1D10" w:rsidRPr="008157C2" w:rsidRDefault="000C1D10" w:rsidP="000C1D10">
      <w:pPr>
        <w:pStyle w:val="Zkladntextodsazen"/>
        <w:spacing w:before="60" w:after="6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8157C2">
        <w:rPr>
          <w:rFonts w:asciiTheme="minorHAnsi" w:hAnsiTheme="minorHAnsi"/>
          <w:b/>
          <w:sz w:val="22"/>
          <w:szCs w:val="22"/>
        </w:rPr>
        <w:lastRenderedPageBreak/>
        <w:t>II.</w:t>
      </w:r>
    </w:p>
    <w:p w14:paraId="6BC4C756" w14:textId="77777777" w:rsidR="000C1D10" w:rsidRPr="008157C2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8157C2">
        <w:rPr>
          <w:rFonts w:asciiTheme="minorHAnsi" w:hAnsiTheme="minorHAnsi"/>
          <w:sz w:val="22"/>
          <w:szCs w:val="22"/>
        </w:rPr>
        <w:t>Ostatní ujednání výše uvedené smlouvy zůstávají beze změn.</w:t>
      </w:r>
    </w:p>
    <w:p w14:paraId="77201B69" w14:textId="77777777" w:rsidR="000C1D10" w:rsidRPr="00C33872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4C94">
        <w:rPr>
          <w:rFonts w:asciiTheme="minorHAnsi" w:hAnsiTheme="minorHAnsi" w:cstheme="minorHAnsi"/>
          <w:color w:val="000000"/>
          <w:sz w:val="22"/>
          <w:szCs w:val="22"/>
        </w:rPr>
        <w:t xml:space="preserve">Tento dodatek je vyhotoven ve dvou stejnopisech s platností originálu, z nichž každá ze smluvních stran </w:t>
      </w:r>
      <w:proofErr w:type="gramStart"/>
      <w:r w:rsidRPr="00CA4C94">
        <w:rPr>
          <w:rFonts w:asciiTheme="minorHAnsi" w:hAnsiTheme="minorHAnsi" w:cstheme="minorHAnsi"/>
          <w:color w:val="000000"/>
          <w:sz w:val="22"/>
          <w:szCs w:val="22"/>
        </w:rPr>
        <w:t>obdrží</w:t>
      </w:r>
      <w:proofErr w:type="gramEnd"/>
      <w:r w:rsidRPr="00CA4C94">
        <w:rPr>
          <w:rFonts w:asciiTheme="minorHAnsi" w:hAnsiTheme="minorHAnsi" w:cstheme="minorHAnsi"/>
          <w:color w:val="000000"/>
          <w:sz w:val="22"/>
          <w:szCs w:val="22"/>
        </w:rPr>
        <w:t xml:space="preserve"> po jednom. Pokud je tento dodatek podepisován elektronicky, je vyhotoven v jednom stejnopise </w:t>
      </w:r>
      <w:r w:rsidRPr="00C33872">
        <w:rPr>
          <w:rFonts w:asciiTheme="minorHAnsi" w:hAnsiTheme="minorHAnsi" w:cstheme="minorHAnsi"/>
          <w:color w:val="000000"/>
          <w:sz w:val="22"/>
          <w:szCs w:val="22"/>
        </w:rPr>
        <w:t xml:space="preserve">podepsaném elektronicky oběma smluvními stranami. </w:t>
      </w:r>
    </w:p>
    <w:p w14:paraId="25C87E03" w14:textId="5551E15D" w:rsidR="000C1D10" w:rsidRPr="00060D80" w:rsidRDefault="00060D80" w:rsidP="00060D8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3872">
        <w:rPr>
          <w:rFonts w:asciiTheme="minorHAnsi" w:hAnsiTheme="minorHAnsi" w:cstheme="minorHAnsi"/>
          <w:color w:val="000000"/>
          <w:sz w:val="22"/>
          <w:szCs w:val="22"/>
        </w:rPr>
        <w:t xml:space="preserve">Tento dodatek se stává nedílnou součástí smlouvy a nabývá platnosti dnem podpisu oběma smluvními stranami a </w:t>
      </w:r>
      <w:r w:rsidRPr="00C3387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účinnosti dnem 1.července 2023.</w:t>
      </w:r>
      <w:r w:rsidRPr="00C33872">
        <w:rPr>
          <w:rFonts w:asciiTheme="minorHAnsi" w:hAnsiTheme="minorHAnsi" w:cstheme="minorHAnsi"/>
          <w:color w:val="000000"/>
          <w:sz w:val="22"/>
          <w:szCs w:val="22"/>
        </w:rPr>
        <w:t> Nabude</w:t>
      </w:r>
      <w:r w:rsidRPr="00060D80">
        <w:rPr>
          <w:rFonts w:asciiTheme="minorHAnsi" w:hAnsiTheme="minorHAnsi" w:cstheme="minorHAnsi"/>
          <w:color w:val="000000"/>
          <w:sz w:val="22"/>
          <w:szCs w:val="22"/>
        </w:rPr>
        <w:t>-li tento dodatek účinnosti dnem uveřejnění v registru smluv, pak se smluvní strany výslovně dohodly, že ujednání tohoto dodatku se použijí i na právní poměry vzniklé mezi smluvními stranami tohoto dodatku od 1. července 2023 do okamžiku nabytí účinnosti tohoto dodatku dle registru smluv</w:t>
      </w:r>
      <w:r w:rsidR="00B119E1" w:rsidRPr="00060D8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796FE1A" w14:textId="77777777" w:rsidR="000C1D10" w:rsidRDefault="000C1D10" w:rsidP="000C1D10">
      <w:pPr>
        <w:jc w:val="both"/>
        <w:rPr>
          <w:rFonts w:ascii="Calibri" w:hAnsi="Calibri" w:cs="Tahoma"/>
          <w:sz w:val="22"/>
          <w:szCs w:val="22"/>
        </w:rPr>
      </w:pPr>
    </w:p>
    <w:p w14:paraId="169EEA17" w14:textId="77777777" w:rsidR="000C1D10" w:rsidRPr="008157C2" w:rsidRDefault="000C1D10" w:rsidP="000C1D10">
      <w:pPr>
        <w:jc w:val="both"/>
        <w:rPr>
          <w:rFonts w:ascii="Calibri" w:hAnsi="Calibri" w:cs="Tahoma"/>
          <w:sz w:val="22"/>
          <w:szCs w:val="22"/>
        </w:rPr>
      </w:pPr>
    </w:p>
    <w:p w14:paraId="646AFCC4" w14:textId="77777777" w:rsidR="00B119E1" w:rsidRDefault="00B119E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19E1" w:rsidRPr="00D60BD6" w14:paraId="44F6DBED" w14:textId="77777777" w:rsidTr="008F1903">
        <w:tc>
          <w:tcPr>
            <w:tcW w:w="4605" w:type="dxa"/>
          </w:tcPr>
          <w:p w14:paraId="56DB07EC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V Brně dne ……………………</w:t>
            </w:r>
          </w:p>
        </w:tc>
        <w:tc>
          <w:tcPr>
            <w:tcW w:w="4605" w:type="dxa"/>
          </w:tcPr>
          <w:p w14:paraId="2BCBCFFD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V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Brně </w:t>
            </w:r>
            <w:r w:rsidRPr="00D60BD6">
              <w:rPr>
                <w:rFonts w:asciiTheme="minorHAnsi" w:hAnsiTheme="minorHAnsi" w:cs="Tahoma"/>
                <w:sz w:val="22"/>
                <w:szCs w:val="22"/>
              </w:rPr>
              <w:t>dne ……………………</w:t>
            </w:r>
          </w:p>
        </w:tc>
      </w:tr>
    </w:tbl>
    <w:p w14:paraId="4D5FE3B8" w14:textId="77777777" w:rsidR="00B119E1" w:rsidRPr="00D60BD6" w:rsidRDefault="00B119E1" w:rsidP="00B119E1">
      <w:pPr>
        <w:pStyle w:val="Zkladntext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B119E1" w:rsidRPr="00D60BD6" w14:paraId="3E4DD37F" w14:textId="77777777" w:rsidTr="008F1903">
        <w:tc>
          <w:tcPr>
            <w:tcW w:w="4534" w:type="dxa"/>
          </w:tcPr>
          <w:p w14:paraId="72AFF4C3" w14:textId="77777777" w:rsidR="00B119E1" w:rsidRPr="00D60BD6" w:rsidRDefault="00B119E1" w:rsidP="008F1903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Za pronajímatele:</w:t>
            </w:r>
          </w:p>
        </w:tc>
        <w:tc>
          <w:tcPr>
            <w:tcW w:w="4536" w:type="dxa"/>
          </w:tcPr>
          <w:p w14:paraId="634DE4C2" w14:textId="77777777" w:rsidR="00B119E1" w:rsidRPr="00D60BD6" w:rsidRDefault="00B119E1" w:rsidP="008F1903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Za nájemce:</w:t>
            </w:r>
          </w:p>
        </w:tc>
      </w:tr>
      <w:tr w:rsidR="00B119E1" w:rsidRPr="00D60BD6" w14:paraId="67047917" w14:textId="77777777" w:rsidTr="008F1903">
        <w:tc>
          <w:tcPr>
            <w:tcW w:w="4534" w:type="dxa"/>
          </w:tcPr>
          <w:p w14:paraId="4AB793FD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B53D7A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119E1" w:rsidRPr="00D60BD6" w14:paraId="7881C7B2" w14:textId="77777777" w:rsidTr="008F1903">
        <w:tc>
          <w:tcPr>
            <w:tcW w:w="4534" w:type="dxa"/>
          </w:tcPr>
          <w:p w14:paraId="31A6464A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E3640A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119E1" w:rsidRPr="00D60BD6" w14:paraId="294CCDEF" w14:textId="77777777" w:rsidTr="008F1903">
        <w:tc>
          <w:tcPr>
            <w:tcW w:w="4534" w:type="dxa"/>
          </w:tcPr>
          <w:p w14:paraId="25D6DF5E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43DB9C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119E1" w:rsidRPr="00D60BD6" w14:paraId="1FAAFF20" w14:textId="77777777" w:rsidTr="008F1903">
        <w:tc>
          <w:tcPr>
            <w:tcW w:w="4534" w:type="dxa"/>
          </w:tcPr>
          <w:p w14:paraId="028510A3" w14:textId="77777777" w:rsidR="00B119E1" w:rsidRPr="00D60BD6" w:rsidRDefault="00B119E1" w:rsidP="008F1903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. . . . . . . . . . . . . . . . . . . . . . . . . . . . .</w:t>
            </w:r>
          </w:p>
        </w:tc>
        <w:tc>
          <w:tcPr>
            <w:tcW w:w="4536" w:type="dxa"/>
          </w:tcPr>
          <w:p w14:paraId="45DBE347" w14:textId="77777777" w:rsidR="00B119E1" w:rsidRPr="00D60BD6" w:rsidRDefault="00B119E1" w:rsidP="008F1903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. . . . . . . . . . . . . . . . . . . . . . . . . . . . .</w:t>
            </w:r>
          </w:p>
        </w:tc>
      </w:tr>
      <w:tr w:rsidR="00B119E1" w:rsidRPr="00D60BD6" w14:paraId="0629C34A" w14:textId="77777777" w:rsidTr="008F1903">
        <w:tc>
          <w:tcPr>
            <w:tcW w:w="4534" w:type="dxa"/>
          </w:tcPr>
          <w:p w14:paraId="7C6DDE0A" w14:textId="77777777" w:rsidR="00B119E1" w:rsidRPr="00D60BD6" w:rsidRDefault="00B119E1" w:rsidP="008F1903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DEC1D39" w14:textId="77777777" w:rsidR="00B119E1" w:rsidRPr="00D60BD6" w:rsidRDefault="00B119E1" w:rsidP="008F1903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8BE47F4" w14:textId="77777777" w:rsidR="00B119E1" w:rsidRDefault="00B119E1"/>
    <w:sectPr w:rsidR="00B119E1" w:rsidSect="00CA4C94">
      <w:pgSz w:w="11906" w:h="16838"/>
      <w:pgMar w:top="107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18D"/>
    <w:multiLevelType w:val="hybridMultilevel"/>
    <w:tmpl w:val="9D62310A"/>
    <w:lvl w:ilvl="0" w:tplc="CC6287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77B3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5367A6"/>
    <w:multiLevelType w:val="hybridMultilevel"/>
    <w:tmpl w:val="50368696"/>
    <w:lvl w:ilvl="0" w:tplc="4F141D1E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1A51086"/>
    <w:multiLevelType w:val="hybridMultilevel"/>
    <w:tmpl w:val="3156193C"/>
    <w:lvl w:ilvl="0" w:tplc="6C80FBB6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3238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77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455013">
    <w:abstractNumId w:val="2"/>
    <w:lvlOverride w:ilvl="0">
      <w:startOverride w:val="1"/>
    </w:lvlOverride>
  </w:num>
  <w:num w:numId="4" w16cid:durableId="1636256133">
    <w:abstractNumId w:val="3"/>
  </w:num>
  <w:num w:numId="5" w16cid:durableId="1921795249">
    <w:abstractNumId w:val="5"/>
    <w:lvlOverride w:ilvl="0">
      <w:startOverride w:val="1"/>
    </w:lvlOverride>
  </w:num>
  <w:num w:numId="6" w16cid:durableId="1417165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0"/>
    <w:rsid w:val="00060D80"/>
    <w:rsid w:val="000C1D10"/>
    <w:rsid w:val="002754F2"/>
    <w:rsid w:val="00740199"/>
    <w:rsid w:val="007762BA"/>
    <w:rsid w:val="00AA53DA"/>
    <w:rsid w:val="00B119E1"/>
    <w:rsid w:val="00B618F8"/>
    <w:rsid w:val="00C33872"/>
    <w:rsid w:val="00E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F174"/>
  <w15:chartTrackingRefBased/>
  <w15:docId w15:val="{5D96D47C-4F1A-4EC0-B2E4-98223A72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C1D10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0C1D10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nhideWhenUsed/>
    <w:rsid w:val="000C1D10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1D10"/>
    <w:rPr>
      <w:rFonts w:ascii="Garamond" w:eastAsia="Times New Roman" w:hAnsi="Garamond" w:cs="Times New Roman"/>
      <w:kern w:val="0"/>
      <w:sz w:val="26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0C1D10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C1D10"/>
    <w:rPr>
      <w:rFonts w:ascii="Tahoma" w:eastAsia="Times New Roman" w:hAnsi="Tahoma" w:cs="Tahoma"/>
      <w:b/>
      <w:kern w:val="0"/>
      <w:sz w:val="24"/>
      <w:szCs w:val="20"/>
      <w:lang w:eastAsia="cs-CZ"/>
      <w14:ligatures w14:val="none"/>
    </w:rPr>
  </w:style>
  <w:style w:type="character" w:styleId="Siln">
    <w:name w:val="Strong"/>
    <w:basedOn w:val="Standardnpsmoodstavce"/>
    <w:qFormat/>
    <w:rsid w:val="000C1D10"/>
    <w:rPr>
      <w:b/>
      <w:bCs/>
    </w:rPr>
  </w:style>
  <w:style w:type="paragraph" w:styleId="Odstavecseseznamem">
    <w:name w:val="List Paragraph"/>
    <w:basedOn w:val="Normln"/>
    <w:uiPriority w:val="34"/>
    <w:qFormat/>
    <w:rsid w:val="000C1D10"/>
    <w:pPr>
      <w:ind w:left="720"/>
      <w:contextualSpacing/>
    </w:pPr>
  </w:style>
  <w:style w:type="paragraph" w:customStyle="1" w:styleId="Default">
    <w:name w:val="Default"/>
    <w:rsid w:val="000C1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9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9E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Turková</dc:creator>
  <cp:keywords/>
  <dc:description/>
  <cp:lastModifiedBy>Čelikovská Karolina</cp:lastModifiedBy>
  <cp:revision>4</cp:revision>
  <dcterms:created xsi:type="dcterms:W3CDTF">2023-06-22T20:53:00Z</dcterms:created>
  <dcterms:modified xsi:type="dcterms:W3CDTF">2023-06-30T08:45:00Z</dcterms:modified>
</cp:coreProperties>
</file>