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45" w:rsidRPr="00A15B81" w:rsidRDefault="00943345" w:rsidP="00341F94">
      <w:pPr>
        <w:pStyle w:val="Nadpis1"/>
        <w:ind w:left="4248" w:firstLine="708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A15B81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A15B81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KK00634/2023</w:t>
      </w:r>
    </w:p>
    <w:p w:rsidR="00943345" w:rsidRPr="00A15B81" w:rsidRDefault="0094334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43345" w:rsidRPr="00A15B81" w:rsidRDefault="0094334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A15B81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943345" w:rsidRPr="00A15B81" w:rsidRDefault="0094334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A15B81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943345" w:rsidRPr="00A15B81" w:rsidRDefault="0094334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ab/>
        <w:t>(dále jen „smlouva“)</w:t>
      </w:r>
    </w:p>
    <w:p w:rsidR="00943345" w:rsidRPr="00A15B81" w:rsidRDefault="0094334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A15B81" w:rsidRDefault="0094334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Smluvní strany: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5B81">
        <w:rPr>
          <w:rFonts w:ascii="Times New Roman" w:eastAsia="Times New Roman" w:hAnsi="Times New Roman" w:cs="Times New Roman"/>
          <w:b/>
        </w:rPr>
        <w:t>Karlovarský kraj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Adresa sídla:</w:t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Identifikační číslo:</w:t>
      </w:r>
      <w:r w:rsidRPr="00A15B81">
        <w:rPr>
          <w:rFonts w:ascii="Times New Roman" w:eastAsia="Times New Roman" w:hAnsi="Times New Roman" w:cs="Times New Roman"/>
        </w:rPr>
        <w:tab/>
        <w:t>70891168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DIČ:</w:t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  <w:t>CZ70891168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Zastoupený:</w:t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A15B81">
        <w:rPr>
          <w:rFonts w:ascii="Times New Roman" w:eastAsia="Times New Roman" w:hAnsi="Times New Roman" w:cs="Times New Roman"/>
        </w:rPr>
        <w:br/>
        <w:t xml:space="preserve"> </w:t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  <w:t>a památkové péče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Bankovní spojení:</w:t>
      </w:r>
      <w:r w:rsidRPr="00A15B81">
        <w:rPr>
          <w:rFonts w:ascii="Times New Roman" w:eastAsia="Times New Roman" w:hAnsi="Times New Roman" w:cs="Times New Roman"/>
        </w:rPr>
        <w:tab/>
      </w:r>
    </w:p>
    <w:p w:rsidR="00943345" w:rsidRPr="00A15B81" w:rsidRDefault="00821EBD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>číslo účtu</w:t>
      </w:r>
      <w:r w:rsidR="00943345" w:rsidRPr="00A15B81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:rsidR="00943345" w:rsidRPr="00A15B81" w:rsidRDefault="00821EBD" w:rsidP="005178F2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3345" w:rsidRPr="00A15B81">
        <w:rPr>
          <w:rFonts w:ascii="Times New Roman" w:hAnsi="Times New Roman" w:cs="Times New Roman"/>
        </w:rPr>
        <w:tab/>
        <w:t>číslo účtu</w:t>
      </w:r>
      <w:r w:rsidR="00943345" w:rsidRPr="00A15B81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Datová schránka:</w:t>
      </w:r>
      <w:r w:rsidRPr="00A15B81">
        <w:rPr>
          <w:rFonts w:ascii="Times New Roman" w:eastAsia="Times New Roman" w:hAnsi="Times New Roman" w:cs="Times New Roman"/>
        </w:rPr>
        <w:tab/>
        <w:t>siqbxt2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15B81">
        <w:rPr>
          <w:rFonts w:ascii="Times New Roman" w:eastAsia="Times New Roman" w:hAnsi="Times New Roman" w:cs="Times New Roman"/>
        </w:rPr>
        <w:t>Administrující</w:t>
      </w:r>
      <w:proofErr w:type="spellEnd"/>
      <w:r w:rsidRPr="00A15B81">
        <w:rPr>
          <w:rFonts w:ascii="Times New Roman" w:eastAsia="Times New Roman" w:hAnsi="Times New Roman" w:cs="Times New Roman"/>
        </w:rPr>
        <w:t xml:space="preserve"> odbor:</w:t>
      </w:r>
      <w:r w:rsidRPr="00A15B81">
        <w:rPr>
          <w:rFonts w:ascii="Times New Roman" w:eastAsia="Times New Roman" w:hAnsi="Times New Roman" w:cs="Times New Roman"/>
        </w:rPr>
        <w:tab/>
        <w:t>odbor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(dále jen „poskytovatel“)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a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A15B81" w:rsidRDefault="0094334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A15B81">
        <w:rPr>
          <w:rFonts w:ascii="Times New Roman" w:eastAsia="Times New Roman" w:hAnsi="Times New Roman" w:cs="Times New Roman"/>
          <w:b/>
          <w:bCs/>
          <w:noProof/>
        </w:rPr>
        <w:t>Západočeské divadlo v Chebu, příspěvková organizace</w:t>
      </w:r>
    </w:p>
    <w:p w:rsidR="00943345" w:rsidRPr="00A15B81" w:rsidRDefault="0094334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15B81">
        <w:rPr>
          <w:rFonts w:ascii="Times New Roman" w:eastAsia="Times New Roman" w:hAnsi="Times New Roman" w:cs="Times New Roman"/>
          <w:bCs/>
        </w:rPr>
        <w:t>Adresa sídla:</w:t>
      </w:r>
      <w:r w:rsidRPr="00A15B81">
        <w:rPr>
          <w:rFonts w:ascii="Times New Roman" w:eastAsia="Times New Roman" w:hAnsi="Times New Roman" w:cs="Times New Roman"/>
          <w:bCs/>
        </w:rPr>
        <w:tab/>
      </w:r>
      <w:r w:rsidRPr="00A15B81">
        <w:rPr>
          <w:rFonts w:ascii="Times New Roman" w:eastAsia="Times New Roman" w:hAnsi="Times New Roman" w:cs="Times New Roman"/>
          <w:bCs/>
          <w:noProof/>
        </w:rPr>
        <w:t>Divadelní náměstí 556/10, 350 02 Cheb</w:t>
      </w:r>
    </w:p>
    <w:p w:rsidR="00943345" w:rsidRPr="00A15B81" w:rsidRDefault="0094334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15B81">
        <w:rPr>
          <w:rFonts w:ascii="Times New Roman" w:eastAsia="Times New Roman" w:hAnsi="Times New Roman" w:cs="Times New Roman"/>
          <w:bCs/>
        </w:rPr>
        <w:t>Identifikační číslo:</w:t>
      </w:r>
      <w:r w:rsidRPr="00A15B81">
        <w:rPr>
          <w:rFonts w:ascii="Times New Roman" w:eastAsia="Times New Roman" w:hAnsi="Times New Roman" w:cs="Times New Roman"/>
          <w:bCs/>
        </w:rPr>
        <w:tab/>
      </w:r>
      <w:r w:rsidRPr="00A15B81">
        <w:rPr>
          <w:rFonts w:ascii="Times New Roman" w:eastAsia="Times New Roman" w:hAnsi="Times New Roman" w:cs="Times New Roman"/>
          <w:bCs/>
          <w:noProof/>
        </w:rPr>
        <w:t>00078042</w:t>
      </w:r>
    </w:p>
    <w:p w:rsidR="00943345" w:rsidRPr="00A15B81" w:rsidRDefault="0094334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15B81">
        <w:rPr>
          <w:rFonts w:ascii="Times New Roman" w:eastAsia="Times New Roman" w:hAnsi="Times New Roman" w:cs="Times New Roman"/>
          <w:bCs/>
        </w:rPr>
        <w:t>DIČ:</w:t>
      </w:r>
      <w:r w:rsidRPr="00A15B81">
        <w:rPr>
          <w:rFonts w:ascii="Times New Roman" w:eastAsia="Times New Roman" w:hAnsi="Times New Roman" w:cs="Times New Roman"/>
          <w:bCs/>
        </w:rPr>
        <w:tab/>
      </w:r>
      <w:r w:rsidRPr="00A15B81">
        <w:rPr>
          <w:rFonts w:ascii="Times New Roman" w:eastAsia="Times New Roman" w:hAnsi="Times New Roman" w:cs="Times New Roman"/>
          <w:bCs/>
          <w:noProof/>
        </w:rPr>
        <w:t>CZ00078042</w:t>
      </w:r>
    </w:p>
    <w:p w:rsidR="00943345" w:rsidRPr="00A15B81" w:rsidRDefault="0094334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Zastoupený:</w:t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  <w:noProof/>
        </w:rPr>
        <w:t>MUDr. Jan Svoboda, ředitel</w:t>
      </w:r>
    </w:p>
    <w:p w:rsidR="00943345" w:rsidRPr="00A15B81" w:rsidRDefault="0094334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Bankovní spojení:</w:t>
      </w:r>
      <w:r w:rsidRPr="00A15B81">
        <w:rPr>
          <w:rFonts w:ascii="Times New Roman" w:eastAsia="Times New Roman" w:hAnsi="Times New Roman" w:cs="Times New Roman"/>
        </w:rPr>
        <w:tab/>
      </w:r>
    </w:p>
    <w:p w:rsidR="00943345" w:rsidRPr="00A15B81" w:rsidRDefault="00821EBD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6765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>číslo účtu:</w:t>
      </w:r>
      <w:r w:rsidR="00943345" w:rsidRPr="00A15B81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E-mail:</w:t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</w:r>
      <w:proofErr w:type="spellStart"/>
      <w:r w:rsidR="00821EBD">
        <w:rPr>
          <w:rFonts w:ascii="Times New Roman" w:hAnsi="Times New Roman" w:cs="Times New Roman"/>
        </w:rPr>
        <w:t>xxx</w:t>
      </w:r>
      <w:proofErr w:type="spellEnd"/>
    </w:p>
    <w:p w:rsidR="00943345" w:rsidRPr="00A15B81" w:rsidRDefault="00943345" w:rsidP="00560020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A15B81">
        <w:rPr>
          <w:rFonts w:ascii="Times New Roman" w:eastAsia="Times New Roman" w:hAnsi="Times New Roman" w:cs="Times New Roman"/>
        </w:rPr>
        <w:t>Datová schránka:</w:t>
      </w:r>
      <w:r w:rsidRPr="00A15B81">
        <w:rPr>
          <w:rFonts w:ascii="Times New Roman" w:eastAsia="Times New Roman" w:hAnsi="Times New Roman" w:cs="Times New Roman"/>
        </w:rPr>
        <w:tab/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  <w:noProof/>
        </w:rPr>
        <w:t>germvnc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(dále jen „příjemce“)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a</w:t>
      </w:r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F94" w:rsidRPr="00A15B81" w:rsidRDefault="00341F94" w:rsidP="00341F94">
      <w:pPr>
        <w:spacing w:after="0"/>
        <w:rPr>
          <w:rFonts w:ascii="Times New Roman" w:hAnsi="Times New Roman" w:cs="Times New Roman"/>
          <w:b/>
        </w:rPr>
      </w:pPr>
      <w:r w:rsidRPr="00A15B81">
        <w:rPr>
          <w:rFonts w:ascii="Times New Roman" w:hAnsi="Times New Roman" w:cs="Times New Roman"/>
          <w:b/>
        </w:rPr>
        <w:t>Město Cheb</w:t>
      </w:r>
    </w:p>
    <w:p w:rsidR="00341F94" w:rsidRPr="00A15B81" w:rsidRDefault="00341F94" w:rsidP="00341F94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A15B81">
        <w:rPr>
          <w:rFonts w:ascii="Times New Roman" w:hAnsi="Times New Roman" w:cs="Times New Roman"/>
          <w:bCs/>
        </w:rPr>
        <w:t>Adresa sídla:</w:t>
      </w:r>
      <w:r w:rsidRPr="00A15B81">
        <w:rPr>
          <w:rFonts w:ascii="Times New Roman" w:hAnsi="Times New Roman" w:cs="Times New Roman"/>
          <w:bCs/>
        </w:rPr>
        <w:tab/>
      </w:r>
      <w:r w:rsidRPr="00A15B81">
        <w:rPr>
          <w:rFonts w:ascii="Times New Roman" w:hAnsi="Times New Roman" w:cs="Times New Roman"/>
        </w:rPr>
        <w:t>nám. Krále Jiřího z Poděbrad 1/14, 350 20 Cheb</w:t>
      </w:r>
    </w:p>
    <w:p w:rsidR="00341F94" w:rsidRPr="00A15B81" w:rsidRDefault="00341F94" w:rsidP="00341F94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A15B81">
        <w:rPr>
          <w:rFonts w:ascii="Times New Roman" w:hAnsi="Times New Roman" w:cs="Times New Roman"/>
          <w:bCs/>
        </w:rPr>
        <w:t>Identifikační číslo:</w:t>
      </w:r>
      <w:r w:rsidRPr="00A15B81">
        <w:rPr>
          <w:rFonts w:ascii="Times New Roman" w:hAnsi="Times New Roman" w:cs="Times New Roman"/>
          <w:bCs/>
        </w:rPr>
        <w:tab/>
      </w:r>
      <w:r w:rsidRPr="00A15B81">
        <w:rPr>
          <w:rFonts w:ascii="Times New Roman" w:hAnsi="Times New Roman" w:cs="Times New Roman"/>
        </w:rPr>
        <w:t>00253979</w:t>
      </w:r>
    </w:p>
    <w:p w:rsidR="00341F94" w:rsidRPr="00A15B81" w:rsidRDefault="00341F94" w:rsidP="00341F94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A15B81">
        <w:rPr>
          <w:rFonts w:ascii="Times New Roman" w:hAnsi="Times New Roman" w:cs="Times New Roman"/>
          <w:bCs/>
        </w:rPr>
        <w:t>Právní forma:</w:t>
      </w:r>
      <w:r w:rsidRPr="00A15B81">
        <w:rPr>
          <w:rFonts w:ascii="Times New Roman" w:hAnsi="Times New Roman" w:cs="Times New Roman"/>
          <w:bCs/>
        </w:rPr>
        <w:tab/>
        <w:t>obec</w:t>
      </w:r>
    </w:p>
    <w:p w:rsidR="00943345" w:rsidRPr="00A15B81" w:rsidRDefault="00341F94" w:rsidP="00341F94">
      <w:pPr>
        <w:tabs>
          <w:tab w:val="left" w:pos="2127"/>
        </w:tabs>
        <w:spacing w:after="0"/>
        <w:ind w:right="-57"/>
        <w:rPr>
          <w:rFonts w:ascii="Times New Roman" w:hAnsi="Times New Roman" w:cs="Times New Roman"/>
        </w:rPr>
      </w:pPr>
      <w:r w:rsidRPr="00A15B81">
        <w:rPr>
          <w:rFonts w:ascii="Times New Roman" w:hAnsi="Times New Roman" w:cs="Times New Roman"/>
        </w:rPr>
        <w:t>Zastoupený:</w:t>
      </w:r>
      <w:r w:rsidRPr="00A15B81">
        <w:rPr>
          <w:rFonts w:ascii="Times New Roman" w:hAnsi="Times New Roman" w:cs="Times New Roman"/>
        </w:rPr>
        <w:tab/>
      </w:r>
      <w:r w:rsidRPr="00A15B81">
        <w:rPr>
          <w:rFonts w:ascii="Times New Roman" w:hAnsi="Times New Roman" w:cs="Times New Roman"/>
          <w:bCs/>
        </w:rPr>
        <w:t xml:space="preserve">Ing. Jan </w:t>
      </w:r>
      <w:r w:rsidRPr="00A15B81">
        <w:rPr>
          <w:rFonts w:ascii="Times New Roman" w:hAnsi="Times New Roman" w:cs="Times New Roman"/>
        </w:rPr>
        <w:t>Vrba</w:t>
      </w:r>
      <w:r w:rsidRPr="00A15B81">
        <w:rPr>
          <w:rFonts w:ascii="Times New Roman" w:hAnsi="Times New Roman" w:cs="Times New Roman"/>
          <w:b/>
        </w:rPr>
        <w:t>,</w:t>
      </w:r>
      <w:r w:rsidRPr="00A15B81">
        <w:rPr>
          <w:rFonts w:ascii="Times New Roman" w:hAnsi="Times New Roman" w:cs="Times New Roman"/>
        </w:rPr>
        <w:t xml:space="preserve"> starosta</w:t>
      </w:r>
    </w:p>
    <w:p w:rsidR="00943345" w:rsidRPr="00A15B81" w:rsidRDefault="0094334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Bankovní spojení:</w:t>
      </w:r>
    </w:p>
    <w:p w:rsidR="00943345" w:rsidRPr="00A15B81" w:rsidRDefault="0036717A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ab/>
      </w:r>
      <w:r w:rsidR="0096765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43345" w:rsidRPr="00A15B81">
        <w:rPr>
          <w:rFonts w:ascii="Times New Roman" w:eastAsia="Times New Roman" w:hAnsi="Times New Roman" w:cs="Times New Roman"/>
        </w:rPr>
        <w:t>číslo účtu:</w:t>
      </w:r>
      <w:r w:rsidR="00943345" w:rsidRPr="00A15B81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:rsidR="00943345" w:rsidRPr="00A15B81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E-mail:</w:t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</w:r>
      <w:r w:rsidRPr="00A15B81">
        <w:rPr>
          <w:rFonts w:ascii="Times New Roman" w:eastAsia="Times New Roman" w:hAnsi="Times New Roman" w:cs="Times New Roman"/>
        </w:rPr>
        <w:tab/>
      </w:r>
      <w:proofErr w:type="spellStart"/>
      <w:r w:rsidR="0036717A">
        <w:rPr>
          <w:rFonts w:ascii="Times New Roman" w:hAnsi="Times New Roman" w:cs="Times New Roman"/>
        </w:rPr>
        <w:t>xxx</w:t>
      </w:r>
      <w:proofErr w:type="spellEnd"/>
    </w:p>
    <w:p w:rsidR="00943345" w:rsidRPr="00341F94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5B81">
        <w:rPr>
          <w:rFonts w:ascii="Times New Roman" w:eastAsia="Times New Roman" w:hAnsi="Times New Roman" w:cs="Times New Roman"/>
        </w:rPr>
        <w:t>Datová schránka:</w:t>
      </w:r>
      <w:r w:rsidRPr="00A15B81">
        <w:rPr>
          <w:rFonts w:ascii="Times New Roman" w:eastAsia="Times New Roman" w:hAnsi="Times New Roman" w:cs="Times New Roman"/>
        </w:rPr>
        <w:tab/>
      </w:r>
      <w:r w:rsidR="00341F94" w:rsidRPr="00A15B81">
        <w:rPr>
          <w:rFonts w:ascii="Times New Roman" w:eastAsia="Times New Roman" w:hAnsi="Times New Roman" w:cs="Times New Roman"/>
        </w:rPr>
        <w:t>a8gbnyc</w:t>
      </w:r>
      <w:r w:rsidR="00341F94" w:rsidRPr="00341F94">
        <w:rPr>
          <w:rFonts w:ascii="Times New Roman" w:eastAsia="Times New Roman" w:hAnsi="Times New Roman" w:cs="Times New Roman"/>
        </w:rPr>
        <w:t xml:space="preserve">   </w:t>
      </w:r>
      <w:r w:rsidR="00341F94" w:rsidRPr="00341F94">
        <w:rPr>
          <w:rFonts w:ascii="Times New Roman" w:hAnsi="Times New Roman" w:cs="Times New Roman"/>
        </w:rPr>
        <w:br/>
      </w:r>
    </w:p>
    <w:p w:rsidR="00943345" w:rsidRPr="00341F94" w:rsidRDefault="0094334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(dále jen „zřizovatel“)</w:t>
      </w:r>
    </w:p>
    <w:p w:rsidR="00943345" w:rsidRPr="00A15B81" w:rsidRDefault="00943345" w:rsidP="00A15B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(společně jako „smluvní strany“)</w:t>
      </w:r>
    </w:p>
    <w:p w:rsidR="00A15B81" w:rsidRDefault="00A15B8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43345" w:rsidRPr="00341F94" w:rsidRDefault="0094334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:rsidR="00943345" w:rsidRPr="00341F94" w:rsidRDefault="0094334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943345" w:rsidRPr="00341F94" w:rsidRDefault="00943345" w:rsidP="0094334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341F94">
        <w:rPr>
          <w:rFonts w:ascii="Times New Roman" w:hAnsi="Times New Roman" w:cs="Times New Roman"/>
        </w:rPr>
        <w:t>podporu kulturních aktivit</w:t>
      </w:r>
      <w:r w:rsidRPr="00341F94" w:rsidDel="0068276D">
        <w:rPr>
          <w:rFonts w:ascii="Times New Roman" w:eastAsia="Arial Unicode MS" w:hAnsi="Times New Roman" w:cs="Times New Roman"/>
        </w:rPr>
        <w:t xml:space="preserve"> </w:t>
      </w:r>
      <w:r w:rsidRPr="00341F94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článku II. smlouvy a příjemce tuto dotaci přijímá.</w:t>
      </w:r>
    </w:p>
    <w:p w:rsidR="00943345" w:rsidRPr="00341F94" w:rsidRDefault="0094334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Článek II.</w:t>
      </w:r>
    </w:p>
    <w:p w:rsidR="00943345" w:rsidRPr="00341F94" w:rsidRDefault="0094334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943345" w:rsidRPr="00341F94" w:rsidRDefault="00943345" w:rsidP="0094334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341F94">
        <w:rPr>
          <w:sz w:val="22"/>
          <w:szCs w:val="22"/>
        </w:rPr>
        <w:t>Poskytovatel poskytuje příjemci dotaci z rozpočtu poskytovatele v kalendářním roce, ve výši a </w:t>
      </w:r>
      <w:r w:rsidRPr="00341F94">
        <w:rPr>
          <w:iCs/>
          <w:snapToGrid w:val="0"/>
          <w:sz w:val="22"/>
          <w:szCs w:val="22"/>
        </w:rPr>
        <w:t xml:space="preserve">na účel </w:t>
      </w:r>
      <w:r w:rsidRPr="00341F94">
        <w:rPr>
          <w:sz w:val="22"/>
          <w:szCs w:val="22"/>
        </w:rPr>
        <w:t xml:space="preserve">podle údajů uvedených v odstavci 2. tohoto článku. Výše dotace může být snížena s ohledem na případnou maximální přípustnou výši podpory v režimu de </w:t>
      </w:r>
      <w:proofErr w:type="spellStart"/>
      <w:r w:rsidRPr="00341F94">
        <w:rPr>
          <w:sz w:val="22"/>
          <w:szCs w:val="22"/>
        </w:rPr>
        <w:t>minimis</w:t>
      </w:r>
      <w:proofErr w:type="spellEnd"/>
      <w:r w:rsidRPr="00341F94">
        <w:rPr>
          <w:sz w:val="22"/>
          <w:szCs w:val="22"/>
        </w:rPr>
        <w:t xml:space="preserve">, a to dle aktuálního stavu v registru podpor de </w:t>
      </w:r>
      <w:proofErr w:type="spellStart"/>
      <w:r w:rsidRPr="00341F94">
        <w:rPr>
          <w:sz w:val="22"/>
          <w:szCs w:val="22"/>
        </w:rPr>
        <w:t>minimis</w:t>
      </w:r>
      <w:proofErr w:type="spellEnd"/>
      <w:r w:rsidRPr="00341F94">
        <w:rPr>
          <w:sz w:val="22"/>
          <w:szCs w:val="22"/>
        </w:rPr>
        <w:t xml:space="preserve"> v den podpisu smlouvy.</w:t>
      </w:r>
    </w:p>
    <w:p w:rsidR="00943345" w:rsidRPr="00341F94" w:rsidRDefault="00943345" w:rsidP="00F40594">
      <w:pPr>
        <w:pStyle w:val="Normlnweb"/>
        <w:rPr>
          <w:bCs/>
          <w:sz w:val="22"/>
          <w:szCs w:val="22"/>
        </w:rPr>
      </w:pPr>
    </w:p>
    <w:p w:rsidR="00943345" w:rsidRPr="00341F94" w:rsidRDefault="00943345" w:rsidP="0094334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341F94">
        <w:rPr>
          <w:sz w:val="22"/>
          <w:szCs w:val="22"/>
        </w:rPr>
        <w:t>Údaje o dotaci:</w:t>
      </w:r>
    </w:p>
    <w:p w:rsidR="00943345" w:rsidRPr="00341F94" w:rsidRDefault="00943345" w:rsidP="00CC11A9">
      <w:pPr>
        <w:pStyle w:val="Normlnweb"/>
        <w:ind w:left="426"/>
        <w:rPr>
          <w:b/>
          <w:bCs/>
          <w:sz w:val="22"/>
          <w:szCs w:val="22"/>
        </w:rPr>
      </w:pPr>
      <w:r w:rsidRPr="00341F94">
        <w:rPr>
          <w:sz w:val="22"/>
          <w:szCs w:val="22"/>
        </w:rPr>
        <w:t>Dotace se poskytuje v kalendářním roce:</w:t>
      </w:r>
      <w:r w:rsidRPr="00341F94">
        <w:rPr>
          <w:sz w:val="22"/>
          <w:szCs w:val="22"/>
        </w:rPr>
        <w:tab/>
      </w:r>
      <w:r w:rsidRPr="00341F94">
        <w:rPr>
          <w:sz w:val="22"/>
          <w:szCs w:val="22"/>
        </w:rPr>
        <w:tab/>
      </w:r>
      <w:r w:rsidRPr="00341F94">
        <w:rPr>
          <w:sz w:val="22"/>
          <w:szCs w:val="22"/>
        </w:rPr>
        <w:tab/>
        <w:t>2023</w:t>
      </w:r>
    </w:p>
    <w:p w:rsidR="00943345" w:rsidRPr="00341F94" w:rsidRDefault="00943345" w:rsidP="00CC11A9">
      <w:pPr>
        <w:pStyle w:val="Normlnweb"/>
        <w:ind w:left="426"/>
        <w:rPr>
          <w:b/>
          <w:bCs/>
          <w:sz w:val="22"/>
          <w:szCs w:val="22"/>
        </w:rPr>
      </w:pPr>
      <w:r w:rsidRPr="00341F94">
        <w:rPr>
          <w:sz w:val="22"/>
          <w:szCs w:val="22"/>
        </w:rPr>
        <w:t>Dotace se poskytuje ve výši:</w:t>
      </w:r>
      <w:r w:rsidRPr="00341F94">
        <w:rPr>
          <w:sz w:val="22"/>
          <w:szCs w:val="22"/>
        </w:rPr>
        <w:tab/>
      </w:r>
      <w:r w:rsidRPr="00341F94">
        <w:rPr>
          <w:sz w:val="22"/>
          <w:szCs w:val="22"/>
        </w:rPr>
        <w:tab/>
      </w:r>
      <w:r w:rsidRPr="00341F94">
        <w:rPr>
          <w:sz w:val="22"/>
          <w:szCs w:val="22"/>
        </w:rPr>
        <w:tab/>
      </w:r>
      <w:r w:rsidRPr="00341F94">
        <w:rPr>
          <w:sz w:val="22"/>
          <w:szCs w:val="22"/>
        </w:rPr>
        <w:tab/>
      </w:r>
      <w:r w:rsidR="00A15B81" w:rsidRPr="00A15B81">
        <w:rPr>
          <w:b/>
          <w:sz w:val="22"/>
          <w:szCs w:val="22"/>
        </w:rPr>
        <w:t>200.000</w:t>
      </w:r>
      <w:r w:rsidRPr="00341F94">
        <w:rPr>
          <w:sz w:val="22"/>
          <w:szCs w:val="22"/>
        </w:rPr>
        <w:t xml:space="preserve"> </w:t>
      </w:r>
      <w:r w:rsidRPr="00341F94">
        <w:rPr>
          <w:b/>
          <w:sz w:val="22"/>
          <w:szCs w:val="22"/>
        </w:rPr>
        <w:t>Kč</w:t>
      </w:r>
    </w:p>
    <w:p w:rsidR="00943345" w:rsidRPr="00341F94" w:rsidRDefault="00943345" w:rsidP="00CC11A9">
      <w:pPr>
        <w:pStyle w:val="Normlnweb"/>
        <w:ind w:left="426"/>
        <w:rPr>
          <w:sz w:val="22"/>
          <w:szCs w:val="22"/>
        </w:rPr>
      </w:pPr>
      <w:r w:rsidRPr="00341F94">
        <w:rPr>
          <w:sz w:val="22"/>
          <w:szCs w:val="22"/>
        </w:rPr>
        <w:tab/>
        <w:t xml:space="preserve">(slovy: </w:t>
      </w:r>
      <w:r w:rsidR="00F15943" w:rsidRPr="00F15943">
        <w:rPr>
          <w:sz w:val="22"/>
          <w:szCs w:val="22"/>
        </w:rPr>
        <w:t>dvě</w:t>
      </w:r>
      <w:r w:rsidR="00F15943">
        <w:rPr>
          <w:sz w:val="22"/>
          <w:szCs w:val="22"/>
        </w:rPr>
        <w:t xml:space="preserve"> sta</w:t>
      </w:r>
      <w:r w:rsidR="00F15943" w:rsidRPr="00F15943">
        <w:rPr>
          <w:sz w:val="22"/>
          <w:szCs w:val="22"/>
        </w:rPr>
        <w:t xml:space="preserve"> tisíc</w:t>
      </w:r>
      <w:r w:rsidRPr="00341F94">
        <w:rPr>
          <w:sz w:val="22"/>
          <w:szCs w:val="22"/>
        </w:rPr>
        <w:t xml:space="preserve"> korun českých)</w:t>
      </w:r>
    </w:p>
    <w:p w:rsidR="00943345" w:rsidRPr="00341F94" w:rsidRDefault="00943345" w:rsidP="00CC11A9">
      <w:pPr>
        <w:pStyle w:val="Normlnweb"/>
        <w:ind w:left="426"/>
        <w:rPr>
          <w:b/>
          <w:bCs/>
          <w:sz w:val="22"/>
          <w:szCs w:val="22"/>
        </w:rPr>
      </w:pPr>
      <w:r w:rsidRPr="00341F94">
        <w:rPr>
          <w:sz w:val="22"/>
          <w:szCs w:val="22"/>
        </w:rPr>
        <w:t>Dotace se poskytuje na účel:</w:t>
      </w:r>
      <w:r w:rsidRPr="00341F94">
        <w:rPr>
          <w:sz w:val="22"/>
          <w:szCs w:val="22"/>
        </w:rPr>
        <w:tab/>
      </w:r>
      <w:r w:rsidRPr="00341F94">
        <w:rPr>
          <w:sz w:val="22"/>
          <w:szCs w:val="22"/>
        </w:rPr>
        <w:tab/>
      </w:r>
      <w:r w:rsidRPr="00341F94">
        <w:rPr>
          <w:sz w:val="22"/>
          <w:szCs w:val="22"/>
        </w:rPr>
        <w:tab/>
      </w:r>
      <w:r w:rsidRPr="00341F94">
        <w:rPr>
          <w:sz w:val="22"/>
          <w:szCs w:val="22"/>
        </w:rPr>
        <w:tab/>
      </w:r>
      <w:r w:rsidR="00F15943" w:rsidRPr="00F15943">
        <w:rPr>
          <w:b/>
          <w:sz w:val="22"/>
          <w:szCs w:val="22"/>
        </w:rPr>
        <w:t>Festivalový rok 2023</w:t>
      </w:r>
    </w:p>
    <w:p w:rsidR="00943345" w:rsidRPr="00341F94" w:rsidRDefault="00943345" w:rsidP="00CC11A9">
      <w:pPr>
        <w:pStyle w:val="Normlnweb"/>
        <w:ind w:left="426"/>
        <w:rPr>
          <w:b/>
          <w:bCs/>
          <w:sz w:val="22"/>
          <w:szCs w:val="22"/>
        </w:rPr>
      </w:pPr>
      <w:r w:rsidRPr="00341F94">
        <w:rPr>
          <w:sz w:val="22"/>
          <w:szCs w:val="22"/>
        </w:rPr>
        <w:t>Platba dotace bude opatřena variabilním symbolem:</w:t>
      </w:r>
      <w:r w:rsidRPr="00341F94">
        <w:rPr>
          <w:sz w:val="22"/>
          <w:szCs w:val="22"/>
        </w:rPr>
        <w:tab/>
      </w:r>
      <w:proofErr w:type="spellStart"/>
      <w:r w:rsidR="0036717A">
        <w:t>xxx</w:t>
      </w:r>
      <w:proofErr w:type="spellEnd"/>
    </w:p>
    <w:p w:rsidR="00943345" w:rsidRPr="00341F94" w:rsidRDefault="0094334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43345" w:rsidRPr="00341F94" w:rsidRDefault="0094334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Článek III.</w:t>
      </w:r>
    </w:p>
    <w:p w:rsidR="00943345" w:rsidRPr="00341F94" w:rsidRDefault="0094334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943345" w:rsidRPr="00341F94" w:rsidRDefault="00943345" w:rsidP="0094334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341F94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zřizovatele uvedený v záhlaví smlouvy. Platba bude opatřena variabilním symbolem uvedeným v odstavci 2. čl. II.</w:t>
      </w:r>
    </w:p>
    <w:p w:rsidR="00943345" w:rsidRPr="00341F94" w:rsidRDefault="0094334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943345" w:rsidRPr="00341F94" w:rsidRDefault="00943345" w:rsidP="0094334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:rsidR="00943345" w:rsidRPr="00341F94" w:rsidRDefault="0094334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94334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943345" w:rsidRPr="00341F94" w:rsidRDefault="00943345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341F94" w:rsidRDefault="0094334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Článek IV.</w:t>
      </w:r>
    </w:p>
    <w:p w:rsidR="00943345" w:rsidRPr="00341F94" w:rsidRDefault="0094334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943345" w:rsidRPr="00341F94" w:rsidRDefault="00943345" w:rsidP="0094334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943345" w:rsidRPr="00341F94" w:rsidRDefault="0094334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je dále povinen:</w:t>
      </w:r>
    </w:p>
    <w:p w:rsidR="00943345" w:rsidRPr="00341F94" w:rsidRDefault="00943345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341F94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341F94">
        <w:rPr>
          <w:rFonts w:ascii="Times New Roman" w:hAnsi="Times New Roman" w:cs="Times New Roman"/>
        </w:rPr>
        <w:t>P</w:t>
      </w:r>
      <w:r w:rsidRPr="00341F94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341F94">
        <w:rPr>
          <w:rFonts w:ascii="Times New Roman" w:hAnsi="Times New Roman" w:cs="Times New Roman"/>
        </w:rPr>
        <w:t>kulturních aktivit</w:t>
      </w:r>
      <w:r w:rsidRPr="00341F94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341F94">
        <w:rPr>
          <w:rFonts w:ascii="Times New Roman" w:hAnsi="Times New Roman" w:cs="Times New Roman"/>
        </w:rPr>
        <w:t>a lze ji použít výhradně k těmto účelům</w:t>
      </w:r>
      <w:r w:rsidRPr="00341F94">
        <w:rPr>
          <w:rFonts w:ascii="Times New Roman" w:eastAsia="Times New Roman" w:hAnsi="Times New Roman" w:cs="Times New Roman"/>
          <w:bCs/>
        </w:rPr>
        <w:t>:</w:t>
      </w:r>
    </w:p>
    <w:p w:rsidR="00943345" w:rsidRPr="00341F94" w:rsidRDefault="00943345" w:rsidP="00943345">
      <w:pPr>
        <w:pStyle w:val="Odstavecseseznamem"/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341F94">
        <w:rPr>
          <w:bCs/>
          <w:iCs/>
        </w:rPr>
        <w:t>podpora aktivit v oblasti kultury,</w:t>
      </w:r>
    </w:p>
    <w:p w:rsidR="00943345" w:rsidRPr="00341F94" w:rsidRDefault="00943345" w:rsidP="00943345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contextualSpacing w:val="0"/>
      </w:pPr>
      <w:r w:rsidRPr="00341F94">
        <w:t>kulturní akce,</w:t>
      </w:r>
    </w:p>
    <w:p w:rsidR="00943345" w:rsidRPr="00341F94" w:rsidRDefault="00943345" w:rsidP="00943345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contextualSpacing w:val="0"/>
      </w:pPr>
      <w:r w:rsidRPr="00341F94">
        <w:rPr>
          <w:bCs/>
          <w:iCs/>
        </w:rPr>
        <w:t>projekty kulturního charakteru,</w:t>
      </w:r>
    </w:p>
    <w:p w:rsidR="00943345" w:rsidRPr="00341F94" w:rsidRDefault="00943345" w:rsidP="00943345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hAnsi="Times New Roman" w:cs="Times New Roman"/>
        </w:rPr>
        <w:t>produkce akcí uskutečněných formou on-line přenosu (</w:t>
      </w:r>
      <w:proofErr w:type="spellStart"/>
      <w:r w:rsidRPr="00341F94">
        <w:rPr>
          <w:rFonts w:ascii="Times New Roman" w:hAnsi="Times New Roman" w:cs="Times New Roman"/>
        </w:rPr>
        <w:t>streaming</w:t>
      </w:r>
      <w:proofErr w:type="spellEnd"/>
      <w:r w:rsidRPr="00341F94">
        <w:rPr>
          <w:rFonts w:ascii="Times New Roman" w:hAnsi="Times New Roman" w:cs="Times New Roman"/>
        </w:rPr>
        <w:t xml:space="preserve">, </w:t>
      </w:r>
      <w:proofErr w:type="spellStart"/>
      <w:r w:rsidRPr="00341F94">
        <w:rPr>
          <w:rFonts w:ascii="Times New Roman" w:hAnsi="Times New Roman" w:cs="Times New Roman"/>
        </w:rPr>
        <w:t>webcasting</w:t>
      </w:r>
      <w:proofErr w:type="spellEnd"/>
      <w:r w:rsidRPr="00341F94">
        <w:rPr>
          <w:rFonts w:ascii="Times New Roman" w:hAnsi="Times New Roman" w:cs="Times New Roman"/>
        </w:rPr>
        <w:t>) z důvodu vládních omezení živých vystoupení v souvislosti s pandemií COVID-19,</w:t>
      </w:r>
    </w:p>
    <w:p w:rsidR="00943345" w:rsidRPr="00F7358A" w:rsidRDefault="00943345" w:rsidP="00943345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341F94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341F94">
        <w:rPr>
          <w:rFonts w:ascii="Times New Roman" w:hAnsi="Times New Roman" w:cs="Times New Roman"/>
        </w:rPr>
        <w:t>z důvodu vládních omezení</w:t>
      </w:r>
      <w:r w:rsidRPr="00341F94">
        <w:rPr>
          <w:rFonts w:ascii="Times New Roman" w:hAnsi="Times New Roman" w:cs="Times New Roman"/>
        </w:rPr>
        <w:br/>
        <w:t>v souvislosti s </w:t>
      </w:r>
      <w:r w:rsidRPr="00F7358A">
        <w:rPr>
          <w:rFonts w:ascii="Times New Roman" w:hAnsi="Times New Roman" w:cs="Times New Roman"/>
        </w:rPr>
        <w:t>pandemií COVID-19.</w:t>
      </w:r>
    </w:p>
    <w:p w:rsidR="00943345" w:rsidRPr="00F7358A" w:rsidRDefault="00943345" w:rsidP="00F7358A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F7358A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F7358A">
        <w:rPr>
          <w:rFonts w:ascii="Times New Roman" w:hAnsi="Times New Roman" w:cs="Times New Roman"/>
        </w:rPr>
        <w:br/>
        <w:t xml:space="preserve">  30 % z poskytnuté dotace, tj. </w:t>
      </w:r>
      <w:r w:rsidR="00F7358A" w:rsidRPr="00F7358A">
        <w:rPr>
          <w:rFonts w:ascii="Times New Roman" w:hAnsi="Times New Roman" w:cs="Times New Roman"/>
          <w:b/>
        </w:rPr>
        <w:t>60.000</w:t>
      </w:r>
      <w:r w:rsidRPr="00F7358A">
        <w:rPr>
          <w:rFonts w:ascii="Times New Roman" w:hAnsi="Times New Roman" w:cs="Times New Roman"/>
          <w:b/>
        </w:rPr>
        <w:t xml:space="preserve"> Kč</w:t>
      </w:r>
      <w:r w:rsidRPr="00F7358A">
        <w:rPr>
          <w:rFonts w:ascii="Times New Roman" w:hAnsi="Times New Roman" w:cs="Times New Roman"/>
        </w:rPr>
        <w:t>.</w:t>
      </w:r>
    </w:p>
    <w:p w:rsidR="00943345" w:rsidRPr="00341F94" w:rsidRDefault="0094334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Člá</w:t>
      </w:r>
      <w:bookmarkStart w:id="0" w:name="_GoBack"/>
      <w:bookmarkEnd w:id="0"/>
      <w:r w:rsidRPr="00341F94">
        <w:rPr>
          <w:rFonts w:ascii="Times New Roman" w:eastAsia="Times New Roman" w:hAnsi="Times New Roman" w:cs="Times New Roman"/>
          <w:b/>
          <w:bCs/>
        </w:rPr>
        <w:t>nek V.</w:t>
      </w:r>
    </w:p>
    <w:p w:rsidR="00943345" w:rsidRPr="00341F94" w:rsidRDefault="0094334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943345" w:rsidRPr="00341F94" w:rsidRDefault="00943345" w:rsidP="00943345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hAnsi="Times New Roman" w:cs="Times New Roman"/>
        </w:rPr>
        <w:t xml:space="preserve">Příjemce je povinen řídit se </w:t>
      </w:r>
      <w:r w:rsidRPr="00341F94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341F94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943345" w:rsidRPr="00341F94" w:rsidRDefault="00943345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43345" w:rsidRPr="00341F94" w:rsidRDefault="00943345" w:rsidP="009433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943345" w:rsidRPr="00341F94" w:rsidRDefault="00943345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943345" w:rsidRPr="00341F94" w:rsidRDefault="0094334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943345" w:rsidRPr="00341F94" w:rsidRDefault="0094334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943345" w:rsidRPr="00341F94" w:rsidRDefault="0094334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341F94">
        <w:rPr>
          <w:rFonts w:ascii="Times New Roman" w:eastAsia="Arial Unicode MS" w:hAnsi="Times New Roman" w:cs="Times New Roman"/>
        </w:rPr>
        <w:t>.</w:t>
      </w:r>
    </w:p>
    <w:p w:rsidR="00943345" w:rsidRPr="00341F94" w:rsidRDefault="0094334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341F94">
        <w:rPr>
          <w:rFonts w:ascii="Times New Roman" w:eastAsia="Arial Unicode MS" w:hAnsi="Times New Roman" w:cs="Times New Roman"/>
        </w:rPr>
        <w:t>administrujícímu</w:t>
      </w:r>
      <w:proofErr w:type="spellEnd"/>
      <w:r w:rsidRPr="00341F94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341F94">
        <w:rPr>
          <w:rFonts w:ascii="Times New Roman" w:eastAsia="Arial Unicode MS" w:hAnsi="Times New Roman" w:cs="Times New Roman"/>
          <w:b/>
        </w:rPr>
        <w:t>31. 1. 2024</w:t>
      </w:r>
      <w:r w:rsidRPr="00341F94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341F94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Pr="00341F94">
        <w:rPr>
          <w:rFonts w:ascii="Times New Roman" w:eastAsia="Arial Unicode MS" w:hAnsi="Times New Roman" w:cs="Times New Roman"/>
        </w:rPr>
        <w:t>.</w:t>
      </w:r>
    </w:p>
    <w:p w:rsidR="00943345" w:rsidRPr="00341F94" w:rsidRDefault="0094334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943345" w:rsidRPr="00341F94" w:rsidRDefault="0094334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341F94">
        <w:rPr>
          <w:rFonts w:ascii="Times New Roman" w:eastAsia="Arial Unicode MS" w:hAnsi="Times New Roman" w:cs="Times New Roman"/>
        </w:rPr>
        <w:t>administrujícímu</w:t>
      </w:r>
      <w:proofErr w:type="spellEnd"/>
      <w:r w:rsidRPr="00341F94">
        <w:rPr>
          <w:rFonts w:ascii="Times New Roman" w:eastAsia="Arial Unicode MS" w:hAnsi="Times New Roman" w:cs="Times New Roman"/>
        </w:rPr>
        <w:t xml:space="preserve"> odboru:</w:t>
      </w:r>
    </w:p>
    <w:p w:rsidR="00943345" w:rsidRPr="00341F94" w:rsidRDefault="00943345" w:rsidP="0094334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341F94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341F94">
        <w:rPr>
          <w:lang w:eastAsia="cs-CZ"/>
        </w:rPr>
        <w:t>v programu uvedeném v čl. I odst. 1)</w:t>
      </w:r>
      <w:r w:rsidRPr="00341F94">
        <w:rPr>
          <w:rFonts w:eastAsia="Arial Unicode MS"/>
          <w:lang w:eastAsia="cs-CZ"/>
        </w:rPr>
        <w:t>;</w:t>
      </w:r>
    </w:p>
    <w:p w:rsidR="00943345" w:rsidRPr="00341F94" w:rsidRDefault="00943345" w:rsidP="0094334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341F94">
        <w:rPr>
          <w:rFonts w:eastAsia="Arial Unicode MS"/>
          <w:lang w:eastAsia="cs-CZ"/>
        </w:rPr>
        <w:t>průkaznou fotodokumentaci k předmětu dotace;</w:t>
      </w:r>
    </w:p>
    <w:p w:rsidR="00943345" w:rsidRPr="00341F94" w:rsidRDefault="00943345" w:rsidP="0094334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341F94">
        <w:rPr>
          <w:rFonts w:eastAsia="Arial Unicode MS"/>
          <w:lang w:eastAsia="cs-CZ"/>
        </w:rPr>
        <w:t>doklad o zaúčtování majetku do účetnictví organizace;</w:t>
      </w:r>
    </w:p>
    <w:p w:rsidR="00943345" w:rsidRPr="00341F94" w:rsidRDefault="00943345" w:rsidP="0094334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341F94">
        <w:rPr>
          <w:rFonts w:eastAsia="Arial Unicode MS"/>
          <w:lang w:eastAsia="cs-CZ"/>
        </w:rPr>
        <w:t>přílohy stanovené ve vzoru finančního vypořádání.</w:t>
      </w:r>
    </w:p>
    <w:p w:rsidR="00943345" w:rsidRPr="00341F94" w:rsidRDefault="00943345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341F94">
          <w:rPr>
            <w:rStyle w:val="Hypertextovodkaz"/>
            <w:rFonts w:ascii="Times New Roman" w:hAnsi="Times New Roman" w:cs="Times New Roman"/>
            <w:color w:val="auto"/>
          </w:rPr>
          <w:t>https://www.kr-karlovarsky.cz</w:t>
        </w:r>
      </w:hyperlink>
      <w:r w:rsidRPr="00341F94">
        <w:rPr>
          <w:rFonts w:ascii="Times New Roman" w:eastAsia="Arial Unicode MS" w:hAnsi="Times New Roman" w:cs="Times New Roman"/>
        </w:rPr>
        <w:t>.</w:t>
      </w:r>
    </w:p>
    <w:p w:rsidR="00943345" w:rsidRPr="00341F94" w:rsidRDefault="0094334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41F94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341F94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341F94">
          <w:rPr>
            <w:rStyle w:val="Hypertextovodkaz"/>
            <w:rFonts w:ascii="Times New Roman" w:hAnsi="Times New Roman" w:cs="Times New Roman"/>
            <w:color w:val="auto"/>
          </w:rPr>
          <w:t>http://www.kr-karlovarsky.cz/samosprava/Stranky/poskyt.aspx</w:t>
        </w:r>
      </w:hyperlink>
      <w:r w:rsidRPr="00341F94">
        <w:rPr>
          <w:rFonts w:ascii="Times New Roman" w:eastAsia="Arial Unicode MS" w:hAnsi="Times New Roman" w:cs="Times New Roman"/>
        </w:rPr>
        <w:t>).</w:t>
      </w:r>
    </w:p>
    <w:p w:rsidR="00943345" w:rsidRPr="00341F94" w:rsidRDefault="00943345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943345" w:rsidRPr="00341F94" w:rsidRDefault="0094334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Článek VI.</w:t>
      </w:r>
    </w:p>
    <w:p w:rsidR="00943345" w:rsidRPr="00341F94" w:rsidRDefault="00943345" w:rsidP="007F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943345" w:rsidRPr="00341F94" w:rsidRDefault="00943345" w:rsidP="009433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6, a to formou bezhotovostního převodu přes účet svého zřizovatele na účet poskytovatele, ze kterého dotaci obdržel. Platbu musí opatřit variabilním symbolem uvedeným v čl. II odst. 2.</w:t>
      </w:r>
    </w:p>
    <w:p w:rsidR="00943345" w:rsidRPr="00341F94" w:rsidRDefault="0094334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41F94">
        <w:rPr>
          <w:rFonts w:ascii="Times New Roman" w:eastAsia="Arial Unicode MS" w:hAnsi="Times New Roman" w:cs="Times New Roman"/>
        </w:rPr>
        <w:t>administrující</w:t>
      </w:r>
      <w:proofErr w:type="spellEnd"/>
      <w:r w:rsidRPr="00341F94">
        <w:rPr>
          <w:rFonts w:ascii="Times New Roman" w:eastAsia="Arial Unicode MS" w:hAnsi="Times New Roman" w:cs="Times New Roman"/>
        </w:rPr>
        <w:t xml:space="preserve"> odbor</w:t>
      </w:r>
      <w:r w:rsidRPr="00341F94">
        <w:rPr>
          <w:rFonts w:ascii="Times New Roman" w:eastAsia="Arial Unicode MS" w:hAnsi="Times New Roman" w:cs="Times New Roman"/>
          <w:i/>
        </w:rPr>
        <w:t xml:space="preserve"> </w:t>
      </w:r>
      <w:r w:rsidRPr="00341F94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943345" w:rsidRPr="00341F94" w:rsidRDefault="0094334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 apod.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43345" w:rsidRPr="00341F94" w:rsidRDefault="00943345" w:rsidP="0094334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41F94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943345" w:rsidRPr="00341F94" w:rsidRDefault="0094334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43345" w:rsidRPr="00341F94" w:rsidRDefault="0094334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41F94">
        <w:rPr>
          <w:rFonts w:ascii="Times New Roman" w:eastAsia="Arial Unicode MS" w:hAnsi="Times New Roman" w:cs="Times New Roman"/>
          <w:b/>
          <w:bCs/>
        </w:rPr>
        <w:t>Článek VII.</w:t>
      </w:r>
    </w:p>
    <w:p w:rsidR="00943345" w:rsidRPr="00341F94" w:rsidRDefault="0094334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41F94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943345" w:rsidRPr="00341F94" w:rsidRDefault="00943345" w:rsidP="0094334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341F94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341F94">
        <w:rPr>
          <w:rFonts w:ascii="Times New Roman" w:hAnsi="Times New Roman" w:cs="Times New Roman"/>
        </w:rPr>
        <w:t xml:space="preserve"> kontrolovat dodržení podmínek, za nichž byla dotace poskytnuta</w:t>
      </w:r>
      <w:r w:rsidRPr="00341F94">
        <w:rPr>
          <w:rFonts w:ascii="Times New Roman" w:hAnsi="Times New Roman" w:cs="Times New Roman"/>
          <w:strike/>
        </w:rPr>
        <w:t xml:space="preserve"> </w:t>
      </w:r>
      <w:r w:rsidRPr="00341F94">
        <w:rPr>
          <w:rFonts w:ascii="Times New Roman" w:hAnsi="Times New Roman" w:cs="Times New Roman"/>
        </w:rPr>
        <w:t>a příjemce je povinen tuto kontrolu strpět</w:t>
      </w:r>
      <w:r w:rsidRPr="00341F94">
        <w:rPr>
          <w:rFonts w:ascii="Times New Roman" w:eastAsia="Times New Roman" w:hAnsi="Times New Roman" w:cs="Times New Roman"/>
        </w:rPr>
        <w:t>.</w:t>
      </w:r>
    </w:p>
    <w:p w:rsidR="00943345" w:rsidRPr="00341F94" w:rsidRDefault="0094334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F7358A" w:rsidRDefault="00F7358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F7358A" w:rsidRDefault="00F7358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F7358A" w:rsidRDefault="00F7358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943345" w:rsidRPr="00341F94" w:rsidRDefault="0094334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41F94">
        <w:rPr>
          <w:rFonts w:ascii="Times New Roman" w:eastAsia="Times New Roman" w:hAnsi="Times New Roman" w:cs="Times New Roman"/>
          <w:b/>
        </w:rPr>
        <w:t>Článek VIII.</w:t>
      </w:r>
    </w:p>
    <w:p w:rsidR="00943345" w:rsidRPr="00341F94" w:rsidRDefault="0094334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41F94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943345" w:rsidRPr="00341F94" w:rsidRDefault="00943345" w:rsidP="0094334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41F94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943345" w:rsidRPr="00341F94" w:rsidRDefault="0094334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43345" w:rsidRPr="00341F94" w:rsidRDefault="00943345" w:rsidP="0094334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41F94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943345" w:rsidRPr="00341F94" w:rsidRDefault="0094334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43345" w:rsidRPr="00341F94" w:rsidRDefault="00943345" w:rsidP="0094334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41F94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943345" w:rsidRPr="00341F94" w:rsidRDefault="0094334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43345" w:rsidRPr="00341F94" w:rsidRDefault="00943345" w:rsidP="0094334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41F94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341F94">
        <w:rPr>
          <w:rFonts w:eastAsia="Times New Roman"/>
          <w:bCs/>
          <w:strike/>
          <w:lang w:eastAsia="cs-CZ"/>
        </w:rPr>
        <w:t>a</w:t>
      </w:r>
      <w:r w:rsidRPr="00341F94">
        <w:rPr>
          <w:rFonts w:eastAsia="Times New Roman"/>
          <w:bCs/>
          <w:lang w:eastAsia="cs-CZ"/>
        </w:rPr>
        <w:t xml:space="preserve"> opatří je variabilním symbolem </w:t>
      </w:r>
      <w:r w:rsidRPr="00341F94">
        <w:rPr>
          <w:rFonts w:eastAsia="Arial Unicode MS"/>
          <w:lang w:eastAsia="cs-CZ"/>
        </w:rPr>
        <w:t>uvedeným v čl. II odst. 2</w:t>
      </w:r>
      <w:r w:rsidRPr="00341F94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943345" w:rsidRPr="00341F94" w:rsidRDefault="0094334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43345" w:rsidRPr="00341F94" w:rsidRDefault="0094334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Čl. IX.</w:t>
      </w:r>
    </w:p>
    <w:p w:rsidR="00943345" w:rsidRPr="00341F94" w:rsidRDefault="0094334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943345" w:rsidRPr="00341F94" w:rsidRDefault="00943345" w:rsidP="0094334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94334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94334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943345" w:rsidRPr="00341F94" w:rsidRDefault="0094334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43345" w:rsidRPr="00341F94" w:rsidRDefault="0094334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Článek X.</w:t>
      </w:r>
    </w:p>
    <w:p w:rsidR="00943345" w:rsidRPr="00341F94" w:rsidRDefault="0094334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Veřejná podpora</w:t>
      </w:r>
    </w:p>
    <w:p w:rsidR="00943345" w:rsidRPr="00341F94" w:rsidRDefault="00943345" w:rsidP="0094334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943345" w:rsidRPr="00341F94" w:rsidRDefault="0094334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345" w:rsidRPr="00F7358A" w:rsidRDefault="00943345" w:rsidP="00F7358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341F94">
        <w:rPr>
          <w:rFonts w:ascii="Times New Roman" w:eastAsia="Times New Roman" w:hAnsi="Times New Roman" w:cs="Times New Roman"/>
          <w:vertAlign w:val="superscript"/>
        </w:rPr>
        <w:t>1</w:t>
      </w:r>
      <w:r w:rsidRPr="00341F94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943345" w:rsidRPr="00341F94" w:rsidRDefault="0094334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41F94">
        <w:rPr>
          <w:rFonts w:ascii="Times New Roman" w:eastAsia="Times New Roman" w:hAnsi="Times New Roman" w:cs="Times New Roman"/>
          <w:b/>
          <w:bCs/>
        </w:rPr>
        <w:t>Článek XI.</w:t>
      </w:r>
    </w:p>
    <w:p w:rsidR="00943345" w:rsidRPr="00341F94" w:rsidRDefault="00943345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943345" w:rsidRPr="00341F94" w:rsidRDefault="00943345" w:rsidP="00943345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341F94">
        <w:rPr>
          <w:rFonts w:ascii="Times New Roman" w:eastAsia="Times New Roman" w:hAnsi="Times New Roman" w:cs="Times New Roman"/>
        </w:rPr>
        <w:t>administrující</w:t>
      </w:r>
      <w:proofErr w:type="spellEnd"/>
      <w:r w:rsidRPr="00341F94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94334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943345">
      <w:pPr>
        <w:numPr>
          <w:ilvl w:val="0"/>
          <w:numId w:val="13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Smlouva je vyhotovena v 5 vyhotoveních, z nichž 3 obdrží poskytovatel, 1 zřizovatel a 1 příjemce.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943345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943345" w:rsidRPr="00341F94" w:rsidRDefault="00943345" w:rsidP="00BD446B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943345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943345" w:rsidRPr="00341F94" w:rsidRDefault="00943345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943345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41F94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138/02/23 ze dne 6. 2. 2023.</w:t>
      </w:r>
    </w:p>
    <w:p w:rsidR="00943345" w:rsidRPr="00341F94" w:rsidRDefault="0094334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43345" w:rsidRPr="00341F94" w:rsidRDefault="0094334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341F94" w:rsidRPr="00341F94" w:rsidTr="0008106C">
        <w:trPr>
          <w:trHeight w:val="644"/>
        </w:trPr>
        <w:tc>
          <w:tcPr>
            <w:tcW w:w="2265" w:type="dxa"/>
            <w:vAlign w:val="center"/>
          </w:tcPr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943345" w:rsidRPr="00341F94" w:rsidRDefault="0094334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943345" w:rsidRPr="00341F94" w:rsidRDefault="0094334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943345" w:rsidRPr="00341F94" w:rsidRDefault="0094334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943345" w:rsidRPr="00341F94" w:rsidRDefault="0094334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41F94" w:rsidRPr="00341F94" w:rsidTr="0008106C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31" w:type="dxa"/>
            <w:gridSpan w:val="2"/>
          </w:tcPr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43345" w:rsidRPr="00341F94" w:rsidRDefault="00341F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  <w:noProof/>
              </w:rPr>
              <w:t>MUDr. Jan Svoboda</w:t>
            </w:r>
            <w:r w:rsidR="00943345" w:rsidRPr="00341F9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3345" w:rsidRPr="00341F94" w:rsidRDefault="0094334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  <w:tr w:rsidR="00341F94" w:rsidRPr="00341F94" w:rsidTr="007018CB">
        <w:trPr>
          <w:trHeight w:val="644"/>
        </w:trPr>
        <w:tc>
          <w:tcPr>
            <w:tcW w:w="4534" w:type="dxa"/>
            <w:gridSpan w:val="2"/>
          </w:tcPr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943345" w:rsidRPr="00341F94" w:rsidRDefault="0094334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943345" w:rsidRPr="00341F94" w:rsidRDefault="0094334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41F94" w:rsidRPr="00341F94" w:rsidTr="007018CB">
        <w:trPr>
          <w:trHeight w:val="1536"/>
        </w:trPr>
        <w:tc>
          <w:tcPr>
            <w:tcW w:w="4534" w:type="dxa"/>
            <w:gridSpan w:val="2"/>
          </w:tcPr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8" w:type="dxa"/>
            <w:gridSpan w:val="2"/>
          </w:tcPr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3345" w:rsidRPr="00341F94" w:rsidRDefault="0094334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43345" w:rsidRPr="00341F94" w:rsidRDefault="00341F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hAnsi="Times New Roman" w:cs="Times New Roman"/>
                <w:bCs/>
              </w:rPr>
              <w:t xml:space="preserve">Ing. Jan </w:t>
            </w:r>
            <w:r w:rsidRPr="00341F94">
              <w:rPr>
                <w:rFonts w:ascii="Times New Roman" w:hAnsi="Times New Roman" w:cs="Times New Roman"/>
              </w:rPr>
              <w:t>Vrba</w:t>
            </w:r>
          </w:p>
          <w:p w:rsidR="00943345" w:rsidRPr="00341F94" w:rsidRDefault="0094334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41F94">
              <w:rPr>
                <w:rFonts w:ascii="Times New Roman" w:eastAsia="Times New Roman" w:hAnsi="Times New Roman" w:cs="Times New Roman"/>
              </w:rPr>
              <w:t>(zřizovatel)</w:t>
            </w:r>
          </w:p>
        </w:tc>
      </w:tr>
    </w:tbl>
    <w:p w:rsidR="00943345" w:rsidRPr="00341F94" w:rsidRDefault="0094334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943345" w:rsidRPr="00341F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86" w:rsidRDefault="003F0D86" w:rsidP="003F0D86">
      <w:pPr>
        <w:spacing w:after="0" w:line="240" w:lineRule="auto"/>
      </w:pPr>
      <w:r>
        <w:separator/>
      </w:r>
    </w:p>
  </w:endnote>
  <w:endnote w:type="continuationSeparator" w:id="0">
    <w:p w:rsidR="003F0D86" w:rsidRDefault="003F0D86" w:rsidP="003F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86" w:rsidRPr="003F0D86" w:rsidRDefault="003F0D86">
    <w:pPr>
      <w:pStyle w:val="Zpat"/>
      <w:jc w:val="center"/>
      <w:rPr>
        <w:rFonts w:ascii="Times New Roman" w:hAnsi="Times New Roman" w:cs="Times New Roman"/>
      </w:rPr>
    </w:pPr>
    <w:r w:rsidRPr="003F0D86">
      <w:rPr>
        <w:rFonts w:ascii="Times New Roman" w:hAnsi="Times New Roman" w:cs="Times New Roman"/>
      </w:rPr>
      <w:t xml:space="preserve">Stránka </w:t>
    </w:r>
    <w:r w:rsidRPr="003F0D86">
      <w:rPr>
        <w:rFonts w:ascii="Times New Roman" w:hAnsi="Times New Roman" w:cs="Times New Roman"/>
      </w:rPr>
      <w:fldChar w:fldCharType="begin"/>
    </w:r>
    <w:r w:rsidRPr="003F0D86">
      <w:rPr>
        <w:rFonts w:ascii="Times New Roman" w:hAnsi="Times New Roman" w:cs="Times New Roman"/>
      </w:rPr>
      <w:instrText>PAGE  \* Arabic  \* MERGEFORMAT</w:instrText>
    </w:r>
    <w:r w:rsidRPr="003F0D86">
      <w:rPr>
        <w:rFonts w:ascii="Times New Roman" w:hAnsi="Times New Roman" w:cs="Times New Roman"/>
      </w:rPr>
      <w:fldChar w:fldCharType="separate"/>
    </w:r>
    <w:r w:rsidR="0036717A">
      <w:rPr>
        <w:rFonts w:ascii="Times New Roman" w:hAnsi="Times New Roman" w:cs="Times New Roman"/>
        <w:noProof/>
      </w:rPr>
      <w:t>6</w:t>
    </w:r>
    <w:r w:rsidRPr="003F0D86">
      <w:rPr>
        <w:rFonts w:ascii="Times New Roman" w:hAnsi="Times New Roman" w:cs="Times New Roman"/>
      </w:rPr>
      <w:fldChar w:fldCharType="end"/>
    </w:r>
    <w:r w:rsidRPr="003F0D86">
      <w:rPr>
        <w:rFonts w:ascii="Times New Roman" w:hAnsi="Times New Roman" w:cs="Times New Roman"/>
      </w:rPr>
      <w:t xml:space="preserve"> z </w:t>
    </w:r>
    <w:r w:rsidRPr="003F0D86">
      <w:rPr>
        <w:rFonts w:ascii="Times New Roman" w:hAnsi="Times New Roman" w:cs="Times New Roman"/>
      </w:rPr>
      <w:fldChar w:fldCharType="begin"/>
    </w:r>
    <w:r w:rsidRPr="003F0D86">
      <w:rPr>
        <w:rFonts w:ascii="Times New Roman" w:hAnsi="Times New Roman" w:cs="Times New Roman"/>
      </w:rPr>
      <w:instrText>NUMPAGES  \* Arabic  \* MERGEFORMAT</w:instrText>
    </w:r>
    <w:r w:rsidRPr="003F0D86">
      <w:rPr>
        <w:rFonts w:ascii="Times New Roman" w:hAnsi="Times New Roman" w:cs="Times New Roman"/>
      </w:rPr>
      <w:fldChar w:fldCharType="separate"/>
    </w:r>
    <w:r w:rsidR="0036717A">
      <w:rPr>
        <w:rFonts w:ascii="Times New Roman" w:hAnsi="Times New Roman" w:cs="Times New Roman"/>
        <w:noProof/>
      </w:rPr>
      <w:t>6</w:t>
    </w:r>
    <w:r w:rsidRPr="003F0D86">
      <w:rPr>
        <w:rFonts w:ascii="Times New Roman" w:hAnsi="Times New Roman" w:cs="Times New Roman"/>
      </w:rPr>
      <w:fldChar w:fldCharType="end"/>
    </w:r>
  </w:p>
  <w:p w:rsidR="003F0D86" w:rsidRDefault="003F0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86" w:rsidRDefault="003F0D86" w:rsidP="003F0D86">
      <w:pPr>
        <w:spacing w:after="0" w:line="240" w:lineRule="auto"/>
      </w:pPr>
      <w:r>
        <w:separator/>
      </w:r>
    </w:p>
  </w:footnote>
  <w:footnote w:type="continuationSeparator" w:id="0">
    <w:p w:rsidR="003F0D86" w:rsidRDefault="003F0D86" w:rsidP="003F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1333BB1"/>
    <w:multiLevelType w:val="hybridMultilevel"/>
    <w:tmpl w:val="06F8C3E0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4"/>
  </w:num>
  <w:num w:numId="13">
    <w:abstractNumId w:val="14"/>
  </w:num>
  <w:num w:numId="14">
    <w:abstractNumId w:val="3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5"/>
    <w:rsid w:val="00341F94"/>
    <w:rsid w:val="0036717A"/>
    <w:rsid w:val="003F0D86"/>
    <w:rsid w:val="00821EBD"/>
    <w:rsid w:val="00943345"/>
    <w:rsid w:val="00964F22"/>
    <w:rsid w:val="00967658"/>
    <w:rsid w:val="00A15B81"/>
    <w:rsid w:val="00F15943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23C0"/>
  <w15:chartTrackingRefBased/>
  <w15:docId w15:val="{B7093871-E6C0-4007-B623-931CB8E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3345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943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94334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9433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334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86"/>
  </w:style>
  <w:style w:type="paragraph" w:styleId="Zpat">
    <w:name w:val="footer"/>
    <w:basedOn w:val="Normln"/>
    <w:link w:val="ZpatChar"/>
    <w:uiPriority w:val="99"/>
    <w:unhideWhenUsed/>
    <w:rsid w:val="003F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2449</Words>
  <Characters>14450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KK00634/2023</vt:lpstr>
    </vt:vector>
  </TitlesOfParts>
  <Company>ATC</Company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3</cp:revision>
  <dcterms:created xsi:type="dcterms:W3CDTF">2023-07-03T11:17:00Z</dcterms:created>
  <dcterms:modified xsi:type="dcterms:W3CDTF">2023-07-03T11:20:00Z</dcterms:modified>
</cp:coreProperties>
</file>