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D2AFD" w14:textId="77777777" w:rsidR="002C61C1" w:rsidRDefault="00D44FC9" w:rsidP="6D02F46C">
      <w:pPr>
        <w:jc w:val="right"/>
        <w:rPr>
          <w:sz w:val="28"/>
          <w:szCs w:val="28"/>
        </w:rPr>
      </w:pPr>
      <w:r w:rsidRPr="6D02F46C">
        <w:rPr>
          <w:b/>
          <w:bCs/>
          <w:sz w:val="32"/>
          <w:szCs w:val="32"/>
        </w:rPr>
        <w:t xml:space="preserve">         </w:t>
      </w:r>
      <w:r w:rsidR="002C61C1">
        <w:tab/>
      </w:r>
      <w:r w:rsidR="002C61C1">
        <w:tab/>
      </w:r>
      <w:r w:rsidR="002C61C1">
        <w:tab/>
      </w:r>
      <w:r w:rsidR="002C61C1">
        <w:tab/>
      </w:r>
      <w:r w:rsidR="002C61C1">
        <w:tab/>
      </w:r>
      <w:r w:rsidR="002C61C1">
        <w:tab/>
      </w:r>
      <w:r w:rsidR="002C61C1">
        <w:tab/>
      </w:r>
      <w:r w:rsidR="002C61C1" w:rsidRPr="6D02F46C">
        <w:rPr>
          <w:b/>
          <w:bCs/>
          <w:sz w:val="32"/>
          <w:szCs w:val="32"/>
        </w:rPr>
        <w:t xml:space="preserve">              </w:t>
      </w:r>
    </w:p>
    <w:p w14:paraId="1AED2AFE" w14:textId="77777777" w:rsidR="006F017A" w:rsidRPr="007F2C17" w:rsidRDefault="006F017A" w:rsidP="006F017A">
      <w:pPr>
        <w:rPr>
          <w:b/>
        </w:rPr>
      </w:pPr>
      <w:r w:rsidRPr="007F2C17">
        <w:rPr>
          <w:b/>
        </w:rPr>
        <w:t>Statutární město Přerov</w:t>
      </w:r>
    </w:p>
    <w:p w14:paraId="1AED2AFF" w14:textId="77777777" w:rsidR="006F017A" w:rsidRDefault="006F017A" w:rsidP="006F017A">
      <w:r w:rsidRPr="00613EF3">
        <w:t>IČ: 00301825</w:t>
      </w:r>
    </w:p>
    <w:p w14:paraId="1AED2B00" w14:textId="77777777" w:rsidR="006F017A" w:rsidRDefault="006F017A" w:rsidP="006F017A">
      <w:r>
        <w:t>DIČ: CZ00301825</w:t>
      </w:r>
    </w:p>
    <w:p w14:paraId="1AED2B01" w14:textId="77777777" w:rsidR="006F017A" w:rsidRDefault="006F017A" w:rsidP="006F017A">
      <w:r>
        <w:t xml:space="preserve">se sídlem </w:t>
      </w:r>
      <w:r w:rsidR="00E85C8B">
        <w:t xml:space="preserve">Bratrská 709/34, Přerov I-Město, 750 02 Přerov   </w:t>
      </w:r>
    </w:p>
    <w:p w14:paraId="1AED2B02" w14:textId="4092E89B" w:rsidR="006F017A" w:rsidRDefault="00311522" w:rsidP="6D02F46C">
      <w:pPr>
        <w:jc w:val="both"/>
      </w:pPr>
      <w:r>
        <w:t>zastoupené</w:t>
      </w:r>
      <w:r w:rsidR="006F017A">
        <w:t xml:space="preserve"> </w:t>
      </w:r>
      <w:r w:rsidR="005B1F9C">
        <w:t>Ing. Miloslavem Dohnalem, náměstkem primátora</w:t>
      </w:r>
    </w:p>
    <w:p w14:paraId="1AED2B03" w14:textId="77777777" w:rsidR="002C61C1" w:rsidRDefault="002C61C1" w:rsidP="006F017A">
      <w:pPr>
        <w:jc w:val="both"/>
      </w:pPr>
    </w:p>
    <w:p w14:paraId="1AED2B04" w14:textId="77777777" w:rsidR="006F017A" w:rsidRPr="007F2C17" w:rsidRDefault="006F017A" w:rsidP="006F017A">
      <w:pPr>
        <w:jc w:val="both"/>
      </w:pPr>
      <w:r>
        <w:t xml:space="preserve">(dále jen </w:t>
      </w:r>
      <w:r w:rsidRPr="007F2C17">
        <w:t>„</w:t>
      </w:r>
      <w:r w:rsidRPr="007F2C17">
        <w:rPr>
          <w:b/>
        </w:rPr>
        <w:t>pronajímatel</w:t>
      </w:r>
      <w:r w:rsidRPr="007F2C17">
        <w:t>“)</w:t>
      </w:r>
    </w:p>
    <w:p w14:paraId="1AED2B05" w14:textId="77777777" w:rsidR="00A21707" w:rsidRDefault="00A21707" w:rsidP="00A21707">
      <w:pPr>
        <w:rPr>
          <w:b/>
        </w:rPr>
      </w:pPr>
    </w:p>
    <w:p w14:paraId="1AED2B06" w14:textId="77777777" w:rsidR="00A21707" w:rsidRPr="00B63A6E" w:rsidRDefault="00A21707" w:rsidP="00A21707">
      <w:r w:rsidRPr="00B63A6E">
        <w:t>a</w:t>
      </w:r>
    </w:p>
    <w:p w14:paraId="1AED2B07" w14:textId="77777777" w:rsidR="004E3DE7" w:rsidRDefault="004E3DE7" w:rsidP="00A21707">
      <w:pPr>
        <w:rPr>
          <w:b/>
        </w:rPr>
      </w:pPr>
    </w:p>
    <w:p w14:paraId="1AED2B08" w14:textId="77777777" w:rsidR="00EF4E78" w:rsidRPr="002C61C1" w:rsidRDefault="003014CB" w:rsidP="00A21707">
      <w:pPr>
        <w:rPr>
          <w:b/>
        </w:rPr>
      </w:pPr>
      <w:r>
        <w:rPr>
          <w:b/>
        </w:rPr>
        <w:t>AGEL Střední zdravotnická škola a Vyšší odborná škola zdravotnická s.r.o.</w:t>
      </w:r>
    </w:p>
    <w:p w14:paraId="1AED2B09" w14:textId="77777777" w:rsidR="00B804FC" w:rsidRDefault="00B804FC" w:rsidP="00A21707">
      <w:r>
        <w:t xml:space="preserve">IČ: </w:t>
      </w:r>
      <w:r w:rsidR="003014CB">
        <w:t>02560739</w:t>
      </w:r>
    </w:p>
    <w:p w14:paraId="1AED2B0A" w14:textId="18131B13" w:rsidR="00B804FC" w:rsidRDefault="00B804FC" w:rsidP="00A21707">
      <w:r>
        <w:t>DIČ:</w:t>
      </w:r>
      <w:r w:rsidR="00981095">
        <w:t xml:space="preserve"> není plátce DPH</w:t>
      </w:r>
    </w:p>
    <w:p w14:paraId="1AED2B0B" w14:textId="77777777" w:rsidR="00B804FC" w:rsidRDefault="00B804FC" w:rsidP="00A21707">
      <w:r>
        <w:t xml:space="preserve">se sídlem </w:t>
      </w:r>
      <w:r w:rsidR="003014CB">
        <w:t>Antošovická 107/55, Koblov, 711 00 Ostrava</w:t>
      </w:r>
    </w:p>
    <w:p w14:paraId="1AED2B0C" w14:textId="1EE4CD6C" w:rsidR="00B804FC" w:rsidRDefault="00B804FC" w:rsidP="00A21707">
      <w:r>
        <w:t>zastoupen</w:t>
      </w:r>
      <w:r w:rsidR="003014CB">
        <w:t xml:space="preserve">á </w:t>
      </w:r>
      <w:r w:rsidR="008104B5">
        <w:t xml:space="preserve">Ing. Bc. </w:t>
      </w:r>
      <w:r w:rsidR="00906861">
        <w:t>xxxxxx</w:t>
      </w:r>
      <w:r w:rsidR="008104B5">
        <w:t xml:space="preserve"> – jednatel</w:t>
      </w:r>
    </w:p>
    <w:p w14:paraId="1AED2B0D" w14:textId="22511228" w:rsidR="008104B5" w:rsidRDefault="008104B5" w:rsidP="00A21707">
      <w:r>
        <w:t xml:space="preserve">                   Mgr. </w:t>
      </w:r>
      <w:r w:rsidR="00906861">
        <w:t>xxxxxx</w:t>
      </w:r>
      <w:r>
        <w:t xml:space="preserve">  - jednatel</w:t>
      </w:r>
    </w:p>
    <w:p w14:paraId="1AED2B0E" w14:textId="77777777" w:rsidR="00981095" w:rsidRDefault="09471FC0" w:rsidP="00A21707">
      <w:r>
        <w:t>z</w:t>
      </w:r>
      <w:r w:rsidR="00981095">
        <w:t xml:space="preserve">apsaná v obchodním rejstříku vedeném Krajským soudem v Ostravě, oddíl C, vložka 58092 </w:t>
      </w:r>
    </w:p>
    <w:p w14:paraId="1AED2B0F" w14:textId="77777777" w:rsidR="002C61C1" w:rsidRDefault="002C61C1" w:rsidP="00A21707"/>
    <w:p w14:paraId="1AED2B10" w14:textId="77777777" w:rsidR="00A21707" w:rsidRDefault="00A21707" w:rsidP="00A21707">
      <w:r>
        <w:t xml:space="preserve">(dále jako </w:t>
      </w:r>
      <w:r>
        <w:rPr>
          <w:b/>
        </w:rPr>
        <w:t>„nájemce“</w:t>
      </w:r>
      <w:r>
        <w:t>)</w:t>
      </w:r>
    </w:p>
    <w:p w14:paraId="1AED2B11" w14:textId="77777777" w:rsidR="00270E9F" w:rsidRDefault="00270E9F" w:rsidP="00A21707"/>
    <w:p w14:paraId="1AED2B12" w14:textId="77777777" w:rsidR="002C61C1" w:rsidRDefault="002C61C1" w:rsidP="00A21707"/>
    <w:p w14:paraId="1AED2B13" w14:textId="77777777" w:rsidR="00A21707" w:rsidRDefault="0081139C" w:rsidP="00A21707">
      <w:r>
        <w:t>(dále také jako „</w:t>
      </w:r>
      <w:r w:rsidRPr="0081139C">
        <w:rPr>
          <w:b/>
        </w:rPr>
        <w:t>smluvní strany</w:t>
      </w:r>
      <w:r>
        <w:t>“)</w:t>
      </w:r>
    </w:p>
    <w:p w14:paraId="1AED2B14" w14:textId="77777777" w:rsidR="00063AAA" w:rsidRDefault="00063AAA" w:rsidP="00A21707"/>
    <w:p w14:paraId="1AED2B15" w14:textId="77777777" w:rsidR="002C61C1" w:rsidRDefault="002C61C1" w:rsidP="00354ED0">
      <w:pPr>
        <w:jc w:val="center"/>
      </w:pPr>
    </w:p>
    <w:p w14:paraId="1AED2B16" w14:textId="77777777" w:rsidR="00EB4BA7" w:rsidRDefault="00EB4BA7" w:rsidP="00354ED0">
      <w:pPr>
        <w:jc w:val="center"/>
      </w:pPr>
      <w:r>
        <w:t>uzav</w:t>
      </w:r>
      <w:r w:rsidR="21759F08">
        <w:t>írají</w:t>
      </w:r>
      <w:r>
        <w:t xml:space="preserve"> </w:t>
      </w:r>
      <w:r w:rsidRPr="6D02F46C">
        <w:rPr>
          <w:rFonts w:cs="Arial"/>
        </w:rPr>
        <w:t>ve smyslu § 2201 a násl. zákona č. 89/2012 Sb., občanský zákoník, ve znění pozdějších předpisů (dále jen „občanský zákoník“)</w:t>
      </w:r>
      <w:r>
        <w:t xml:space="preserve"> níže uvedeného dne, měsíce a roku t</w:t>
      </w:r>
      <w:r w:rsidR="3D6C387C">
        <w:t>ent</w:t>
      </w:r>
      <w:r>
        <w:t>o</w:t>
      </w:r>
    </w:p>
    <w:p w14:paraId="1AED2B17" w14:textId="77777777" w:rsidR="00A21707" w:rsidRDefault="00A21707" w:rsidP="00A21707"/>
    <w:p w14:paraId="1AED2B18" w14:textId="77777777" w:rsidR="00063AAA" w:rsidRPr="00EF4E78" w:rsidRDefault="00063AAA" w:rsidP="00A21707"/>
    <w:p w14:paraId="1AED2B19" w14:textId="211012D4" w:rsidR="22C3A8E9" w:rsidRDefault="22C3A8E9" w:rsidP="6D02F46C">
      <w:pPr>
        <w:jc w:val="center"/>
        <w:rPr>
          <w:b/>
          <w:bCs/>
        </w:rPr>
      </w:pPr>
      <w:r w:rsidRPr="6D02F46C">
        <w:rPr>
          <w:b/>
          <w:bCs/>
        </w:rPr>
        <w:t xml:space="preserve">DODATEK č. </w:t>
      </w:r>
      <w:r w:rsidR="00D615CB">
        <w:rPr>
          <w:b/>
          <w:bCs/>
        </w:rPr>
        <w:t>3</w:t>
      </w:r>
      <w:r w:rsidRPr="6D02F46C">
        <w:rPr>
          <w:b/>
          <w:bCs/>
        </w:rPr>
        <w:t xml:space="preserve"> </w:t>
      </w:r>
    </w:p>
    <w:p w14:paraId="1AED2B1A" w14:textId="77777777" w:rsidR="6D02F46C" w:rsidRDefault="6D02F46C" w:rsidP="6D02F46C">
      <w:pPr>
        <w:jc w:val="center"/>
        <w:rPr>
          <w:b/>
          <w:bCs/>
        </w:rPr>
      </w:pPr>
    </w:p>
    <w:p w14:paraId="1AED2B1B" w14:textId="77777777" w:rsidR="00A21707" w:rsidRDefault="22C3A8E9" w:rsidP="6D02F46C">
      <w:pPr>
        <w:jc w:val="center"/>
        <w:rPr>
          <w:b/>
          <w:bCs/>
        </w:rPr>
      </w:pPr>
      <w:r w:rsidRPr="6D02F46C">
        <w:rPr>
          <w:b/>
          <w:bCs/>
        </w:rPr>
        <w:t xml:space="preserve"> k  n</w:t>
      </w:r>
      <w:r w:rsidR="00C75348" w:rsidRPr="6D02F46C">
        <w:rPr>
          <w:b/>
          <w:bCs/>
        </w:rPr>
        <w:t xml:space="preserve"> </w:t>
      </w:r>
      <w:r w:rsidR="006F017A" w:rsidRPr="6D02F46C">
        <w:rPr>
          <w:b/>
          <w:bCs/>
        </w:rPr>
        <w:t>á</w:t>
      </w:r>
      <w:r w:rsidR="00C75348" w:rsidRPr="6D02F46C">
        <w:rPr>
          <w:b/>
          <w:bCs/>
        </w:rPr>
        <w:t xml:space="preserve"> </w:t>
      </w:r>
      <w:r w:rsidR="006F017A" w:rsidRPr="6D02F46C">
        <w:rPr>
          <w:b/>
          <w:bCs/>
        </w:rPr>
        <w:t>j</w:t>
      </w:r>
      <w:r w:rsidR="00C75348" w:rsidRPr="6D02F46C">
        <w:rPr>
          <w:b/>
          <w:bCs/>
        </w:rPr>
        <w:t xml:space="preserve"> </w:t>
      </w:r>
      <w:r w:rsidR="006F017A" w:rsidRPr="6D02F46C">
        <w:rPr>
          <w:b/>
          <w:bCs/>
        </w:rPr>
        <w:t>e</w:t>
      </w:r>
      <w:r w:rsidR="00C75348" w:rsidRPr="6D02F46C">
        <w:rPr>
          <w:b/>
          <w:bCs/>
        </w:rPr>
        <w:t xml:space="preserve"> </w:t>
      </w:r>
      <w:r w:rsidR="006F017A" w:rsidRPr="6D02F46C">
        <w:rPr>
          <w:b/>
          <w:bCs/>
        </w:rPr>
        <w:t>m</w:t>
      </w:r>
      <w:r w:rsidR="00C75348" w:rsidRPr="6D02F46C">
        <w:rPr>
          <w:b/>
          <w:bCs/>
        </w:rPr>
        <w:t xml:space="preserve"> </w:t>
      </w:r>
      <w:r w:rsidR="006F017A" w:rsidRPr="6D02F46C">
        <w:rPr>
          <w:b/>
          <w:bCs/>
        </w:rPr>
        <w:t>n</w:t>
      </w:r>
      <w:r w:rsidR="00C75348" w:rsidRPr="6D02F46C">
        <w:rPr>
          <w:b/>
          <w:bCs/>
        </w:rPr>
        <w:t xml:space="preserve"> </w:t>
      </w:r>
      <w:r w:rsidR="006F017A" w:rsidRPr="6D02F46C">
        <w:rPr>
          <w:b/>
          <w:bCs/>
        </w:rPr>
        <w:t xml:space="preserve">í </w:t>
      </w:r>
      <w:r w:rsidR="00C75348" w:rsidRPr="6D02F46C">
        <w:rPr>
          <w:b/>
          <w:bCs/>
        </w:rPr>
        <w:t xml:space="preserve">  </w:t>
      </w:r>
      <w:r w:rsidR="006F017A" w:rsidRPr="6D02F46C">
        <w:rPr>
          <w:b/>
          <w:bCs/>
        </w:rPr>
        <w:t>s</w:t>
      </w:r>
      <w:r w:rsidR="00C75348" w:rsidRPr="6D02F46C">
        <w:rPr>
          <w:b/>
          <w:bCs/>
        </w:rPr>
        <w:t> </w:t>
      </w:r>
      <w:r w:rsidR="006F017A" w:rsidRPr="6D02F46C">
        <w:rPr>
          <w:b/>
          <w:bCs/>
        </w:rPr>
        <w:t>m</w:t>
      </w:r>
      <w:r w:rsidR="00C75348" w:rsidRPr="6D02F46C">
        <w:rPr>
          <w:b/>
          <w:bCs/>
        </w:rPr>
        <w:t xml:space="preserve"> </w:t>
      </w:r>
      <w:r w:rsidR="006F017A" w:rsidRPr="6D02F46C">
        <w:rPr>
          <w:b/>
          <w:bCs/>
        </w:rPr>
        <w:t>l</w:t>
      </w:r>
      <w:r w:rsidR="00C75348" w:rsidRPr="6D02F46C">
        <w:rPr>
          <w:b/>
          <w:bCs/>
        </w:rPr>
        <w:t xml:space="preserve"> </w:t>
      </w:r>
      <w:r w:rsidR="006F017A" w:rsidRPr="6D02F46C">
        <w:rPr>
          <w:b/>
          <w:bCs/>
        </w:rPr>
        <w:t>o</w:t>
      </w:r>
      <w:r w:rsidR="00C75348" w:rsidRPr="6D02F46C">
        <w:rPr>
          <w:b/>
          <w:bCs/>
        </w:rPr>
        <w:t xml:space="preserve"> </w:t>
      </w:r>
      <w:r w:rsidR="006F017A" w:rsidRPr="6D02F46C">
        <w:rPr>
          <w:b/>
          <w:bCs/>
        </w:rPr>
        <w:t>u</w:t>
      </w:r>
      <w:r w:rsidR="00C75348" w:rsidRPr="6D02F46C">
        <w:rPr>
          <w:b/>
          <w:bCs/>
        </w:rPr>
        <w:t xml:space="preserve"> </w:t>
      </w:r>
      <w:r w:rsidR="006F017A" w:rsidRPr="6D02F46C">
        <w:rPr>
          <w:b/>
          <w:bCs/>
        </w:rPr>
        <w:t>v</w:t>
      </w:r>
      <w:r w:rsidR="005C5296" w:rsidRPr="6D02F46C">
        <w:rPr>
          <w:b/>
          <w:bCs/>
        </w:rPr>
        <w:t> </w:t>
      </w:r>
      <w:r w:rsidR="189E6C48" w:rsidRPr="6D02F46C">
        <w:rPr>
          <w:b/>
          <w:bCs/>
        </w:rPr>
        <w:t>ě</w:t>
      </w:r>
    </w:p>
    <w:p w14:paraId="1AED2B1C" w14:textId="77777777" w:rsidR="005C5296" w:rsidRPr="005C5296" w:rsidRDefault="005C5296" w:rsidP="00A21707">
      <w:pPr>
        <w:jc w:val="center"/>
      </w:pPr>
      <w:r>
        <w:t>(dále jen „</w:t>
      </w:r>
      <w:r w:rsidR="3D7100DB">
        <w:t>dodatek</w:t>
      </w:r>
      <w:r>
        <w:t>“)</w:t>
      </w:r>
    </w:p>
    <w:p w14:paraId="1AED2B1D" w14:textId="77777777" w:rsidR="00A21707" w:rsidRPr="00EF4E78" w:rsidRDefault="00A21707" w:rsidP="00A21707">
      <w:pPr>
        <w:jc w:val="center"/>
        <w:rPr>
          <w:b/>
        </w:rPr>
      </w:pPr>
    </w:p>
    <w:p w14:paraId="1AED2B1E" w14:textId="77777777" w:rsidR="00A21707" w:rsidRPr="00EF4E78" w:rsidRDefault="00A21707" w:rsidP="00A21707">
      <w:pPr>
        <w:jc w:val="center"/>
        <w:rPr>
          <w:b/>
        </w:rPr>
      </w:pPr>
      <w:r w:rsidRPr="6D02F46C">
        <w:rPr>
          <w:b/>
          <w:bCs/>
        </w:rPr>
        <w:t>I.</w:t>
      </w:r>
    </w:p>
    <w:p w14:paraId="1AED2B1F" w14:textId="77777777" w:rsidR="554D590E" w:rsidRDefault="554D590E" w:rsidP="6D02F46C">
      <w:pPr>
        <w:spacing w:after="120" w:line="259" w:lineRule="auto"/>
        <w:jc w:val="center"/>
        <w:rPr>
          <w:b/>
          <w:bCs/>
        </w:rPr>
      </w:pPr>
      <w:r w:rsidRPr="6D02F46C">
        <w:rPr>
          <w:b/>
          <w:bCs/>
        </w:rPr>
        <w:t>Úvodní ustanovení</w:t>
      </w:r>
    </w:p>
    <w:p w14:paraId="1AED2B20" w14:textId="0EB151A2" w:rsidR="00D35440" w:rsidRDefault="554D590E" w:rsidP="6D02F46C">
      <w:pPr>
        <w:numPr>
          <w:ilvl w:val="0"/>
          <w:numId w:val="23"/>
        </w:numPr>
        <w:ind w:left="142" w:hanging="284"/>
        <w:jc w:val="both"/>
      </w:pPr>
      <w:r>
        <w:t>Dne 30.9.2020 uzavřeli pronajímatel a nájemce nájemní smlouvu č. MMPr</w:t>
      </w:r>
      <w:r w:rsidR="66FBB632">
        <w:t>/SML/1520/2020</w:t>
      </w:r>
      <w:r w:rsidR="000D42A2">
        <w:t xml:space="preserve"> ve znění Dodatku č. 1 ze dne </w:t>
      </w:r>
      <w:r w:rsidR="00FE15F9">
        <w:t>24.</w:t>
      </w:r>
      <w:r w:rsidR="00AB474E">
        <w:t>5.2021</w:t>
      </w:r>
      <w:r w:rsidR="00BB4E1F">
        <w:t xml:space="preserve"> a Dodatku č. 2 ze dne </w:t>
      </w:r>
      <w:r w:rsidR="00D40181">
        <w:t xml:space="preserve"> 20.07.2022</w:t>
      </w:r>
      <w:r w:rsidR="14E75113">
        <w:t xml:space="preserve"> (dále jen „smlouva”)</w:t>
      </w:r>
      <w:r w:rsidR="7F526620">
        <w:t>, na jejímž základě pronajímatel přenech</w:t>
      </w:r>
      <w:r w:rsidR="1D49BDEB">
        <w:t>ává</w:t>
      </w:r>
      <w:r w:rsidR="7F526620">
        <w:t xml:space="preserve"> nájemci do užívání </w:t>
      </w:r>
      <w:r w:rsidR="208425AA">
        <w:t>část prostor sloužících k podnikání situovaných v přízemí a v 1.</w:t>
      </w:r>
      <w:r w:rsidR="00BE42A6">
        <w:t xml:space="preserve"> patře, </w:t>
      </w:r>
      <w:r w:rsidR="005F077E">
        <w:t>2. patře a 3. patře</w:t>
      </w:r>
      <w:r w:rsidR="208425AA">
        <w:t xml:space="preserve"> budovy č. p. 2804</w:t>
      </w:r>
      <w:r w:rsidR="44060FAA">
        <w:t xml:space="preserve"> o celkové výměře 590,72 m²</w:t>
      </w:r>
      <w:r w:rsidR="208425AA">
        <w:t>, příslušné k části obce Přerov I–Město, způsob využití jiná stavba, která je součástí pozemku p.č. 2155/4 (zastavěná plocha a nádvoří)  v k.ú. Přerov  (dále jen „předmět nájmu“)</w:t>
      </w:r>
      <w:r w:rsidR="6E1A0204">
        <w:t>, a to za účelem poskytování výchovy, vzdělávání a školských služeb podle zákona č. 561/2004 Sb., o předškolním, základním, středním, vyšším odborném a jiném vzdělávání (školský zákon), ve znění pozdějších předpisů</w:t>
      </w:r>
      <w:r w:rsidR="5C0CCA18">
        <w:t>, když nájem se sjednává na dobu neurčitou s účinností od 01.0</w:t>
      </w:r>
      <w:r w:rsidR="008F7DBD">
        <w:t>9</w:t>
      </w:r>
      <w:r w:rsidR="5C0CCA18">
        <w:t>.2021.</w:t>
      </w:r>
    </w:p>
    <w:p w14:paraId="1819C176" w14:textId="77777777" w:rsidR="00974B4F" w:rsidRDefault="00974B4F" w:rsidP="00974B4F">
      <w:pPr>
        <w:jc w:val="both"/>
      </w:pPr>
    </w:p>
    <w:p w14:paraId="677BF818" w14:textId="77777777" w:rsidR="00974B4F" w:rsidRDefault="00974B4F" w:rsidP="00974B4F">
      <w:pPr>
        <w:jc w:val="both"/>
      </w:pPr>
    </w:p>
    <w:p w14:paraId="1248A637" w14:textId="77777777" w:rsidR="005D186B" w:rsidRPr="00EF4E78" w:rsidRDefault="005D186B" w:rsidP="005D186B">
      <w:pPr>
        <w:ind w:left="142"/>
        <w:jc w:val="both"/>
      </w:pPr>
    </w:p>
    <w:p w14:paraId="1AED2B21" w14:textId="77777777" w:rsidR="00D35440" w:rsidRPr="00EF4E78" w:rsidRDefault="00D35440" w:rsidP="6D02F46C">
      <w:pPr>
        <w:jc w:val="both"/>
      </w:pPr>
    </w:p>
    <w:p w14:paraId="1AED2B22" w14:textId="77777777" w:rsidR="00D35440" w:rsidRPr="00EF4E78" w:rsidRDefault="6AA6FEA2" w:rsidP="6D02F46C">
      <w:pPr>
        <w:jc w:val="center"/>
      </w:pPr>
      <w:r w:rsidRPr="6D02F46C">
        <w:rPr>
          <w:b/>
          <w:bCs/>
        </w:rPr>
        <w:lastRenderedPageBreak/>
        <w:t>II.</w:t>
      </w:r>
    </w:p>
    <w:p w14:paraId="1AED2B23" w14:textId="77777777" w:rsidR="00D35440" w:rsidRPr="007941CE" w:rsidRDefault="6AA6FEA2" w:rsidP="6D02F46C">
      <w:pPr>
        <w:jc w:val="center"/>
        <w:rPr>
          <w:b/>
          <w:bCs/>
        </w:rPr>
      </w:pPr>
      <w:r w:rsidRPr="007941CE">
        <w:rPr>
          <w:b/>
          <w:bCs/>
        </w:rPr>
        <w:t>Ujednání o změně smlouvy</w:t>
      </w:r>
    </w:p>
    <w:p w14:paraId="1AED2B24" w14:textId="77777777" w:rsidR="00D35440" w:rsidRPr="00EF4E78" w:rsidRDefault="00D35440" w:rsidP="6D02F46C">
      <w:pPr>
        <w:jc w:val="both"/>
      </w:pPr>
    </w:p>
    <w:p w14:paraId="1AED2B25" w14:textId="7F9DAAF4" w:rsidR="00D35440" w:rsidRDefault="7FFE8C2F" w:rsidP="6D02F46C">
      <w:pPr>
        <w:jc w:val="both"/>
      </w:pPr>
      <w:r w:rsidRPr="6D02F46C">
        <w:t xml:space="preserve">1. </w:t>
      </w:r>
      <w:r w:rsidR="007D0CEE">
        <w:t>Smluvní strany se dohodly</w:t>
      </w:r>
      <w:r w:rsidR="00D8539D">
        <w:t xml:space="preserve"> na změně čl. I. odst. 2.</w:t>
      </w:r>
      <w:r w:rsidR="00714A0C">
        <w:t xml:space="preserve"> nájemní smlouv</w:t>
      </w:r>
      <w:r w:rsidR="00BC1FC6">
        <w:t xml:space="preserve">y ve znění </w:t>
      </w:r>
      <w:r w:rsidR="009820E4">
        <w:t>D</w:t>
      </w:r>
      <w:r w:rsidR="00BC1FC6">
        <w:t>odatku č. 1</w:t>
      </w:r>
      <w:r w:rsidR="00A553EA">
        <w:t xml:space="preserve"> a Dodatku č. 2</w:t>
      </w:r>
      <w:r w:rsidR="00D8539D">
        <w:t>, který nově zní</w:t>
      </w:r>
      <w:r w:rsidR="005C5D94">
        <w:t xml:space="preserve">: </w:t>
      </w:r>
    </w:p>
    <w:p w14:paraId="30CEFA83" w14:textId="5E808020" w:rsidR="005C5D94" w:rsidRDefault="005C5D94" w:rsidP="6D02F46C">
      <w:pPr>
        <w:jc w:val="both"/>
      </w:pPr>
    </w:p>
    <w:p w14:paraId="241BCD5B" w14:textId="4F65BA93" w:rsidR="00A00E66" w:rsidRPr="00470855" w:rsidRDefault="00A00E66" w:rsidP="00A00E66">
      <w:pPr>
        <w:pStyle w:val="Zhlav"/>
        <w:numPr>
          <w:ilvl w:val="0"/>
          <w:numId w:val="23"/>
        </w:numPr>
        <w:tabs>
          <w:tab w:val="clear" w:pos="4536"/>
          <w:tab w:val="clear" w:pos="9072"/>
        </w:tabs>
        <w:spacing w:after="60"/>
        <w:ind w:left="142" w:hanging="284"/>
        <w:jc w:val="both"/>
        <w:rPr>
          <w:bCs/>
          <w:i/>
          <w:iCs/>
        </w:rPr>
      </w:pPr>
      <w:r w:rsidRPr="00470855">
        <w:rPr>
          <w:i/>
          <w:iCs/>
        </w:rPr>
        <w:t>Pronajímatel touto smlouvou přenechává nájemci do užívání část prostor sloužících k podnikání situovaných v</w:t>
      </w:r>
      <w:r w:rsidR="00DA2E21" w:rsidRPr="00470855">
        <w:rPr>
          <w:i/>
          <w:iCs/>
        </w:rPr>
        <w:t> suterénu,</w:t>
      </w:r>
      <w:r w:rsidR="00F322D8" w:rsidRPr="00470855">
        <w:rPr>
          <w:i/>
          <w:iCs/>
        </w:rPr>
        <w:t> </w:t>
      </w:r>
      <w:r w:rsidRPr="00470855">
        <w:rPr>
          <w:i/>
          <w:iCs/>
        </w:rPr>
        <w:t>přízemí</w:t>
      </w:r>
      <w:r w:rsidR="00F322D8" w:rsidRPr="00470855">
        <w:rPr>
          <w:i/>
          <w:iCs/>
        </w:rPr>
        <w:t xml:space="preserve">, </w:t>
      </w:r>
      <w:r w:rsidRPr="00470855">
        <w:rPr>
          <w:i/>
          <w:iCs/>
        </w:rPr>
        <w:t xml:space="preserve">1. </w:t>
      </w:r>
      <w:r w:rsidR="000E26F7" w:rsidRPr="00470855">
        <w:rPr>
          <w:i/>
          <w:iCs/>
        </w:rPr>
        <w:t>patře</w:t>
      </w:r>
      <w:r w:rsidR="00F322D8" w:rsidRPr="00470855">
        <w:rPr>
          <w:i/>
          <w:iCs/>
        </w:rPr>
        <w:t xml:space="preserve">, 2. </w:t>
      </w:r>
      <w:r w:rsidR="000E26F7" w:rsidRPr="00470855">
        <w:rPr>
          <w:i/>
          <w:iCs/>
        </w:rPr>
        <w:t>patře</w:t>
      </w:r>
      <w:r w:rsidR="00DA2E21" w:rsidRPr="00470855">
        <w:rPr>
          <w:i/>
          <w:iCs/>
        </w:rPr>
        <w:t xml:space="preserve">, </w:t>
      </w:r>
      <w:r w:rsidR="00DF339B" w:rsidRPr="00470855">
        <w:rPr>
          <w:i/>
          <w:iCs/>
        </w:rPr>
        <w:t xml:space="preserve">3. </w:t>
      </w:r>
      <w:r w:rsidR="000E26F7" w:rsidRPr="00470855">
        <w:rPr>
          <w:i/>
          <w:iCs/>
        </w:rPr>
        <w:t>patře</w:t>
      </w:r>
      <w:r w:rsidR="00DA2E21" w:rsidRPr="00470855">
        <w:rPr>
          <w:i/>
          <w:iCs/>
        </w:rPr>
        <w:t xml:space="preserve"> a 4. patře</w:t>
      </w:r>
      <w:r w:rsidRPr="00470855">
        <w:rPr>
          <w:i/>
          <w:iCs/>
        </w:rPr>
        <w:t xml:space="preserve"> předmětu nájmu, které jsou specifikovány v níže uvedené tabulce.</w:t>
      </w:r>
    </w:p>
    <w:p w14:paraId="3B349421" w14:textId="77777777" w:rsidR="001945C0" w:rsidRDefault="001945C0" w:rsidP="001945C0">
      <w:pPr>
        <w:pStyle w:val="Zhlav"/>
        <w:tabs>
          <w:tab w:val="clear" w:pos="4536"/>
          <w:tab w:val="clear" w:pos="9072"/>
        </w:tabs>
        <w:spacing w:after="60"/>
        <w:jc w:val="both"/>
      </w:pPr>
    </w:p>
    <w:tbl>
      <w:tblPr>
        <w:tblW w:w="0" w:type="auto"/>
        <w:tblInd w:w="1526" w:type="dxa"/>
        <w:tblLook w:val="04A0" w:firstRow="1" w:lastRow="0" w:firstColumn="1" w:lastColumn="0" w:noHBand="0" w:noVBand="1"/>
      </w:tblPr>
      <w:tblGrid>
        <w:gridCol w:w="1177"/>
        <w:gridCol w:w="903"/>
        <w:gridCol w:w="71"/>
        <w:gridCol w:w="2987"/>
        <w:gridCol w:w="66"/>
        <w:gridCol w:w="1331"/>
        <w:gridCol w:w="17"/>
      </w:tblGrid>
      <w:tr w:rsidR="001945C0" w:rsidRPr="00470855" w14:paraId="2A144E12" w14:textId="77777777" w:rsidTr="00445D29">
        <w:trPr>
          <w:trHeight w:val="555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EC1F9" w14:textId="77777777" w:rsidR="001945C0" w:rsidRPr="00470855" w:rsidRDefault="001945C0" w:rsidP="0092101E">
            <w:pPr>
              <w:pStyle w:val="Radanvrhusnesen"/>
              <w:spacing w:before="0" w:after="0"/>
              <w:jc w:val="center"/>
              <w:rPr>
                <w:rFonts w:cs="Times New Roman"/>
                <w:bCs w:val="0"/>
                <w:i/>
                <w:iCs/>
              </w:rPr>
            </w:pPr>
            <w:r w:rsidRPr="00470855">
              <w:rPr>
                <w:rFonts w:cs="Times New Roman"/>
                <w:bCs w:val="0"/>
                <w:i/>
                <w:iCs/>
              </w:rPr>
              <w:t>Podlaží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463FE" w14:textId="77777777" w:rsidR="001945C0" w:rsidRPr="00470855" w:rsidRDefault="001945C0" w:rsidP="0092101E">
            <w:pPr>
              <w:pStyle w:val="Radanvrhusnesen"/>
              <w:spacing w:before="0" w:after="0"/>
              <w:jc w:val="center"/>
              <w:rPr>
                <w:rFonts w:cs="Times New Roman"/>
                <w:bCs w:val="0"/>
                <w:i/>
                <w:iCs/>
              </w:rPr>
            </w:pPr>
            <w:r w:rsidRPr="00470855">
              <w:rPr>
                <w:rFonts w:cs="Times New Roman"/>
                <w:bCs w:val="0"/>
                <w:i/>
                <w:iCs/>
              </w:rPr>
              <w:t>Číslo</w:t>
            </w:r>
          </w:p>
        </w:tc>
        <w:tc>
          <w:tcPr>
            <w:tcW w:w="3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CEEC0" w14:textId="77777777" w:rsidR="001945C0" w:rsidRPr="00470855" w:rsidRDefault="001945C0" w:rsidP="0092101E">
            <w:pPr>
              <w:pStyle w:val="Radanvrhusnesen"/>
              <w:spacing w:before="0" w:after="0"/>
              <w:jc w:val="center"/>
              <w:rPr>
                <w:rFonts w:cs="Times New Roman"/>
                <w:bCs w:val="0"/>
                <w:i/>
                <w:iCs/>
              </w:rPr>
            </w:pPr>
            <w:r w:rsidRPr="00470855">
              <w:rPr>
                <w:rFonts w:cs="Times New Roman"/>
                <w:bCs w:val="0"/>
                <w:i/>
                <w:iCs/>
              </w:rPr>
              <w:t>Prostor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0FAC" w14:textId="77777777" w:rsidR="001945C0" w:rsidRPr="00470855" w:rsidRDefault="001945C0" w:rsidP="0092101E">
            <w:pPr>
              <w:pStyle w:val="Radanvrhusnesen"/>
              <w:spacing w:before="0" w:after="0"/>
              <w:jc w:val="center"/>
              <w:rPr>
                <w:rFonts w:cs="Times New Roman"/>
                <w:bCs w:val="0"/>
                <w:i/>
                <w:iCs/>
              </w:rPr>
            </w:pPr>
            <w:r w:rsidRPr="00470855">
              <w:rPr>
                <w:rFonts w:cs="Times New Roman"/>
                <w:bCs w:val="0"/>
                <w:i/>
                <w:iCs/>
              </w:rPr>
              <w:t xml:space="preserve">Výměra </w:t>
            </w:r>
          </w:p>
          <w:p w14:paraId="5AF5FDBE" w14:textId="77777777" w:rsidR="001945C0" w:rsidRPr="00470855" w:rsidRDefault="001945C0" w:rsidP="0092101E">
            <w:pPr>
              <w:pStyle w:val="Radanvrhusnesen"/>
              <w:spacing w:before="0" w:after="0"/>
              <w:jc w:val="center"/>
              <w:rPr>
                <w:rFonts w:cs="Times New Roman"/>
                <w:bCs w:val="0"/>
                <w:i/>
                <w:iCs/>
              </w:rPr>
            </w:pPr>
            <w:r w:rsidRPr="00470855">
              <w:rPr>
                <w:rFonts w:cs="Times New Roman"/>
                <w:b w:val="0"/>
                <w:bCs w:val="0"/>
                <w:i/>
                <w:iCs/>
              </w:rPr>
              <w:t>( m</w:t>
            </w:r>
            <w:r w:rsidRPr="00470855">
              <w:rPr>
                <w:rFonts w:cs="Times New Roman"/>
                <w:b w:val="0"/>
                <w:bCs w:val="0"/>
                <w:i/>
                <w:iCs/>
                <w:vertAlign w:val="superscript"/>
              </w:rPr>
              <w:t>2</w:t>
            </w:r>
            <w:r w:rsidRPr="00470855">
              <w:rPr>
                <w:rFonts w:cs="Times New Roman"/>
                <w:b w:val="0"/>
                <w:bCs w:val="0"/>
                <w:i/>
                <w:iCs/>
              </w:rPr>
              <w:t xml:space="preserve"> )</w:t>
            </w:r>
          </w:p>
        </w:tc>
      </w:tr>
      <w:tr w:rsidR="001945C0" w:rsidRPr="00470855" w14:paraId="7AC59274" w14:textId="77777777" w:rsidTr="00445D29">
        <w:trPr>
          <w:trHeight w:val="277"/>
        </w:trPr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0854B5" w14:textId="5ADBC4BA" w:rsidR="001945C0" w:rsidRPr="00470855" w:rsidRDefault="001945C0" w:rsidP="004528DD">
            <w:pPr>
              <w:pStyle w:val="Radanvrhusnesen"/>
              <w:spacing w:before="0" w:after="0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  <w:r w:rsidRPr="00470855">
              <w:rPr>
                <w:rFonts w:cs="Times New Roman"/>
                <w:i/>
                <w:iCs/>
              </w:rPr>
              <w:t>Suterén</w:t>
            </w:r>
            <w:r w:rsidRPr="00470855">
              <w:rPr>
                <w:rFonts w:cs="Times New Roman"/>
                <w:b w:val="0"/>
                <w:bCs w:val="0"/>
                <w:i/>
                <w:iCs/>
              </w:rPr>
              <w:t xml:space="preserve"> 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6AA40" w14:textId="77777777" w:rsidR="001945C0" w:rsidRPr="00470855" w:rsidRDefault="001945C0" w:rsidP="0092101E">
            <w:pPr>
              <w:pStyle w:val="Radanvrhusnesen"/>
              <w:spacing w:before="0" w:after="0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  <w:r w:rsidRPr="00470855">
              <w:rPr>
                <w:rFonts w:cs="Times New Roman"/>
                <w:b w:val="0"/>
                <w:bCs w:val="0"/>
                <w:i/>
                <w:iCs/>
              </w:rPr>
              <w:t>1</w:t>
            </w:r>
          </w:p>
        </w:tc>
        <w:tc>
          <w:tcPr>
            <w:tcW w:w="3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E34E3" w14:textId="77BF5C28" w:rsidR="001945C0" w:rsidRPr="00470855" w:rsidRDefault="00F875B4" w:rsidP="0092101E">
            <w:pPr>
              <w:pStyle w:val="Radanvrhusnesen"/>
              <w:spacing w:before="0" w:after="0"/>
              <w:rPr>
                <w:rFonts w:cs="Times New Roman"/>
                <w:b w:val="0"/>
                <w:bCs w:val="0"/>
                <w:i/>
                <w:iCs/>
              </w:rPr>
            </w:pPr>
            <w:r w:rsidRPr="00470855">
              <w:rPr>
                <w:rFonts w:cs="Times New Roman"/>
                <w:b w:val="0"/>
                <w:bCs w:val="0"/>
                <w:i/>
                <w:iCs/>
              </w:rPr>
              <w:t>Sklad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C7EC" w14:textId="0FB6D1A7" w:rsidR="001945C0" w:rsidRPr="00470855" w:rsidRDefault="00221142" w:rsidP="0092101E">
            <w:pPr>
              <w:pStyle w:val="Radanvrhusnesen"/>
              <w:spacing w:before="0" w:after="0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  <w:r w:rsidRPr="00470855">
              <w:rPr>
                <w:rFonts w:cs="Times New Roman"/>
                <w:b w:val="0"/>
                <w:bCs w:val="0"/>
                <w:i/>
                <w:iCs/>
              </w:rPr>
              <w:t>32,90</w:t>
            </w:r>
          </w:p>
        </w:tc>
      </w:tr>
      <w:tr w:rsidR="001945C0" w:rsidRPr="00470855" w14:paraId="204BD3AB" w14:textId="77777777" w:rsidTr="00445D29">
        <w:trPr>
          <w:trHeight w:val="290"/>
        </w:trPr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9077A9" w14:textId="77777777" w:rsidR="001945C0" w:rsidRPr="00470855" w:rsidRDefault="001945C0" w:rsidP="0092101E">
            <w:pPr>
              <w:pStyle w:val="Radanvrhusnesen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4B4A44" w14:textId="74FBA9EE" w:rsidR="001945C0" w:rsidRPr="00470855" w:rsidRDefault="00CE4AEF" w:rsidP="0092101E">
            <w:pPr>
              <w:pStyle w:val="Radanvrhusnesen"/>
              <w:spacing w:before="0" w:after="0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  <w:r w:rsidRPr="00470855">
              <w:rPr>
                <w:rFonts w:cs="Times New Roman"/>
                <w:b w:val="0"/>
                <w:bCs w:val="0"/>
                <w:i/>
                <w:iCs/>
              </w:rPr>
              <w:t>2</w:t>
            </w:r>
          </w:p>
        </w:tc>
        <w:tc>
          <w:tcPr>
            <w:tcW w:w="31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6CCB33" w14:textId="31115583" w:rsidR="001945C0" w:rsidRPr="00470855" w:rsidRDefault="00F875B4" w:rsidP="0092101E">
            <w:pPr>
              <w:pStyle w:val="Radanvrhusnesen"/>
              <w:spacing w:before="0" w:after="0"/>
              <w:rPr>
                <w:rFonts w:cs="Times New Roman"/>
                <w:b w:val="0"/>
                <w:bCs w:val="0"/>
                <w:i/>
                <w:iCs/>
              </w:rPr>
            </w:pPr>
            <w:r w:rsidRPr="00470855">
              <w:rPr>
                <w:rFonts w:cs="Times New Roman"/>
                <w:b w:val="0"/>
                <w:bCs w:val="0"/>
                <w:i/>
                <w:iCs/>
              </w:rPr>
              <w:t>Sklad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BC3BB9" w14:textId="1BE8F025" w:rsidR="001945C0" w:rsidRPr="00470855" w:rsidRDefault="00221142" w:rsidP="0092101E">
            <w:pPr>
              <w:pStyle w:val="Radanvrhusnesen"/>
              <w:spacing w:before="0" w:after="0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  <w:r w:rsidRPr="00470855">
              <w:rPr>
                <w:rFonts w:cs="Times New Roman"/>
                <w:b w:val="0"/>
                <w:bCs w:val="0"/>
                <w:i/>
                <w:iCs/>
              </w:rPr>
              <w:t>15,82</w:t>
            </w:r>
          </w:p>
        </w:tc>
      </w:tr>
      <w:tr w:rsidR="001945C0" w:rsidRPr="00470855" w14:paraId="7621C2E5" w14:textId="77777777" w:rsidTr="00445D29">
        <w:trPr>
          <w:trHeight w:val="277"/>
        </w:trPr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040816" w14:textId="77777777" w:rsidR="001945C0" w:rsidRPr="00470855" w:rsidRDefault="001945C0" w:rsidP="0092101E">
            <w:pPr>
              <w:pStyle w:val="Radanvrhusnesen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6F9F9" w14:textId="6E78C071" w:rsidR="001945C0" w:rsidRPr="00470855" w:rsidRDefault="00CE4AEF" w:rsidP="0092101E">
            <w:pPr>
              <w:pStyle w:val="Radanvrhusnesen"/>
              <w:spacing w:before="0" w:after="0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  <w:r w:rsidRPr="00470855">
              <w:rPr>
                <w:rFonts w:cs="Times New Roman"/>
                <w:b w:val="0"/>
                <w:bCs w:val="0"/>
                <w:i/>
                <w:iCs/>
              </w:rPr>
              <w:t>3</w:t>
            </w:r>
          </w:p>
        </w:tc>
        <w:tc>
          <w:tcPr>
            <w:tcW w:w="3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0B853" w14:textId="010A5C83" w:rsidR="001945C0" w:rsidRPr="00470855" w:rsidRDefault="00F875B4" w:rsidP="0092101E">
            <w:pPr>
              <w:pStyle w:val="Radanvrhusnesen"/>
              <w:spacing w:before="0" w:after="0"/>
              <w:rPr>
                <w:rFonts w:cs="Times New Roman"/>
                <w:b w:val="0"/>
                <w:bCs w:val="0"/>
                <w:i/>
                <w:iCs/>
              </w:rPr>
            </w:pPr>
            <w:r w:rsidRPr="00470855">
              <w:rPr>
                <w:rFonts w:cs="Times New Roman"/>
                <w:b w:val="0"/>
                <w:bCs w:val="0"/>
                <w:i/>
                <w:iCs/>
              </w:rPr>
              <w:t>Sklad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0D29" w14:textId="5D110926" w:rsidR="001945C0" w:rsidRPr="00470855" w:rsidRDefault="00221142" w:rsidP="0092101E">
            <w:pPr>
              <w:pStyle w:val="Radanvrhusnesen"/>
              <w:spacing w:before="0" w:after="0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  <w:r w:rsidRPr="00470855">
              <w:rPr>
                <w:rFonts w:cs="Times New Roman"/>
                <w:b w:val="0"/>
                <w:bCs w:val="0"/>
                <w:i/>
                <w:iCs/>
              </w:rPr>
              <w:t>16,95</w:t>
            </w:r>
          </w:p>
        </w:tc>
      </w:tr>
      <w:tr w:rsidR="00C11CA2" w:rsidRPr="00470855" w14:paraId="549FBB83" w14:textId="77777777" w:rsidTr="00445D29">
        <w:trPr>
          <w:trHeight w:val="290"/>
        </w:trPr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764C1F" w14:textId="77777777" w:rsidR="00C11CA2" w:rsidRPr="00470855" w:rsidRDefault="00C11CA2" w:rsidP="0092101E">
            <w:pPr>
              <w:pStyle w:val="Radanvrhusnesen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2FABB" w14:textId="666BC832" w:rsidR="00C11CA2" w:rsidRPr="00470855" w:rsidRDefault="00C8427C" w:rsidP="0092101E">
            <w:pPr>
              <w:pStyle w:val="Radanvrhusnesen"/>
              <w:spacing w:before="0" w:after="0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  <w:r w:rsidRPr="00470855">
              <w:rPr>
                <w:rFonts w:cs="Times New Roman"/>
                <w:b w:val="0"/>
                <w:bCs w:val="0"/>
                <w:i/>
                <w:iCs/>
              </w:rPr>
              <w:t>4</w:t>
            </w:r>
          </w:p>
        </w:tc>
        <w:tc>
          <w:tcPr>
            <w:tcW w:w="31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9BDFD" w14:textId="058BB083" w:rsidR="00C11CA2" w:rsidRPr="00470855" w:rsidRDefault="00F875B4" w:rsidP="0092101E">
            <w:pPr>
              <w:pStyle w:val="Radanvrhusnesen"/>
              <w:spacing w:before="0" w:after="0"/>
              <w:rPr>
                <w:rFonts w:cs="Times New Roman"/>
                <w:b w:val="0"/>
                <w:bCs w:val="0"/>
                <w:i/>
                <w:iCs/>
              </w:rPr>
            </w:pPr>
            <w:r w:rsidRPr="00470855">
              <w:rPr>
                <w:rFonts w:cs="Times New Roman"/>
                <w:b w:val="0"/>
                <w:bCs w:val="0"/>
                <w:i/>
                <w:iCs/>
              </w:rPr>
              <w:t>Sklad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A5585" w14:textId="4B4012A5" w:rsidR="00C11CA2" w:rsidRPr="00470855" w:rsidRDefault="00384890" w:rsidP="0092101E">
            <w:pPr>
              <w:pStyle w:val="Radanvrhusnesen"/>
              <w:spacing w:before="0" w:after="0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  <w:r w:rsidRPr="00470855">
              <w:rPr>
                <w:rFonts w:cs="Times New Roman"/>
                <w:b w:val="0"/>
                <w:bCs w:val="0"/>
                <w:i/>
                <w:iCs/>
              </w:rPr>
              <w:t>37,18</w:t>
            </w:r>
          </w:p>
        </w:tc>
      </w:tr>
      <w:tr w:rsidR="001945C0" w:rsidRPr="00470855" w14:paraId="42201F0E" w14:textId="77777777" w:rsidTr="00445D29">
        <w:trPr>
          <w:trHeight w:val="290"/>
        </w:trPr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3EC5B4" w14:textId="77777777" w:rsidR="001945C0" w:rsidRPr="00470855" w:rsidRDefault="001945C0" w:rsidP="0092101E">
            <w:pPr>
              <w:pStyle w:val="Radanvrhusnesen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3D44" w14:textId="31521847" w:rsidR="001945C0" w:rsidRPr="00470855" w:rsidRDefault="00C8427C" w:rsidP="0092101E">
            <w:pPr>
              <w:pStyle w:val="Radanvrhusnesen"/>
              <w:spacing w:before="0" w:after="0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  <w:r w:rsidRPr="00470855">
              <w:rPr>
                <w:rFonts w:cs="Times New Roman"/>
                <w:b w:val="0"/>
                <w:bCs w:val="0"/>
                <w:i/>
                <w:iCs/>
              </w:rPr>
              <w:t>5</w:t>
            </w:r>
          </w:p>
        </w:tc>
        <w:tc>
          <w:tcPr>
            <w:tcW w:w="31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2405B" w14:textId="5AFF376E" w:rsidR="001945C0" w:rsidRPr="00470855" w:rsidRDefault="00F875B4" w:rsidP="0092101E">
            <w:pPr>
              <w:pStyle w:val="Radanvrhusnesen"/>
              <w:spacing w:before="0" w:after="0"/>
              <w:rPr>
                <w:rFonts w:cs="Times New Roman"/>
                <w:b w:val="0"/>
                <w:bCs w:val="0"/>
                <w:i/>
                <w:iCs/>
              </w:rPr>
            </w:pPr>
            <w:r w:rsidRPr="00470855">
              <w:rPr>
                <w:rFonts w:cs="Times New Roman"/>
                <w:b w:val="0"/>
                <w:bCs w:val="0"/>
                <w:i/>
                <w:iCs/>
              </w:rPr>
              <w:t>Sklad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B734" w14:textId="33EA07AB" w:rsidR="001945C0" w:rsidRPr="00470855" w:rsidRDefault="00384890" w:rsidP="0092101E">
            <w:pPr>
              <w:pStyle w:val="Radanvrhusnesen"/>
              <w:spacing w:before="0" w:after="0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  <w:r w:rsidRPr="00470855">
              <w:rPr>
                <w:rFonts w:cs="Times New Roman"/>
                <w:b w:val="0"/>
                <w:bCs w:val="0"/>
                <w:i/>
                <w:iCs/>
              </w:rPr>
              <w:t>72,74</w:t>
            </w:r>
          </w:p>
        </w:tc>
      </w:tr>
      <w:tr w:rsidR="001945C0" w:rsidRPr="00470855" w14:paraId="2CEB2ED7" w14:textId="77777777" w:rsidTr="00445D29">
        <w:trPr>
          <w:trHeight w:val="290"/>
        </w:trPr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543BC4" w14:textId="77777777" w:rsidR="001945C0" w:rsidRPr="00470855" w:rsidRDefault="001945C0" w:rsidP="0092101E">
            <w:pPr>
              <w:pStyle w:val="Radanvrhusnesen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B85CCAE" w14:textId="357A36C2" w:rsidR="001945C0" w:rsidRPr="00470855" w:rsidRDefault="00C8427C" w:rsidP="0092101E">
            <w:pPr>
              <w:pStyle w:val="Radanvrhusnesen"/>
              <w:spacing w:before="0" w:after="0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  <w:r w:rsidRPr="00470855">
              <w:rPr>
                <w:rFonts w:cs="Times New Roman"/>
                <w:b w:val="0"/>
                <w:bCs w:val="0"/>
                <w:i/>
                <w:iCs/>
              </w:rPr>
              <w:t>6</w:t>
            </w:r>
          </w:p>
        </w:tc>
        <w:tc>
          <w:tcPr>
            <w:tcW w:w="312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70A206E" w14:textId="0BFE51E3" w:rsidR="001945C0" w:rsidRPr="00470855" w:rsidRDefault="00F875B4" w:rsidP="0092101E">
            <w:pPr>
              <w:pStyle w:val="Radanvrhusnesen"/>
              <w:spacing w:before="0" w:after="0"/>
              <w:rPr>
                <w:rFonts w:cs="Times New Roman"/>
                <w:b w:val="0"/>
                <w:bCs w:val="0"/>
                <w:i/>
                <w:iCs/>
              </w:rPr>
            </w:pPr>
            <w:r w:rsidRPr="00470855">
              <w:rPr>
                <w:rFonts w:cs="Times New Roman"/>
                <w:b w:val="0"/>
                <w:bCs w:val="0"/>
                <w:i/>
                <w:iCs/>
              </w:rPr>
              <w:t>Sklad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A8AE11F" w14:textId="380B347E" w:rsidR="001945C0" w:rsidRPr="00470855" w:rsidRDefault="00384890" w:rsidP="0092101E">
            <w:pPr>
              <w:pStyle w:val="Radanvrhusnesen"/>
              <w:spacing w:before="0" w:after="0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  <w:r w:rsidRPr="00470855">
              <w:rPr>
                <w:rFonts w:cs="Times New Roman"/>
                <w:b w:val="0"/>
                <w:bCs w:val="0"/>
                <w:i/>
                <w:iCs/>
              </w:rPr>
              <w:t>21,85</w:t>
            </w:r>
          </w:p>
        </w:tc>
      </w:tr>
      <w:tr w:rsidR="004528DD" w:rsidRPr="00470855" w14:paraId="080F5D47" w14:textId="77777777" w:rsidTr="00445D29">
        <w:trPr>
          <w:trHeight w:val="303"/>
        </w:trPr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694852" w14:textId="77777777" w:rsidR="004528DD" w:rsidRPr="00470855" w:rsidRDefault="004528DD" w:rsidP="0092101E">
            <w:pPr>
              <w:pStyle w:val="Radanvrhusnesen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</w:p>
        </w:tc>
        <w:tc>
          <w:tcPr>
            <w:tcW w:w="9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F082378" w14:textId="2C937796" w:rsidR="004528DD" w:rsidRPr="00470855" w:rsidRDefault="00C8427C" w:rsidP="0092101E">
            <w:pPr>
              <w:pStyle w:val="Radanvrhusnesen"/>
              <w:spacing w:before="0" w:after="0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  <w:r w:rsidRPr="00470855">
              <w:rPr>
                <w:rFonts w:cs="Times New Roman"/>
                <w:b w:val="0"/>
                <w:bCs w:val="0"/>
                <w:i/>
                <w:iCs/>
              </w:rPr>
              <w:t>7</w:t>
            </w:r>
          </w:p>
        </w:tc>
        <w:tc>
          <w:tcPr>
            <w:tcW w:w="312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645767B" w14:textId="235C9FDF" w:rsidR="004528DD" w:rsidRPr="00470855" w:rsidRDefault="00221142" w:rsidP="0092101E">
            <w:pPr>
              <w:pStyle w:val="Radanvrhusnesen"/>
              <w:spacing w:before="0" w:after="0"/>
              <w:rPr>
                <w:rFonts w:cs="Times New Roman"/>
                <w:b w:val="0"/>
                <w:bCs w:val="0"/>
                <w:i/>
                <w:iCs/>
              </w:rPr>
            </w:pPr>
            <w:r w:rsidRPr="00470855">
              <w:rPr>
                <w:rFonts w:cs="Times New Roman"/>
                <w:b w:val="0"/>
                <w:bCs w:val="0"/>
                <w:i/>
                <w:iCs/>
              </w:rPr>
              <w:t>Chodba + schody</w:t>
            </w:r>
          </w:p>
        </w:tc>
        <w:tc>
          <w:tcPr>
            <w:tcW w:w="134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1DF215B" w14:textId="15C0A545" w:rsidR="004528DD" w:rsidRPr="00470855" w:rsidRDefault="00384890" w:rsidP="0092101E">
            <w:pPr>
              <w:pStyle w:val="Radanvrhusnesen"/>
              <w:spacing w:before="0" w:after="0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  <w:r w:rsidRPr="00470855">
              <w:rPr>
                <w:rFonts w:cs="Times New Roman"/>
                <w:b w:val="0"/>
                <w:bCs w:val="0"/>
                <w:i/>
                <w:iCs/>
              </w:rPr>
              <w:t>119,17</w:t>
            </w:r>
          </w:p>
        </w:tc>
      </w:tr>
      <w:tr w:rsidR="00C22E43" w:rsidRPr="00470855" w14:paraId="42064AB4" w14:textId="77777777" w:rsidTr="00445D29">
        <w:trPr>
          <w:trHeight w:val="303"/>
        </w:trPr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015DDE" w14:textId="77777777" w:rsidR="00C22E43" w:rsidRPr="00470855" w:rsidRDefault="00C22E43" w:rsidP="0092101E">
            <w:pPr>
              <w:pStyle w:val="Radanvrhusnesen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</w:p>
        </w:tc>
        <w:tc>
          <w:tcPr>
            <w:tcW w:w="9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57B0A2F" w14:textId="5F0DEA93" w:rsidR="00C22E43" w:rsidRPr="00470855" w:rsidRDefault="000E0927" w:rsidP="0092101E">
            <w:pPr>
              <w:pStyle w:val="Radanvrhusnesen"/>
              <w:spacing w:before="0" w:after="0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  <w:r w:rsidRPr="00470855">
              <w:rPr>
                <w:rFonts w:cs="Times New Roman"/>
                <w:b w:val="0"/>
                <w:bCs w:val="0"/>
                <w:i/>
                <w:iCs/>
              </w:rPr>
              <w:t>8</w:t>
            </w:r>
          </w:p>
        </w:tc>
        <w:tc>
          <w:tcPr>
            <w:tcW w:w="312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C425C5B" w14:textId="510D99F1" w:rsidR="00C22E43" w:rsidRPr="00470855" w:rsidRDefault="000E0927" w:rsidP="0092101E">
            <w:pPr>
              <w:pStyle w:val="Radanvrhusnesen"/>
              <w:spacing w:before="0" w:after="0"/>
              <w:rPr>
                <w:rFonts w:cs="Times New Roman"/>
                <w:b w:val="0"/>
                <w:bCs w:val="0"/>
                <w:i/>
                <w:iCs/>
              </w:rPr>
            </w:pPr>
            <w:r w:rsidRPr="00470855">
              <w:rPr>
                <w:rFonts w:cs="Times New Roman"/>
                <w:b w:val="0"/>
                <w:bCs w:val="0"/>
                <w:i/>
                <w:iCs/>
              </w:rPr>
              <w:t>Výtah</w:t>
            </w:r>
          </w:p>
        </w:tc>
        <w:tc>
          <w:tcPr>
            <w:tcW w:w="134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8DDDA24" w14:textId="4FD3CBB5" w:rsidR="00C22E43" w:rsidRPr="00470855" w:rsidRDefault="000E0927" w:rsidP="0092101E">
            <w:pPr>
              <w:pStyle w:val="Radanvrhusnesen"/>
              <w:spacing w:before="0" w:after="0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  <w:r w:rsidRPr="00470855">
              <w:rPr>
                <w:rFonts w:cs="Times New Roman"/>
                <w:b w:val="0"/>
                <w:bCs w:val="0"/>
                <w:i/>
                <w:iCs/>
              </w:rPr>
              <w:t>3,24</w:t>
            </w:r>
          </w:p>
        </w:tc>
      </w:tr>
      <w:tr w:rsidR="001945C0" w:rsidRPr="00470855" w14:paraId="183D6ECA" w14:textId="77777777" w:rsidTr="00445D29">
        <w:trPr>
          <w:trHeight w:val="315"/>
        </w:trPr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70BA02" w14:textId="77777777" w:rsidR="001945C0" w:rsidRPr="00470855" w:rsidRDefault="001945C0" w:rsidP="0092101E">
            <w:pPr>
              <w:pStyle w:val="Radanvrhusnesen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09CB8A4" w14:textId="77777777" w:rsidR="001945C0" w:rsidRPr="00470855" w:rsidRDefault="001945C0" w:rsidP="0092101E">
            <w:pPr>
              <w:pStyle w:val="Radanvrhusnesen"/>
              <w:spacing w:before="0" w:after="0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</w:p>
        </w:tc>
        <w:tc>
          <w:tcPr>
            <w:tcW w:w="312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7644437" w14:textId="77777777" w:rsidR="001945C0" w:rsidRPr="00470855" w:rsidRDefault="001945C0" w:rsidP="0092101E">
            <w:pPr>
              <w:pStyle w:val="Radanvrhusnesen"/>
              <w:spacing w:before="0" w:after="0"/>
              <w:rPr>
                <w:rFonts w:cs="Times New Roman"/>
                <w:b w:val="0"/>
                <w:bCs w:val="0"/>
                <w:i/>
                <w:iCs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C99ED9C" w14:textId="732E7F6F" w:rsidR="001945C0" w:rsidRPr="00470855" w:rsidRDefault="001C05B9" w:rsidP="0092101E">
            <w:pPr>
              <w:pStyle w:val="Radanvrhusnesen"/>
              <w:spacing w:before="0" w:after="0"/>
              <w:jc w:val="center"/>
              <w:rPr>
                <w:rFonts w:cs="Times New Roman"/>
                <w:i/>
                <w:iCs/>
              </w:rPr>
            </w:pPr>
            <w:r w:rsidRPr="00470855">
              <w:rPr>
                <w:rFonts w:cs="Times New Roman"/>
                <w:i/>
                <w:iCs/>
              </w:rPr>
              <w:t>31</w:t>
            </w:r>
            <w:r w:rsidR="004C12CE" w:rsidRPr="00470855">
              <w:rPr>
                <w:rFonts w:cs="Times New Roman"/>
                <w:i/>
                <w:iCs/>
              </w:rPr>
              <w:t>9</w:t>
            </w:r>
            <w:r w:rsidRPr="00470855">
              <w:rPr>
                <w:rFonts w:cs="Times New Roman"/>
                <w:i/>
                <w:iCs/>
              </w:rPr>
              <w:t>,</w:t>
            </w:r>
            <w:r w:rsidR="004C12CE" w:rsidRPr="00470855">
              <w:rPr>
                <w:rFonts w:cs="Times New Roman"/>
                <w:i/>
                <w:iCs/>
              </w:rPr>
              <w:t>85</w:t>
            </w:r>
          </w:p>
        </w:tc>
      </w:tr>
      <w:tr w:rsidR="007D73AF" w:rsidRPr="00470855" w14:paraId="72870EDE" w14:textId="77777777" w:rsidTr="00A42BC0">
        <w:trPr>
          <w:gridAfter w:val="1"/>
          <w:wAfter w:w="17" w:type="dxa"/>
        </w:trPr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60BF1D" w14:textId="77777777" w:rsidR="007D73AF" w:rsidRPr="00470855" w:rsidRDefault="007D73AF" w:rsidP="000B1465">
            <w:pPr>
              <w:pStyle w:val="Radanvrhusnesen"/>
              <w:spacing w:before="0" w:after="0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  <w:bookmarkStart w:id="0" w:name="_Hlk136854716"/>
            <w:r w:rsidRPr="00470855">
              <w:rPr>
                <w:rFonts w:cs="Times New Roman"/>
                <w:i/>
                <w:iCs/>
              </w:rPr>
              <w:t>Přízemí</w:t>
            </w:r>
            <w:r w:rsidRPr="00470855">
              <w:rPr>
                <w:rFonts w:cs="Times New Roman"/>
                <w:b w:val="0"/>
                <w:bCs w:val="0"/>
                <w:i/>
                <w:iCs/>
              </w:rPr>
              <w:t xml:space="preserve"> (hlavní místnosti)</w:t>
            </w:r>
          </w:p>
          <w:p w14:paraId="0390B9F1" w14:textId="77777777" w:rsidR="007D73AF" w:rsidRPr="00470855" w:rsidRDefault="007D73AF" w:rsidP="000B1465">
            <w:pPr>
              <w:pStyle w:val="Radanvrhusnesen"/>
              <w:spacing w:before="0" w:after="0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</w:p>
          <w:p w14:paraId="623A1682" w14:textId="77777777" w:rsidR="007D73AF" w:rsidRPr="00470855" w:rsidRDefault="007D73AF" w:rsidP="000B1465">
            <w:pPr>
              <w:pStyle w:val="Radanvrhusnesen"/>
              <w:spacing w:before="0" w:after="0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</w:p>
          <w:p w14:paraId="697E6FC3" w14:textId="77777777" w:rsidR="007D73AF" w:rsidRPr="00470855" w:rsidRDefault="007D73AF" w:rsidP="000B1465">
            <w:pPr>
              <w:pStyle w:val="Radanvrhusnesen"/>
              <w:spacing w:before="0" w:after="0"/>
              <w:jc w:val="center"/>
              <w:rPr>
                <w:rFonts w:cs="Times New Roman"/>
                <w:i/>
                <w:iCs/>
              </w:rPr>
            </w:pPr>
          </w:p>
          <w:p w14:paraId="32927351" w14:textId="77777777" w:rsidR="007D73AF" w:rsidRPr="00470855" w:rsidRDefault="007D73AF" w:rsidP="000B1465">
            <w:pPr>
              <w:pStyle w:val="Radanvrhusnesen"/>
              <w:spacing w:before="0" w:after="0"/>
              <w:jc w:val="center"/>
              <w:rPr>
                <w:rFonts w:cs="Times New Roman"/>
                <w:i/>
                <w:iCs/>
              </w:rPr>
            </w:pPr>
            <w:r w:rsidRPr="00470855">
              <w:rPr>
                <w:rFonts w:cs="Times New Roman"/>
                <w:i/>
                <w:iCs/>
              </w:rPr>
              <w:t>Přízemí</w:t>
            </w:r>
          </w:p>
          <w:p w14:paraId="375EBE59" w14:textId="77777777" w:rsidR="007D73AF" w:rsidRPr="00470855" w:rsidRDefault="007D73AF" w:rsidP="000B1465">
            <w:pPr>
              <w:pStyle w:val="Radanvrhusnesen"/>
              <w:spacing w:before="0" w:after="0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  <w:r w:rsidRPr="00470855">
              <w:rPr>
                <w:rFonts w:cs="Times New Roman"/>
                <w:b w:val="0"/>
                <w:bCs w:val="0"/>
                <w:i/>
                <w:iCs/>
              </w:rPr>
              <w:t>(vedlejší místnosti)</w:t>
            </w:r>
          </w:p>
          <w:p w14:paraId="48B92097" w14:textId="77777777" w:rsidR="007D73AF" w:rsidRPr="00470855" w:rsidRDefault="007D73AF" w:rsidP="000B1465">
            <w:pPr>
              <w:pStyle w:val="Radanvrhusnesen"/>
              <w:spacing w:before="0" w:after="0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</w:p>
          <w:p w14:paraId="01242CE8" w14:textId="77777777" w:rsidR="007D73AF" w:rsidRPr="00470855" w:rsidRDefault="007D73AF" w:rsidP="000B1465">
            <w:pPr>
              <w:pStyle w:val="Radanvrhusnesen"/>
              <w:spacing w:before="0" w:after="0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</w:p>
          <w:p w14:paraId="63DB70E8" w14:textId="77777777" w:rsidR="007D73AF" w:rsidRPr="00470855" w:rsidRDefault="007D73AF" w:rsidP="000B1465">
            <w:pPr>
              <w:pStyle w:val="Radanvrhusnesen"/>
              <w:spacing w:before="0" w:after="0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</w:p>
          <w:p w14:paraId="74877010" w14:textId="77777777" w:rsidR="007D73AF" w:rsidRPr="00470855" w:rsidRDefault="007D73AF" w:rsidP="000B1465">
            <w:pPr>
              <w:pStyle w:val="Radanvrhusnesen"/>
              <w:spacing w:before="0" w:after="0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</w:p>
          <w:p w14:paraId="0AE2FDD1" w14:textId="77777777" w:rsidR="007D73AF" w:rsidRPr="00470855" w:rsidRDefault="007D73AF" w:rsidP="000B1465">
            <w:pPr>
              <w:pStyle w:val="Radanvrhusnesen"/>
              <w:spacing w:before="0" w:after="0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</w:p>
          <w:p w14:paraId="412FF2E6" w14:textId="77777777" w:rsidR="007D73AF" w:rsidRPr="00470855" w:rsidRDefault="007D73AF" w:rsidP="000B1465">
            <w:pPr>
              <w:pStyle w:val="Radanvrhusnesen"/>
              <w:spacing w:before="0" w:after="0"/>
              <w:jc w:val="center"/>
              <w:rPr>
                <w:rFonts w:cs="Times New Roman"/>
                <w:i/>
                <w:iCs/>
              </w:rPr>
            </w:pPr>
          </w:p>
          <w:p w14:paraId="67862F54" w14:textId="77777777" w:rsidR="007D73AF" w:rsidRPr="00470855" w:rsidRDefault="007D73AF" w:rsidP="000B1465">
            <w:pPr>
              <w:pStyle w:val="Radanvrhusnesen"/>
              <w:spacing w:before="0" w:after="0"/>
              <w:jc w:val="center"/>
              <w:rPr>
                <w:rFonts w:cs="Times New Roman"/>
                <w:i/>
                <w:iCs/>
              </w:rPr>
            </w:pPr>
          </w:p>
          <w:p w14:paraId="21D29830" w14:textId="7D1952AE" w:rsidR="007D73AF" w:rsidRPr="00470855" w:rsidRDefault="007D73AF" w:rsidP="000B1465">
            <w:pPr>
              <w:pStyle w:val="Radanvrhusnesen"/>
              <w:spacing w:before="0" w:after="0"/>
              <w:jc w:val="center"/>
              <w:rPr>
                <w:rFonts w:cs="Times New Roman"/>
                <w:i/>
                <w:iCs/>
              </w:rPr>
            </w:pPr>
            <w:r w:rsidRPr="00470855">
              <w:rPr>
                <w:rFonts w:cs="Times New Roman"/>
                <w:i/>
                <w:iCs/>
              </w:rPr>
              <w:t xml:space="preserve">1. </w:t>
            </w:r>
            <w:r w:rsidR="0026473F" w:rsidRPr="00470855">
              <w:rPr>
                <w:rFonts w:cs="Times New Roman"/>
                <w:i/>
                <w:iCs/>
              </w:rPr>
              <w:t>patro</w:t>
            </w:r>
          </w:p>
          <w:p w14:paraId="272527C8" w14:textId="77777777" w:rsidR="007D73AF" w:rsidRPr="00470855" w:rsidRDefault="007D73AF" w:rsidP="000B1465">
            <w:pPr>
              <w:pStyle w:val="Radanvrhusnesen"/>
              <w:spacing w:before="0" w:after="0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  <w:r w:rsidRPr="00470855">
              <w:rPr>
                <w:rFonts w:cs="Times New Roman"/>
                <w:b w:val="0"/>
                <w:bCs w:val="0"/>
                <w:i/>
                <w:iCs/>
              </w:rPr>
              <w:t>(hlavní místnosti)</w:t>
            </w:r>
          </w:p>
          <w:p w14:paraId="5773DBED" w14:textId="77777777" w:rsidR="007D73AF" w:rsidRPr="00470855" w:rsidRDefault="007D73AF" w:rsidP="000B1465">
            <w:pPr>
              <w:pStyle w:val="Radanvrhusnesen"/>
              <w:spacing w:before="0" w:after="0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</w:p>
          <w:p w14:paraId="12C8FCC0" w14:textId="77777777" w:rsidR="007D73AF" w:rsidRPr="00470855" w:rsidRDefault="007D73AF" w:rsidP="000B1465">
            <w:pPr>
              <w:pStyle w:val="Radanvrhusnesen"/>
              <w:spacing w:before="0" w:after="0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</w:p>
          <w:p w14:paraId="43950992" w14:textId="77777777" w:rsidR="007D73AF" w:rsidRPr="00470855" w:rsidRDefault="007D73AF" w:rsidP="000B1465">
            <w:pPr>
              <w:pStyle w:val="Radanvrhusnesen"/>
              <w:spacing w:before="0" w:after="0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</w:p>
          <w:p w14:paraId="479D0C3E" w14:textId="77777777" w:rsidR="007D73AF" w:rsidRPr="00470855" w:rsidRDefault="007D73AF" w:rsidP="000B1465">
            <w:pPr>
              <w:pStyle w:val="Radanvrhusnesen"/>
              <w:spacing w:before="0" w:after="0"/>
              <w:jc w:val="center"/>
              <w:rPr>
                <w:rFonts w:cs="Times New Roman"/>
                <w:i/>
                <w:iCs/>
              </w:rPr>
            </w:pPr>
          </w:p>
          <w:p w14:paraId="658C0C0C" w14:textId="77777777" w:rsidR="00475D66" w:rsidRPr="00470855" w:rsidRDefault="00475D66" w:rsidP="000B1465">
            <w:pPr>
              <w:pStyle w:val="Radanvrhusnesen"/>
              <w:spacing w:before="0" w:after="0"/>
              <w:jc w:val="center"/>
              <w:rPr>
                <w:rFonts w:cs="Times New Roman"/>
                <w:i/>
                <w:iCs/>
              </w:rPr>
            </w:pPr>
          </w:p>
          <w:p w14:paraId="6EEB7712" w14:textId="48B71E4C" w:rsidR="007D73AF" w:rsidRPr="00470855" w:rsidRDefault="007D73AF" w:rsidP="00257C1C">
            <w:pPr>
              <w:pStyle w:val="Radanvrhusnesen"/>
              <w:spacing w:before="0" w:after="0"/>
              <w:jc w:val="center"/>
              <w:rPr>
                <w:rFonts w:cs="Times New Roman"/>
                <w:i/>
                <w:iCs/>
              </w:rPr>
            </w:pPr>
            <w:r w:rsidRPr="00470855">
              <w:rPr>
                <w:rFonts w:cs="Times New Roman"/>
                <w:i/>
                <w:iCs/>
              </w:rPr>
              <w:t xml:space="preserve">1. </w:t>
            </w:r>
            <w:r w:rsidR="0026473F" w:rsidRPr="00470855">
              <w:rPr>
                <w:rFonts w:cs="Times New Roman"/>
                <w:i/>
                <w:iCs/>
              </w:rPr>
              <w:t>patro</w:t>
            </w:r>
          </w:p>
          <w:p w14:paraId="5A43D17E" w14:textId="77777777" w:rsidR="007D73AF" w:rsidRPr="00470855" w:rsidRDefault="007D73AF" w:rsidP="000B1465">
            <w:pPr>
              <w:pStyle w:val="Radanvrhusnesen"/>
              <w:spacing w:before="0" w:after="0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  <w:r w:rsidRPr="00470855">
              <w:rPr>
                <w:rFonts w:cs="Times New Roman"/>
                <w:b w:val="0"/>
                <w:bCs w:val="0"/>
                <w:i/>
                <w:iCs/>
              </w:rPr>
              <w:t>(vedlejší</w:t>
            </w:r>
          </w:p>
          <w:p w14:paraId="76C8B499" w14:textId="77777777" w:rsidR="007D73AF" w:rsidRPr="00470855" w:rsidRDefault="007D73AF" w:rsidP="000B1465">
            <w:pPr>
              <w:pStyle w:val="Radanvrhusnesen"/>
              <w:spacing w:before="0" w:after="0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  <w:r w:rsidRPr="00470855">
              <w:rPr>
                <w:rFonts w:cs="Times New Roman"/>
                <w:b w:val="0"/>
                <w:bCs w:val="0"/>
                <w:i/>
                <w:iCs/>
              </w:rPr>
              <w:t>místnosti)</w:t>
            </w:r>
          </w:p>
          <w:p w14:paraId="0CC54C05" w14:textId="77777777" w:rsidR="007D73AF" w:rsidRPr="00470855" w:rsidRDefault="007D73AF" w:rsidP="000B1465">
            <w:pPr>
              <w:pStyle w:val="Radanvrhusnesen"/>
              <w:spacing w:before="0" w:after="0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</w:p>
          <w:p w14:paraId="080207CE" w14:textId="77777777" w:rsidR="007D73AF" w:rsidRPr="00470855" w:rsidRDefault="007D73AF" w:rsidP="000B1465">
            <w:pPr>
              <w:pStyle w:val="Radanvrhusnesen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</w:p>
          <w:p w14:paraId="50F20EDA" w14:textId="77777777" w:rsidR="007D73AF" w:rsidRPr="00470855" w:rsidRDefault="007D73AF" w:rsidP="000B1465">
            <w:pPr>
              <w:pStyle w:val="Radanvrhusnesen"/>
              <w:rPr>
                <w:rFonts w:cs="Times New Roman"/>
                <w:b w:val="0"/>
                <w:bCs w:val="0"/>
                <w:i/>
                <w:iCs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090B1" w14:textId="77777777" w:rsidR="007D73AF" w:rsidRPr="00470855" w:rsidRDefault="007D73AF" w:rsidP="000B1465">
            <w:pPr>
              <w:pStyle w:val="Radanvrhusnesen"/>
              <w:spacing w:before="0" w:after="0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  <w:r w:rsidRPr="00470855">
              <w:rPr>
                <w:rFonts w:cs="Times New Roman"/>
                <w:b w:val="0"/>
                <w:bCs w:val="0"/>
                <w:i/>
                <w:iCs/>
              </w:rPr>
              <w:lastRenderedPageBreak/>
              <w:t>1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BCBC9" w14:textId="77777777" w:rsidR="007D73AF" w:rsidRPr="00470855" w:rsidRDefault="007D73AF" w:rsidP="000B1465">
            <w:pPr>
              <w:pStyle w:val="Radanvrhusnesen"/>
              <w:spacing w:before="0" w:after="0"/>
              <w:rPr>
                <w:rFonts w:cs="Times New Roman"/>
                <w:b w:val="0"/>
                <w:bCs w:val="0"/>
                <w:i/>
                <w:iCs/>
              </w:rPr>
            </w:pPr>
            <w:r w:rsidRPr="00470855">
              <w:rPr>
                <w:rFonts w:cs="Times New Roman"/>
                <w:b w:val="0"/>
                <w:bCs w:val="0"/>
                <w:i/>
                <w:iCs/>
              </w:rPr>
              <w:t>Kabinet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5D706" w14:textId="77777777" w:rsidR="007D73AF" w:rsidRPr="00470855" w:rsidRDefault="007D73AF" w:rsidP="000B1465">
            <w:pPr>
              <w:pStyle w:val="Radanvrhusnesen"/>
              <w:spacing w:before="0" w:after="0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  <w:r w:rsidRPr="00470855">
              <w:rPr>
                <w:rFonts w:cs="Times New Roman"/>
                <w:b w:val="0"/>
                <w:bCs w:val="0"/>
                <w:i/>
                <w:iCs/>
              </w:rPr>
              <w:t>16,45</w:t>
            </w:r>
          </w:p>
        </w:tc>
      </w:tr>
      <w:tr w:rsidR="007D73AF" w:rsidRPr="00470855" w14:paraId="4DCC6776" w14:textId="77777777" w:rsidTr="00A42BC0">
        <w:trPr>
          <w:gridAfter w:val="1"/>
          <w:wAfter w:w="17" w:type="dxa"/>
        </w:trPr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524712" w14:textId="77777777" w:rsidR="007D73AF" w:rsidRPr="00470855" w:rsidRDefault="007D73AF" w:rsidP="000B1465">
            <w:pPr>
              <w:pStyle w:val="Radanvrhusnesen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7D5115" w14:textId="77777777" w:rsidR="007D73AF" w:rsidRPr="00470855" w:rsidRDefault="007D73AF" w:rsidP="000B1465">
            <w:pPr>
              <w:pStyle w:val="Radanvrhusnesen"/>
              <w:spacing w:before="0" w:after="0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  <w:r w:rsidRPr="00470855">
              <w:rPr>
                <w:rFonts w:cs="Times New Roman"/>
                <w:b w:val="0"/>
                <w:bCs w:val="0"/>
                <w:i/>
                <w:iCs/>
              </w:rPr>
              <w:t>3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9C80C7" w14:textId="77777777" w:rsidR="007D73AF" w:rsidRPr="00470855" w:rsidRDefault="007D73AF" w:rsidP="000B1465">
            <w:pPr>
              <w:pStyle w:val="Radanvrhusnesen"/>
              <w:spacing w:before="0" w:after="0"/>
              <w:rPr>
                <w:rFonts w:cs="Times New Roman"/>
                <w:b w:val="0"/>
                <w:bCs w:val="0"/>
                <w:i/>
                <w:iCs/>
              </w:rPr>
            </w:pPr>
            <w:r w:rsidRPr="00470855">
              <w:rPr>
                <w:rFonts w:cs="Times New Roman"/>
                <w:b w:val="0"/>
                <w:bCs w:val="0"/>
                <w:i/>
                <w:iCs/>
              </w:rPr>
              <w:t>Učebna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050639" w14:textId="77777777" w:rsidR="007D73AF" w:rsidRPr="00470855" w:rsidRDefault="007D73AF" w:rsidP="000B1465">
            <w:pPr>
              <w:pStyle w:val="Radanvrhusnesen"/>
              <w:spacing w:before="0" w:after="0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  <w:r w:rsidRPr="00470855">
              <w:rPr>
                <w:rFonts w:cs="Times New Roman"/>
                <w:b w:val="0"/>
                <w:bCs w:val="0"/>
                <w:i/>
                <w:iCs/>
              </w:rPr>
              <w:t>52,90</w:t>
            </w:r>
          </w:p>
        </w:tc>
      </w:tr>
      <w:tr w:rsidR="007D73AF" w:rsidRPr="00470855" w14:paraId="28D6296A" w14:textId="77777777" w:rsidTr="00A42BC0">
        <w:trPr>
          <w:gridAfter w:val="1"/>
          <w:wAfter w:w="17" w:type="dxa"/>
        </w:trPr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AA00E5" w14:textId="77777777" w:rsidR="007D73AF" w:rsidRPr="00470855" w:rsidRDefault="007D73AF" w:rsidP="000B1465">
            <w:pPr>
              <w:pStyle w:val="Radanvrhusnesen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121AA" w14:textId="77777777" w:rsidR="007D73AF" w:rsidRPr="00470855" w:rsidRDefault="007D73AF" w:rsidP="000B1465">
            <w:pPr>
              <w:pStyle w:val="Radanvrhusnesen"/>
              <w:spacing w:before="0" w:after="0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  <w:r w:rsidRPr="00470855">
              <w:rPr>
                <w:rFonts w:cs="Times New Roman"/>
                <w:b w:val="0"/>
                <w:bCs w:val="0"/>
                <w:i/>
                <w:iCs/>
              </w:rPr>
              <w:t>4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553BF" w14:textId="77777777" w:rsidR="007D73AF" w:rsidRPr="00470855" w:rsidRDefault="007D73AF" w:rsidP="000B1465">
            <w:pPr>
              <w:pStyle w:val="Radanvrhusnesen"/>
              <w:spacing w:before="0" w:after="0"/>
              <w:rPr>
                <w:rFonts w:cs="Times New Roman"/>
                <w:b w:val="0"/>
                <w:bCs w:val="0"/>
                <w:i/>
                <w:iCs/>
              </w:rPr>
            </w:pPr>
            <w:r w:rsidRPr="00470855">
              <w:rPr>
                <w:rFonts w:cs="Times New Roman"/>
                <w:b w:val="0"/>
                <w:bCs w:val="0"/>
                <w:i/>
                <w:iCs/>
              </w:rPr>
              <w:t>Odborné pracoviště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A89D2" w14:textId="77777777" w:rsidR="007D73AF" w:rsidRPr="00470855" w:rsidRDefault="007D73AF" w:rsidP="000B1465">
            <w:pPr>
              <w:pStyle w:val="Radanvrhusnesen"/>
              <w:spacing w:before="0" w:after="0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  <w:r w:rsidRPr="00470855">
              <w:rPr>
                <w:rFonts w:cs="Times New Roman"/>
                <w:b w:val="0"/>
                <w:bCs w:val="0"/>
                <w:i/>
                <w:iCs/>
              </w:rPr>
              <w:t>23,17</w:t>
            </w:r>
          </w:p>
        </w:tc>
      </w:tr>
      <w:tr w:rsidR="007D73AF" w:rsidRPr="00470855" w14:paraId="7F715FB9" w14:textId="77777777" w:rsidTr="00A42BC0">
        <w:trPr>
          <w:gridAfter w:val="1"/>
          <w:wAfter w:w="17" w:type="dxa"/>
        </w:trPr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FF7F1B" w14:textId="77777777" w:rsidR="007D73AF" w:rsidRPr="00470855" w:rsidRDefault="007D73AF" w:rsidP="000B1465">
            <w:pPr>
              <w:pStyle w:val="Radanvrhusnesen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001A" w14:textId="77777777" w:rsidR="007D73AF" w:rsidRPr="00470855" w:rsidRDefault="007D73AF" w:rsidP="000B1465">
            <w:pPr>
              <w:pStyle w:val="Radanvrhusnesen"/>
              <w:spacing w:before="0" w:after="0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  <w:r w:rsidRPr="00470855">
              <w:rPr>
                <w:rFonts w:cs="Times New Roman"/>
                <w:b w:val="0"/>
                <w:bCs w:val="0"/>
                <w:i/>
                <w:iCs/>
              </w:rPr>
              <w:t>5</w:t>
            </w:r>
          </w:p>
        </w:tc>
        <w:tc>
          <w:tcPr>
            <w:tcW w:w="2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CE8B9" w14:textId="77777777" w:rsidR="007D73AF" w:rsidRPr="00470855" w:rsidRDefault="007D73AF" w:rsidP="000B1465">
            <w:pPr>
              <w:pStyle w:val="Radanvrhusnesen"/>
              <w:spacing w:before="0" w:after="0"/>
              <w:rPr>
                <w:rFonts w:cs="Times New Roman"/>
                <w:b w:val="0"/>
                <w:bCs w:val="0"/>
                <w:i/>
                <w:iCs/>
              </w:rPr>
            </w:pPr>
            <w:r w:rsidRPr="00470855">
              <w:rPr>
                <w:rFonts w:cs="Times New Roman"/>
                <w:b w:val="0"/>
                <w:bCs w:val="0"/>
                <w:i/>
                <w:iCs/>
              </w:rPr>
              <w:t>Sborovna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8BDAC" w14:textId="77777777" w:rsidR="007D73AF" w:rsidRPr="00470855" w:rsidRDefault="007D73AF" w:rsidP="000B1465">
            <w:pPr>
              <w:pStyle w:val="Radanvrhusnesen"/>
              <w:spacing w:before="0" w:after="0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  <w:r w:rsidRPr="00470855">
              <w:rPr>
                <w:rFonts w:cs="Times New Roman"/>
                <w:b w:val="0"/>
                <w:bCs w:val="0"/>
                <w:i/>
                <w:iCs/>
              </w:rPr>
              <w:t>46,25</w:t>
            </w:r>
          </w:p>
        </w:tc>
      </w:tr>
      <w:tr w:rsidR="007D73AF" w:rsidRPr="00470855" w14:paraId="147DEED0" w14:textId="77777777" w:rsidTr="00A42BC0">
        <w:trPr>
          <w:gridAfter w:val="1"/>
          <w:wAfter w:w="17" w:type="dxa"/>
        </w:trPr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72404E" w14:textId="77777777" w:rsidR="007D73AF" w:rsidRPr="00470855" w:rsidRDefault="007D73AF" w:rsidP="000B1465">
            <w:pPr>
              <w:pStyle w:val="Radanvrhusnesen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919D32B" w14:textId="77777777" w:rsidR="007D73AF" w:rsidRPr="00470855" w:rsidRDefault="007D73AF" w:rsidP="000B1465">
            <w:pPr>
              <w:pStyle w:val="Radanvrhusnesen"/>
              <w:spacing w:before="0" w:after="0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  <w:r w:rsidRPr="00470855">
              <w:rPr>
                <w:rFonts w:cs="Times New Roman"/>
                <w:b w:val="0"/>
                <w:bCs w:val="0"/>
                <w:i/>
                <w:iCs/>
              </w:rPr>
              <w:t>6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EC6E280" w14:textId="77777777" w:rsidR="007D73AF" w:rsidRPr="00470855" w:rsidRDefault="007D73AF" w:rsidP="000B1465">
            <w:pPr>
              <w:pStyle w:val="Radanvrhusnesen"/>
              <w:spacing w:before="0" w:after="0"/>
              <w:rPr>
                <w:rFonts w:cs="Times New Roman"/>
                <w:b w:val="0"/>
                <w:bCs w:val="0"/>
                <w:i/>
                <w:iCs/>
              </w:rPr>
            </w:pPr>
            <w:r w:rsidRPr="00470855">
              <w:rPr>
                <w:rFonts w:cs="Times New Roman"/>
                <w:b w:val="0"/>
                <w:bCs w:val="0"/>
                <w:i/>
                <w:iCs/>
              </w:rPr>
              <w:t>Ředitelna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EEC2617" w14:textId="77777777" w:rsidR="007D73AF" w:rsidRPr="00470855" w:rsidRDefault="007D73AF" w:rsidP="000B1465">
            <w:pPr>
              <w:pStyle w:val="Radanvrhusnesen"/>
              <w:spacing w:before="0" w:after="0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  <w:r w:rsidRPr="00470855">
              <w:rPr>
                <w:rFonts w:cs="Times New Roman"/>
                <w:b w:val="0"/>
                <w:bCs w:val="0"/>
                <w:i/>
                <w:iCs/>
              </w:rPr>
              <w:t>23,60</w:t>
            </w:r>
          </w:p>
        </w:tc>
      </w:tr>
      <w:tr w:rsidR="00601E88" w:rsidRPr="00470855" w14:paraId="57855600" w14:textId="77777777" w:rsidTr="00A42BC0">
        <w:trPr>
          <w:gridAfter w:val="1"/>
          <w:wAfter w:w="17" w:type="dxa"/>
        </w:trPr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C178E1" w14:textId="77777777" w:rsidR="00601E88" w:rsidRPr="00470855" w:rsidRDefault="00601E88" w:rsidP="000B1465">
            <w:pPr>
              <w:pStyle w:val="Radanvrhusnesen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04737E3" w14:textId="3941F1C6" w:rsidR="00601E88" w:rsidRPr="00470855" w:rsidRDefault="005B60A4" w:rsidP="000B1465">
            <w:pPr>
              <w:pStyle w:val="Radanvrhusnesen"/>
              <w:spacing w:before="0" w:after="0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  <w:r w:rsidRPr="00470855">
              <w:rPr>
                <w:rFonts w:cs="Times New Roman"/>
                <w:b w:val="0"/>
                <w:bCs w:val="0"/>
                <w:i/>
                <w:iCs/>
              </w:rPr>
              <w:t>7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737EBE3" w14:textId="217F5F96" w:rsidR="00601E88" w:rsidRPr="00470855" w:rsidRDefault="005B60A4" w:rsidP="000B1465">
            <w:pPr>
              <w:pStyle w:val="Radanvrhusnesen"/>
              <w:spacing w:before="0" w:after="0"/>
              <w:rPr>
                <w:rFonts w:cs="Times New Roman"/>
                <w:b w:val="0"/>
                <w:bCs w:val="0"/>
                <w:i/>
                <w:iCs/>
              </w:rPr>
            </w:pPr>
            <w:r w:rsidRPr="00470855">
              <w:rPr>
                <w:rFonts w:cs="Times New Roman"/>
                <w:b w:val="0"/>
                <w:bCs w:val="0"/>
                <w:i/>
                <w:iCs/>
              </w:rPr>
              <w:t>Výtah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76136F0" w14:textId="7453B215" w:rsidR="00601E88" w:rsidRPr="00470855" w:rsidRDefault="005B60A4" w:rsidP="000B1465">
            <w:pPr>
              <w:pStyle w:val="Radanvrhusnesen"/>
              <w:spacing w:before="0" w:after="0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  <w:r w:rsidRPr="00470855">
              <w:rPr>
                <w:rFonts w:cs="Times New Roman"/>
                <w:b w:val="0"/>
                <w:bCs w:val="0"/>
                <w:i/>
                <w:iCs/>
              </w:rPr>
              <w:t>3,24</w:t>
            </w:r>
          </w:p>
        </w:tc>
      </w:tr>
      <w:tr w:rsidR="007D73AF" w:rsidRPr="00470855" w14:paraId="32099A77" w14:textId="77777777" w:rsidTr="00A42BC0">
        <w:trPr>
          <w:gridAfter w:val="1"/>
          <w:wAfter w:w="17" w:type="dxa"/>
        </w:trPr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3F6CB7" w14:textId="77777777" w:rsidR="007D73AF" w:rsidRPr="00470855" w:rsidRDefault="007D73AF" w:rsidP="000B1465">
            <w:pPr>
              <w:pStyle w:val="Radanvrhusnesen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23A8971" w14:textId="77777777" w:rsidR="007D73AF" w:rsidRPr="00470855" w:rsidRDefault="007D73AF" w:rsidP="000B1465">
            <w:pPr>
              <w:pStyle w:val="Radanvrhusnesen"/>
              <w:spacing w:before="0" w:after="0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AB7692D" w14:textId="77777777" w:rsidR="007D73AF" w:rsidRPr="00470855" w:rsidRDefault="007D73AF" w:rsidP="000B1465">
            <w:pPr>
              <w:pStyle w:val="Radanvrhusnesen"/>
              <w:spacing w:before="0" w:after="0"/>
              <w:rPr>
                <w:rFonts w:cs="Times New Roman"/>
                <w:b w:val="0"/>
                <w:bCs w:val="0"/>
                <w:i/>
                <w:iCs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94AB4DF" w14:textId="54558B7F" w:rsidR="007D73AF" w:rsidRPr="00470855" w:rsidRDefault="00EA4DF2" w:rsidP="000B1465">
            <w:pPr>
              <w:pStyle w:val="Radanvrhusnesen"/>
              <w:spacing w:before="0" w:after="0"/>
              <w:jc w:val="center"/>
              <w:rPr>
                <w:rFonts w:cs="Times New Roman"/>
                <w:i/>
                <w:iCs/>
              </w:rPr>
            </w:pPr>
            <w:r w:rsidRPr="00470855">
              <w:rPr>
                <w:rFonts w:cs="Times New Roman"/>
                <w:i/>
                <w:iCs/>
              </w:rPr>
              <w:t>165,61</w:t>
            </w:r>
          </w:p>
        </w:tc>
      </w:tr>
      <w:tr w:rsidR="007D73AF" w:rsidRPr="00470855" w14:paraId="19C730CA" w14:textId="77777777" w:rsidTr="00A42BC0">
        <w:trPr>
          <w:gridAfter w:val="1"/>
          <w:wAfter w:w="17" w:type="dxa"/>
        </w:trPr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779DB3" w14:textId="77777777" w:rsidR="007D73AF" w:rsidRPr="00470855" w:rsidRDefault="007D73AF" w:rsidP="000B1465">
            <w:pPr>
              <w:pStyle w:val="Radanvrhusnesen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</w:p>
        </w:tc>
        <w:tc>
          <w:tcPr>
            <w:tcW w:w="97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9A708" w14:textId="77777777" w:rsidR="007D73AF" w:rsidRPr="00470855" w:rsidRDefault="007D73AF" w:rsidP="000B1465">
            <w:pPr>
              <w:pStyle w:val="Radanvrhusnesen"/>
              <w:spacing w:before="0" w:after="0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  <w:r w:rsidRPr="00470855">
              <w:rPr>
                <w:rFonts w:cs="Times New Roman"/>
                <w:b w:val="0"/>
                <w:bCs w:val="0"/>
                <w:i/>
                <w:iCs/>
              </w:rPr>
              <w:t>8</w:t>
            </w:r>
          </w:p>
        </w:tc>
        <w:tc>
          <w:tcPr>
            <w:tcW w:w="29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9B0ED" w14:textId="77777777" w:rsidR="007D73AF" w:rsidRPr="00470855" w:rsidRDefault="007D73AF" w:rsidP="000B1465">
            <w:pPr>
              <w:pStyle w:val="Radanvrhusnesen"/>
              <w:spacing w:before="0" w:after="0"/>
              <w:rPr>
                <w:rFonts w:cs="Times New Roman"/>
                <w:b w:val="0"/>
                <w:bCs w:val="0"/>
                <w:i/>
                <w:iCs/>
              </w:rPr>
            </w:pPr>
            <w:r w:rsidRPr="00470855">
              <w:rPr>
                <w:rFonts w:cs="Times New Roman"/>
                <w:b w:val="0"/>
                <w:bCs w:val="0"/>
                <w:i/>
                <w:iCs/>
              </w:rPr>
              <w:t>Hala</w:t>
            </w:r>
          </w:p>
        </w:tc>
        <w:tc>
          <w:tcPr>
            <w:tcW w:w="139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57D3" w14:textId="77777777" w:rsidR="007D73AF" w:rsidRPr="00470855" w:rsidRDefault="007D73AF" w:rsidP="000B1465">
            <w:pPr>
              <w:pStyle w:val="Radanvrhusnesen"/>
              <w:spacing w:before="0" w:after="0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  <w:r w:rsidRPr="00470855">
              <w:rPr>
                <w:rFonts w:cs="Times New Roman"/>
                <w:b w:val="0"/>
                <w:bCs w:val="0"/>
                <w:i/>
                <w:iCs/>
              </w:rPr>
              <w:t>63,64</w:t>
            </w:r>
          </w:p>
        </w:tc>
      </w:tr>
      <w:tr w:rsidR="007D73AF" w:rsidRPr="00470855" w14:paraId="3ED098F1" w14:textId="77777777" w:rsidTr="00A42BC0">
        <w:trPr>
          <w:gridAfter w:val="1"/>
          <w:wAfter w:w="17" w:type="dxa"/>
        </w:trPr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A787E2" w14:textId="77777777" w:rsidR="007D73AF" w:rsidRPr="00470855" w:rsidRDefault="007D73AF" w:rsidP="000B1465">
            <w:pPr>
              <w:pStyle w:val="Radanvrhusnesen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49C0D" w14:textId="77777777" w:rsidR="007D73AF" w:rsidRPr="00470855" w:rsidRDefault="007D73AF" w:rsidP="000B1465">
            <w:pPr>
              <w:pStyle w:val="Radanvrhusnesen"/>
              <w:spacing w:before="0" w:after="0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  <w:r w:rsidRPr="00470855">
              <w:rPr>
                <w:rFonts w:cs="Times New Roman"/>
                <w:b w:val="0"/>
                <w:bCs w:val="0"/>
                <w:i/>
                <w:iCs/>
              </w:rPr>
              <w:t>10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38C57" w14:textId="77777777" w:rsidR="007D73AF" w:rsidRPr="00470855" w:rsidRDefault="007D73AF" w:rsidP="000B1465">
            <w:pPr>
              <w:pStyle w:val="Radanvrhusnesen"/>
              <w:spacing w:before="0" w:after="0"/>
              <w:rPr>
                <w:rFonts w:cs="Times New Roman"/>
                <w:b w:val="0"/>
                <w:bCs w:val="0"/>
                <w:i/>
                <w:iCs/>
              </w:rPr>
            </w:pPr>
            <w:r w:rsidRPr="00470855">
              <w:rPr>
                <w:rFonts w:cs="Times New Roman"/>
                <w:b w:val="0"/>
                <w:bCs w:val="0"/>
                <w:i/>
                <w:iCs/>
              </w:rPr>
              <w:t>Úklid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BDBEA" w14:textId="77777777" w:rsidR="007D73AF" w:rsidRPr="00470855" w:rsidRDefault="007D73AF" w:rsidP="000B1465">
            <w:pPr>
              <w:pStyle w:val="Radanvrhusnesen"/>
              <w:spacing w:before="0" w:after="0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  <w:r w:rsidRPr="00470855">
              <w:rPr>
                <w:rFonts w:cs="Times New Roman"/>
                <w:b w:val="0"/>
                <w:bCs w:val="0"/>
                <w:i/>
                <w:iCs/>
              </w:rPr>
              <w:t>1,65</w:t>
            </w:r>
          </w:p>
        </w:tc>
      </w:tr>
      <w:tr w:rsidR="007D73AF" w:rsidRPr="00470855" w14:paraId="661F74F1" w14:textId="77777777" w:rsidTr="00A42BC0">
        <w:trPr>
          <w:gridAfter w:val="1"/>
          <w:wAfter w:w="17" w:type="dxa"/>
        </w:trPr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8835D5" w14:textId="77777777" w:rsidR="007D73AF" w:rsidRPr="00470855" w:rsidRDefault="007D73AF" w:rsidP="000B1465">
            <w:pPr>
              <w:pStyle w:val="Radanvrhusnesen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615E0" w14:textId="77777777" w:rsidR="007D73AF" w:rsidRPr="00470855" w:rsidRDefault="007D73AF" w:rsidP="000B1465">
            <w:pPr>
              <w:pStyle w:val="Radanvrhusnesen"/>
              <w:spacing w:before="0" w:after="0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  <w:r w:rsidRPr="00470855">
              <w:rPr>
                <w:rFonts w:cs="Times New Roman"/>
                <w:b w:val="0"/>
                <w:bCs w:val="0"/>
                <w:i/>
                <w:iCs/>
              </w:rPr>
              <w:t>11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228FC" w14:textId="77777777" w:rsidR="007D73AF" w:rsidRPr="00470855" w:rsidRDefault="007D73AF" w:rsidP="000B1465">
            <w:pPr>
              <w:pStyle w:val="Radanvrhusnesen"/>
              <w:spacing w:before="0" w:after="0"/>
              <w:rPr>
                <w:rFonts w:cs="Times New Roman"/>
                <w:b w:val="0"/>
                <w:bCs w:val="0"/>
                <w:i/>
                <w:iCs/>
              </w:rPr>
            </w:pPr>
            <w:r w:rsidRPr="00470855">
              <w:rPr>
                <w:rFonts w:cs="Times New Roman"/>
                <w:b w:val="0"/>
                <w:bCs w:val="0"/>
                <w:i/>
                <w:iCs/>
              </w:rPr>
              <w:t>WC ženy předsíň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B3A12" w14:textId="77777777" w:rsidR="007D73AF" w:rsidRPr="00470855" w:rsidRDefault="007D73AF" w:rsidP="000B1465">
            <w:pPr>
              <w:pStyle w:val="Radanvrhusnesen"/>
              <w:spacing w:before="0" w:after="0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  <w:r w:rsidRPr="00470855">
              <w:rPr>
                <w:rFonts w:cs="Times New Roman"/>
                <w:b w:val="0"/>
                <w:bCs w:val="0"/>
                <w:i/>
                <w:iCs/>
              </w:rPr>
              <w:t>3,45</w:t>
            </w:r>
          </w:p>
        </w:tc>
      </w:tr>
      <w:tr w:rsidR="007D73AF" w:rsidRPr="00470855" w14:paraId="02F849B3" w14:textId="77777777" w:rsidTr="00A42BC0">
        <w:trPr>
          <w:gridAfter w:val="1"/>
          <w:wAfter w:w="17" w:type="dxa"/>
        </w:trPr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D6286D" w14:textId="77777777" w:rsidR="007D73AF" w:rsidRPr="00470855" w:rsidRDefault="007D73AF" w:rsidP="000B1465">
            <w:pPr>
              <w:pStyle w:val="Radanvrhusnesen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9C680" w14:textId="77777777" w:rsidR="007D73AF" w:rsidRPr="00470855" w:rsidRDefault="007D73AF" w:rsidP="000B1465">
            <w:pPr>
              <w:pStyle w:val="Radanvrhusnesen"/>
              <w:spacing w:before="0" w:after="0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  <w:r w:rsidRPr="00470855">
              <w:rPr>
                <w:rFonts w:cs="Times New Roman"/>
                <w:b w:val="0"/>
                <w:bCs w:val="0"/>
                <w:i/>
                <w:iCs/>
              </w:rPr>
              <w:t>12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DB5D" w14:textId="77777777" w:rsidR="007D73AF" w:rsidRPr="00470855" w:rsidRDefault="007D73AF" w:rsidP="000B1465">
            <w:pPr>
              <w:pStyle w:val="Radanvrhusnesen"/>
              <w:spacing w:before="0" w:after="0"/>
              <w:rPr>
                <w:rFonts w:cs="Times New Roman"/>
                <w:b w:val="0"/>
                <w:bCs w:val="0"/>
                <w:i/>
                <w:iCs/>
              </w:rPr>
            </w:pPr>
            <w:r w:rsidRPr="00470855">
              <w:rPr>
                <w:rFonts w:cs="Times New Roman"/>
                <w:b w:val="0"/>
                <w:bCs w:val="0"/>
                <w:i/>
                <w:iCs/>
              </w:rPr>
              <w:t>WC ženy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C67D5" w14:textId="77777777" w:rsidR="007D73AF" w:rsidRPr="00470855" w:rsidRDefault="007D73AF" w:rsidP="000B1465">
            <w:pPr>
              <w:pStyle w:val="Radanvrhusnesen"/>
              <w:spacing w:before="0" w:after="0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  <w:r w:rsidRPr="00470855">
              <w:rPr>
                <w:rFonts w:cs="Times New Roman"/>
                <w:b w:val="0"/>
                <w:bCs w:val="0"/>
                <w:i/>
                <w:iCs/>
              </w:rPr>
              <w:t>7,96</w:t>
            </w:r>
          </w:p>
        </w:tc>
      </w:tr>
      <w:tr w:rsidR="007D73AF" w:rsidRPr="00470855" w14:paraId="3DB84778" w14:textId="77777777" w:rsidTr="00A42BC0">
        <w:trPr>
          <w:gridAfter w:val="1"/>
          <w:wAfter w:w="17" w:type="dxa"/>
          <w:trHeight w:val="270"/>
        </w:trPr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2FFA20" w14:textId="77777777" w:rsidR="007D73AF" w:rsidRPr="00470855" w:rsidRDefault="007D73AF" w:rsidP="000B1465">
            <w:pPr>
              <w:pStyle w:val="Radanvrhusnesen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438A" w14:textId="77777777" w:rsidR="007D73AF" w:rsidRPr="00470855" w:rsidRDefault="007D73AF" w:rsidP="000B1465">
            <w:pPr>
              <w:pStyle w:val="Radanvrhusnesen"/>
              <w:spacing w:before="0" w:after="0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  <w:r w:rsidRPr="00470855">
              <w:rPr>
                <w:rFonts w:cs="Times New Roman"/>
                <w:b w:val="0"/>
                <w:bCs w:val="0"/>
                <w:i/>
                <w:iCs/>
              </w:rPr>
              <w:t>13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AF284" w14:textId="77777777" w:rsidR="007D73AF" w:rsidRPr="00470855" w:rsidRDefault="007D73AF" w:rsidP="000B1465">
            <w:pPr>
              <w:pStyle w:val="Radanvrhusnesen"/>
              <w:spacing w:before="0" w:after="0"/>
              <w:rPr>
                <w:rFonts w:cs="Times New Roman"/>
                <w:b w:val="0"/>
                <w:bCs w:val="0"/>
                <w:i/>
                <w:iCs/>
              </w:rPr>
            </w:pPr>
            <w:r w:rsidRPr="00470855">
              <w:rPr>
                <w:rFonts w:cs="Times New Roman"/>
                <w:b w:val="0"/>
                <w:bCs w:val="0"/>
                <w:i/>
                <w:iCs/>
              </w:rPr>
              <w:t>WC muži předsíň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6AA84" w14:textId="77777777" w:rsidR="007D73AF" w:rsidRPr="00470855" w:rsidRDefault="007D73AF" w:rsidP="000B1465">
            <w:pPr>
              <w:pStyle w:val="Radanvrhusnesen"/>
              <w:spacing w:before="0" w:after="0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  <w:r w:rsidRPr="00470855">
              <w:rPr>
                <w:rFonts w:cs="Times New Roman"/>
                <w:b w:val="0"/>
                <w:bCs w:val="0"/>
                <w:i/>
                <w:iCs/>
              </w:rPr>
              <w:t>3,15</w:t>
            </w:r>
          </w:p>
        </w:tc>
      </w:tr>
      <w:tr w:rsidR="007D73AF" w:rsidRPr="00470855" w14:paraId="6254A160" w14:textId="77777777" w:rsidTr="00A42BC0">
        <w:trPr>
          <w:gridAfter w:val="1"/>
          <w:wAfter w:w="17" w:type="dxa"/>
          <w:trHeight w:val="270"/>
        </w:trPr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9AA54D" w14:textId="77777777" w:rsidR="007D73AF" w:rsidRPr="00470855" w:rsidRDefault="007D73AF" w:rsidP="000B1465">
            <w:pPr>
              <w:pStyle w:val="Radanvrhusnesen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46B98" w14:textId="77777777" w:rsidR="007D73AF" w:rsidRPr="00470855" w:rsidRDefault="007D73AF" w:rsidP="000B1465">
            <w:pPr>
              <w:pStyle w:val="Radanvrhusnesen"/>
              <w:spacing w:before="0" w:after="0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  <w:r w:rsidRPr="00470855">
              <w:rPr>
                <w:rFonts w:cs="Times New Roman"/>
                <w:b w:val="0"/>
                <w:bCs w:val="0"/>
                <w:i/>
                <w:iCs/>
              </w:rPr>
              <w:t>14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059EA" w14:textId="77777777" w:rsidR="007D73AF" w:rsidRPr="00470855" w:rsidRDefault="007D73AF" w:rsidP="000B1465">
            <w:pPr>
              <w:pStyle w:val="Radanvrhusnesen"/>
              <w:spacing w:before="0" w:after="0"/>
              <w:rPr>
                <w:rFonts w:cs="Times New Roman"/>
                <w:b w:val="0"/>
                <w:bCs w:val="0"/>
                <w:i/>
                <w:iCs/>
              </w:rPr>
            </w:pPr>
            <w:r w:rsidRPr="00470855">
              <w:rPr>
                <w:rFonts w:cs="Times New Roman"/>
                <w:b w:val="0"/>
                <w:bCs w:val="0"/>
                <w:i/>
                <w:iCs/>
              </w:rPr>
              <w:t>WC muži pisoár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672F2" w14:textId="77777777" w:rsidR="007D73AF" w:rsidRPr="00470855" w:rsidRDefault="007D73AF" w:rsidP="000B1465">
            <w:pPr>
              <w:pStyle w:val="Radanvrhusnesen"/>
              <w:spacing w:before="0" w:after="0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  <w:r w:rsidRPr="00470855">
              <w:rPr>
                <w:rFonts w:cs="Times New Roman"/>
                <w:b w:val="0"/>
                <w:bCs w:val="0"/>
                <w:i/>
                <w:iCs/>
              </w:rPr>
              <w:t>3,27</w:t>
            </w:r>
          </w:p>
        </w:tc>
      </w:tr>
      <w:tr w:rsidR="007D73AF" w:rsidRPr="00470855" w14:paraId="781AC0AE" w14:textId="77777777" w:rsidTr="00A42BC0">
        <w:trPr>
          <w:gridAfter w:val="1"/>
          <w:wAfter w:w="17" w:type="dxa"/>
        </w:trPr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BFDC8E" w14:textId="77777777" w:rsidR="007D73AF" w:rsidRPr="00470855" w:rsidRDefault="007D73AF" w:rsidP="000B1465">
            <w:pPr>
              <w:pStyle w:val="Radanvrhusnesen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1704" w14:textId="77777777" w:rsidR="007D73AF" w:rsidRPr="00470855" w:rsidRDefault="007D73AF" w:rsidP="000B1465">
            <w:pPr>
              <w:pStyle w:val="Radanvrhusnesen"/>
              <w:spacing w:before="0" w:after="0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  <w:r w:rsidRPr="00470855">
              <w:rPr>
                <w:rFonts w:cs="Times New Roman"/>
                <w:b w:val="0"/>
                <w:bCs w:val="0"/>
                <w:i/>
                <w:iCs/>
              </w:rPr>
              <w:t>15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8CFB8" w14:textId="77777777" w:rsidR="007D73AF" w:rsidRPr="00470855" w:rsidRDefault="007D73AF" w:rsidP="000B1465">
            <w:pPr>
              <w:pStyle w:val="Radanvrhusnesen"/>
              <w:spacing w:before="0" w:after="0"/>
              <w:rPr>
                <w:rFonts w:cs="Times New Roman"/>
                <w:b w:val="0"/>
                <w:bCs w:val="0"/>
                <w:i/>
                <w:iCs/>
              </w:rPr>
            </w:pPr>
            <w:r w:rsidRPr="00470855">
              <w:rPr>
                <w:rFonts w:cs="Times New Roman"/>
                <w:b w:val="0"/>
                <w:bCs w:val="0"/>
                <w:i/>
                <w:iCs/>
              </w:rPr>
              <w:t>WC muži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58276" w14:textId="77777777" w:rsidR="007D73AF" w:rsidRPr="00470855" w:rsidRDefault="007D73AF" w:rsidP="000B1465">
            <w:pPr>
              <w:pStyle w:val="Radanvrhusnesen"/>
              <w:spacing w:before="0" w:after="0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  <w:r w:rsidRPr="00470855">
              <w:rPr>
                <w:rFonts w:cs="Times New Roman"/>
                <w:b w:val="0"/>
                <w:bCs w:val="0"/>
                <w:i/>
                <w:iCs/>
              </w:rPr>
              <w:t>1,80</w:t>
            </w:r>
          </w:p>
        </w:tc>
      </w:tr>
      <w:tr w:rsidR="007D73AF" w:rsidRPr="00470855" w14:paraId="61A8644C" w14:textId="77777777" w:rsidTr="00A42BC0">
        <w:trPr>
          <w:gridAfter w:val="1"/>
          <w:wAfter w:w="17" w:type="dxa"/>
        </w:trPr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5ECEEB" w14:textId="77777777" w:rsidR="007D73AF" w:rsidRPr="00470855" w:rsidRDefault="007D73AF" w:rsidP="000B1465">
            <w:pPr>
              <w:pStyle w:val="Radanvrhusnesen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134E304" w14:textId="77777777" w:rsidR="007D73AF" w:rsidRPr="00470855" w:rsidRDefault="007D73AF" w:rsidP="000B1465">
            <w:pPr>
              <w:pStyle w:val="Radanvrhusnesen"/>
              <w:spacing w:before="0" w:after="0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  <w:r w:rsidRPr="00470855">
              <w:rPr>
                <w:rFonts w:cs="Times New Roman"/>
                <w:b w:val="0"/>
                <w:bCs w:val="0"/>
                <w:i/>
                <w:iCs/>
              </w:rPr>
              <w:t>16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4F5DB88" w14:textId="77777777" w:rsidR="007D73AF" w:rsidRPr="00470855" w:rsidRDefault="007D73AF" w:rsidP="000B1465">
            <w:pPr>
              <w:pStyle w:val="Radanvrhusnesen"/>
              <w:spacing w:before="0" w:after="0"/>
              <w:rPr>
                <w:rFonts w:cs="Times New Roman"/>
                <w:b w:val="0"/>
                <w:bCs w:val="0"/>
                <w:i/>
                <w:iCs/>
              </w:rPr>
            </w:pPr>
            <w:r w:rsidRPr="00470855">
              <w:rPr>
                <w:rFonts w:cs="Times New Roman"/>
                <w:b w:val="0"/>
                <w:bCs w:val="0"/>
                <w:i/>
                <w:iCs/>
              </w:rPr>
              <w:t>Chodba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6F3CA65" w14:textId="77777777" w:rsidR="007D73AF" w:rsidRPr="00470855" w:rsidRDefault="007D73AF" w:rsidP="000B1465">
            <w:pPr>
              <w:pStyle w:val="Radanvrhusnesen"/>
              <w:spacing w:before="0" w:after="0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  <w:r w:rsidRPr="00470855">
              <w:rPr>
                <w:rFonts w:cs="Times New Roman"/>
                <w:b w:val="0"/>
                <w:bCs w:val="0"/>
                <w:i/>
                <w:iCs/>
              </w:rPr>
              <w:t>45,96</w:t>
            </w:r>
          </w:p>
        </w:tc>
      </w:tr>
      <w:tr w:rsidR="007D73AF" w:rsidRPr="00470855" w14:paraId="7AD978B4" w14:textId="77777777" w:rsidTr="00A42BC0">
        <w:trPr>
          <w:gridAfter w:val="1"/>
          <w:wAfter w:w="17" w:type="dxa"/>
        </w:trPr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1CAF1F" w14:textId="77777777" w:rsidR="007D73AF" w:rsidRPr="00470855" w:rsidRDefault="007D73AF" w:rsidP="000B1465">
            <w:pPr>
              <w:pStyle w:val="Radanvrhusnesen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B77073D" w14:textId="77777777" w:rsidR="007D73AF" w:rsidRPr="00470855" w:rsidRDefault="007D73AF" w:rsidP="000B1465">
            <w:pPr>
              <w:pStyle w:val="Radanvrhusnesen"/>
              <w:spacing w:before="0" w:after="0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05D73DF" w14:textId="77777777" w:rsidR="007D73AF" w:rsidRPr="00470855" w:rsidRDefault="007D73AF" w:rsidP="000B1465">
            <w:pPr>
              <w:pStyle w:val="Radanvrhusnesen"/>
              <w:spacing w:before="0" w:after="0"/>
              <w:rPr>
                <w:rFonts w:cs="Times New Roman"/>
                <w:b w:val="0"/>
                <w:bCs w:val="0"/>
                <w:i/>
                <w:iCs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C32FB24" w14:textId="77777777" w:rsidR="007D73AF" w:rsidRPr="00470855" w:rsidRDefault="007D73AF" w:rsidP="000B1465">
            <w:pPr>
              <w:pStyle w:val="Radanvrhusnesen"/>
              <w:spacing w:before="0" w:after="0"/>
              <w:jc w:val="center"/>
              <w:rPr>
                <w:rFonts w:cs="Times New Roman"/>
                <w:i/>
                <w:iCs/>
              </w:rPr>
            </w:pPr>
            <w:r w:rsidRPr="00470855">
              <w:rPr>
                <w:rFonts w:cs="Times New Roman"/>
                <w:i/>
                <w:iCs/>
              </w:rPr>
              <w:t>130,88</w:t>
            </w:r>
          </w:p>
        </w:tc>
      </w:tr>
      <w:tr w:rsidR="007D73AF" w:rsidRPr="00470855" w14:paraId="6991D567" w14:textId="77777777" w:rsidTr="00A42BC0">
        <w:trPr>
          <w:gridAfter w:val="1"/>
          <w:wAfter w:w="17" w:type="dxa"/>
        </w:trPr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F88F80" w14:textId="77777777" w:rsidR="007D73AF" w:rsidRPr="00470855" w:rsidRDefault="007D73AF" w:rsidP="000B1465">
            <w:pPr>
              <w:pStyle w:val="Radanvrhusnesen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</w:p>
        </w:tc>
        <w:tc>
          <w:tcPr>
            <w:tcW w:w="97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5C995" w14:textId="77777777" w:rsidR="007D73AF" w:rsidRPr="00470855" w:rsidRDefault="007D73AF" w:rsidP="000B1465">
            <w:pPr>
              <w:pStyle w:val="Radanvrhusnesen"/>
              <w:spacing w:before="0" w:after="0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  <w:r w:rsidRPr="00470855">
              <w:rPr>
                <w:rFonts w:cs="Times New Roman"/>
                <w:b w:val="0"/>
                <w:bCs w:val="0"/>
                <w:i/>
                <w:iCs/>
              </w:rPr>
              <w:t>1</w:t>
            </w:r>
          </w:p>
        </w:tc>
        <w:tc>
          <w:tcPr>
            <w:tcW w:w="29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36027" w14:textId="77777777" w:rsidR="007D73AF" w:rsidRPr="00470855" w:rsidRDefault="007D73AF" w:rsidP="000B1465">
            <w:pPr>
              <w:pStyle w:val="Radanvrhusnesen"/>
              <w:spacing w:before="0" w:after="0"/>
              <w:rPr>
                <w:rFonts w:cs="Times New Roman"/>
                <w:b w:val="0"/>
                <w:bCs w:val="0"/>
                <w:i/>
                <w:iCs/>
              </w:rPr>
            </w:pPr>
            <w:r w:rsidRPr="00470855">
              <w:rPr>
                <w:rFonts w:cs="Times New Roman"/>
                <w:b w:val="0"/>
                <w:bCs w:val="0"/>
                <w:i/>
                <w:iCs/>
              </w:rPr>
              <w:t>Kabinet</w:t>
            </w:r>
          </w:p>
        </w:tc>
        <w:tc>
          <w:tcPr>
            <w:tcW w:w="139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C77EE" w14:textId="77777777" w:rsidR="007D73AF" w:rsidRPr="00470855" w:rsidRDefault="007D73AF" w:rsidP="000B1465">
            <w:pPr>
              <w:pStyle w:val="Radanvrhusnesen"/>
              <w:spacing w:before="0" w:after="0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  <w:r w:rsidRPr="00470855">
              <w:rPr>
                <w:rFonts w:cs="Times New Roman"/>
                <w:b w:val="0"/>
                <w:bCs w:val="0"/>
                <w:i/>
                <w:iCs/>
              </w:rPr>
              <w:t>16,45</w:t>
            </w:r>
          </w:p>
        </w:tc>
      </w:tr>
      <w:tr w:rsidR="007D73AF" w:rsidRPr="00470855" w14:paraId="1B953B8A" w14:textId="77777777" w:rsidTr="00A42BC0">
        <w:trPr>
          <w:gridAfter w:val="1"/>
          <w:wAfter w:w="17" w:type="dxa"/>
        </w:trPr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B4C6E2" w14:textId="77777777" w:rsidR="007D73AF" w:rsidRPr="00470855" w:rsidRDefault="007D73AF" w:rsidP="000B1465">
            <w:pPr>
              <w:pStyle w:val="Radanvrhusnesen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E863F" w14:textId="77777777" w:rsidR="007D73AF" w:rsidRPr="00470855" w:rsidRDefault="007D73AF" w:rsidP="000B1465">
            <w:pPr>
              <w:pStyle w:val="Radanvrhusnesen"/>
              <w:spacing w:before="0" w:after="0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  <w:r w:rsidRPr="00470855">
              <w:rPr>
                <w:rFonts w:cs="Times New Roman"/>
                <w:b w:val="0"/>
                <w:bCs w:val="0"/>
                <w:i/>
                <w:iCs/>
              </w:rPr>
              <w:t>3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0F6EE" w14:textId="77777777" w:rsidR="007D73AF" w:rsidRPr="00470855" w:rsidRDefault="007D73AF" w:rsidP="000B1465">
            <w:pPr>
              <w:pStyle w:val="Radanvrhusnesen"/>
              <w:spacing w:before="0" w:after="0"/>
              <w:rPr>
                <w:rFonts w:cs="Times New Roman"/>
                <w:b w:val="0"/>
                <w:bCs w:val="0"/>
                <w:i/>
                <w:iCs/>
              </w:rPr>
            </w:pPr>
            <w:r w:rsidRPr="00470855">
              <w:rPr>
                <w:rFonts w:cs="Times New Roman"/>
                <w:b w:val="0"/>
                <w:bCs w:val="0"/>
                <w:i/>
                <w:iCs/>
              </w:rPr>
              <w:t>Učebna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CC58" w14:textId="77777777" w:rsidR="007D73AF" w:rsidRPr="00470855" w:rsidRDefault="007D73AF" w:rsidP="000B1465">
            <w:pPr>
              <w:pStyle w:val="Radanvrhusnesen"/>
              <w:spacing w:before="0" w:after="0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  <w:r w:rsidRPr="00470855">
              <w:rPr>
                <w:rFonts w:cs="Times New Roman"/>
                <w:b w:val="0"/>
                <w:bCs w:val="0"/>
                <w:i/>
                <w:iCs/>
              </w:rPr>
              <w:t>58,96</w:t>
            </w:r>
          </w:p>
        </w:tc>
      </w:tr>
      <w:tr w:rsidR="007D73AF" w:rsidRPr="00470855" w14:paraId="33BDC496" w14:textId="77777777" w:rsidTr="00A42BC0">
        <w:trPr>
          <w:gridAfter w:val="1"/>
          <w:wAfter w:w="17" w:type="dxa"/>
        </w:trPr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19E25E" w14:textId="77777777" w:rsidR="007D73AF" w:rsidRPr="00470855" w:rsidRDefault="007D73AF" w:rsidP="000B1465">
            <w:pPr>
              <w:pStyle w:val="Radanvrhusnesen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E03B2" w14:textId="77777777" w:rsidR="007D73AF" w:rsidRPr="00470855" w:rsidRDefault="007D73AF" w:rsidP="000B1465">
            <w:pPr>
              <w:pStyle w:val="Radanvrhusnesen"/>
              <w:spacing w:before="0" w:after="0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  <w:r w:rsidRPr="00470855">
              <w:rPr>
                <w:rFonts w:cs="Times New Roman"/>
                <w:b w:val="0"/>
                <w:bCs w:val="0"/>
                <w:i/>
                <w:iCs/>
              </w:rPr>
              <w:t>4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08B71" w14:textId="77777777" w:rsidR="007D73AF" w:rsidRPr="00470855" w:rsidRDefault="007D73AF" w:rsidP="000B1465">
            <w:pPr>
              <w:pStyle w:val="Radanvrhusnesen"/>
              <w:spacing w:before="0" w:after="0"/>
              <w:rPr>
                <w:rFonts w:cs="Times New Roman"/>
                <w:b w:val="0"/>
                <w:bCs w:val="0"/>
                <w:i/>
                <w:iCs/>
              </w:rPr>
            </w:pPr>
            <w:r w:rsidRPr="00470855">
              <w:rPr>
                <w:rFonts w:cs="Times New Roman"/>
                <w:b w:val="0"/>
                <w:bCs w:val="0"/>
                <w:i/>
                <w:iCs/>
              </w:rPr>
              <w:t>Kabinet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26EB4" w14:textId="77777777" w:rsidR="007D73AF" w:rsidRPr="00470855" w:rsidRDefault="007D73AF" w:rsidP="000B1465">
            <w:pPr>
              <w:pStyle w:val="Radanvrhusnesen"/>
              <w:spacing w:before="0" w:after="0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  <w:r w:rsidRPr="00470855">
              <w:rPr>
                <w:rFonts w:cs="Times New Roman"/>
                <w:b w:val="0"/>
                <w:bCs w:val="0"/>
                <w:i/>
                <w:iCs/>
              </w:rPr>
              <w:t>21,09</w:t>
            </w:r>
          </w:p>
        </w:tc>
      </w:tr>
      <w:tr w:rsidR="007D73AF" w:rsidRPr="00470855" w14:paraId="5C2C6080" w14:textId="77777777" w:rsidTr="00A42BC0">
        <w:trPr>
          <w:gridAfter w:val="1"/>
          <w:wAfter w:w="17" w:type="dxa"/>
        </w:trPr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2B7620" w14:textId="77777777" w:rsidR="007D73AF" w:rsidRPr="00470855" w:rsidRDefault="007D73AF" w:rsidP="000B1465">
            <w:pPr>
              <w:pStyle w:val="Radanvrhusnesen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F75FB" w14:textId="77777777" w:rsidR="007D73AF" w:rsidRPr="00470855" w:rsidRDefault="007D73AF" w:rsidP="000B1465">
            <w:pPr>
              <w:pStyle w:val="Radanvrhusnesen"/>
              <w:spacing w:before="0" w:after="0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  <w:r w:rsidRPr="00470855">
              <w:rPr>
                <w:rFonts w:cs="Times New Roman"/>
                <w:b w:val="0"/>
                <w:bCs w:val="0"/>
                <w:i/>
                <w:iCs/>
              </w:rPr>
              <w:t>5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DD52E" w14:textId="77777777" w:rsidR="007D73AF" w:rsidRPr="00470855" w:rsidRDefault="007D73AF" w:rsidP="000B1465">
            <w:pPr>
              <w:pStyle w:val="Radanvrhusnesen"/>
              <w:spacing w:before="0" w:after="0"/>
              <w:rPr>
                <w:rFonts w:cs="Times New Roman"/>
                <w:b w:val="0"/>
                <w:bCs w:val="0"/>
                <w:i/>
                <w:iCs/>
              </w:rPr>
            </w:pPr>
            <w:r w:rsidRPr="00470855">
              <w:rPr>
                <w:rFonts w:cs="Times New Roman"/>
                <w:b w:val="0"/>
                <w:bCs w:val="0"/>
                <w:i/>
                <w:iCs/>
              </w:rPr>
              <w:t>Učebna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2BFC" w14:textId="77777777" w:rsidR="007D73AF" w:rsidRPr="00470855" w:rsidRDefault="007D73AF" w:rsidP="000B1465">
            <w:pPr>
              <w:pStyle w:val="Radanvrhusnesen"/>
              <w:spacing w:before="0" w:after="0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  <w:r w:rsidRPr="00470855">
              <w:rPr>
                <w:rFonts w:cs="Times New Roman"/>
                <w:b w:val="0"/>
                <w:bCs w:val="0"/>
                <w:i/>
                <w:iCs/>
              </w:rPr>
              <w:t>47,01</w:t>
            </w:r>
          </w:p>
        </w:tc>
      </w:tr>
      <w:tr w:rsidR="007D73AF" w:rsidRPr="00470855" w14:paraId="342040CD" w14:textId="77777777" w:rsidTr="00A42BC0">
        <w:trPr>
          <w:gridAfter w:val="1"/>
          <w:wAfter w:w="17" w:type="dxa"/>
        </w:trPr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7EF561" w14:textId="77777777" w:rsidR="007D73AF" w:rsidRPr="00470855" w:rsidRDefault="007D73AF" w:rsidP="000B1465">
            <w:pPr>
              <w:pStyle w:val="Radanvrhusnesen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4CC5" w14:textId="77777777" w:rsidR="007D73AF" w:rsidRPr="00470855" w:rsidRDefault="007D73AF" w:rsidP="000B1465">
            <w:pPr>
              <w:pStyle w:val="Radanvrhusnesen"/>
              <w:spacing w:before="0" w:after="0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  <w:r w:rsidRPr="00470855">
              <w:rPr>
                <w:rFonts w:cs="Times New Roman"/>
                <w:b w:val="0"/>
                <w:bCs w:val="0"/>
                <w:i/>
                <w:iCs/>
              </w:rPr>
              <w:t>5a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62D28" w14:textId="77777777" w:rsidR="007D73AF" w:rsidRPr="00470855" w:rsidRDefault="007D73AF" w:rsidP="000B1465">
            <w:pPr>
              <w:pStyle w:val="Radanvrhusnesen"/>
              <w:spacing w:before="0" w:after="0"/>
              <w:rPr>
                <w:rFonts w:cs="Times New Roman"/>
                <w:b w:val="0"/>
                <w:bCs w:val="0"/>
                <w:i/>
                <w:iCs/>
              </w:rPr>
            </w:pPr>
            <w:r w:rsidRPr="00470855">
              <w:rPr>
                <w:rFonts w:cs="Times New Roman"/>
                <w:b w:val="0"/>
                <w:bCs w:val="0"/>
                <w:i/>
                <w:iCs/>
              </w:rPr>
              <w:t>Učebna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F40A8" w14:textId="77777777" w:rsidR="007D73AF" w:rsidRPr="00470855" w:rsidRDefault="007D73AF" w:rsidP="000B1465">
            <w:pPr>
              <w:pStyle w:val="Radanvrhusnesen"/>
              <w:spacing w:before="0" w:after="0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  <w:r w:rsidRPr="00470855">
              <w:rPr>
                <w:rFonts w:cs="Times New Roman"/>
                <w:b w:val="0"/>
                <w:bCs w:val="0"/>
                <w:i/>
                <w:iCs/>
              </w:rPr>
              <w:t>23,60</w:t>
            </w:r>
          </w:p>
        </w:tc>
      </w:tr>
      <w:tr w:rsidR="007D73AF" w:rsidRPr="00470855" w14:paraId="358309E7" w14:textId="77777777" w:rsidTr="00A42BC0">
        <w:trPr>
          <w:gridAfter w:val="1"/>
          <w:wAfter w:w="17" w:type="dxa"/>
        </w:trPr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62D528" w14:textId="77777777" w:rsidR="007D73AF" w:rsidRPr="00470855" w:rsidRDefault="007D73AF" w:rsidP="000B1465">
            <w:pPr>
              <w:pStyle w:val="Radanvrhusnesen"/>
              <w:spacing w:before="0" w:after="0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E9853D1" w14:textId="77777777" w:rsidR="007D73AF" w:rsidRPr="00470855" w:rsidRDefault="007D73AF" w:rsidP="000B1465">
            <w:pPr>
              <w:pStyle w:val="Radanvrhusnesen"/>
              <w:spacing w:before="0" w:after="0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  <w:r w:rsidRPr="00470855">
              <w:rPr>
                <w:rFonts w:cs="Times New Roman"/>
                <w:b w:val="0"/>
                <w:bCs w:val="0"/>
                <w:i/>
                <w:iCs/>
              </w:rPr>
              <w:t>7a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4D47588" w14:textId="77777777" w:rsidR="007D73AF" w:rsidRPr="00470855" w:rsidRDefault="007D73AF" w:rsidP="000B1465">
            <w:pPr>
              <w:pStyle w:val="Radanvrhusnesen"/>
              <w:spacing w:before="0" w:after="0"/>
              <w:rPr>
                <w:rFonts w:cs="Times New Roman"/>
                <w:b w:val="0"/>
                <w:bCs w:val="0"/>
                <w:i/>
                <w:iCs/>
              </w:rPr>
            </w:pPr>
            <w:r w:rsidRPr="00470855">
              <w:rPr>
                <w:rFonts w:cs="Times New Roman"/>
                <w:b w:val="0"/>
                <w:bCs w:val="0"/>
                <w:i/>
                <w:iCs/>
              </w:rPr>
              <w:t>Učebna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5ADBEF1" w14:textId="77777777" w:rsidR="007D73AF" w:rsidRPr="00470855" w:rsidRDefault="007D73AF" w:rsidP="000B1465">
            <w:pPr>
              <w:pStyle w:val="Radanvrhusnesen"/>
              <w:spacing w:before="0" w:after="0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  <w:r w:rsidRPr="00470855">
              <w:rPr>
                <w:rFonts w:cs="Times New Roman"/>
                <w:b w:val="0"/>
                <w:bCs w:val="0"/>
                <w:i/>
                <w:iCs/>
              </w:rPr>
              <w:t>22,98</w:t>
            </w:r>
          </w:p>
        </w:tc>
      </w:tr>
      <w:tr w:rsidR="00702188" w:rsidRPr="00470855" w14:paraId="38A890B6" w14:textId="77777777" w:rsidTr="00A42BC0">
        <w:trPr>
          <w:gridAfter w:val="1"/>
          <w:wAfter w:w="17" w:type="dxa"/>
        </w:trPr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C8A1FA" w14:textId="77777777" w:rsidR="00702188" w:rsidRPr="00470855" w:rsidRDefault="00702188" w:rsidP="000B1465">
            <w:pPr>
              <w:pStyle w:val="Radanvrhusnesen"/>
              <w:spacing w:before="0" w:after="0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FFA95C4" w14:textId="77777777" w:rsidR="00702188" w:rsidRPr="00470855" w:rsidRDefault="00702188" w:rsidP="000B1465">
            <w:pPr>
              <w:pStyle w:val="Radanvrhusnesen"/>
              <w:spacing w:before="0" w:after="0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B503E8B" w14:textId="615A4075" w:rsidR="00702188" w:rsidRPr="00470855" w:rsidRDefault="00702188" w:rsidP="000B1465">
            <w:pPr>
              <w:pStyle w:val="Radanvrhusnesen"/>
              <w:spacing w:before="0" w:after="0"/>
              <w:rPr>
                <w:rFonts w:cs="Times New Roman"/>
                <w:b w:val="0"/>
                <w:bCs w:val="0"/>
                <w:i/>
                <w:iCs/>
              </w:rPr>
            </w:pPr>
            <w:r w:rsidRPr="00470855">
              <w:rPr>
                <w:rFonts w:cs="Times New Roman"/>
                <w:b w:val="0"/>
                <w:bCs w:val="0"/>
                <w:i/>
                <w:iCs/>
              </w:rPr>
              <w:t>Výtah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07C3922" w14:textId="52AF1A6A" w:rsidR="00702188" w:rsidRPr="00470855" w:rsidRDefault="00702188" w:rsidP="000B1465">
            <w:pPr>
              <w:pStyle w:val="Radanvrhusnesen"/>
              <w:spacing w:before="0" w:after="0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  <w:r w:rsidRPr="00470855">
              <w:rPr>
                <w:rFonts w:cs="Times New Roman"/>
                <w:b w:val="0"/>
                <w:bCs w:val="0"/>
                <w:i/>
                <w:iCs/>
              </w:rPr>
              <w:t>3,24</w:t>
            </w:r>
          </w:p>
        </w:tc>
      </w:tr>
      <w:tr w:rsidR="007D73AF" w:rsidRPr="00470855" w14:paraId="7263AE58" w14:textId="77777777" w:rsidTr="00A42BC0">
        <w:trPr>
          <w:gridAfter w:val="1"/>
          <w:wAfter w:w="17" w:type="dxa"/>
        </w:trPr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1FC166" w14:textId="77777777" w:rsidR="007D73AF" w:rsidRPr="00470855" w:rsidRDefault="007D73AF" w:rsidP="000B1465">
            <w:pPr>
              <w:pStyle w:val="Radanvrhusnesen"/>
              <w:spacing w:before="0" w:after="0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04B6822" w14:textId="77777777" w:rsidR="007D73AF" w:rsidRPr="00470855" w:rsidRDefault="007D73AF" w:rsidP="000B1465">
            <w:pPr>
              <w:pStyle w:val="Radanvrhusnesen"/>
              <w:spacing w:before="0" w:after="0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7E6A06A" w14:textId="77777777" w:rsidR="007D73AF" w:rsidRPr="00470855" w:rsidRDefault="007D73AF" w:rsidP="000B1465">
            <w:pPr>
              <w:pStyle w:val="Radanvrhusnesen"/>
              <w:spacing w:before="0" w:after="0"/>
              <w:rPr>
                <w:rFonts w:cs="Times New Roman"/>
                <w:b w:val="0"/>
                <w:bCs w:val="0"/>
                <w:i/>
                <w:iCs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5A4E7F7" w14:textId="338A8A95" w:rsidR="007D73AF" w:rsidRPr="00470855" w:rsidRDefault="007D73AF" w:rsidP="000B1465">
            <w:pPr>
              <w:pStyle w:val="Radanvrhusnesen"/>
              <w:spacing w:before="0" w:after="0"/>
              <w:jc w:val="center"/>
              <w:rPr>
                <w:rFonts w:cs="Times New Roman"/>
                <w:i/>
                <w:iCs/>
              </w:rPr>
            </w:pPr>
            <w:r w:rsidRPr="00470855">
              <w:rPr>
                <w:rFonts w:cs="Times New Roman"/>
                <w:i/>
                <w:iCs/>
              </w:rPr>
              <w:t>19</w:t>
            </w:r>
            <w:r w:rsidR="00475D66" w:rsidRPr="00470855">
              <w:rPr>
                <w:rFonts w:cs="Times New Roman"/>
                <w:i/>
                <w:iCs/>
              </w:rPr>
              <w:t>3</w:t>
            </w:r>
            <w:r w:rsidRPr="00470855">
              <w:rPr>
                <w:rFonts w:cs="Times New Roman"/>
                <w:i/>
                <w:iCs/>
              </w:rPr>
              <w:t>,</w:t>
            </w:r>
            <w:r w:rsidR="00475D66" w:rsidRPr="00470855">
              <w:rPr>
                <w:rFonts w:cs="Times New Roman"/>
                <w:i/>
                <w:iCs/>
              </w:rPr>
              <w:t>33</w:t>
            </w:r>
          </w:p>
        </w:tc>
      </w:tr>
      <w:tr w:rsidR="007D73AF" w:rsidRPr="00470855" w14:paraId="62BACCCE" w14:textId="77777777" w:rsidTr="00A42BC0">
        <w:trPr>
          <w:gridAfter w:val="1"/>
          <w:wAfter w:w="17" w:type="dxa"/>
        </w:trPr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2447F9" w14:textId="77777777" w:rsidR="007D73AF" w:rsidRPr="00470855" w:rsidRDefault="007D73AF" w:rsidP="000B1465">
            <w:pPr>
              <w:pStyle w:val="Radanvrhusnesen"/>
              <w:spacing w:before="0" w:after="0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</w:p>
        </w:tc>
        <w:tc>
          <w:tcPr>
            <w:tcW w:w="97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A0BC7" w14:textId="77777777" w:rsidR="007D73AF" w:rsidRPr="00470855" w:rsidRDefault="007D73AF" w:rsidP="000B1465">
            <w:pPr>
              <w:pStyle w:val="Radanvrhusnesen"/>
              <w:spacing w:before="0" w:after="0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  <w:r w:rsidRPr="00470855">
              <w:rPr>
                <w:rFonts w:cs="Times New Roman"/>
                <w:b w:val="0"/>
                <w:bCs w:val="0"/>
                <w:i/>
                <w:iCs/>
              </w:rPr>
              <w:t>7</w:t>
            </w:r>
          </w:p>
        </w:tc>
        <w:tc>
          <w:tcPr>
            <w:tcW w:w="29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28F8F" w14:textId="77777777" w:rsidR="007D73AF" w:rsidRPr="00470855" w:rsidRDefault="007D73AF" w:rsidP="000B1465">
            <w:pPr>
              <w:pStyle w:val="Radanvrhusnesen"/>
              <w:spacing w:before="0" w:after="0"/>
              <w:rPr>
                <w:rFonts w:cs="Times New Roman"/>
                <w:b w:val="0"/>
                <w:bCs w:val="0"/>
                <w:i/>
                <w:iCs/>
              </w:rPr>
            </w:pPr>
            <w:r w:rsidRPr="00470855">
              <w:rPr>
                <w:rFonts w:cs="Times New Roman"/>
                <w:b w:val="0"/>
                <w:bCs w:val="0"/>
                <w:i/>
                <w:iCs/>
              </w:rPr>
              <w:t>Chodba</w:t>
            </w:r>
          </w:p>
        </w:tc>
        <w:tc>
          <w:tcPr>
            <w:tcW w:w="139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A389E" w14:textId="77777777" w:rsidR="007D73AF" w:rsidRPr="00470855" w:rsidRDefault="007D73AF" w:rsidP="000B1465">
            <w:pPr>
              <w:pStyle w:val="Radanvrhusnesen"/>
              <w:spacing w:before="0" w:after="0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  <w:r w:rsidRPr="00470855">
              <w:rPr>
                <w:rFonts w:cs="Times New Roman"/>
                <w:b w:val="0"/>
                <w:bCs w:val="0"/>
                <w:i/>
                <w:iCs/>
              </w:rPr>
              <w:t>22,98</w:t>
            </w:r>
          </w:p>
        </w:tc>
      </w:tr>
      <w:tr w:rsidR="007D73AF" w:rsidRPr="00470855" w14:paraId="267F2192" w14:textId="77777777" w:rsidTr="00A42BC0">
        <w:trPr>
          <w:gridAfter w:val="1"/>
          <w:wAfter w:w="17" w:type="dxa"/>
        </w:trPr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4FD8A6" w14:textId="77777777" w:rsidR="007D73AF" w:rsidRPr="00470855" w:rsidRDefault="007D73AF" w:rsidP="000B1465">
            <w:pPr>
              <w:pStyle w:val="Radanvrhusnesen"/>
              <w:spacing w:before="0" w:after="0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71BAB" w14:textId="77777777" w:rsidR="007D73AF" w:rsidRPr="00470855" w:rsidRDefault="007D73AF" w:rsidP="000B1465">
            <w:pPr>
              <w:pStyle w:val="Radanvrhusnesen"/>
              <w:spacing w:before="0" w:after="0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  <w:r w:rsidRPr="00470855">
              <w:rPr>
                <w:rFonts w:cs="Times New Roman"/>
                <w:b w:val="0"/>
                <w:bCs w:val="0"/>
                <w:i/>
                <w:iCs/>
              </w:rPr>
              <w:t>8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D2DE9" w14:textId="77777777" w:rsidR="007D73AF" w:rsidRPr="00470855" w:rsidRDefault="007D73AF" w:rsidP="000B1465">
            <w:pPr>
              <w:pStyle w:val="Radanvrhusnesen"/>
              <w:spacing w:before="0" w:after="0"/>
              <w:rPr>
                <w:rFonts w:cs="Times New Roman"/>
                <w:b w:val="0"/>
                <w:bCs w:val="0"/>
                <w:i/>
                <w:iCs/>
              </w:rPr>
            </w:pPr>
            <w:r w:rsidRPr="00470855">
              <w:rPr>
                <w:rFonts w:cs="Times New Roman"/>
                <w:b w:val="0"/>
                <w:bCs w:val="0"/>
                <w:i/>
                <w:iCs/>
              </w:rPr>
              <w:t>WC ženy předsíň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725BA" w14:textId="77777777" w:rsidR="007D73AF" w:rsidRPr="00470855" w:rsidRDefault="007D73AF" w:rsidP="000B1465">
            <w:pPr>
              <w:pStyle w:val="Radanvrhusnesen"/>
              <w:spacing w:before="0" w:after="0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  <w:r w:rsidRPr="00470855">
              <w:rPr>
                <w:rFonts w:cs="Times New Roman"/>
                <w:b w:val="0"/>
                <w:bCs w:val="0"/>
                <w:i/>
                <w:iCs/>
              </w:rPr>
              <w:t>3,45</w:t>
            </w:r>
          </w:p>
        </w:tc>
      </w:tr>
      <w:tr w:rsidR="007D73AF" w:rsidRPr="00470855" w14:paraId="6FBCE724" w14:textId="77777777" w:rsidTr="00A42BC0">
        <w:trPr>
          <w:gridAfter w:val="1"/>
          <w:wAfter w:w="17" w:type="dxa"/>
        </w:trPr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379F13" w14:textId="77777777" w:rsidR="007D73AF" w:rsidRPr="00470855" w:rsidRDefault="007D73AF" w:rsidP="000B1465">
            <w:pPr>
              <w:pStyle w:val="Radanvrhusnesen"/>
              <w:spacing w:before="0" w:after="0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8F37" w14:textId="77777777" w:rsidR="007D73AF" w:rsidRPr="00470855" w:rsidRDefault="007D73AF" w:rsidP="000B1465">
            <w:pPr>
              <w:pStyle w:val="Radanvrhusnesen"/>
              <w:spacing w:before="0" w:after="0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  <w:r w:rsidRPr="00470855">
              <w:rPr>
                <w:rFonts w:cs="Times New Roman"/>
                <w:b w:val="0"/>
                <w:bCs w:val="0"/>
                <w:i/>
                <w:iCs/>
              </w:rPr>
              <w:t>9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91FCD" w14:textId="77777777" w:rsidR="007D73AF" w:rsidRPr="00470855" w:rsidRDefault="007D73AF" w:rsidP="000B1465">
            <w:pPr>
              <w:pStyle w:val="Radanvrhusnesen"/>
              <w:spacing w:before="0" w:after="0"/>
              <w:rPr>
                <w:rFonts w:cs="Times New Roman"/>
                <w:b w:val="0"/>
                <w:bCs w:val="0"/>
                <w:i/>
                <w:iCs/>
              </w:rPr>
            </w:pPr>
            <w:r w:rsidRPr="00470855">
              <w:rPr>
                <w:rFonts w:cs="Times New Roman"/>
                <w:b w:val="0"/>
                <w:bCs w:val="0"/>
                <w:i/>
                <w:iCs/>
              </w:rPr>
              <w:t>WC ženy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5C7C1" w14:textId="77777777" w:rsidR="007D73AF" w:rsidRPr="00470855" w:rsidRDefault="007D73AF" w:rsidP="000B1465">
            <w:pPr>
              <w:pStyle w:val="Radanvrhusnesen"/>
              <w:spacing w:before="0" w:after="0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  <w:r w:rsidRPr="00470855">
              <w:rPr>
                <w:rFonts w:cs="Times New Roman"/>
                <w:b w:val="0"/>
                <w:bCs w:val="0"/>
                <w:i/>
                <w:iCs/>
              </w:rPr>
              <w:t>7,96</w:t>
            </w:r>
          </w:p>
        </w:tc>
      </w:tr>
      <w:tr w:rsidR="007D73AF" w:rsidRPr="00470855" w14:paraId="52CA012D" w14:textId="77777777" w:rsidTr="00A42BC0">
        <w:trPr>
          <w:gridAfter w:val="1"/>
          <w:wAfter w:w="17" w:type="dxa"/>
        </w:trPr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FC3A7A" w14:textId="77777777" w:rsidR="007D73AF" w:rsidRPr="00470855" w:rsidRDefault="007D73AF" w:rsidP="000B1465">
            <w:pPr>
              <w:pStyle w:val="Radanvrhusnesen"/>
              <w:spacing w:before="0" w:after="0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3177" w14:textId="77777777" w:rsidR="007D73AF" w:rsidRPr="00470855" w:rsidRDefault="007D73AF" w:rsidP="000B1465">
            <w:pPr>
              <w:pStyle w:val="Radanvrhusnesen"/>
              <w:spacing w:before="0" w:after="0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  <w:r w:rsidRPr="00470855">
              <w:rPr>
                <w:rFonts w:cs="Times New Roman"/>
                <w:b w:val="0"/>
                <w:bCs w:val="0"/>
                <w:i/>
                <w:iCs/>
              </w:rPr>
              <w:t>10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25F38" w14:textId="77777777" w:rsidR="007D73AF" w:rsidRPr="00470855" w:rsidRDefault="007D73AF" w:rsidP="000B1465">
            <w:pPr>
              <w:pStyle w:val="Radanvrhusnesen"/>
              <w:spacing w:before="0" w:after="0"/>
              <w:rPr>
                <w:rFonts w:cs="Times New Roman"/>
                <w:b w:val="0"/>
                <w:bCs w:val="0"/>
                <w:i/>
                <w:iCs/>
              </w:rPr>
            </w:pPr>
            <w:r w:rsidRPr="00470855">
              <w:rPr>
                <w:rFonts w:cs="Times New Roman"/>
                <w:b w:val="0"/>
                <w:bCs w:val="0"/>
                <w:i/>
                <w:iCs/>
              </w:rPr>
              <w:t>Úklid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BE200" w14:textId="77777777" w:rsidR="007D73AF" w:rsidRPr="00470855" w:rsidRDefault="007D73AF" w:rsidP="000B1465">
            <w:pPr>
              <w:pStyle w:val="Radanvrhusnesen"/>
              <w:spacing w:before="0" w:after="0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  <w:r w:rsidRPr="00470855">
              <w:rPr>
                <w:rFonts w:cs="Times New Roman"/>
                <w:b w:val="0"/>
                <w:bCs w:val="0"/>
                <w:i/>
                <w:iCs/>
              </w:rPr>
              <w:t>1,65</w:t>
            </w:r>
          </w:p>
        </w:tc>
      </w:tr>
      <w:tr w:rsidR="007D73AF" w:rsidRPr="00470855" w14:paraId="0241F3C5" w14:textId="77777777" w:rsidTr="00A42BC0">
        <w:trPr>
          <w:gridAfter w:val="1"/>
          <w:wAfter w:w="17" w:type="dxa"/>
        </w:trPr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9BF9D5" w14:textId="77777777" w:rsidR="007D73AF" w:rsidRPr="00470855" w:rsidRDefault="007D73AF" w:rsidP="000B1465">
            <w:pPr>
              <w:pStyle w:val="Radanvrhusnesen"/>
              <w:spacing w:before="0" w:after="0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C3C17" w14:textId="77777777" w:rsidR="007D73AF" w:rsidRPr="00470855" w:rsidRDefault="007D73AF" w:rsidP="000B1465">
            <w:pPr>
              <w:pStyle w:val="Radanvrhusnesen"/>
              <w:spacing w:before="0" w:after="0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  <w:r w:rsidRPr="00470855">
              <w:rPr>
                <w:rFonts w:cs="Times New Roman"/>
                <w:b w:val="0"/>
                <w:bCs w:val="0"/>
                <w:i/>
                <w:iCs/>
              </w:rPr>
              <w:t>11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A24C9" w14:textId="77777777" w:rsidR="007D73AF" w:rsidRPr="00470855" w:rsidRDefault="007D73AF" w:rsidP="000B1465">
            <w:pPr>
              <w:pStyle w:val="Radanvrhusnesen"/>
              <w:spacing w:before="0" w:after="0"/>
              <w:rPr>
                <w:rFonts w:cs="Times New Roman"/>
                <w:b w:val="0"/>
                <w:bCs w:val="0"/>
                <w:i/>
                <w:iCs/>
              </w:rPr>
            </w:pPr>
            <w:r w:rsidRPr="00470855">
              <w:rPr>
                <w:rFonts w:cs="Times New Roman"/>
                <w:b w:val="0"/>
                <w:bCs w:val="0"/>
                <w:i/>
                <w:iCs/>
              </w:rPr>
              <w:t>Ženy předsíň WC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F21C" w14:textId="77777777" w:rsidR="007D73AF" w:rsidRPr="00470855" w:rsidRDefault="007D73AF" w:rsidP="000B1465">
            <w:pPr>
              <w:pStyle w:val="Radanvrhusnesen"/>
              <w:spacing w:before="0" w:after="0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  <w:r w:rsidRPr="00470855">
              <w:rPr>
                <w:rFonts w:cs="Times New Roman"/>
                <w:b w:val="0"/>
                <w:bCs w:val="0"/>
                <w:i/>
                <w:iCs/>
              </w:rPr>
              <w:t>3,15</w:t>
            </w:r>
          </w:p>
        </w:tc>
      </w:tr>
      <w:tr w:rsidR="007D73AF" w:rsidRPr="00470855" w14:paraId="137860CF" w14:textId="77777777" w:rsidTr="00A42BC0">
        <w:trPr>
          <w:gridAfter w:val="1"/>
          <w:wAfter w:w="17" w:type="dxa"/>
        </w:trPr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317DA5" w14:textId="77777777" w:rsidR="007D73AF" w:rsidRPr="00470855" w:rsidRDefault="007D73AF" w:rsidP="000B1465">
            <w:pPr>
              <w:pStyle w:val="Radanvrhusnesen"/>
              <w:spacing w:before="0" w:after="0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DFBD0" w14:textId="77777777" w:rsidR="007D73AF" w:rsidRPr="00470855" w:rsidRDefault="007D73AF" w:rsidP="000B1465">
            <w:pPr>
              <w:pStyle w:val="Radanvrhusnesen"/>
              <w:spacing w:before="0" w:after="0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  <w:r w:rsidRPr="00470855">
              <w:rPr>
                <w:rFonts w:cs="Times New Roman"/>
                <w:b w:val="0"/>
                <w:bCs w:val="0"/>
                <w:i/>
                <w:iCs/>
              </w:rPr>
              <w:t>12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20F04" w14:textId="77777777" w:rsidR="007D73AF" w:rsidRPr="00470855" w:rsidRDefault="007D73AF" w:rsidP="000B1465">
            <w:pPr>
              <w:pStyle w:val="Radanvrhusnesen"/>
              <w:spacing w:before="0" w:after="0"/>
              <w:rPr>
                <w:rFonts w:cs="Times New Roman"/>
                <w:b w:val="0"/>
                <w:bCs w:val="0"/>
                <w:i/>
                <w:iCs/>
              </w:rPr>
            </w:pPr>
            <w:r w:rsidRPr="00470855">
              <w:rPr>
                <w:rFonts w:cs="Times New Roman"/>
                <w:b w:val="0"/>
                <w:bCs w:val="0"/>
                <w:i/>
                <w:iCs/>
              </w:rPr>
              <w:t>Předsíň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6C5A0" w14:textId="77777777" w:rsidR="007D73AF" w:rsidRPr="00470855" w:rsidRDefault="007D73AF" w:rsidP="000B1465">
            <w:pPr>
              <w:pStyle w:val="Radanvrhusnesen"/>
              <w:spacing w:before="0" w:after="0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  <w:r w:rsidRPr="00470855">
              <w:rPr>
                <w:rFonts w:cs="Times New Roman"/>
                <w:b w:val="0"/>
                <w:bCs w:val="0"/>
                <w:i/>
                <w:iCs/>
              </w:rPr>
              <w:t>3,27</w:t>
            </w:r>
          </w:p>
        </w:tc>
      </w:tr>
      <w:tr w:rsidR="007D73AF" w:rsidRPr="00470855" w14:paraId="6F5CE4AE" w14:textId="77777777" w:rsidTr="00A42BC0">
        <w:trPr>
          <w:gridAfter w:val="1"/>
          <w:wAfter w:w="17" w:type="dxa"/>
        </w:trPr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26A08C" w14:textId="77777777" w:rsidR="007D73AF" w:rsidRPr="00470855" w:rsidRDefault="007D73AF" w:rsidP="000B1465">
            <w:pPr>
              <w:pStyle w:val="Radanvrhusnesen"/>
              <w:spacing w:before="0" w:after="0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C8F1" w14:textId="77777777" w:rsidR="007D73AF" w:rsidRPr="00470855" w:rsidRDefault="007D73AF" w:rsidP="000B1465">
            <w:pPr>
              <w:pStyle w:val="Radanvrhusnesen"/>
              <w:spacing w:before="0" w:after="0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  <w:r w:rsidRPr="00470855">
              <w:rPr>
                <w:rFonts w:cs="Times New Roman"/>
                <w:b w:val="0"/>
                <w:bCs w:val="0"/>
                <w:i/>
                <w:iCs/>
              </w:rPr>
              <w:t>13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9439" w14:textId="77777777" w:rsidR="007D73AF" w:rsidRPr="00470855" w:rsidRDefault="007D73AF" w:rsidP="000B1465">
            <w:pPr>
              <w:pStyle w:val="Radanvrhusnesen"/>
              <w:spacing w:before="0" w:after="0"/>
              <w:rPr>
                <w:rFonts w:cs="Times New Roman"/>
                <w:b w:val="0"/>
                <w:bCs w:val="0"/>
                <w:i/>
                <w:iCs/>
              </w:rPr>
            </w:pPr>
            <w:r w:rsidRPr="00470855">
              <w:rPr>
                <w:rFonts w:cs="Times New Roman"/>
                <w:b w:val="0"/>
                <w:bCs w:val="0"/>
                <w:i/>
                <w:iCs/>
              </w:rPr>
              <w:t>Ženy WC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94446" w14:textId="77777777" w:rsidR="007D73AF" w:rsidRPr="00470855" w:rsidRDefault="007D73AF" w:rsidP="000B1465">
            <w:pPr>
              <w:pStyle w:val="Radanvrhusnesen"/>
              <w:spacing w:before="0" w:after="0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  <w:r w:rsidRPr="00470855">
              <w:rPr>
                <w:rFonts w:cs="Times New Roman"/>
                <w:b w:val="0"/>
                <w:bCs w:val="0"/>
                <w:i/>
                <w:iCs/>
              </w:rPr>
              <w:t>1,80</w:t>
            </w:r>
          </w:p>
        </w:tc>
      </w:tr>
      <w:tr w:rsidR="007D73AF" w:rsidRPr="00470855" w14:paraId="563FC745" w14:textId="77777777" w:rsidTr="00A42BC0">
        <w:trPr>
          <w:gridAfter w:val="1"/>
          <w:wAfter w:w="17" w:type="dxa"/>
        </w:trPr>
        <w:tc>
          <w:tcPr>
            <w:tcW w:w="11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DCA57" w14:textId="77777777" w:rsidR="007D73AF" w:rsidRPr="00470855" w:rsidRDefault="007D73AF" w:rsidP="000B1465">
            <w:pPr>
              <w:pStyle w:val="Radanvrhusnesen"/>
              <w:spacing w:before="0" w:after="0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108516E" w14:textId="77777777" w:rsidR="007D73AF" w:rsidRPr="00470855" w:rsidRDefault="007D73AF" w:rsidP="000B1465">
            <w:pPr>
              <w:pStyle w:val="Radanvrhusnesen"/>
              <w:spacing w:before="0" w:after="0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  <w:r w:rsidRPr="00470855">
              <w:rPr>
                <w:rFonts w:cs="Times New Roman"/>
                <w:b w:val="0"/>
                <w:bCs w:val="0"/>
                <w:i/>
                <w:iCs/>
              </w:rPr>
              <w:t>14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728E366" w14:textId="77777777" w:rsidR="007D73AF" w:rsidRPr="00470855" w:rsidRDefault="007D73AF" w:rsidP="000B1465">
            <w:pPr>
              <w:pStyle w:val="Radanvrhusnesen"/>
              <w:spacing w:before="0" w:after="0"/>
              <w:rPr>
                <w:rFonts w:cs="Times New Roman"/>
                <w:b w:val="0"/>
                <w:bCs w:val="0"/>
                <w:i/>
                <w:iCs/>
              </w:rPr>
            </w:pPr>
            <w:r w:rsidRPr="00470855">
              <w:rPr>
                <w:rFonts w:cs="Times New Roman"/>
                <w:b w:val="0"/>
                <w:bCs w:val="0"/>
                <w:i/>
                <w:iCs/>
              </w:rPr>
              <w:t>Hala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6A86BE4" w14:textId="77777777" w:rsidR="007D73AF" w:rsidRPr="00470855" w:rsidRDefault="007D73AF" w:rsidP="000B1465">
            <w:pPr>
              <w:pStyle w:val="Radanvrhusnesen"/>
              <w:spacing w:before="0" w:after="0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  <w:r w:rsidRPr="00470855">
              <w:rPr>
                <w:rFonts w:cs="Times New Roman"/>
                <w:b w:val="0"/>
                <w:bCs w:val="0"/>
                <w:i/>
                <w:iCs/>
              </w:rPr>
              <w:t>63,12</w:t>
            </w:r>
          </w:p>
        </w:tc>
      </w:tr>
      <w:tr w:rsidR="007D73AF" w:rsidRPr="00470855" w14:paraId="1B8840C6" w14:textId="77777777" w:rsidTr="00A42BC0">
        <w:trPr>
          <w:gridAfter w:val="1"/>
          <w:wAfter w:w="17" w:type="dxa"/>
        </w:trPr>
        <w:tc>
          <w:tcPr>
            <w:tcW w:w="11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C79CE" w14:textId="77777777" w:rsidR="007D73AF" w:rsidRPr="00470855" w:rsidRDefault="007D73AF" w:rsidP="000B1465">
            <w:pPr>
              <w:pStyle w:val="Radanvrhusnesen"/>
              <w:spacing w:before="0" w:after="0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A69C893" w14:textId="77777777" w:rsidR="007D73AF" w:rsidRPr="00470855" w:rsidRDefault="007D73AF" w:rsidP="000B1465">
            <w:pPr>
              <w:pStyle w:val="Radanvrhusnesen"/>
              <w:spacing w:before="0" w:after="0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7408918" w14:textId="77777777" w:rsidR="007D73AF" w:rsidRPr="00470855" w:rsidRDefault="007D73AF" w:rsidP="000B1465">
            <w:pPr>
              <w:pStyle w:val="Radanvrhusnesen"/>
              <w:spacing w:before="0" w:after="0"/>
              <w:rPr>
                <w:rFonts w:cs="Times New Roman"/>
                <w:b w:val="0"/>
                <w:bCs w:val="0"/>
                <w:i/>
                <w:iCs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1D82174" w14:textId="77777777" w:rsidR="007D73AF" w:rsidRPr="00470855" w:rsidRDefault="007D73AF" w:rsidP="000B1465">
            <w:pPr>
              <w:pStyle w:val="Radanvrhusnesen"/>
              <w:spacing w:before="0" w:after="0"/>
              <w:jc w:val="center"/>
              <w:rPr>
                <w:rFonts w:cs="Times New Roman"/>
                <w:i/>
                <w:iCs/>
              </w:rPr>
            </w:pPr>
            <w:r w:rsidRPr="00470855">
              <w:rPr>
                <w:rFonts w:cs="Times New Roman"/>
                <w:i/>
                <w:iCs/>
              </w:rPr>
              <w:t>107,38</w:t>
            </w:r>
          </w:p>
        </w:tc>
      </w:tr>
      <w:bookmarkEnd w:id="0"/>
    </w:tbl>
    <w:p w14:paraId="277F4F1D" w14:textId="059CFE3E" w:rsidR="007D73AF" w:rsidRPr="00470855" w:rsidRDefault="007D73AF" w:rsidP="007D73AF">
      <w:pPr>
        <w:pStyle w:val="Zhlav"/>
        <w:tabs>
          <w:tab w:val="clear" w:pos="4536"/>
          <w:tab w:val="clear" w:pos="9072"/>
        </w:tabs>
        <w:spacing w:after="60"/>
        <w:ind w:left="142"/>
        <w:jc w:val="both"/>
        <w:rPr>
          <w:bCs/>
          <w:i/>
          <w:iCs/>
        </w:rPr>
      </w:pPr>
    </w:p>
    <w:tbl>
      <w:tblPr>
        <w:tblW w:w="0" w:type="auto"/>
        <w:tblInd w:w="1526" w:type="dxa"/>
        <w:tblLook w:val="04A0" w:firstRow="1" w:lastRow="0" w:firstColumn="1" w:lastColumn="0" w:noHBand="0" w:noVBand="1"/>
      </w:tblPr>
      <w:tblGrid>
        <w:gridCol w:w="1177"/>
        <w:gridCol w:w="974"/>
        <w:gridCol w:w="2987"/>
        <w:gridCol w:w="1397"/>
      </w:tblGrid>
      <w:tr w:rsidR="00863D2E" w:rsidRPr="00470855" w14:paraId="4E3A6D57" w14:textId="77777777" w:rsidTr="007A7BE7"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B06CB" w14:textId="77777777" w:rsidR="00863D2E" w:rsidRPr="00470855" w:rsidRDefault="00863D2E" w:rsidP="000B1465">
            <w:pPr>
              <w:pStyle w:val="Radanvrhusnesen"/>
              <w:spacing w:before="0" w:after="0"/>
              <w:jc w:val="center"/>
              <w:rPr>
                <w:rFonts w:cs="Times New Roman"/>
                <w:bCs w:val="0"/>
                <w:i/>
                <w:iCs/>
              </w:rPr>
            </w:pPr>
            <w:r w:rsidRPr="00470855">
              <w:rPr>
                <w:rFonts w:cs="Times New Roman"/>
                <w:bCs w:val="0"/>
                <w:i/>
                <w:iCs/>
              </w:rPr>
              <w:t>Podlaží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9215" w14:textId="77777777" w:rsidR="00863D2E" w:rsidRPr="00470855" w:rsidRDefault="00863D2E" w:rsidP="000B1465">
            <w:pPr>
              <w:pStyle w:val="Radanvrhusnesen"/>
              <w:spacing w:before="0" w:after="0"/>
              <w:jc w:val="center"/>
              <w:rPr>
                <w:rFonts w:cs="Times New Roman"/>
                <w:bCs w:val="0"/>
                <w:i/>
                <w:iCs/>
              </w:rPr>
            </w:pPr>
            <w:r w:rsidRPr="00470855">
              <w:rPr>
                <w:rFonts w:cs="Times New Roman"/>
                <w:bCs w:val="0"/>
                <w:i/>
                <w:iCs/>
              </w:rPr>
              <w:t>Číslo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FE88" w14:textId="77777777" w:rsidR="00863D2E" w:rsidRPr="00470855" w:rsidRDefault="00863D2E" w:rsidP="000B1465">
            <w:pPr>
              <w:pStyle w:val="Radanvrhusnesen"/>
              <w:spacing w:before="0" w:after="0"/>
              <w:jc w:val="center"/>
              <w:rPr>
                <w:rFonts w:cs="Times New Roman"/>
                <w:bCs w:val="0"/>
                <w:i/>
                <w:iCs/>
              </w:rPr>
            </w:pPr>
            <w:r w:rsidRPr="00470855">
              <w:rPr>
                <w:rFonts w:cs="Times New Roman"/>
                <w:bCs w:val="0"/>
                <w:i/>
                <w:iCs/>
              </w:rPr>
              <w:t>Prostor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16526" w14:textId="77777777" w:rsidR="00863D2E" w:rsidRPr="00470855" w:rsidRDefault="00863D2E" w:rsidP="000B1465">
            <w:pPr>
              <w:pStyle w:val="Radanvrhusnesen"/>
              <w:spacing w:before="0" w:after="0"/>
              <w:jc w:val="center"/>
              <w:rPr>
                <w:rFonts w:cs="Times New Roman"/>
                <w:bCs w:val="0"/>
                <w:i/>
                <w:iCs/>
              </w:rPr>
            </w:pPr>
            <w:r w:rsidRPr="00470855">
              <w:rPr>
                <w:rFonts w:cs="Times New Roman"/>
                <w:bCs w:val="0"/>
                <w:i/>
                <w:iCs/>
              </w:rPr>
              <w:t xml:space="preserve">Výměra </w:t>
            </w:r>
          </w:p>
          <w:p w14:paraId="6842300E" w14:textId="77777777" w:rsidR="00863D2E" w:rsidRPr="00470855" w:rsidRDefault="00863D2E" w:rsidP="000B1465">
            <w:pPr>
              <w:pStyle w:val="Radanvrhusnesen"/>
              <w:spacing w:before="0" w:after="0"/>
              <w:jc w:val="center"/>
              <w:rPr>
                <w:rFonts w:cs="Times New Roman"/>
                <w:bCs w:val="0"/>
                <w:i/>
                <w:iCs/>
              </w:rPr>
            </w:pPr>
            <w:r w:rsidRPr="00470855">
              <w:rPr>
                <w:rFonts w:cs="Times New Roman"/>
                <w:b w:val="0"/>
                <w:bCs w:val="0"/>
                <w:i/>
                <w:iCs/>
              </w:rPr>
              <w:t>( m</w:t>
            </w:r>
            <w:r w:rsidRPr="00470855">
              <w:rPr>
                <w:rFonts w:cs="Times New Roman"/>
                <w:b w:val="0"/>
                <w:bCs w:val="0"/>
                <w:i/>
                <w:iCs/>
                <w:vertAlign w:val="superscript"/>
              </w:rPr>
              <w:t>2</w:t>
            </w:r>
            <w:r w:rsidRPr="00470855">
              <w:rPr>
                <w:rFonts w:cs="Times New Roman"/>
                <w:b w:val="0"/>
                <w:bCs w:val="0"/>
                <w:i/>
                <w:iCs/>
              </w:rPr>
              <w:t xml:space="preserve"> )</w:t>
            </w:r>
          </w:p>
        </w:tc>
      </w:tr>
      <w:tr w:rsidR="007F1DA0" w:rsidRPr="007F1DA0" w14:paraId="12C7F3FD" w14:textId="77777777" w:rsidTr="007A7BE7"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A09D8D" w14:textId="5E5AE650" w:rsidR="00AB0745" w:rsidRPr="007F1DA0" w:rsidRDefault="00AB0745" w:rsidP="000B1465">
            <w:pPr>
              <w:pStyle w:val="Radanvrhusnesen"/>
              <w:spacing w:before="0" w:after="0"/>
              <w:jc w:val="center"/>
              <w:rPr>
                <w:rFonts w:cs="Times New Roman"/>
                <w:i/>
                <w:iCs/>
              </w:rPr>
            </w:pPr>
            <w:r w:rsidRPr="007F1DA0">
              <w:rPr>
                <w:rFonts w:cs="Times New Roman"/>
                <w:i/>
                <w:iCs/>
              </w:rPr>
              <w:t xml:space="preserve">2. </w:t>
            </w:r>
            <w:r w:rsidR="0026473F" w:rsidRPr="007F1DA0">
              <w:rPr>
                <w:rFonts w:cs="Times New Roman"/>
                <w:i/>
                <w:iCs/>
              </w:rPr>
              <w:t>patro</w:t>
            </w:r>
          </w:p>
          <w:p w14:paraId="32817DCB" w14:textId="01A12F4F" w:rsidR="00863D2E" w:rsidRPr="007F1DA0" w:rsidRDefault="00863D2E" w:rsidP="000B1465">
            <w:pPr>
              <w:pStyle w:val="Radanvrhusnesen"/>
              <w:spacing w:before="0" w:after="0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  <w:r w:rsidRPr="007F1DA0">
              <w:rPr>
                <w:rFonts w:cs="Times New Roman"/>
                <w:b w:val="0"/>
                <w:bCs w:val="0"/>
                <w:i/>
                <w:iCs/>
              </w:rPr>
              <w:t>(hlavní místnosti)</w:t>
            </w:r>
          </w:p>
          <w:p w14:paraId="2CC3B0C2" w14:textId="77777777" w:rsidR="00863D2E" w:rsidRPr="007F1DA0" w:rsidRDefault="00863D2E" w:rsidP="000B1465">
            <w:pPr>
              <w:pStyle w:val="Radanvrhusnesen"/>
              <w:spacing w:before="0" w:after="0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</w:p>
          <w:p w14:paraId="6A60DE69" w14:textId="77777777" w:rsidR="00863D2E" w:rsidRPr="007F1DA0" w:rsidRDefault="00863D2E" w:rsidP="000B1465">
            <w:pPr>
              <w:pStyle w:val="Radanvrhusnesen"/>
              <w:spacing w:before="0" w:after="0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</w:p>
          <w:p w14:paraId="21415D7B" w14:textId="77777777" w:rsidR="00863D2E" w:rsidRPr="007F1DA0" w:rsidRDefault="00863D2E" w:rsidP="000B1465">
            <w:pPr>
              <w:pStyle w:val="Radanvrhusnesen"/>
              <w:spacing w:before="0" w:after="0"/>
              <w:jc w:val="center"/>
              <w:rPr>
                <w:rFonts w:cs="Times New Roman"/>
                <w:i/>
                <w:iCs/>
              </w:rPr>
            </w:pPr>
          </w:p>
          <w:p w14:paraId="10344CFE" w14:textId="77777777" w:rsidR="00C52931" w:rsidRPr="007F1DA0" w:rsidRDefault="00C52931" w:rsidP="000B1465">
            <w:pPr>
              <w:pStyle w:val="Radanvrhusnesen"/>
              <w:spacing w:before="0" w:after="0"/>
              <w:jc w:val="center"/>
              <w:rPr>
                <w:rFonts w:cs="Times New Roman"/>
                <w:i/>
                <w:iCs/>
              </w:rPr>
            </w:pPr>
          </w:p>
          <w:p w14:paraId="63ABEA68" w14:textId="65FF5A33" w:rsidR="00863D2E" w:rsidRPr="007F1DA0" w:rsidRDefault="004051A0" w:rsidP="000B1465">
            <w:pPr>
              <w:pStyle w:val="Radanvrhusnesen"/>
              <w:spacing w:before="0" w:after="0"/>
              <w:jc w:val="center"/>
              <w:rPr>
                <w:rFonts w:cs="Times New Roman"/>
                <w:i/>
                <w:iCs/>
              </w:rPr>
            </w:pPr>
            <w:r w:rsidRPr="007F1DA0">
              <w:rPr>
                <w:rFonts w:cs="Times New Roman"/>
                <w:i/>
                <w:iCs/>
              </w:rPr>
              <w:t xml:space="preserve">2. </w:t>
            </w:r>
            <w:r w:rsidR="0026473F" w:rsidRPr="007F1DA0">
              <w:rPr>
                <w:rFonts w:cs="Times New Roman"/>
                <w:i/>
                <w:iCs/>
              </w:rPr>
              <w:t>patro</w:t>
            </w:r>
          </w:p>
          <w:p w14:paraId="554C96DC" w14:textId="77777777" w:rsidR="00863D2E" w:rsidRPr="007F1DA0" w:rsidRDefault="00863D2E" w:rsidP="000B1465">
            <w:pPr>
              <w:pStyle w:val="Radanvrhusnesen"/>
              <w:spacing w:before="0" w:after="0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  <w:r w:rsidRPr="007F1DA0">
              <w:rPr>
                <w:rFonts w:cs="Times New Roman"/>
                <w:b w:val="0"/>
                <w:bCs w:val="0"/>
                <w:i/>
                <w:iCs/>
              </w:rPr>
              <w:t>(vedlejší místnosti)</w:t>
            </w:r>
          </w:p>
          <w:p w14:paraId="76445228" w14:textId="77777777" w:rsidR="00863D2E" w:rsidRPr="007F1DA0" w:rsidRDefault="00863D2E" w:rsidP="000B1465">
            <w:pPr>
              <w:pStyle w:val="Radanvrhusnesen"/>
              <w:spacing w:before="0" w:after="0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</w:p>
          <w:p w14:paraId="3610B960" w14:textId="77777777" w:rsidR="00863D2E" w:rsidRPr="007F1DA0" w:rsidRDefault="00863D2E" w:rsidP="000B1465">
            <w:pPr>
              <w:pStyle w:val="Radanvrhusnesen"/>
              <w:spacing w:before="0" w:after="0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</w:p>
          <w:p w14:paraId="3AA460A2" w14:textId="77777777" w:rsidR="00863D2E" w:rsidRPr="007F1DA0" w:rsidRDefault="00863D2E" w:rsidP="000B1465">
            <w:pPr>
              <w:pStyle w:val="Radanvrhusnesen"/>
              <w:spacing w:before="0" w:after="0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</w:p>
          <w:p w14:paraId="4F1BE8A3" w14:textId="77777777" w:rsidR="00863D2E" w:rsidRPr="007F1DA0" w:rsidRDefault="00863D2E" w:rsidP="000B1465">
            <w:pPr>
              <w:pStyle w:val="Radanvrhusnesen"/>
              <w:spacing w:before="0" w:after="0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</w:p>
          <w:p w14:paraId="7CB8A17C" w14:textId="77777777" w:rsidR="00863D2E" w:rsidRPr="007F1DA0" w:rsidRDefault="00863D2E" w:rsidP="000B1465">
            <w:pPr>
              <w:pStyle w:val="Radanvrhusnesen"/>
              <w:spacing w:before="0" w:after="0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</w:p>
          <w:p w14:paraId="5217FDF1" w14:textId="77777777" w:rsidR="00863D2E" w:rsidRPr="007F1DA0" w:rsidRDefault="00863D2E" w:rsidP="000B1465">
            <w:pPr>
              <w:pStyle w:val="Radanvrhusnesen"/>
              <w:spacing w:before="0" w:after="0"/>
              <w:jc w:val="center"/>
              <w:rPr>
                <w:rFonts w:cs="Times New Roman"/>
                <w:i/>
                <w:iCs/>
              </w:rPr>
            </w:pPr>
          </w:p>
          <w:p w14:paraId="7D75F5F7" w14:textId="77777777" w:rsidR="00863D2E" w:rsidRPr="007F1DA0" w:rsidRDefault="00863D2E" w:rsidP="000B1465">
            <w:pPr>
              <w:pStyle w:val="Radanvrhusnesen"/>
              <w:spacing w:before="0" w:after="0"/>
              <w:jc w:val="center"/>
              <w:rPr>
                <w:rFonts w:cs="Times New Roman"/>
                <w:i/>
                <w:iCs/>
              </w:rPr>
            </w:pPr>
          </w:p>
          <w:p w14:paraId="316A08C1" w14:textId="6D707655" w:rsidR="00863D2E" w:rsidRPr="007F1DA0" w:rsidRDefault="004D0A89" w:rsidP="000B1465">
            <w:pPr>
              <w:pStyle w:val="Radanvrhusnesen"/>
              <w:spacing w:before="0" w:after="0"/>
              <w:jc w:val="center"/>
              <w:rPr>
                <w:rFonts w:cs="Times New Roman"/>
                <w:i/>
                <w:iCs/>
              </w:rPr>
            </w:pPr>
            <w:r w:rsidRPr="007F1DA0">
              <w:rPr>
                <w:rFonts w:cs="Times New Roman"/>
                <w:i/>
                <w:iCs/>
              </w:rPr>
              <w:t>3</w:t>
            </w:r>
            <w:r w:rsidR="00863D2E" w:rsidRPr="007F1DA0">
              <w:rPr>
                <w:rFonts w:cs="Times New Roman"/>
                <w:i/>
                <w:iCs/>
              </w:rPr>
              <w:t xml:space="preserve">. </w:t>
            </w:r>
            <w:r w:rsidR="0026473F" w:rsidRPr="007F1DA0">
              <w:rPr>
                <w:rFonts w:cs="Times New Roman"/>
                <w:i/>
                <w:iCs/>
              </w:rPr>
              <w:t>patro</w:t>
            </w:r>
          </w:p>
          <w:p w14:paraId="4BDEB00D" w14:textId="77777777" w:rsidR="00863D2E" w:rsidRPr="007F1DA0" w:rsidRDefault="00863D2E" w:rsidP="000B1465">
            <w:pPr>
              <w:pStyle w:val="Radanvrhusnesen"/>
              <w:spacing w:before="0" w:after="0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  <w:r w:rsidRPr="007F1DA0">
              <w:rPr>
                <w:rFonts w:cs="Times New Roman"/>
                <w:b w:val="0"/>
                <w:bCs w:val="0"/>
                <w:i/>
                <w:iCs/>
              </w:rPr>
              <w:t>(hlavní místnosti)</w:t>
            </w:r>
          </w:p>
          <w:p w14:paraId="3914B7B1" w14:textId="77777777" w:rsidR="00863D2E" w:rsidRPr="007F1DA0" w:rsidRDefault="00863D2E" w:rsidP="000B1465">
            <w:pPr>
              <w:pStyle w:val="Radanvrhusnesen"/>
              <w:spacing w:before="0" w:after="0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</w:p>
          <w:p w14:paraId="6AD7DA63" w14:textId="77777777" w:rsidR="00863D2E" w:rsidRPr="007F1DA0" w:rsidRDefault="00863D2E" w:rsidP="000B1465">
            <w:pPr>
              <w:pStyle w:val="Radanvrhusnesen"/>
              <w:spacing w:before="0" w:after="0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</w:p>
          <w:p w14:paraId="75E2070A" w14:textId="77777777" w:rsidR="00863D2E" w:rsidRPr="007F1DA0" w:rsidRDefault="00863D2E" w:rsidP="000B1465">
            <w:pPr>
              <w:pStyle w:val="Radanvrhusnesen"/>
              <w:spacing w:before="0" w:after="0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</w:p>
          <w:p w14:paraId="7B350D3B" w14:textId="77777777" w:rsidR="00863D2E" w:rsidRPr="007F1DA0" w:rsidRDefault="00863D2E" w:rsidP="000B1465">
            <w:pPr>
              <w:pStyle w:val="Radanvrhusnesen"/>
              <w:spacing w:before="0" w:after="0"/>
              <w:jc w:val="center"/>
              <w:rPr>
                <w:rFonts w:cs="Times New Roman"/>
                <w:i/>
                <w:iCs/>
              </w:rPr>
            </w:pPr>
          </w:p>
          <w:p w14:paraId="3D49815A" w14:textId="5C4DCBD2" w:rsidR="00863D2E" w:rsidRPr="007F1DA0" w:rsidRDefault="007339F9" w:rsidP="000B1465">
            <w:pPr>
              <w:pStyle w:val="Radanvrhusnesen"/>
              <w:spacing w:before="0" w:after="0"/>
              <w:jc w:val="center"/>
              <w:rPr>
                <w:rFonts w:cs="Times New Roman"/>
                <w:i/>
                <w:iCs/>
              </w:rPr>
            </w:pPr>
            <w:r w:rsidRPr="007F1DA0">
              <w:rPr>
                <w:rFonts w:cs="Times New Roman"/>
                <w:i/>
                <w:iCs/>
              </w:rPr>
              <w:t>3</w:t>
            </w:r>
            <w:r w:rsidR="00863D2E" w:rsidRPr="007F1DA0">
              <w:rPr>
                <w:rFonts w:cs="Times New Roman"/>
                <w:i/>
                <w:iCs/>
              </w:rPr>
              <w:t xml:space="preserve">. </w:t>
            </w:r>
            <w:r w:rsidR="0026473F" w:rsidRPr="007F1DA0">
              <w:rPr>
                <w:rFonts w:cs="Times New Roman"/>
                <w:i/>
                <w:iCs/>
              </w:rPr>
              <w:t>patro</w:t>
            </w:r>
          </w:p>
          <w:p w14:paraId="47F42958" w14:textId="77777777" w:rsidR="00863D2E" w:rsidRPr="007F1DA0" w:rsidRDefault="00863D2E" w:rsidP="000B1465">
            <w:pPr>
              <w:pStyle w:val="Radanvrhusnesen"/>
              <w:spacing w:before="0" w:after="0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  <w:r w:rsidRPr="007F1DA0">
              <w:rPr>
                <w:rFonts w:cs="Times New Roman"/>
                <w:b w:val="0"/>
                <w:bCs w:val="0"/>
                <w:i/>
                <w:iCs/>
              </w:rPr>
              <w:t>(vedlejší</w:t>
            </w:r>
          </w:p>
          <w:p w14:paraId="7CE2F207" w14:textId="77777777" w:rsidR="00863D2E" w:rsidRPr="007F1DA0" w:rsidRDefault="00863D2E" w:rsidP="000B1465">
            <w:pPr>
              <w:pStyle w:val="Radanvrhusnesen"/>
              <w:spacing w:before="0" w:after="0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  <w:r w:rsidRPr="007F1DA0">
              <w:rPr>
                <w:rFonts w:cs="Times New Roman"/>
                <w:b w:val="0"/>
                <w:bCs w:val="0"/>
                <w:i/>
                <w:iCs/>
              </w:rPr>
              <w:t>místnosti)</w:t>
            </w:r>
          </w:p>
          <w:p w14:paraId="296BE750" w14:textId="77777777" w:rsidR="00863D2E" w:rsidRPr="007F1DA0" w:rsidRDefault="00863D2E" w:rsidP="000B1465">
            <w:pPr>
              <w:pStyle w:val="Radanvrhusnesen"/>
              <w:spacing w:before="0" w:after="0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</w:p>
          <w:p w14:paraId="2B95A9C7" w14:textId="77777777" w:rsidR="00863D2E" w:rsidRPr="007F1DA0" w:rsidRDefault="00863D2E" w:rsidP="000B1465">
            <w:pPr>
              <w:pStyle w:val="Radanvrhusnesen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</w:p>
          <w:p w14:paraId="0EB2952E" w14:textId="77777777" w:rsidR="00863D2E" w:rsidRPr="007F1DA0" w:rsidRDefault="00863D2E" w:rsidP="000B1465">
            <w:pPr>
              <w:pStyle w:val="Radanvrhusnesen"/>
              <w:rPr>
                <w:rFonts w:cs="Times New Roman"/>
                <w:b w:val="0"/>
                <w:bCs w:val="0"/>
                <w:i/>
                <w:iCs/>
              </w:rPr>
            </w:pPr>
          </w:p>
          <w:p w14:paraId="279EF63C" w14:textId="0322698E" w:rsidR="00BD6EDB" w:rsidRPr="007F1DA0" w:rsidRDefault="00BD6EDB" w:rsidP="00BD6EDB">
            <w:pPr>
              <w:rPr>
                <w:b/>
                <w:bCs/>
                <w:i/>
                <w:iCs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92574" w14:textId="77777777" w:rsidR="00863D2E" w:rsidRPr="007F1DA0" w:rsidRDefault="00863D2E" w:rsidP="000B1465">
            <w:pPr>
              <w:pStyle w:val="Radanvrhusnesen"/>
              <w:spacing w:before="0" w:after="0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  <w:r w:rsidRPr="007F1DA0">
              <w:rPr>
                <w:rFonts w:cs="Times New Roman"/>
                <w:b w:val="0"/>
                <w:bCs w:val="0"/>
                <w:i/>
                <w:iCs/>
              </w:rPr>
              <w:t>1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9BD3" w14:textId="62623E7C" w:rsidR="00863D2E" w:rsidRPr="007F1DA0" w:rsidRDefault="007F15FB" w:rsidP="000B1465">
            <w:pPr>
              <w:pStyle w:val="Radanvrhusnesen"/>
              <w:spacing w:before="0" w:after="0"/>
              <w:rPr>
                <w:rFonts w:cs="Times New Roman"/>
                <w:b w:val="0"/>
                <w:bCs w:val="0"/>
                <w:i/>
                <w:iCs/>
              </w:rPr>
            </w:pPr>
            <w:r w:rsidRPr="007F1DA0">
              <w:rPr>
                <w:rFonts w:cs="Times New Roman"/>
                <w:b w:val="0"/>
                <w:bCs w:val="0"/>
                <w:i/>
                <w:iCs/>
              </w:rPr>
              <w:t>Technický kabinet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A878" w14:textId="77777777" w:rsidR="00863D2E" w:rsidRPr="007F1DA0" w:rsidRDefault="00863D2E" w:rsidP="000B1465">
            <w:pPr>
              <w:pStyle w:val="Radanvrhusnesen"/>
              <w:spacing w:before="0" w:after="0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  <w:r w:rsidRPr="007F1DA0">
              <w:rPr>
                <w:rFonts w:cs="Times New Roman"/>
                <w:b w:val="0"/>
                <w:bCs w:val="0"/>
                <w:i/>
                <w:iCs/>
              </w:rPr>
              <w:t>16,45</w:t>
            </w:r>
          </w:p>
        </w:tc>
      </w:tr>
      <w:tr w:rsidR="00863D2E" w:rsidRPr="00470855" w14:paraId="57B0239B" w14:textId="77777777" w:rsidTr="007A7BE7"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E7F612" w14:textId="77777777" w:rsidR="00863D2E" w:rsidRPr="00470855" w:rsidRDefault="00863D2E" w:rsidP="000B1465">
            <w:pPr>
              <w:pStyle w:val="Radanvrhusnesen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D7DD1E" w14:textId="51977C0E" w:rsidR="00863D2E" w:rsidRPr="00470855" w:rsidRDefault="00E065A1" w:rsidP="000B1465">
            <w:pPr>
              <w:pStyle w:val="Radanvrhusnesen"/>
              <w:spacing w:before="0" w:after="0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  <w:r w:rsidRPr="00470855">
              <w:rPr>
                <w:rFonts w:cs="Times New Roman"/>
                <w:b w:val="0"/>
                <w:bCs w:val="0"/>
                <w:i/>
                <w:iCs/>
              </w:rPr>
              <w:t>2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4A93CC" w14:textId="19B33448" w:rsidR="00863D2E" w:rsidRPr="00470855" w:rsidRDefault="00E065A1" w:rsidP="000B1465">
            <w:pPr>
              <w:pStyle w:val="Radanvrhusnesen"/>
              <w:spacing w:before="0" w:after="0"/>
              <w:rPr>
                <w:rFonts w:cs="Times New Roman"/>
                <w:b w:val="0"/>
                <w:bCs w:val="0"/>
                <w:i/>
                <w:iCs/>
              </w:rPr>
            </w:pPr>
            <w:r w:rsidRPr="00470855">
              <w:rPr>
                <w:rFonts w:cs="Times New Roman"/>
                <w:b w:val="0"/>
                <w:bCs w:val="0"/>
                <w:i/>
                <w:iCs/>
              </w:rPr>
              <w:t>Lektor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14F962" w14:textId="1A55DDC4" w:rsidR="00863D2E" w:rsidRPr="00470855" w:rsidRDefault="00E065A1" w:rsidP="000B1465">
            <w:pPr>
              <w:pStyle w:val="Radanvrhusnesen"/>
              <w:spacing w:before="0" w:after="0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  <w:r w:rsidRPr="00470855">
              <w:rPr>
                <w:rFonts w:cs="Times New Roman"/>
                <w:b w:val="0"/>
                <w:bCs w:val="0"/>
                <w:i/>
                <w:iCs/>
              </w:rPr>
              <w:t>16,35</w:t>
            </w:r>
          </w:p>
        </w:tc>
      </w:tr>
      <w:tr w:rsidR="00863D2E" w:rsidRPr="00470855" w14:paraId="38B5F895" w14:textId="77777777" w:rsidTr="007A7BE7"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52C6A8" w14:textId="77777777" w:rsidR="00863D2E" w:rsidRPr="00470855" w:rsidRDefault="00863D2E" w:rsidP="000B1465">
            <w:pPr>
              <w:pStyle w:val="Radanvrhusnesen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BCA3C" w14:textId="16F4900D" w:rsidR="00863D2E" w:rsidRPr="00470855" w:rsidRDefault="00A41CDA" w:rsidP="000B1465">
            <w:pPr>
              <w:pStyle w:val="Radanvrhusnesen"/>
              <w:spacing w:before="0" w:after="0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  <w:r w:rsidRPr="00470855">
              <w:rPr>
                <w:rFonts w:cs="Times New Roman"/>
                <w:b w:val="0"/>
                <w:bCs w:val="0"/>
                <w:i/>
                <w:iCs/>
              </w:rPr>
              <w:t>3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4A45" w14:textId="079DB0EF" w:rsidR="00863D2E" w:rsidRPr="00470855" w:rsidRDefault="00A41CDA" w:rsidP="000B1465">
            <w:pPr>
              <w:pStyle w:val="Radanvrhusnesen"/>
              <w:spacing w:before="0" w:after="0"/>
              <w:rPr>
                <w:rFonts w:cs="Times New Roman"/>
                <w:b w:val="0"/>
                <w:bCs w:val="0"/>
                <w:i/>
                <w:iCs/>
              </w:rPr>
            </w:pPr>
            <w:r w:rsidRPr="00470855">
              <w:rPr>
                <w:rFonts w:cs="Times New Roman"/>
                <w:b w:val="0"/>
                <w:bCs w:val="0"/>
                <w:i/>
                <w:iCs/>
              </w:rPr>
              <w:t>Konzultace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0172C" w14:textId="09ED8A26" w:rsidR="00863D2E" w:rsidRPr="00470855" w:rsidRDefault="00A41CDA" w:rsidP="000B1465">
            <w:pPr>
              <w:pStyle w:val="Radanvrhusnesen"/>
              <w:spacing w:before="0" w:after="0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  <w:r w:rsidRPr="00470855">
              <w:rPr>
                <w:rFonts w:cs="Times New Roman"/>
                <w:b w:val="0"/>
                <w:bCs w:val="0"/>
                <w:i/>
                <w:iCs/>
              </w:rPr>
              <w:t>38,46</w:t>
            </w:r>
          </w:p>
        </w:tc>
      </w:tr>
      <w:tr w:rsidR="00863D2E" w:rsidRPr="00470855" w14:paraId="5A690113" w14:textId="77777777" w:rsidTr="007A7BE7"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0E40E0" w14:textId="77777777" w:rsidR="00863D2E" w:rsidRPr="00470855" w:rsidRDefault="00863D2E" w:rsidP="000B1465">
            <w:pPr>
              <w:pStyle w:val="Radanvrhusnesen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B9590" w14:textId="4C80C2D2" w:rsidR="00863D2E" w:rsidRPr="00470855" w:rsidRDefault="00A41CDA" w:rsidP="000B1465">
            <w:pPr>
              <w:pStyle w:val="Radanvrhusnesen"/>
              <w:spacing w:before="0" w:after="0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  <w:r w:rsidRPr="00470855">
              <w:rPr>
                <w:rFonts w:cs="Times New Roman"/>
                <w:b w:val="0"/>
                <w:bCs w:val="0"/>
                <w:i/>
                <w:iCs/>
              </w:rPr>
              <w:t>4</w:t>
            </w:r>
          </w:p>
        </w:tc>
        <w:tc>
          <w:tcPr>
            <w:tcW w:w="2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57408" w14:textId="4C9FEC56" w:rsidR="00863D2E" w:rsidRPr="00470855" w:rsidRDefault="00857B0B" w:rsidP="000B1465">
            <w:pPr>
              <w:pStyle w:val="Radanvrhusnesen"/>
              <w:spacing w:before="0" w:after="0"/>
              <w:rPr>
                <w:rFonts w:cs="Times New Roman"/>
                <w:b w:val="0"/>
                <w:bCs w:val="0"/>
                <w:i/>
                <w:iCs/>
              </w:rPr>
            </w:pPr>
            <w:r w:rsidRPr="00470855">
              <w:rPr>
                <w:rFonts w:cs="Times New Roman"/>
                <w:b w:val="0"/>
                <w:bCs w:val="0"/>
                <w:i/>
                <w:iCs/>
              </w:rPr>
              <w:t>Čítárna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10BA9" w14:textId="30872C08" w:rsidR="00863D2E" w:rsidRPr="00470855" w:rsidRDefault="00857B0B" w:rsidP="000B1465">
            <w:pPr>
              <w:pStyle w:val="Radanvrhusnesen"/>
              <w:spacing w:before="0" w:after="0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  <w:r w:rsidRPr="00470855">
              <w:rPr>
                <w:rFonts w:cs="Times New Roman"/>
                <w:b w:val="0"/>
                <w:bCs w:val="0"/>
                <w:i/>
                <w:iCs/>
              </w:rPr>
              <w:t>23,17</w:t>
            </w:r>
          </w:p>
        </w:tc>
      </w:tr>
      <w:tr w:rsidR="00863D2E" w:rsidRPr="00470855" w14:paraId="2D239560" w14:textId="77777777" w:rsidTr="007A7BE7"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5B15F7" w14:textId="77777777" w:rsidR="00863D2E" w:rsidRPr="00470855" w:rsidRDefault="00863D2E" w:rsidP="000B1465">
            <w:pPr>
              <w:pStyle w:val="Radanvrhusnesen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6615A" w14:textId="2C1E1235" w:rsidR="00863D2E" w:rsidRPr="00470855" w:rsidRDefault="0080723D" w:rsidP="000B1465">
            <w:pPr>
              <w:pStyle w:val="Radanvrhusnesen"/>
              <w:spacing w:before="0" w:after="0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  <w:r w:rsidRPr="00470855">
              <w:rPr>
                <w:rFonts w:cs="Times New Roman"/>
                <w:b w:val="0"/>
                <w:bCs w:val="0"/>
                <w:i/>
                <w:iCs/>
              </w:rPr>
              <w:t>5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16B26" w14:textId="2E7F5446" w:rsidR="00863D2E" w:rsidRPr="00470855" w:rsidRDefault="0080723D" w:rsidP="000B1465">
            <w:pPr>
              <w:pStyle w:val="Radanvrhusnesen"/>
              <w:spacing w:before="0" w:after="0"/>
              <w:rPr>
                <w:rFonts w:cs="Times New Roman"/>
                <w:b w:val="0"/>
                <w:bCs w:val="0"/>
                <w:i/>
                <w:iCs/>
              </w:rPr>
            </w:pPr>
            <w:r w:rsidRPr="00470855">
              <w:rPr>
                <w:rFonts w:cs="Times New Roman"/>
                <w:b w:val="0"/>
                <w:bCs w:val="0"/>
                <w:i/>
                <w:iCs/>
              </w:rPr>
              <w:t>Učebna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6626" w14:textId="607A248A" w:rsidR="00863D2E" w:rsidRPr="00470855" w:rsidRDefault="0080723D" w:rsidP="000B1465">
            <w:pPr>
              <w:pStyle w:val="Radanvrhusnesen"/>
              <w:spacing w:before="0" w:after="0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  <w:r w:rsidRPr="00470855">
              <w:rPr>
                <w:rFonts w:cs="Times New Roman"/>
                <w:b w:val="0"/>
                <w:bCs w:val="0"/>
                <w:i/>
                <w:iCs/>
              </w:rPr>
              <w:t>76,01</w:t>
            </w:r>
          </w:p>
        </w:tc>
      </w:tr>
      <w:tr w:rsidR="0080723D" w:rsidRPr="00470855" w14:paraId="20683137" w14:textId="77777777" w:rsidTr="007A7BE7"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193AAB" w14:textId="77777777" w:rsidR="0080723D" w:rsidRPr="00470855" w:rsidRDefault="0080723D" w:rsidP="000B1465">
            <w:pPr>
              <w:pStyle w:val="Radanvrhusnesen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CA73D" w14:textId="5834C6D9" w:rsidR="0080723D" w:rsidRPr="00470855" w:rsidRDefault="0080723D" w:rsidP="000B1465">
            <w:pPr>
              <w:pStyle w:val="Radanvrhusnesen"/>
              <w:spacing w:before="0" w:after="0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  <w:r w:rsidRPr="00470855">
              <w:rPr>
                <w:rFonts w:cs="Times New Roman"/>
                <w:b w:val="0"/>
                <w:bCs w:val="0"/>
                <w:i/>
                <w:iCs/>
              </w:rPr>
              <w:t>6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87EF7" w14:textId="718325F1" w:rsidR="0080723D" w:rsidRPr="00470855" w:rsidRDefault="00C160D3" w:rsidP="000B1465">
            <w:pPr>
              <w:pStyle w:val="Radanvrhusnesen"/>
              <w:spacing w:before="0" w:after="0"/>
              <w:rPr>
                <w:rFonts w:cs="Times New Roman"/>
                <w:b w:val="0"/>
                <w:bCs w:val="0"/>
                <w:i/>
                <w:iCs/>
              </w:rPr>
            </w:pPr>
            <w:r w:rsidRPr="00470855">
              <w:rPr>
                <w:rFonts w:cs="Times New Roman"/>
                <w:b w:val="0"/>
                <w:bCs w:val="0"/>
                <w:i/>
                <w:iCs/>
              </w:rPr>
              <w:t>Hala - schodiště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B9F39" w14:textId="71A77B3B" w:rsidR="0080723D" w:rsidRPr="00470855" w:rsidRDefault="00C160D3" w:rsidP="000B1465">
            <w:pPr>
              <w:pStyle w:val="Radanvrhusnesen"/>
              <w:spacing w:before="0" w:after="0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  <w:r w:rsidRPr="00470855">
              <w:rPr>
                <w:rFonts w:cs="Times New Roman"/>
                <w:b w:val="0"/>
                <w:bCs w:val="0"/>
                <w:i/>
                <w:iCs/>
              </w:rPr>
              <w:t>83,12</w:t>
            </w:r>
          </w:p>
        </w:tc>
      </w:tr>
      <w:tr w:rsidR="00C52931" w:rsidRPr="00470855" w14:paraId="4D1D4A12" w14:textId="77777777" w:rsidTr="007A7BE7"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AD9A49" w14:textId="77777777" w:rsidR="00C52931" w:rsidRPr="00470855" w:rsidRDefault="00C52931" w:rsidP="000B1465">
            <w:pPr>
              <w:pStyle w:val="Radanvrhusnesen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4DC6D" w14:textId="77AF7BF0" w:rsidR="00C52931" w:rsidRPr="00470855" w:rsidRDefault="00C52931" w:rsidP="000B1465">
            <w:pPr>
              <w:pStyle w:val="Radanvrhusnesen"/>
              <w:spacing w:before="0" w:after="0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  <w:r w:rsidRPr="00470855">
              <w:rPr>
                <w:rFonts w:cs="Times New Roman"/>
                <w:b w:val="0"/>
                <w:bCs w:val="0"/>
                <w:i/>
                <w:iCs/>
              </w:rPr>
              <w:t>7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92FD2" w14:textId="5A5BFF13" w:rsidR="00C52931" w:rsidRPr="00470855" w:rsidRDefault="00C52931" w:rsidP="000B1465">
            <w:pPr>
              <w:pStyle w:val="Radanvrhusnesen"/>
              <w:spacing w:before="0" w:after="0"/>
              <w:rPr>
                <w:rFonts w:cs="Times New Roman"/>
                <w:b w:val="0"/>
                <w:bCs w:val="0"/>
                <w:i/>
                <w:iCs/>
              </w:rPr>
            </w:pPr>
            <w:r w:rsidRPr="00470855">
              <w:rPr>
                <w:rFonts w:cs="Times New Roman"/>
                <w:b w:val="0"/>
                <w:bCs w:val="0"/>
                <w:i/>
                <w:iCs/>
              </w:rPr>
              <w:t>Výtah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C462F" w14:textId="0DB31104" w:rsidR="00C52931" w:rsidRPr="00470855" w:rsidRDefault="00C52931" w:rsidP="000B1465">
            <w:pPr>
              <w:pStyle w:val="Radanvrhusnesen"/>
              <w:spacing w:before="0" w:after="0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  <w:r w:rsidRPr="00470855">
              <w:rPr>
                <w:rFonts w:cs="Times New Roman"/>
                <w:b w:val="0"/>
                <w:bCs w:val="0"/>
                <w:i/>
                <w:iCs/>
              </w:rPr>
              <w:t>3,24</w:t>
            </w:r>
          </w:p>
        </w:tc>
      </w:tr>
      <w:tr w:rsidR="00863D2E" w:rsidRPr="00470855" w14:paraId="00877918" w14:textId="77777777" w:rsidTr="007A7BE7"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2647FC" w14:textId="77777777" w:rsidR="00863D2E" w:rsidRPr="00470855" w:rsidRDefault="00863D2E" w:rsidP="000B1465">
            <w:pPr>
              <w:pStyle w:val="Radanvrhusnesen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CA46CA8" w14:textId="77777777" w:rsidR="00863D2E" w:rsidRPr="00470855" w:rsidRDefault="00863D2E" w:rsidP="000B1465">
            <w:pPr>
              <w:pStyle w:val="Radanvrhusnesen"/>
              <w:spacing w:before="0" w:after="0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AE94844" w14:textId="77777777" w:rsidR="00863D2E" w:rsidRPr="00470855" w:rsidRDefault="00863D2E" w:rsidP="000B1465">
            <w:pPr>
              <w:pStyle w:val="Radanvrhusnesen"/>
              <w:spacing w:before="0" w:after="0"/>
              <w:rPr>
                <w:rFonts w:cs="Times New Roman"/>
                <w:b w:val="0"/>
                <w:bCs w:val="0"/>
                <w:i/>
                <w:iCs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2862D5F" w14:textId="0517661C" w:rsidR="00863D2E" w:rsidRPr="00470855" w:rsidRDefault="00D22475" w:rsidP="000B1465">
            <w:pPr>
              <w:pStyle w:val="Radanvrhusnesen"/>
              <w:spacing w:before="0" w:after="0"/>
              <w:jc w:val="center"/>
              <w:rPr>
                <w:rFonts w:cs="Times New Roman"/>
                <w:i/>
                <w:iCs/>
              </w:rPr>
            </w:pPr>
            <w:r w:rsidRPr="00470855">
              <w:rPr>
                <w:rFonts w:cs="Times New Roman"/>
                <w:i/>
                <w:iCs/>
              </w:rPr>
              <w:t>25</w:t>
            </w:r>
            <w:r w:rsidR="0042329C" w:rsidRPr="00470855">
              <w:rPr>
                <w:rFonts w:cs="Times New Roman"/>
                <w:i/>
                <w:iCs/>
              </w:rPr>
              <w:t>6</w:t>
            </w:r>
            <w:r w:rsidRPr="00470855">
              <w:rPr>
                <w:rFonts w:cs="Times New Roman"/>
                <w:i/>
                <w:iCs/>
              </w:rPr>
              <w:t>,</w:t>
            </w:r>
            <w:r w:rsidR="0042329C" w:rsidRPr="00470855">
              <w:rPr>
                <w:rFonts w:cs="Times New Roman"/>
                <w:i/>
                <w:iCs/>
              </w:rPr>
              <w:t>8</w:t>
            </w:r>
          </w:p>
        </w:tc>
      </w:tr>
      <w:tr w:rsidR="00863D2E" w:rsidRPr="00470855" w14:paraId="05B36670" w14:textId="77777777" w:rsidTr="007A7BE7"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3D508D" w14:textId="77777777" w:rsidR="00863D2E" w:rsidRPr="00470855" w:rsidRDefault="00863D2E" w:rsidP="000B1465">
            <w:pPr>
              <w:pStyle w:val="Radanvrhusnesen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</w:p>
        </w:tc>
        <w:tc>
          <w:tcPr>
            <w:tcW w:w="9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3254" w14:textId="77777777" w:rsidR="00863D2E" w:rsidRPr="00470855" w:rsidRDefault="00863D2E" w:rsidP="000B1465">
            <w:pPr>
              <w:pStyle w:val="Radanvrhusnesen"/>
              <w:spacing w:before="0" w:after="0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  <w:r w:rsidRPr="00470855">
              <w:rPr>
                <w:rFonts w:cs="Times New Roman"/>
                <w:b w:val="0"/>
                <w:bCs w:val="0"/>
                <w:i/>
                <w:iCs/>
              </w:rPr>
              <w:t>8</w:t>
            </w:r>
          </w:p>
        </w:tc>
        <w:tc>
          <w:tcPr>
            <w:tcW w:w="29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F7E2E" w14:textId="778C95C1" w:rsidR="00863D2E" w:rsidRPr="00470855" w:rsidRDefault="006F42A2" w:rsidP="000B1465">
            <w:pPr>
              <w:pStyle w:val="Radanvrhusnesen"/>
              <w:spacing w:before="0" w:after="0"/>
              <w:rPr>
                <w:rFonts w:cs="Times New Roman"/>
                <w:b w:val="0"/>
                <w:bCs w:val="0"/>
                <w:i/>
                <w:iCs/>
              </w:rPr>
            </w:pPr>
            <w:r w:rsidRPr="00470855">
              <w:rPr>
                <w:rFonts w:cs="Times New Roman"/>
                <w:b w:val="0"/>
                <w:bCs w:val="0"/>
                <w:i/>
                <w:iCs/>
              </w:rPr>
              <w:t>Úklid</w:t>
            </w:r>
          </w:p>
        </w:tc>
        <w:tc>
          <w:tcPr>
            <w:tcW w:w="13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8975B" w14:textId="233357CE" w:rsidR="00863D2E" w:rsidRPr="00470855" w:rsidRDefault="0012435B" w:rsidP="000B1465">
            <w:pPr>
              <w:pStyle w:val="Radanvrhusnesen"/>
              <w:spacing w:before="0" w:after="0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  <w:r w:rsidRPr="00470855">
              <w:rPr>
                <w:rFonts w:cs="Times New Roman"/>
                <w:b w:val="0"/>
                <w:bCs w:val="0"/>
                <w:i/>
                <w:iCs/>
              </w:rPr>
              <w:t>1,65</w:t>
            </w:r>
          </w:p>
        </w:tc>
      </w:tr>
      <w:tr w:rsidR="00863D2E" w:rsidRPr="00470855" w14:paraId="6164C827" w14:textId="77777777" w:rsidTr="007A7BE7"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6D8B36" w14:textId="77777777" w:rsidR="00863D2E" w:rsidRPr="00470855" w:rsidRDefault="00863D2E" w:rsidP="000B1465">
            <w:pPr>
              <w:pStyle w:val="Radanvrhusnesen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27D1E" w14:textId="2F1D9265" w:rsidR="00863D2E" w:rsidRPr="00470855" w:rsidRDefault="003E561C" w:rsidP="000B1465">
            <w:pPr>
              <w:pStyle w:val="Radanvrhusnesen"/>
              <w:spacing w:before="0" w:after="0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  <w:r w:rsidRPr="00470855">
              <w:rPr>
                <w:rFonts w:cs="Times New Roman"/>
                <w:b w:val="0"/>
                <w:bCs w:val="0"/>
                <w:i/>
                <w:iCs/>
              </w:rPr>
              <w:t xml:space="preserve">9 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6D452" w14:textId="01357527" w:rsidR="00863D2E" w:rsidRPr="00470855" w:rsidRDefault="003E561C" w:rsidP="000B1465">
            <w:pPr>
              <w:pStyle w:val="Radanvrhusnesen"/>
              <w:spacing w:before="0" w:after="0"/>
              <w:rPr>
                <w:rFonts w:cs="Times New Roman"/>
                <w:b w:val="0"/>
                <w:bCs w:val="0"/>
                <w:i/>
                <w:iCs/>
              </w:rPr>
            </w:pPr>
            <w:r w:rsidRPr="00470855">
              <w:rPr>
                <w:rFonts w:cs="Times New Roman"/>
                <w:b w:val="0"/>
                <w:bCs w:val="0"/>
                <w:i/>
                <w:iCs/>
              </w:rPr>
              <w:t>Ženy – předsíň WC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2142" w14:textId="61309554" w:rsidR="00863D2E" w:rsidRPr="00470855" w:rsidRDefault="009E5596" w:rsidP="000B1465">
            <w:pPr>
              <w:pStyle w:val="Radanvrhusnesen"/>
              <w:spacing w:before="0" w:after="0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  <w:r w:rsidRPr="00470855">
              <w:rPr>
                <w:rFonts w:cs="Times New Roman"/>
                <w:b w:val="0"/>
                <w:bCs w:val="0"/>
                <w:i/>
                <w:iCs/>
              </w:rPr>
              <w:t>3,45</w:t>
            </w:r>
          </w:p>
        </w:tc>
      </w:tr>
      <w:tr w:rsidR="00863D2E" w:rsidRPr="00470855" w14:paraId="6997C15B" w14:textId="77777777" w:rsidTr="007A7BE7"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5F5EA6" w14:textId="77777777" w:rsidR="00863D2E" w:rsidRPr="00470855" w:rsidRDefault="00863D2E" w:rsidP="000B1465">
            <w:pPr>
              <w:pStyle w:val="Radanvrhusnesen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0861" w14:textId="13FB4C44" w:rsidR="00863D2E" w:rsidRPr="00470855" w:rsidRDefault="009E5596" w:rsidP="000B1465">
            <w:pPr>
              <w:pStyle w:val="Radanvrhusnesen"/>
              <w:spacing w:before="0" w:after="0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  <w:r w:rsidRPr="00470855">
              <w:rPr>
                <w:rFonts w:cs="Times New Roman"/>
                <w:b w:val="0"/>
                <w:bCs w:val="0"/>
                <w:i/>
                <w:iCs/>
              </w:rPr>
              <w:t>10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157AA" w14:textId="091D5163" w:rsidR="00863D2E" w:rsidRPr="00470855" w:rsidRDefault="009E5596" w:rsidP="000B1465">
            <w:pPr>
              <w:pStyle w:val="Radanvrhusnesen"/>
              <w:spacing w:before="0" w:after="0"/>
              <w:rPr>
                <w:rFonts w:cs="Times New Roman"/>
                <w:b w:val="0"/>
                <w:bCs w:val="0"/>
                <w:i/>
                <w:iCs/>
              </w:rPr>
            </w:pPr>
            <w:r w:rsidRPr="00470855">
              <w:rPr>
                <w:rFonts w:cs="Times New Roman"/>
                <w:b w:val="0"/>
                <w:bCs w:val="0"/>
                <w:i/>
                <w:iCs/>
              </w:rPr>
              <w:t>Ženy - WC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CFA36" w14:textId="586BF2B5" w:rsidR="00863D2E" w:rsidRPr="00470855" w:rsidRDefault="002C1B22" w:rsidP="000B1465">
            <w:pPr>
              <w:pStyle w:val="Radanvrhusnesen"/>
              <w:spacing w:before="0" w:after="0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  <w:r w:rsidRPr="00470855">
              <w:rPr>
                <w:rFonts w:cs="Times New Roman"/>
                <w:b w:val="0"/>
                <w:bCs w:val="0"/>
                <w:i/>
                <w:iCs/>
              </w:rPr>
              <w:t>7,96</w:t>
            </w:r>
          </w:p>
        </w:tc>
      </w:tr>
      <w:tr w:rsidR="00863D2E" w:rsidRPr="00470855" w14:paraId="2402ECD5" w14:textId="77777777" w:rsidTr="007A7BE7"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E1B4CB" w14:textId="77777777" w:rsidR="00863D2E" w:rsidRPr="00470855" w:rsidRDefault="00863D2E" w:rsidP="000B1465">
            <w:pPr>
              <w:pStyle w:val="Radanvrhusnesen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1CFCC" w14:textId="1312DB04" w:rsidR="00863D2E" w:rsidRPr="00470855" w:rsidRDefault="002C1B22" w:rsidP="000B1465">
            <w:pPr>
              <w:pStyle w:val="Radanvrhusnesen"/>
              <w:spacing w:before="0" w:after="0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  <w:r w:rsidRPr="00470855">
              <w:rPr>
                <w:rFonts w:cs="Times New Roman"/>
                <w:b w:val="0"/>
                <w:bCs w:val="0"/>
                <w:i/>
                <w:iCs/>
              </w:rPr>
              <w:t>11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DAF49" w14:textId="45FB819D" w:rsidR="00863D2E" w:rsidRPr="00470855" w:rsidRDefault="002C1B22" w:rsidP="000B1465">
            <w:pPr>
              <w:pStyle w:val="Radanvrhusnesen"/>
              <w:spacing w:before="0" w:after="0"/>
              <w:rPr>
                <w:rFonts w:cs="Times New Roman"/>
                <w:b w:val="0"/>
                <w:bCs w:val="0"/>
                <w:i/>
                <w:iCs/>
              </w:rPr>
            </w:pPr>
            <w:r w:rsidRPr="00470855">
              <w:rPr>
                <w:rFonts w:cs="Times New Roman"/>
                <w:b w:val="0"/>
                <w:bCs w:val="0"/>
                <w:i/>
                <w:iCs/>
              </w:rPr>
              <w:t>Muži – předsíň WC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45C1" w14:textId="083C302B" w:rsidR="00863D2E" w:rsidRPr="00470855" w:rsidRDefault="002C1B22" w:rsidP="000B1465">
            <w:pPr>
              <w:pStyle w:val="Radanvrhusnesen"/>
              <w:spacing w:before="0" w:after="0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  <w:r w:rsidRPr="00470855">
              <w:rPr>
                <w:rFonts w:cs="Times New Roman"/>
                <w:b w:val="0"/>
                <w:bCs w:val="0"/>
                <w:i/>
                <w:iCs/>
              </w:rPr>
              <w:t>3,15</w:t>
            </w:r>
          </w:p>
        </w:tc>
      </w:tr>
      <w:tr w:rsidR="00863D2E" w:rsidRPr="00470855" w14:paraId="6C547593" w14:textId="77777777" w:rsidTr="007A7BE7">
        <w:trPr>
          <w:trHeight w:val="270"/>
        </w:trPr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447A8D" w14:textId="77777777" w:rsidR="00863D2E" w:rsidRPr="00470855" w:rsidRDefault="00863D2E" w:rsidP="000B1465">
            <w:pPr>
              <w:pStyle w:val="Radanvrhusnesen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E3E87" w14:textId="2078C30B" w:rsidR="00863D2E" w:rsidRPr="00470855" w:rsidRDefault="00930296" w:rsidP="000B1465">
            <w:pPr>
              <w:pStyle w:val="Radanvrhusnesen"/>
              <w:spacing w:before="0" w:after="0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  <w:r w:rsidRPr="00470855">
              <w:rPr>
                <w:rFonts w:cs="Times New Roman"/>
                <w:b w:val="0"/>
                <w:bCs w:val="0"/>
                <w:i/>
                <w:iCs/>
              </w:rPr>
              <w:t>12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8993" w14:textId="536EE860" w:rsidR="00863D2E" w:rsidRPr="00470855" w:rsidRDefault="00930296" w:rsidP="000B1465">
            <w:pPr>
              <w:pStyle w:val="Radanvrhusnesen"/>
              <w:spacing w:before="0" w:after="0"/>
              <w:rPr>
                <w:rFonts w:cs="Times New Roman"/>
                <w:b w:val="0"/>
                <w:bCs w:val="0"/>
                <w:i/>
                <w:iCs/>
              </w:rPr>
            </w:pPr>
            <w:r w:rsidRPr="00470855">
              <w:rPr>
                <w:rFonts w:cs="Times New Roman"/>
                <w:b w:val="0"/>
                <w:bCs w:val="0"/>
                <w:i/>
                <w:iCs/>
              </w:rPr>
              <w:t xml:space="preserve">Muži </w:t>
            </w:r>
            <w:r w:rsidR="00E56EC4" w:rsidRPr="00470855">
              <w:rPr>
                <w:rFonts w:cs="Times New Roman"/>
                <w:b w:val="0"/>
                <w:bCs w:val="0"/>
                <w:i/>
                <w:iCs/>
              </w:rPr>
              <w:t>- pissoir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79FA5" w14:textId="0EF2BFC5" w:rsidR="00863D2E" w:rsidRPr="00470855" w:rsidRDefault="00154814" w:rsidP="000B1465">
            <w:pPr>
              <w:pStyle w:val="Radanvrhusnesen"/>
              <w:spacing w:before="0" w:after="0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  <w:r w:rsidRPr="00470855">
              <w:rPr>
                <w:rFonts w:cs="Times New Roman"/>
                <w:b w:val="0"/>
                <w:bCs w:val="0"/>
                <w:i/>
                <w:iCs/>
              </w:rPr>
              <w:t>3,27</w:t>
            </w:r>
          </w:p>
        </w:tc>
      </w:tr>
      <w:tr w:rsidR="00863D2E" w:rsidRPr="00470855" w14:paraId="161CFF8B" w14:textId="77777777" w:rsidTr="007A7BE7">
        <w:trPr>
          <w:trHeight w:val="270"/>
        </w:trPr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2F7352" w14:textId="77777777" w:rsidR="00863D2E" w:rsidRPr="00470855" w:rsidRDefault="00863D2E" w:rsidP="000B1465">
            <w:pPr>
              <w:pStyle w:val="Radanvrhusnesen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18C8" w14:textId="34368F7F" w:rsidR="00863D2E" w:rsidRPr="00470855" w:rsidRDefault="00154814" w:rsidP="000B1465">
            <w:pPr>
              <w:pStyle w:val="Radanvrhusnesen"/>
              <w:spacing w:before="0" w:after="0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  <w:r w:rsidRPr="00470855">
              <w:rPr>
                <w:rFonts w:cs="Times New Roman"/>
                <w:b w:val="0"/>
                <w:bCs w:val="0"/>
                <w:i/>
                <w:iCs/>
              </w:rPr>
              <w:t>13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BA491" w14:textId="1080A80C" w:rsidR="00863D2E" w:rsidRPr="00470855" w:rsidRDefault="00154814" w:rsidP="000B1465">
            <w:pPr>
              <w:pStyle w:val="Radanvrhusnesen"/>
              <w:spacing w:before="0" w:after="0"/>
              <w:rPr>
                <w:rFonts w:cs="Times New Roman"/>
                <w:b w:val="0"/>
                <w:bCs w:val="0"/>
                <w:i/>
                <w:iCs/>
              </w:rPr>
            </w:pPr>
            <w:r w:rsidRPr="00470855">
              <w:rPr>
                <w:rFonts w:cs="Times New Roman"/>
                <w:b w:val="0"/>
                <w:bCs w:val="0"/>
                <w:i/>
                <w:iCs/>
              </w:rPr>
              <w:t>Muži - WC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54ECE" w14:textId="21B42714" w:rsidR="00863D2E" w:rsidRPr="00470855" w:rsidRDefault="00154814" w:rsidP="000B1465">
            <w:pPr>
              <w:pStyle w:val="Radanvrhusnesen"/>
              <w:spacing w:before="0" w:after="0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  <w:r w:rsidRPr="00470855">
              <w:rPr>
                <w:rFonts w:cs="Times New Roman"/>
                <w:b w:val="0"/>
                <w:bCs w:val="0"/>
                <w:i/>
                <w:iCs/>
              </w:rPr>
              <w:t>1,80</w:t>
            </w:r>
          </w:p>
        </w:tc>
      </w:tr>
      <w:tr w:rsidR="00863D2E" w:rsidRPr="00470855" w14:paraId="613815D3" w14:textId="77777777" w:rsidTr="007A7BE7"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842EA4" w14:textId="77777777" w:rsidR="00863D2E" w:rsidRPr="00470855" w:rsidRDefault="00863D2E" w:rsidP="000B1465">
            <w:pPr>
              <w:pStyle w:val="Radanvrhusnesen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E3DCA" w14:textId="55AEA660" w:rsidR="00863D2E" w:rsidRPr="00470855" w:rsidRDefault="00154814" w:rsidP="000B1465">
            <w:pPr>
              <w:pStyle w:val="Radanvrhusnesen"/>
              <w:spacing w:before="0" w:after="0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  <w:r w:rsidRPr="00470855">
              <w:rPr>
                <w:rFonts w:cs="Times New Roman"/>
                <w:b w:val="0"/>
                <w:bCs w:val="0"/>
                <w:i/>
                <w:iCs/>
              </w:rPr>
              <w:t>14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6419" w14:textId="285D896C" w:rsidR="00863D2E" w:rsidRPr="00470855" w:rsidRDefault="00C024EB" w:rsidP="000B1465">
            <w:pPr>
              <w:pStyle w:val="Radanvrhusnesen"/>
              <w:spacing w:before="0" w:after="0"/>
              <w:rPr>
                <w:rFonts w:cs="Times New Roman"/>
                <w:b w:val="0"/>
                <w:bCs w:val="0"/>
                <w:i/>
                <w:iCs/>
              </w:rPr>
            </w:pPr>
            <w:r w:rsidRPr="00470855">
              <w:rPr>
                <w:rFonts w:cs="Times New Roman"/>
                <w:b w:val="0"/>
                <w:bCs w:val="0"/>
                <w:i/>
                <w:iCs/>
              </w:rPr>
              <w:t>Chodba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D459" w14:textId="1D84108F" w:rsidR="00863D2E" w:rsidRPr="00470855" w:rsidRDefault="00C024EB" w:rsidP="000B1465">
            <w:pPr>
              <w:pStyle w:val="Radanvrhusnesen"/>
              <w:spacing w:before="0" w:after="0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  <w:r w:rsidRPr="00470855">
              <w:rPr>
                <w:rFonts w:cs="Times New Roman"/>
                <w:b w:val="0"/>
                <w:bCs w:val="0"/>
                <w:i/>
                <w:iCs/>
              </w:rPr>
              <w:t>45,96</w:t>
            </w:r>
          </w:p>
        </w:tc>
      </w:tr>
      <w:tr w:rsidR="00863D2E" w:rsidRPr="00470855" w14:paraId="3CD79894" w14:textId="77777777" w:rsidTr="007A7BE7"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AA2209" w14:textId="77777777" w:rsidR="00863D2E" w:rsidRPr="00470855" w:rsidRDefault="00863D2E" w:rsidP="000B1465">
            <w:pPr>
              <w:pStyle w:val="Radanvrhusnesen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CE879B3" w14:textId="75F63D05" w:rsidR="00863D2E" w:rsidRPr="00470855" w:rsidRDefault="00863D2E" w:rsidP="000B1465">
            <w:pPr>
              <w:pStyle w:val="Radanvrhusnesen"/>
              <w:spacing w:before="0" w:after="0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D91BE56" w14:textId="2ACCF390" w:rsidR="00863D2E" w:rsidRPr="00470855" w:rsidRDefault="00863D2E" w:rsidP="000B1465">
            <w:pPr>
              <w:pStyle w:val="Radanvrhusnesen"/>
              <w:spacing w:before="0" w:after="0"/>
              <w:rPr>
                <w:rFonts w:cs="Times New Roman"/>
                <w:b w:val="0"/>
                <w:bCs w:val="0"/>
                <w:i/>
                <w:iCs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B3FE240" w14:textId="192306A0" w:rsidR="00863D2E" w:rsidRPr="00470855" w:rsidRDefault="00D06113" w:rsidP="000B1465">
            <w:pPr>
              <w:pStyle w:val="Radanvrhusnesen"/>
              <w:spacing w:before="0" w:after="0"/>
              <w:jc w:val="center"/>
              <w:rPr>
                <w:rFonts w:cs="Times New Roman"/>
                <w:i/>
                <w:iCs/>
              </w:rPr>
            </w:pPr>
            <w:r w:rsidRPr="00470855">
              <w:rPr>
                <w:rFonts w:cs="Times New Roman"/>
                <w:i/>
                <w:iCs/>
              </w:rPr>
              <w:t>67,24</w:t>
            </w:r>
          </w:p>
        </w:tc>
      </w:tr>
      <w:tr w:rsidR="007A7BE7" w:rsidRPr="00470855" w14:paraId="4395A888" w14:textId="77777777" w:rsidTr="00B74883"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052BC0" w14:textId="77777777" w:rsidR="007A7BE7" w:rsidRPr="00470855" w:rsidRDefault="007A7BE7" w:rsidP="000B1465">
            <w:pPr>
              <w:pStyle w:val="Radanvrhusnesen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</w:p>
        </w:tc>
        <w:tc>
          <w:tcPr>
            <w:tcW w:w="9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C3140" w14:textId="36952EDD" w:rsidR="007A7BE7" w:rsidRPr="00470855" w:rsidRDefault="00A60A4D" w:rsidP="000B1465">
            <w:pPr>
              <w:pStyle w:val="Radanvrhusnesen"/>
              <w:spacing w:before="0" w:after="0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  <w:r w:rsidRPr="00470855">
              <w:rPr>
                <w:rFonts w:cs="Times New Roman"/>
                <w:b w:val="0"/>
                <w:bCs w:val="0"/>
                <w:i/>
                <w:iCs/>
              </w:rPr>
              <w:t>1</w:t>
            </w:r>
          </w:p>
        </w:tc>
        <w:tc>
          <w:tcPr>
            <w:tcW w:w="29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4F8B" w14:textId="4555CB6B" w:rsidR="007A7BE7" w:rsidRPr="00470855" w:rsidRDefault="0014729D" w:rsidP="000B1465">
            <w:pPr>
              <w:pStyle w:val="Radanvrhusnesen"/>
              <w:spacing w:before="0" w:after="0"/>
              <w:rPr>
                <w:rFonts w:cs="Times New Roman"/>
                <w:b w:val="0"/>
                <w:bCs w:val="0"/>
                <w:i/>
                <w:iCs/>
              </w:rPr>
            </w:pPr>
            <w:r w:rsidRPr="00470855">
              <w:rPr>
                <w:rFonts w:cs="Times New Roman"/>
                <w:b w:val="0"/>
                <w:bCs w:val="0"/>
                <w:i/>
                <w:iCs/>
              </w:rPr>
              <w:t>Zkušební místnost</w:t>
            </w:r>
          </w:p>
        </w:tc>
        <w:tc>
          <w:tcPr>
            <w:tcW w:w="13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A8BE5" w14:textId="04BADF5D" w:rsidR="007A7BE7" w:rsidRPr="00470855" w:rsidRDefault="0014729D" w:rsidP="000B1465">
            <w:pPr>
              <w:pStyle w:val="Radanvrhusnesen"/>
              <w:spacing w:before="0" w:after="0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  <w:r w:rsidRPr="00470855">
              <w:rPr>
                <w:rFonts w:cs="Times New Roman"/>
                <w:b w:val="0"/>
                <w:bCs w:val="0"/>
                <w:i/>
                <w:iCs/>
              </w:rPr>
              <w:t>16,45</w:t>
            </w:r>
          </w:p>
        </w:tc>
      </w:tr>
      <w:tr w:rsidR="007A7BE7" w:rsidRPr="00470855" w14:paraId="493B0448" w14:textId="77777777" w:rsidTr="00B74883"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6F492A" w14:textId="77777777" w:rsidR="007A7BE7" w:rsidRPr="00470855" w:rsidRDefault="007A7BE7" w:rsidP="000B1465">
            <w:pPr>
              <w:pStyle w:val="Radanvrhusnesen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6AF57" w14:textId="1017A404" w:rsidR="007A7BE7" w:rsidRPr="00470855" w:rsidRDefault="0014729D" w:rsidP="000B1465">
            <w:pPr>
              <w:pStyle w:val="Radanvrhusnesen"/>
              <w:spacing w:before="0" w:after="0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  <w:r w:rsidRPr="00470855">
              <w:rPr>
                <w:rFonts w:cs="Times New Roman"/>
                <w:b w:val="0"/>
                <w:bCs w:val="0"/>
                <w:i/>
                <w:iCs/>
              </w:rPr>
              <w:t>2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189B3" w14:textId="50EB4019" w:rsidR="007A7BE7" w:rsidRPr="00470855" w:rsidRDefault="0014729D" w:rsidP="000B1465">
            <w:pPr>
              <w:pStyle w:val="Radanvrhusnesen"/>
              <w:spacing w:before="0" w:after="0"/>
              <w:rPr>
                <w:rFonts w:cs="Times New Roman"/>
                <w:b w:val="0"/>
                <w:bCs w:val="0"/>
                <w:i/>
                <w:iCs/>
              </w:rPr>
            </w:pPr>
            <w:r w:rsidRPr="00470855">
              <w:rPr>
                <w:rFonts w:cs="Times New Roman"/>
                <w:b w:val="0"/>
                <w:bCs w:val="0"/>
                <w:i/>
                <w:iCs/>
              </w:rPr>
              <w:t>Lektor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83DA" w14:textId="02D1D664" w:rsidR="007A7BE7" w:rsidRPr="00470855" w:rsidRDefault="003D10A7" w:rsidP="000B1465">
            <w:pPr>
              <w:pStyle w:val="Radanvrhusnesen"/>
              <w:spacing w:before="0" w:after="0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  <w:r w:rsidRPr="00470855">
              <w:rPr>
                <w:rFonts w:cs="Times New Roman"/>
                <w:b w:val="0"/>
                <w:bCs w:val="0"/>
                <w:i/>
                <w:iCs/>
              </w:rPr>
              <w:t>16,35</w:t>
            </w:r>
          </w:p>
        </w:tc>
      </w:tr>
      <w:tr w:rsidR="007A7BE7" w:rsidRPr="00470855" w14:paraId="4228ABFF" w14:textId="77777777" w:rsidTr="00B74883"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201FEF" w14:textId="77777777" w:rsidR="007A7BE7" w:rsidRPr="00470855" w:rsidRDefault="007A7BE7" w:rsidP="000B1465">
            <w:pPr>
              <w:pStyle w:val="Radanvrhusnesen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159B" w14:textId="471A7CB7" w:rsidR="007A7BE7" w:rsidRPr="00470855" w:rsidRDefault="003D10A7" w:rsidP="000B1465">
            <w:pPr>
              <w:pStyle w:val="Radanvrhusnesen"/>
              <w:spacing w:before="0" w:after="0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  <w:r w:rsidRPr="00470855">
              <w:rPr>
                <w:rFonts w:cs="Times New Roman"/>
                <w:b w:val="0"/>
                <w:bCs w:val="0"/>
                <w:i/>
                <w:iCs/>
              </w:rPr>
              <w:t>3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77F7F" w14:textId="4156A27C" w:rsidR="007A7BE7" w:rsidRPr="00470855" w:rsidRDefault="003D10A7" w:rsidP="000B1465">
            <w:pPr>
              <w:pStyle w:val="Radanvrhusnesen"/>
              <w:spacing w:before="0" w:after="0"/>
              <w:rPr>
                <w:rFonts w:cs="Times New Roman"/>
                <w:b w:val="0"/>
                <w:bCs w:val="0"/>
                <w:i/>
                <w:iCs/>
              </w:rPr>
            </w:pPr>
            <w:r w:rsidRPr="00470855">
              <w:rPr>
                <w:rFonts w:cs="Times New Roman"/>
                <w:b w:val="0"/>
                <w:bCs w:val="0"/>
                <w:i/>
                <w:iCs/>
              </w:rPr>
              <w:t>Konzultace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32113" w14:textId="03A06A13" w:rsidR="007A7BE7" w:rsidRPr="00470855" w:rsidRDefault="003D10A7" w:rsidP="000B1465">
            <w:pPr>
              <w:pStyle w:val="Radanvrhusnesen"/>
              <w:spacing w:before="0" w:after="0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  <w:r w:rsidRPr="00470855">
              <w:rPr>
                <w:rFonts w:cs="Times New Roman"/>
                <w:b w:val="0"/>
                <w:bCs w:val="0"/>
                <w:i/>
                <w:iCs/>
              </w:rPr>
              <w:t>38,46</w:t>
            </w:r>
          </w:p>
        </w:tc>
      </w:tr>
      <w:tr w:rsidR="007A7BE7" w:rsidRPr="00470855" w14:paraId="0B411E96" w14:textId="77777777" w:rsidTr="00B74883"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5B242A" w14:textId="77777777" w:rsidR="007A7BE7" w:rsidRPr="00470855" w:rsidRDefault="007A7BE7" w:rsidP="000B1465">
            <w:pPr>
              <w:pStyle w:val="Radanvrhusnesen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72086" w14:textId="3C120BE8" w:rsidR="007A7BE7" w:rsidRPr="00470855" w:rsidRDefault="003D10A7" w:rsidP="000B1465">
            <w:pPr>
              <w:pStyle w:val="Radanvrhusnesen"/>
              <w:spacing w:before="0" w:after="0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  <w:r w:rsidRPr="00470855">
              <w:rPr>
                <w:rFonts w:cs="Times New Roman"/>
                <w:b w:val="0"/>
                <w:bCs w:val="0"/>
                <w:i/>
                <w:iCs/>
              </w:rPr>
              <w:t>4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7702D" w14:textId="5794E3E8" w:rsidR="007A7BE7" w:rsidRPr="00470855" w:rsidRDefault="003D10A7" w:rsidP="000B1465">
            <w:pPr>
              <w:pStyle w:val="Radanvrhusnesen"/>
              <w:spacing w:before="0" w:after="0"/>
              <w:rPr>
                <w:rFonts w:cs="Times New Roman"/>
                <w:b w:val="0"/>
                <w:bCs w:val="0"/>
                <w:i/>
                <w:iCs/>
              </w:rPr>
            </w:pPr>
            <w:r w:rsidRPr="00470855">
              <w:rPr>
                <w:rFonts w:cs="Times New Roman"/>
                <w:b w:val="0"/>
                <w:bCs w:val="0"/>
                <w:i/>
                <w:iCs/>
              </w:rPr>
              <w:t>Zkušební míst</w:t>
            </w:r>
            <w:r w:rsidR="00AC1FF9">
              <w:rPr>
                <w:rFonts w:cs="Times New Roman"/>
                <w:b w:val="0"/>
                <w:bCs w:val="0"/>
                <w:i/>
                <w:iCs/>
              </w:rPr>
              <w:t>n</w:t>
            </w:r>
            <w:r w:rsidRPr="00470855">
              <w:rPr>
                <w:rFonts w:cs="Times New Roman"/>
                <w:b w:val="0"/>
                <w:bCs w:val="0"/>
                <w:i/>
                <w:iCs/>
              </w:rPr>
              <w:t>ost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72A5D" w14:textId="63C24FCB" w:rsidR="007A7BE7" w:rsidRPr="00470855" w:rsidRDefault="00A52ABA" w:rsidP="000B1465">
            <w:pPr>
              <w:pStyle w:val="Radanvrhusnesen"/>
              <w:spacing w:before="0" w:after="0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  <w:r w:rsidRPr="00470855">
              <w:rPr>
                <w:rFonts w:cs="Times New Roman"/>
                <w:b w:val="0"/>
                <w:bCs w:val="0"/>
                <w:i/>
                <w:iCs/>
              </w:rPr>
              <w:t>23,17</w:t>
            </w:r>
          </w:p>
        </w:tc>
      </w:tr>
      <w:tr w:rsidR="007A7BE7" w:rsidRPr="00470855" w14:paraId="20F03755" w14:textId="77777777" w:rsidTr="00B74883"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3F0A13" w14:textId="77777777" w:rsidR="007A7BE7" w:rsidRPr="00470855" w:rsidRDefault="007A7BE7" w:rsidP="000B1465">
            <w:pPr>
              <w:pStyle w:val="Radanvrhusnesen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273D5" w14:textId="307C0A32" w:rsidR="007A7BE7" w:rsidRPr="00470855" w:rsidRDefault="00A52ABA" w:rsidP="000B1465">
            <w:pPr>
              <w:pStyle w:val="Radanvrhusnesen"/>
              <w:spacing w:before="0" w:after="0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  <w:r w:rsidRPr="00470855">
              <w:rPr>
                <w:rFonts w:cs="Times New Roman"/>
                <w:b w:val="0"/>
                <w:bCs w:val="0"/>
                <w:i/>
                <w:iCs/>
              </w:rPr>
              <w:t>5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2B907" w14:textId="4BE29331" w:rsidR="007A7BE7" w:rsidRPr="00470855" w:rsidRDefault="00A52ABA" w:rsidP="000B1465">
            <w:pPr>
              <w:pStyle w:val="Radanvrhusnesen"/>
              <w:spacing w:before="0" w:after="0"/>
              <w:rPr>
                <w:rFonts w:cs="Times New Roman"/>
                <w:b w:val="0"/>
                <w:bCs w:val="0"/>
                <w:i/>
                <w:iCs/>
              </w:rPr>
            </w:pPr>
            <w:r w:rsidRPr="00470855">
              <w:rPr>
                <w:rFonts w:cs="Times New Roman"/>
                <w:b w:val="0"/>
                <w:bCs w:val="0"/>
                <w:i/>
                <w:iCs/>
              </w:rPr>
              <w:t>Učebna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104C1" w14:textId="5102C875" w:rsidR="007A7BE7" w:rsidRPr="00470855" w:rsidRDefault="00A52ABA" w:rsidP="000B1465">
            <w:pPr>
              <w:pStyle w:val="Radanvrhusnesen"/>
              <w:spacing w:before="0" w:after="0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  <w:r w:rsidRPr="00470855">
              <w:rPr>
                <w:rFonts w:cs="Times New Roman"/>
                <w:b w:val="0"/>
                <w:bCs w:val="0"/>
                <w:i/>
                <w:iCs/>
              </w:rPr>
              <w:t>76,01</w:t>
            </w:r>
          </w:p>
        </w:tc>
      </w:tr>
      <w:tr w:rsidR="007A7BE7" w:rsidRPr="00470855" w14:paraId="3830860B" w14:textId="77777777" w:rsidTr="00B74883"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877BD7" w14:textId="77777777" w:rsidR="007A7BE7" w:rsidRPr="00470855" w:rsidRDefault="007A7BE7" w:rsidP="000B1465">
            <w:pPr>
              <w:pStyle w:val="Radanvrhusnesen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AA6B747" w14:textId="4CFD37A7" w:rsidR="007A7BE7" w:rsidRPr="00470855" w:rsidRDefault="006D4115" w:rsidP="000B1465">
            <w:pPr>
              <w:pStyle w:val="Radanvrhusnesen"/>
              <w:spacing w:before="0" w:after="0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  <w:r w:rsidRPr="00470855">
              <w:rPr>
                <w:rFonts w:cs="Times New Roman"/>
                <w:b w:val="0"/>
                <w:bCs w:val="0"/>
                <w:i/>
                <w:iCs/>
              </w:rPr>
              <w:t>6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8D20644" w14:textId="432677F6" w:rsidR="007A7BE7" w:rsidRPr="00470855" w:rsidRDefault="006D4115" w:rsidP="000B1465">
            <w:pPr>
              <w:pStyle w:val="Radanvrhusnesen"/>
              <w:spacing w:before="0" w:after="0"/>
              <w:rPr>
                <w:rFonts w:cs="Times New Roman"/>
                <w:b w:val="0"/>
                <w:bCs w:val="0"/>
                <w:i/>
                <w:iCs/>
              </w:rPr>
            </w:pPr>
            <w:r w:rsidRPr="00470855">
              <w:rPr>
                <w:rFonts w:cs="Times New Roman"/>
                <w:b w:val="0"/>
                <w:bCs w:val="0"/>
                <w:i/>
                <w:iCs/>
              </w:rPr>
              <w:t>Hala - schodiště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C47590F" w14:textId="5844F56F" w:rsidR="007A7BE7" w:rsidRPr="00470855" w:rsidRDefault="00F77D1A" w:rsidP="000B1465">
            <w:pPr>
              <w:pStyle w:val="Radanvrhusnesen"/>
              <w:spacing w:before="0" w:after="0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  <w:r w:rsidRPr="00470855">
              <w:rPr>
                <w:rFonts w:cs="Times New Roman"/>
                <w:b w:val="0"/>
                <w:bCs w:val="0"/>
                <w:i/>
                <w:iCs/>
              </w:rPr>
              <w:t>83,12</w:t>
            </w:r>
          </w:p>
        </w:tc>
      </w:tr>
      <w:tr w:rsidR="00793AB4" w:rsidRPr="00470855" w14:paraId="24E92090" w14:textId="77777777" w:rsidTr="00B74883"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069E25" w14:textId="77777777" w:rsidR="00793AB4" w:rsidRPr="00470855" w:rsidRDefault="00793AB4" w:rsidP="000B1465">
            <w:pPr>
              <w:pStyle w:val="Radanvrhusnesen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3EDCA02" w14:textId="1E92EF49" w:rsidR="00793AB4" w:rsidRPr="00470855" w:rsidRDefault="00793AB4" w:rsidP="000B1465">
            <w:pPr>
              <w:pStyle w:val="Radanvrhusnesen"/>
              <w:spacing w:before="0" w:after="0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  <w:r w:rsidRPr="00470855">
              <w:rPr>
                <w:rFonts w:cs="Times New Roman"/>
                <w:b w:val="0"/>
                <w:bCs w:val="0"/>
                <w:i/>
                <w:iCs/>
              </w:rPr>
              <w:t>7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46B7D08" w14:textId="2AD305A9" w:rsidR="00793AB4" w:rsidRPr="00470855" w:rsidRDefault="00793AB4" w:rsidP="000B1465">
            <w:pPr>
              <w:pStyle w:val="Radanvrhusnesen"/>
              <w:spacing w:before="0" w:after="0"/>
              <w:rPr>
                <w:rFonts w:cs="Times New Roman"/>
                <w:b w:val="0"/>
                <w:bCs w:val="0"/>
                <w:i/>
                <w:iCs/>
              </w:rPr>
            </w:pPr>
            <w:r w:rsidRPr="00470855">
              <w:rPr>
                <w:rFonts w:cs="Times New Roman"/>
                <w:b w:val="0"/>
                <w:bCs w:val="0"/>
                <w:i/>
                <w:iCs/>
              </w:rPr>
              <w:t>Výtah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AA84843" w14:textId="32DA0A27" w:rsidR="00793AB4" w:rsidRPr="00470855" w:rsidRDefault="00FD2EED" w:rsidP="000B1465">
            <w:pPr>
              <w:pStyle w:val="Radanvrhusnesen"/>
              <w:spacing w:before="0" w:after="0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  <w:r w:rsidRPr="00470855">
              <w:rPr>
                <w:rFonts w:cs="Times New Roman"/>
                <w:b w:val="0"/>
                <w:bCs w:val="0"/>
                <w:i/>
                <w:iCs/>
              </w:rPr>
              <w:t>3,24</w:t>
            </w:r>
          </w:p>
        </w:tc>
      </w:tr>
      <w:tr w:rsidR="007A7BE7" w:rsidRPr="00470855" w14:paraId="5A2020B9" w14:textId="77777777" w:rsidTr="00B74883"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93158F" w14:textId="77777777" w:rsidR="007A7BE7" w:rsidRPr="00470855" w:rsidRDefault="007A7BE7" w:rsidP="000B1465">
            <w:pPr>
              <w:pStyle w:val="Radanvrhusnesen"/>
              <w:spacing w:before="0" w:after="0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DAEE650" w14:textId="55990EA6" w:rsidR="007A7BE7" w:rsidRPr="00470855" w:rsidRDefault="007A7BE7" w:rsidP="000B1465">
            <w:pPr>
              <w:pStyle w:val="Radanvrhusnesen"/>
              <w:spacing w:before="0" w:after="0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9C68353" w14:textId="6BD3D443" w:rsidR="007A7BE7" w:rsidRPr="00470855" w:rsidRDefault="007A7BE7" w:rsidP="000B1465">
            <w:pPr>
              <w:pStyle w:val="Radanvrhusnesen"/>
              <w:spacing w:before="0" w:after="0"/>
              <w:rPr>
                <w:rFonts w:cs="Times New Roman"/>
                <w:b w:val="0"/>
                <w:bCs w:val="0"/>
                <w:i/>
                <w:iCs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FA8CF29" w14:textId="0BA83634" w:rsidR="007A7BE7" w:rsidRPr="00470855" w:rsidRDefault="00F77D1A" w:rsidP="000B1465">
            <w:pPr>
              <w:pStyle w:val="Radanvrhusnesen"/>
              <w:spacing w:before="0" w:after="0"/>
              <w:jc w:val="center"/>
              <w:rPr>
                <w:rFonts w:cs="Times New Roman"/>
                <w:i/>
                <w:iCs/>
              </w:rPr>
            </w:pPr>
            <w:r w:rsidRPr="00470855">
              <w:rPr>
                <w:rFonts w:cs="Times New Roman"/>
                <w:i/>
                <w:iCs/>
              </w:rPr>
              <w:t>25</w:t>
            </w:r>
            <w:r w:rsidR="00FD2EED" w:rsidRPr="00470855">
              <w:rPr>
                <w:rFonts w:cs="Times New Roman"/>
                <w:i/>
                <w:iCs/>
              </w:rPr>
              <w:t>6</w:t>
            </w:r>
            <w:r w:rsidRPr="00470855">
              <w:rPr>
                <w:rFonts w:cs="Times New Roman"/>
                <w:i/>
                <w:iCs/>
              </w:rPr>
              <w:t>,</w:t>
            </w:r>
            <w:r w:rsidR="00FD2EED" w:rsidRPr="00470855">
              <w:rPr>
                <w:rFonts w:cs="Times New Roman"/>
                <w:i/>
                <w:iCs/>
              </w:rPr>
              <w:t>8</w:t>
            </w:r>
          </w:p>
        </w:tc>
      </w:tr>
      <w:tr w:rsidR="007A7BE7" w:rsidRPr="00470855" w14:paraId="48CABC4A" w14:textId="77777777" w:rsidTr="00B74883"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944854" w14:textId="77777777" w:rsidR="007A7BE7" w:rsidRPr="00470855" w:rsidRDefault="007A7BE7" w:rsidP="000B1465">
            <w:pPr>
              <w:pStyle w:val="Radanvrhusnesen"/>
              <w:spacing w:before="0" w:after="0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</w:p>
        </w:tc>
        <w:tc>
          <w:tcPr>
            <w:tcW w:w="9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804D" w14:textId="603E9248" w:rsidR="007A7BE7" w:rsidRPr="00470855" w:rsidRDefault="008A795B" w:rsidP="000B1465">
            <w:pPr>
              <w:pStyle w:val="Radanvrhusnesen"/>
              <w:spacing w:before="0" w:after="0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  <w:r w:rsidRPr="00470855">
              <w:rPr>
                <w:rFonts w:cs="Times New Roman"/>
                <w:b w:val="0"/>
                <w:bCs w:val="0"/>
                <w:i/>
                <w:iCs/>
              </w:rPr>
              <w:t>8</w:t>
            </w:r>
          </w:p>
        </w:tc>
        <w:tc>
          <w:tcPr>
            <w:tcW w:w="29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1F63F" w14:textId="70EEBB06" w:rsidR="007A7BE7" w:rsidRPr="00470855" w:rsidRDefault="00084331" w:rsidP="000B1465">
            <w:pPr>
              <w:pStyle w:val="Radanvrhusnesen"/>
              <w:spacing w:before="0" w:after="0"/>
              <w:rPr>
                <w:rFonts w:cs="Times New Roman"/>
                <w:b w:val="0"/>
                <w:bCs w:val="0"/>
                <w:i/>
                <w:iCs/>
              </w:rPr>
            </w:pPr>
            <w:r w:rsidRPr="00470855">
              <w:rPr>
                <w:rFonts w:cs="Times New Roman"/>
                <w:b w:val="0"/>
                <w:bCs w:val="0"/>
                <w:i/>
                <w:iCs/>
              </w:rPr>
              <w:t>Úklid</w:t>
            </w:r>
          </w:p>
        </w:tc>
        <w:tc>
          <w:tcPr>
            <w:tcW w:w="13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0946B" w14:textId="3477B443" w:rsidR="007A7BE7" w:rsidRPr="00470855" w:rsidRDefault="00154361" w:rsidP="000B1465">
            <w:pPr>
              <w:pStyle w:val="Radanvrhusnesen"/>
              <w:spacing w:before="0" w:after="0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  <w:r w:rsidRPr="00470855">
              <w:rPr>
                <w:rFonts w:cs="Times New Roman"/>
                <w:b w:val="0"/>
                <w:bCs w:val="0"/>
                <w:i/>
                <w:iCs/>
              </w:rPr>
              <w:t>1,65</w:t>
            </w:r>
          </w:p>
        </w:tc>
      </w:tr>
      <w:tr w:rsidR="005C48EB" w:rsidRPr="00470855" w14:paraId="12C60FED" w14:textId="77777777" w:rsidTr="00B74883"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A6409F" w14:textId="77777777" w:rsidR="005C48EB" w:rsidRPr="00470855" w:rsidRDefault="005C48EB" w:rsidP="005C48EB">
            <w:pPr>
              <w:pStyle w:val="Radanvrhusnesen"/>
              <w:spacing w:before="0" w:after="0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9D028" w14:textId="2F9075BF" w:rsidR="005C48EB" w:rsidRPr="00470855" w:rsidRDefault="005C48EB" w:rsidP="005C48EB">
            <w:pPr>
              <w:pStyle w:val="Radanvrhusnesen"/>
              <w:spacing w:before="0" w:after="0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  <w:r w:rsidRPr="00470855">
              <w:rPr>
                <w:rFonts w:cs="Times New Roman"/>
                <w:b w:val="0"/>
                <w:bCs w:val="0"/>
                <w:i/>
                <w:iCs/>
              </w:rPr>
              <w:t xml:space="preserve">9 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35172" w14:textId="7B218C55" w:rsidR="005C48EB" w:rsidRPr="00470855" w:rsidRDefault="005C48EB" w:rsidP="005C48EB">
            <w:pPr>
              <w:pStyle w:val="Radanvrhusnesen"/>
              <w:spacing w:before="0" w:after="0"/>
              <w:rPr>
                <w:rFonts w:cs="Times New Roman"/>
                <w:b w:val="0"/>
                <w:bCs w:val="0"/>
                <w:i/>
                <w:iCs/>
              </w:rPr>
            </w:pPr>
            <w:r w:rsidRPr="00470855">
              <w:rPr>
                <w:rFonts w:cs="Times New Roman"/>
                <w:b w:val="0"/>
                <w:bCs w:val="0"/>
                <w:i/>
                <w:iCs/>
              </w:rPr>
              <w:t>Ženy – předsíň WC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83DC2" w14:textId="279060FB" w:rsidR="005C48EB" w:rsidRPr="00470855" w:rsidRDefault="005C48EB" w:rsidP="005C48EB">
            <w:pPr>
              <w:pStyle w:val="Radanvrhusnesen"/>
              <w:spacing w:before="0" w:after="0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  <w:r w:rsidRPr="00470855">
              <w:rPr>
                <w:rFonts w:cs="Times New Roman"/>
                <w:b w:val="0"/>
                <w:bCs w:val="0"/>
                <w:i/>
                <w:iCs/>
              </w:rPr>
              <w:t>3,45</w:t>
            </w:r>
          </w:p>
        </w:tc>
      </w:tr>
      <w:tr w:rsidR="005C48EB" w:rsidRPr="00470855" w14:paraId="67B05BBA" w14:textId="77777777" w:rsidTr="00B74883"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5D9F69" w14:textId="77777777" w:rsidR="005C48EB" w:rsidRPr="00470855" w:rsidRDefault="005C48EB" w:rsidP="005C48EB">
            <w:pPr>
              <w:pStyle w:val="Radanvrhusnesen"/>
              <w:spacing w:before="0" w:after="0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94E58" w14:textId="5401E2D9" w:rsidR="005C48EB" w:rsidRPr="00470855" w:rsidRDefault="005C48EB" w:rsidP="005C48EB">
            <w:pPr>
              <w:pStyle w:val="Radanvrhusnesen"/>
              <w:spacing w:before="0" w:after="0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  <w:r w:rsidRPr="00470855">
              <w:rPr>
                <w:rFonts w:cs="Times New Roman"/>
                <w:b w:val="0"/>
                <w:bCs w:val="0"/>
                <w:i/>
                <w:iCs/>
              </w:rPr>
              <w:t>10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F5F95" w14:textId="51117FD4" w:rsidR="005C48EB" w:rsidRPr="00470855" w:rsidRDefault="005C48EB" w:rsidP="005C48EB">
            <w:pPr>
              <w:pStyle w:val="Radanvrhusnesen"/>
              <w:spacing w:before="0" w:after="0"/>
              <w:rPr>
                <w:rFonts w:cs="Times New Roman"/>
                <w:b w:val="0"/>
                <w:bCs w:val="0"/>
                <w:i/>
                <w:iCs/>
              </w:rPr>
            </w:pPr>
            <w:r w:rsidRPr="00470855">
              <w:rPr>
                <w:rFonts w:cs="Times New Roman"/>
                <w:b w:val="0"/>
                <w:bCs w:val="0"/>
                <w:i/>
                <w:iCs/>
              </w:rPr>
              <w:t>Ženy - WC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2BA43" w14:textId="68E537C6" w:rsidR="005C48EB" w:rsidRPr="00470855" w:rsidRDefault="005C48EB" w:rsidP="005C48EB">
            <w:pPr>
              <w:pStyle w:val="Radanvrhusnesen"/>
              <w:spacing w:before="0" w:after="0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  <w:r w:rsidRPr="00470855">
              <w:rPr>
                <w:rFonts w:cs="Times New Roman"/>
                <w:b w:val="0"/>
                <w:bCs w:val="0"/>
                <w:i/>
                <w:iCs/>
              </w:rPr>
              <w:t>7,96</w:t>
            </w:r>
          </w:p>
        </w:tc>
      </w:tr>
      <w:tr w:rsidR="005C48EB" w:rsidRPr="00470855" w14:paraId="1EC4E39F" w14:textId="77777777" w:rsidTr="00B74883"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BBE208" w14:textId="77777777" w:rsidR="005C48EB" w:rsidRPr="00470855" w:rsidRDefault="005C48EB" w:rsidP="005C48EB">
            <w:pPr>
              <w:pStyle w:val="Radanvrhusnesen"/>
              <w:spacing w:before="0" w:after="0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B4997" w14:textId="67687D17" w:rsidR="005C48EB" w:rsidRPr="00470855" w:rsidRDefault="005C48EB" w:rsidP="005C48EB">
            <w:pPr>
              <w:pStyle w:val="Radanvrhusnesen"/>
              <w:spacing w:before="0" w:after="0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  <w:r w:rsidRPr="00470855">
              <w:rPr>
                <w:rFonts w:cs="Times New Roman"/>
                <w:b w:val="0"/>
                <w:bCs w:val="0"/>
                <w:i/>
                <w:iCs/>
              </w:rPr>
              <w:t>11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2E2EC" w14:textId="2761D809" w:rsidR="005C48EB" w:rsidRPr="00470855" w:rsidRDefault="005C48EB" w:rsidP="005C48EB">
            <w:pPr>
              <w:pStyle w:val="Radanvrhusnesen"/>
              <w:spacing w:before="0" w:after="0"/>
              <w:rPr>
                <w:rFonts w:cs="Times New Roman"/>
                <w:b w:val="0"/>
                <w:bCs w:val="0"/>
                <w:i/>
                <w:iCs/>
              </w:rPr>
            </w:pPr>
            <w:r w:rsidRPr="00470855">
              <w:rPr>
                <w:rFonts w:cs="Times New Roman"/>
                <w:b w:val="0"/>
                <w:bCs w:val="0"/>
                <w:i/>
                <w:iCs/>
              </w:rPr>
              <w:t>Muži – předsíň WC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852FF" w14:textId="3C99A8C8" w:rsidR="005C48EB" w:rsidRPr="00470855" w:rsidRDefault="005C48EB" w:rsidP="005C48EB">
            <w:pPr>
              <w:pStyle w:val="Radanvrhusnesen"/>
              <w:spacing w:before="0" w:after="0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  <w:r w:rsidRPr="00470855">
              <w:rPr>
                <w:rFonts w:cs="Times New Roman"/>
                <w:b w:val="0"/>
                <w:bCs w:val="0"/>
                <w:i/>
                <w:iCs/>
              </w:rPr>
              <w:t>3,15</w:t>
            </w:r>
          </w:p>
        </w:tc>
      </w:tr>
      <w:tr w:rsidR="005C48EB" w:rsidRPr="00470855" w14:paraId="67262AD5" w14:textId="77777777" w:rsidTr="00B74883"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5CFC38" w14:textId="77777777" w:rsidR="005C48EB" w:rsidRPr="00470855" w:rsidRDefault="005C48EB" w:rsidP="005C48EB">
            <w:pPr>
              <w:pStyle w:val="Radanvrhusnesen"/>
              <w:spacing w:before="0" w:after="0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49F53" w14:textId="2E93C887" w:rsidR="005C48EB" w:rsidRPr="00470855" w:rsidRDefault="005C48EB" w:rsidP="005C48EB">
            <w:pPr>
              <w:pStyle w:val="Radanvrhusnesen"/>
              <w:spacing w:before="0" w:after="0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  <w:r w:rsidRPr="00470855">
              <w:rPr>
                <w:rFonts w:cs="Times New Roman"/>
                <w:b w:val="0"/>
                <w:bCs w:val="0"/>
                <w:i/>
                <w:iCs/>
              </w:rPr>
              <w:t>12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108BA" w14:textId="6FA999F3" w:rsidR="005C48EB" w:rsidRPr="00470855" w:rsidRDefault="005C48EB" w:rsidP="005C48EB">
            <w:pPr>
              <w:pStyle w:val="Radanvrhusnesen"/>
              <w:spacing w:before="0" w:after="0"/>
              <w:rPr>
                <w:rFonts w:cs="Times New Roman"/>
                <w:b w:val="0"/>
                <w:bCs w:val="0"/>
                <w:i/>
                <w:iCs/>
              </w:rPr>
            </w:pPr>
            <w:r w:rsidRPr="00470855">
              <w:rPr>
                <w:rFonts w:cs="Times New Roman"/>
                <w:b w:val="0"/>
                <w:bCs w:val="0"/>
                <w:i/>
                <w:iCs/>
              </w:rPr>
              <w:t>Muži - pissoir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87C53" w14:textId="6DECD22D" w:rsidR="005C48EB" w:rsidRPr="00470855" w:rsidRDefault="005C48EB" w:rsidP="005C48EB">
            <w:pPr>
              <w:pStyle w:val="Radanvrhusnesen"/>
              <w:spacing w:before="0" w:after="0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  <w:r w:rsidRPr="00470855">
              <w:rPr>
                <w:rFonts w:cs="Times New Roman"/>
                <w:b w:val="0"/>
                <w:bCs w:val="0"/>
                <w:i/>
                <w:iCs/>
              </w:rPr>
              <w:t>3,27</w:t>
            </w:r>
          </w:p>
        </w:tc>
      </w:tr>
      <w:tr w:rsidR="005C48EB" w:rsidRPr="00470855" w14:paraId="0D8D8F0C" w14:textId="77777777" w:rsidTr="00B74883"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460D70" w14:textId="77777777" w:rsidR="005C48EB" w:rsidRPr="00470855" w:rsidRDefault="005C48EB" w:rsidP="005C48EB">
            <w:pPr>
              <w:pStyle w:val="Radanvrhusnesen"/>
              <w:spacing w:before="0" w:after="0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E5649" w14:textId="7680AF78" w:rsidR="005C48EB" w:rsidRPr="00470855" w:rsidRDefault="005C48EB" w:rsidP="005C48EB">
            <w:pPr>
              <w:pStyle w:val="Radanvrhusnesen"/>
              <w:spacing w:before="0" w:after="0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  <w:r w:rsidRPr="00470855">
              <w:rPr>
                <w:rFonts w:cs="Times New Roman"/>
                <w:b w:val="0"/>
                <w:bCs w:val="0"/>
                <w:i/>
                <w:iCs/>
              </w:rPr>
              <w:t>13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0E4C5" w14:textId="5883E075" w:rsidR="005C48EB" w:rsidRPr="00470855" w:rsidRDefault="005C48EB" w:rsidP="005C48EB">
            <w:pPr>
              <w:pStyle w:val="Radanvrhusnesen"/>
              <w:spacing w:before="0" w:after="0"/>
              <w:rPr>
                <w:rFonts w:cs="Times New Roman"/>
                <w:b w:val="0"/>
                <w:bCs w:val="0"/>
                <w:i/>
                <w:iCs/>
              </w:rPr>
            </w:pPr>
            <w:r w:rsidRPr="00470855">
              <w:rPr>
                <w:rFonts w:cs="Times New Roman"/>
                <w:b w:val="0"/>
                <w:bCs w:val="0"/>
                <w:i/>
                <w:iCs/>
              </w:rPr>
              <w:t>Muži - WC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2085" w14:textId="3147FA2A" w:rsidR="005C48EB" w:rsidRPr="00470855" w:rsidRDefault="005C48EB" w:rsidP="005C48EB">
            <w:pPr>
              <w:pStyle w:val="Radanvrhusnesen"/>
              <w:spacing w:before="0" w:after="0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  <w:r w:rsidRPr="00470855">
              <w:rPr>
                <w:rFonts w:cs="Times New Roman"/>
                <w:b w:val="0"/>
                <w:bCs w:val="0"/>
                <w:i/>
                <w:iCs/>
              </w:rPr>
              <w:t>1,80</w:t>
            </w:r>
          </w:p>
        </w:tc>
      </w:tr>
      <w:tr w:rsidR="005C48EB" w:rsidRPr="00470855" w14:paraId="7C47466C" w14:textId="77777777" w:rsidTr="00B74883"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B57516" w14:textId="77777777" w:rsidR="005C48EB" w:rsidRPr="00470855" w:rsidRDefault="005C48EB" w:rsidP="005C48EB">
            <w:pPr>
              <w:pStyle w:val="Radanvrhusnesen"/>
              <w:spacing w:before="0" w:after="0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98988" w14:textId="41D872EC" w:rsidR="005C48EB" w:rsidRPr="00470855" w:rsidRDefault="005C48EB" w:rsidP="005C48EB">
            <w:pPr>
              <w:pStyle w:val="Radanvrhusnesen"/>
              <w:spacing w:before="0" w:after="0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  <w:r w:rsidRPr="00470855">
              <w:rPr>
                <w:rFonts w:cs="Times New Roman"/>
                <w:b w:val="0"/>
                <w:bCs w:val="0"/>
                <w:i/>
                <w:iCs/>
              </w:rPr>
              <w:t>14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1D9D" w14:textId="5646D8F8" w:rsidR="005C48EB" w:rsidRPr="00470855" w:rsidRDefault="005C48EB" w:rsidP="005C48EB">
            <w:pPr>
              <w:pStyle w:val="Radanvrhusnesen"/>
              <w:spacing w:before="0" w:after="0"/>
              <w:rPr>
                <w:rFonts w:cs="Times New Roman"/>
                <w:b w:val="0"/>
                <w:bCs w:val="0"/>
                <w:i/>
                <w:iCs/>
              </w:rPr>
            </w:pPr>
            <w:r w:rsidRPr="00470855">
              <w:rPr>
                <w:rFonts w:cs="Times New Roman"/>
                <w:b w:val="0"/>
                <w:bCs w:val="0"/>
                <w:i/>
                <w:iCs/>
              </w:rPr>
              <w:t>Chodba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30FF0" w14:textId="3154F3CD" w:rsidR="005C48EB" w:rsidRPr="00470855" w:rsidRDefault="005C48EB" w:rsidP="005C48EB">
            <w:pPr>
              <w:pStyle w:val="Radanvrhusnesen"/>
              <w:spacing w:before="0" w:after="0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  <w:r w:rsidRPr="00470855">
              <w:rPr>
                <w:rFonts w:cs="Times New Roman"/>
                <w:b w:val="0"/>
                <w:bCs w:val="0"/>
                <w:i/>
                <w:iCs/>
              </w:rPr>
              <w:t>45,96</w:t>
            </w:r>
          </w:p>
        </w:tc>
      </w:tr>
      <w:tr w:rsidR="006B2D69" w:rsidRPr="00470855" w14:paraId="77BDC27F" w14:textId="77777777" w:rsidTr="006B2D69">
        <w:trPr>
          <w:trHeight w:val="296"/>
        </w:trPr>
        <w:tc>
          <w:tcPr>
            <w:tcW w:w="11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109D" w14:textId="77777777" w:rsidR="006B2D69" w:rsidRPr="00470855" w:rsidRDefault="006B2D69" w:rsidP="006B2D69">
            <w:pPr>
              <w:pStyle w:val="Radanvrhusnesen"/>
              <w:spacing w:before="0" w:after="0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F090E56" w14:textId="61A6298F" w:rsidR="006B2D69" w:rsidRPr="00470855" w:rsidRDefault="006B2D69" w:rsidP="006B2D69">
            <w:pPr>
              <w:pStyle w:val="Radanvrhusnesen"/>
              <w:spacing w:before="0" w:after="0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977AEAB" w14:textId="3E955014" w:rsidR="006B2D69" w:rsidRPr="00470855" w:rsidRDefault="006B2D69" w:rsidP="006B2D69">
            <w:pPr>
              <w:pStyle w:val="Radanvrhusnesen"/>
              <w:spacing w:before="0" w:after="0"/>
              <w:rPr>
                <w:rFonts w:cs="Times New Roman"/>
                <w:b w:val="0"/>
                <w:bCs w:val="0"/>
                <w:i/>
                <w:iCs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F749D27" w14:textId="778F3373" w:rsidR="006B2D69" w:rsidRPr="00470855" w:rsidRDefault="006B2D69" w:rsidP="006B2D69">
            <w:pPr>
              <w:pStyle w:val="Radanvrhusnesen"/>
              <w:spacing w:before="0" w:after="0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  <w:r w:rsidRPr="00470855">
              <w:rPr>
                <w:rFonts w:cs="Times New Roman"/>
                <w:i/>
                <w:iCs/>
              </w:rPr>
              <w:t>67,24</w:t>
            </w:r>
          </w:p>
        </w:tc>
      </w:tr>
    </w:tbl>
    <w:p w14:paraId="2F8D4B35" w14:textId="77777777" w:rsidR="00863D2E" w:rsidRPr="00470855" w:rsidRDefault="00863D2E" w:rsidP="007D73AF">
      <w:pPr>
        <w:pStyle w:val="Zhlav"/>
        <w:tabs>
          <w:tab w:val="clear" w:pos="4536"/>
          <w:tab w:val="clear" w:pos="9072"/>
        </w:tabs>
        <w:spacing w:after="60"/>
        <w:ind w:left="142"/>
        <w:jc w:val="both"/>
        <w:rPr>
          <w:bCs/>
          <w:i/>
          <w:iCs/>
        </w:rPr>
      </w:pPr>
    </w:p>
    <w:p w14:paraId="76C0F708" w14:textId="77777777" w:rsidR="00356E4D" w:rsidRPr="00470855" w:rsidRDefault="00356E4D" w:rsidP="007D73AF">
      <w:pPr>
        <w:pStyle w:val="Zhlav"/>
        <w:tabs>
          <w:tab w:val="clear" w:pos="4536"/>
          <w:tab w:val="clear" w:pos="9072"/>
        </w:tabs>
        <w:spacing w:after="60"/>
        <w:ind w:left="142"/>
        <w:jc w:val="both"/>
        <w:rPr>
          <w:bCs/>
          <w:i/>
          <w:iCs/>
        </w:rPr>
      </w:pPr>
    </w:p>
    <w:p w14:paraId="07B1308A" w14:textId="77777777" w:rsidR="00356E4D" w:rsidRPr="00470855" w:rsidRDefault="00356E4D" w:rsidP="007D73AF">
      <w:pPr>
        <w:pStyle w:val="Zhlav"/>
        <w:tabs>
          <w:tab w:val="clear" w:pos="4536"/>
          <w:tab w:val="clear" w:pos="9072"/>
        </w:tabs>
        <w:spacing w:after="60"/>
        <w:ind w:left="142"/>
        <w:jc w:val="both"/>
        <w:rPr>
          <w:bCs/>
          <w:i/>
          <w:iCs/>
        </w:rPr>
      </w:pPr>
    </w:p>
    <w:p w14:paraId="12FD1915" w14:textId="77777777" w:rsidR="00356E4D" w:rsidRPr="00470855" w:rsidRDefault="00356E4D" w:rsidP="007D73AF">
      <w:pPr>
        <w:pStyle w:val="Zhlav"/>
        <w:tabs>
          <w:tab w:val="clear" w:pos="4536"/>
          <w:tab w:val="clear" w:pos="9072"/>
        </w:tabs>
        <w:spacing w:after="60"/>
        <w:ind w:left="142"/>
        <w:jc w:val="both"/>
        <w:rPr>
          <w:bCs/>
          <w:i/>
          <w:iCs/>
        </w:rPr>
      </w:pPr>
    </w:p>
    <w:p w14:paraId="374FDB4C" w14:textId="77777777" w:rsidR="00356E4D" w:rsidRPr="00470855" w:rsidRDefault="00356E4D" w:rsidP="007D73AF">
      <w:pPr>
        <w:pStyle w:val="Zhlav"/>
        <w:tabs>
          <w:tab w:val="clear" w:pos="4536"/>
          <w:tab w:val="clear" w:pos="9072"/>
        </w:tabs>
        <w:spacing w:after="60"/>
        <w:ind w:left="142"/>
        <w:jc w:val="both"/>
        <w:rPr>
          <w:bCs/>
          <w:i/>
          <w:iCs/>
        </w:rPr>
      </w:pPr>
    </w:p>
    <w:p w14:paraId="588C1781" w14:textId="77777777" w:rsidR="00356E4D" w:rsidRPr="00470855" w:rsidRDefault="00356E4D" w:rsidP="007D73AF">
      <w:pPr>
        <w:pStyle w:val="Zhlav"/>
        <w:tabs>
          <w:tab w:val="clear" w:pos="4536"/>
          <w:tab w:val="clear" w:pos="9072"/>
        </w:tabs>
        <w:spacing w:after="60"/>
        <w:ind w:left="142"/>
        <w:jc w:val="both"/>
        <w:rPr>
          <w:bCs/>
          <w:i/>
          <w:iCs/>
        </w:rPr>
      </w:pPr>
    </w:p>
    <w:tbl>
      <w:tblPr>
        <w:tblW w:w="0" w:type="auto"/>
        <w:tblInd w:w="1526" w:type="dxa"/>
        <w:tblLook w:val="04A0" w:firstRow="1" w:lastRow="0" w:firstColumn="1" w:lastColumn="0" w:noHBand="0" w:noVBand="1"/>
      </w:tblPr>
      <w:tblGrid>
        <w:gridCol w:w="1177"/>
        <w:gridCol w:w="974"/>
        <w:gridCol w:w="2987"/>
        <w:gridCol w:w="1397"/>
      </w:tblGrid>
      <w:tr w:rsidR="00FC60CA" w:rsidRPr="00470855" w14:paraId="07CF2C41" w14:textId="77777777" w:rsidTr="00125E19"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CA6C6" w14:textId="77777777" w:rsidR="00FC60CA" w:rsidRPr="00470855" w:rsidRDefault="00FC60CA" w:rsidP="00125E19">
            <w:pPr>
              <w:pStyle w:val="Radanvrhusnesen"/>
              <w:spacing w:before="0" w:after="0"/>
              <w:jc w:val="center"/>
              <w:rPr>
                <w:rFonts w:cs="Times New Roman"/>
                <w:bCs w:val="0"/>
                <w:i/>
                <w:iCs/>
              </w:rPr>
            </w:pPr>
            <w:r w:rsidRPr="00470855">
              <w:rPr>
                <w:rFonts w:cs="Times New Roman"/>
                <w:bCs w:val="0"/>
                <w:i/>
                <w:iCs/>
              </w:rPr>
              <w:t>Podlaží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E41A" w14:textId="77777777" w:rsidR="00FC60CA" w:rsidRPr="00470855" w:rsidRDefault="00FC60CA" w:rsidP="00125E19">
            <w:pPr>
              <w:pStyle w:val="Radanvrhusnesen"/>
              <w:spacing w:before="0" w:after="0"/>
              <w:jc w:val="center"/>
              <w:rPr>
                <w:rFonts w:cs="Times New Roman"/>
                <w:bCs w:val="0"/>
                <w:i/>
                <w:iCs/>
              </w:rPr>
            </w:pPr>
            <w:r w:rsidRPr="00470855">
              <w:rPr>
                <w:rFonts w:cs="Times New Roman"/>
                <w:bCs w:val="0"/>
                <w:i/>
                <w:iCs/>
              </w:rPr>
              <w:t>Číslo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9A21E" w14:textId="77777777" w:rsidR="00FC60CA" w:rsidRPr="00470855" w:rsidRDefault="00FC60CA" w:rsidP="00125E19">
            <w:pPr>
              <w:pStyle w:val="Radanvrhusnesen"/>
              <w:spacing w:before="0" w:after="0"/>
              <w:jc w:val="center"/>
              <w:rPr>
                <w:rFonts w:cs="Times New Roman"/>
                <w:bCs w:val="0"/>
                <w:i/>
                <w:iCs/>
              </w:rPr>
            </w:pPr>
            <w:r w:rsidRPr="00470855">
              <w:rPr>
                <w:rFonts w:cs="Times New Roman"/>
                <w:bCs w:val="0"/>
                <w:i/>
                <w:iCs/>
              </w:rPr>
              <w:t>Prostor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D4F95" w14:textId="77777777" w:rsidR="00FC60CA" w:rsidRPr="00470855" w:rsidRDefault="00FC60CA" w:rsidP="00125E19">
            <w:pPr>
              <w:pStyle w:val="Radanvrhusnesen"/>
              <w:spacing w:before="0" w:after="0"/>
              <w:jc w:val="center"/>
              <w:rPr>
                <w:rFonts w:cs="Times New Roman"/>
                <w:bCs w:val="0"/>
                <w:i/>
                <w:iCs/>
              </w:rPr>
            </w:pPr>
            <w:r w:rsidRPr="00470855">
              <w:rPr>
                <w:rFonts w:cs="Times New Roman"/>
                <w:bCs w:val="0"/>
                <w:i/>
                <w:iCs/>
              </w:rPr>
              <w:t xml:space="preserve">Výměra </w:t>
            </w:r>
          </w:p>
          <w:p w14:paraId="5FF2FC8A" w14:textId="77777777" w:rsidR="00FC60CA" w:rsidRPr="00470855" w:rsidRDefault="00FC60CA" w:rsidP="00125E19">
            <w:pPr>
              <w:pStyle w:val="Radanvrhusnesen"/>
              <w:spacing w:before="0" w:after="0"/>
              <w:jc w:val="center"/>
              <w:rPr>
                <w:rFonts w:cs="Times New Roman"/>
                <w:bCs w:val="0"/>
                <w:i/>
                <w:iCs/>
              </w:rPr>
            </w:pPr>
            <w:r w:rsidRPr="00470855">
              <w:rPr>
                <w:rFonts w:cs="Times New Roman"/>
                <w:b w:val="0"/>
                <w:bCs w:val="0"/>
                <w:i/>
                <w:iCs/>
              </w:rPr>
              <w:t>( m</w:t>
            </w:r>
            <w:r w:rsidRPr="00470855">
              <w:rPr>
                <w:rFonts w:cs="Times New Roman"/>
                <w:b w:val="0"/>
                <w:bCs w:val="0"/>
                <w:i/>
                <w:iCs/>
                <w:vertAlign w:val="superscript"/>
              </w:rPr>
              <w:t>2</w:t>
            </w:r>
            <w:r w:rsidRPr="00470855">
              <w:rPr>
                <w:rFonts w:cs="Times New Roman"/>
                <w:b w:val="0"/>
                <w:bCs w:val="0"/>
                <w:i/>
                <w:iCs/>
              </w:rPr>
              <w:t xml:space="preserve"> )</w:t>
            </w:r>
          </w:p>
        </w:tc>
      </w:tr>
      <w:tr w:rsidR="00FC60CA" w:rsidRPr="00470855" w14:paraId="6D348BD6" w14:textId="77777777" w:rsidTr="00125E19"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E15F3A" w14:textId="4A52340B" w:rsidR="00FC60CA" w:rsidRPr="00470855" w:rsidRDefault="00266093" w:rsidP="00125E19">
            <w:pPr>
              <w:pStyle w:val="Radanvrhusnesen"/>
              <w:spacing w:before="0" w:after="0"/>
              <w:jc w:val="center"/>
              <w:rPr>
                <w:rFonts w:cs="Times New Roman"/>
                <w:i/>
                <w:iCs/>
              </w:rPr>
            </w:pPr>
            <w:r w:rsidRPr="00470855">
              <w:rPr>
                <w:rFonts w:cs="Times New Roman"/>
                <w:i/>
                <w:iCs/>
              </w:rPr>
              <w:t>4</w:t>
            </w:r>
            <w:r w:rsidR="00FC60CA" w:rsidRPr="00470855">
              <w:rPr>
                <w:rFonts w:cs="Times New Roman"/>
                <w:i/>
                <w:iCs/>
              </w:rPr>
              <w:t>. patro</w:t>
            </w:r>
          </w:p>
          <w:p w14:paraId="2E0F14F4" w14:textId="77777777" w:rsidR="00FC60CA" w:rsidRPr="00470855" w:rsidRDefault="00FC60CA" w:rsidP="00125E19">
            <w:pPr>
              <w:pStyle w:val="Radanvrhusnesen"/>
              <w:spacing w:before="0" w:after="0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  <w:r w:rsidRPr="00470855">
              <w:rPr>
                <w:rFonts w:cs="Times New Roman"/>
                <w:b w:val="0"/>
                <w:bCs w:val="0"/>
                <w:i/>
                <w:iCs/>
              </w:rPr>
              <w:t>(hlavní místnosti)</w:t>
            </w:r>
          </w:p>
          <w:p w14:paraId="13A3A92A" w14:textId="77777777" w:rsidR="00FC60CA" w:rsidRPr="00470855" w:rsidRDefault="00FC60CA" w:rsidP="00125E19">
            <w:pPr>
              <w:pStyle w:val="Radanvrhusnesen"/>
              <w:spacing w:before="0" w:after="0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</w:p>
          <w:p w14:paraId="089D5F8B" w14:textId="77777777" w:rsidR="00FC60CA" w:rsidRPr="00470855" w:rsidRDefault="00FC60CA" w:rsidP="00125E19">
            <w:pPr>
              <w:pStyle w:val="Radanvrhusnesen"/>
              <w:spacing w:before="0" w:after="0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</w:p>
          <w:p w14:paraId="1866FC37" w14:textId="77777777" w:rsidR="00FC60CA" w:rsidRPr="00470855" w:rsidRDefault="00FC60CA" w:rsidP="00125E19">
            <w:pPr>
              <w:pStyle w:val="Radanvrhusnesen"/>
              <w:spacing w:before="0" w:after="0"/>
              <w:jc w:val="center"/>
              <w:rPr>
                <w:rFonts w:cs="Times New Roman"/>
                <w:i/>
                <w:iCs/>
              </w:rPr>
            </w:pPr>
          </w:p>
          <w:p w14:paraId="07A98E60" w14:textId="77777777" w:rsidR="006C5E48" w:rsidRPr="00470855" w:rsidRDefault="006C5E48" w:rsidP="00125E19">
            <w:pPr>
              <w:pStyle w:val="Radanvrhusnesen"/>
              <w:spacing w:before="0" w:after="0"/>
              <w:jc w:val="center"/>
              <w:rPr>
                <w:rFonts w:cs="Times New Roman"/>
                <w:i/>
                <w:iCs/>
              </w:rPr>
            </w:pPr>
          </w:p>
          <w:p w14:paraId="1BD2639A" w14:textId="77777777" w:rsidR="00FD2EED" w:rsidRPr="00470855" w:rsidRDefault="00FD2EED" w:rsidP="006C5E48">
            <w:pPr>
              <w:pStyle w:val="Radanvrhusnesen"/>
              <w:spacing w:before="0" w:after="0"/>
              <w:jc w:val="center"/>
              <w:rPr>
                <w:rFonts w:cs="Times New Roman"/>
                <w:i/>
                <w:iCs/>
              </w:rPr>
            </w:pPr>
          </w:p>
          <w:p w14:paraId="2BA12F1E" w14:textId="77777777" w:rsidR="00A86722" w:rsidRPr="00470855" w:rsidRDefault="00A86722" w:rsidP="006C5E48">
            <w:pPr>
              <w:pStyle w:val="Radanvrhusnesen"/>
              <w:spacing w:before="0" w:after="0"/>
              <w:jc w:val="center"/>
              <w:rPr>
                <w:rFonts w:cs="Times New Roman"/>
                <w:i/>
                <w:iCs/>
              </w:rPr>
            </w:pPr>
          </w:p>
          <w:p w14:paraId="41E67D9B" w14:textId="5896C8C6" w:rsidR="00FC60CA" w:rsidRPr="00470855" w:rsidRDefault="00266093" w:rsidP="006C5E48">
            <w:pPr>
              <w:pStyle w:val="Radanvrhusnesen"/>
              <w:spacing w:before="0" w:after="0"/>
              <w:jc w:val="center"/>
              <w:rPr>
                <w:rFonts w:cs="Times New Roman"/>
                <w:i/>
                <w:iCs/>
              </w:rPr>
            </w:pPr>
            <w:r w:rsidRPr="00470855">
              <w:rPr>
                <w:rFonts w:cs="Times New Roman"/>
                <w:i/>
                <w:iCs/>
              </w:rPr>
              <w:t>4</w:t>
            </w:r>
            <w:r w:rsidR="00FC60CA" w:rsidRPr="00470855">
              <w:rPr>
                <w:rFonts w:cs="Times New Roman"/>
                <w:i/>
                <w:iCs/>
              </w:rPr>
              <w:t>. patro</w:t>
            </w:r>
          </w:p>
          <w:p w14:paraId="426D82EB" w14:textId="77777777" w:rsidR="00FC60CA" w:rsidRPr="00470855" w:rsidRDefault="00FC60CA" w:rsidP="00125E19">
            <w:pPr>
              <w:pStyle w:val="Radanvrhusnesen"/>
              <w:spacing w:before="0" w:after="0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  <w:r w:rsidRPr="00470855">
              <w:rPr>
                <w:rFonts w:cs="Times New Roman"/>
                <w:b w:val="0"/>
                <w:bCs w:val="0"/>
                <w:i/>
                <w:iCs/>
              </w:rPr>
              <w:t>(vedlejší místnosti)</w:t>
            </w:r>
          </w:p>
          <w:p w14:paraId="7E444284" w14:textId="77777777" w:rsidR="00FC60CA" w:rsidRPr="00470855" w:rsidRDefault="00FC60CA" w:rsidP="00125E19">
            <w:pPr>
              <w:pStyle w:val="Radanvrhusnesen"/>
              <w:spacing w:before="0" w:after="0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</w:p>
          <w:p w14:paraId="1BB8B74B" w14:textId="77777777" w:rsidR="00FC60CA" w:rsidRPr="00470855" w:rsidRDefault="00FC60CA" w:rsidP="00125E19">
            <w:pPr>
              <w:pStyle w:val="Radanvrhusnesen"/>
              <w:spacing w:before="0" w:after="0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</w:p>
          <w:p w14:paraId="185C7D1C" w14:textId="77777777" w:rsidR="00FC60CA" w:rsidRPr="00470855" w:rsidRDefault="00FC60CA" w:rsidP="00125E19">
            <w:pPr>
              <w:pStyle w:val="Radanvrhusnesen"/>
              <w:spacing w:before="0" w:after="0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</w:p>
          <w:p w14:paraId="2F384BE0" w14:textId="77777777" w:rsidR="00FC60CA" w:rsidRPr="00470855" w:rsidRDefault="00FC60CA" w:rsidP="00125E19">
            <w:pPr>
              <w:pStyle w:val="Radanvrhusnesen"/>
              <w:spacing w:before="0" w:after="0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</w:p>
          <w:p w14:paraId="1DC3ACC4" w14:textId="77777777" w:rsidR="00FC60CA" w:rsidRPr="00470855" w:rsidRDefault="00FC60CA" w:rsidP="00125E19">
            <w:pPr>
              <w:pStyle w:val="Radanvrhusnesen"/>
              <w:spacing w:before="0" w:after="0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</w:p>
          <w:p w14:paraId="76C78D41" w14:textId="77777777" w:rsidR="00FC60CA" w:rsidRPr="00470855" w:rsidRDefault="00FC60CA" w:rsidP="00125E19">
            <w:pPr>
              <w:pStyle w:val="Radanvrhusnesen"/>
              <w:spacing w:before="0" w:after="0"/>
              <w:jc w:val="center"/>
              <w:rPr>
                <w:rFonts w:cs="Times New Roman"/>
                <w:i/>
                <w:iCs/>
              </w:rPr>
            </w:pPr>
          </w:p>
          <w:p w14:paraId="5A9DAAE7" w14:textId="2BA851E6" w:rsidR="00FC60CA" w:rsidRPr="00470855" w:rsidRDefault="007F1EAB" w:rsidP="00125E19">
            <w:pPr>
              <w:pStyle w:val="Radanvrhusnesen"/>
              <w:rPr>
                <w:rFonts w:cs="Times New Roman"/>
                <w:i/>
                <w:iCs/>
              </w:rPr>
            </w:pPr>
            <w:r w:rsidRPr="00470855">
              <w:rPr>
                <w:rFonts w:cs="Times New Roman"/>
                <w:i/>
                <w:iCs/>
              </w:rPr>
              <w:t>Celkem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24571" w14:textId="77777777" w:rsidR="00FC60CA" w:rsidRPr="00470855" w:rsidRDefault="00FC60CA" w:rsidP="00125E19">
            <w:pPr>
              <w:pStyle w:val="Radanvrhusnesen"/>
              <w:spacing w:before="0" w:after="0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  <w:r w:rsidRPr="00470855">
              <w:rPr>
                <w:rFonts w:cs="Times New Roman"/>
                <w:b w:val="0"/>
                <w:bCs w:val="0"/>
                <w:i/>
                <w:iCs/>
              </w:rPr>
              <w:t>1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F04F9" w14:textId="6071A7F5" w:rsidR="00FC60CA" w:rsidRPr="00470855" w:rsidRDefault="008D5A19" w:rsidP="00125E19">
            <w:pPr>
              <w:pStyle w:val="Radanvrhusnesen"/>
              <w:spacing w:before="0" w:after="0"/>
              <w:rPr>
                <w:rFonts w:cs="Times New Roman"/>
                <w:b w:val="0"/>
                <w:bCs w:val="0"/>
                <w:i/>
                <w:iCs/>
              </w:rPr>
            </w:pPr>
            <w:r w:rsidRPr="00470855">
              <w:rPr>
                <w:rFonts w:cs="Times New Roman"/>
                <w:b w:val="0"/>
                <w:bCs w:val="0"/>
                <w:i/>
                <w:iCs/>
              </w:rPr>
              <w:t>Učebna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EA74A" w14:textId="5BF68EB7" w:rsidR="00FC60CA" w:rsidRPr="00470855" w:rsidRDefault="00291E66" w:rsidP="00125E19">
            <w:pPr>
              <w:pStyle w:val="Radanvrhusnesen"/>
              <w:spacing w:before="0" w:after="0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  <w:r w:rsidRPr="00470855">
              <w:rPr>
                <w:rFonts w:cs="Times New Roman"/>
                <w:b w:val="0"/>
                <w:bCs w:val="0"/>
                <w:i/>
                <w:iCs/>
              </w:rPr>
              <w:t>148,17</w:t>
            </w:r>
          </w:p>
        </w:tc>
      </w:tr>
      <w:tr w:rsidR="00FC60CA" w:rsidRPr="00470855" w14:paraId="7C133383" w14:textId="77777777" w:rsidTr="00125E19"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E5754D" w14:textId="77777777" w:rsidR="00FC60CA" w:rsidRPr="00470855" w:rsidRDefault="00FC60CA" w:rsidP="00125E19">
            <w:pPr>
              <w:pStyle w:val="Radanvrhusnesen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D1B575" w14:textId="77777777" w:rsidR="00FC60CA" w:rsidRPr="00470855" w:rsidRDefault="00FC60CA" w:rsidP="00125E19">
            <w:pPr>
              <w:pStyle w:val="Radanvrhusnesen"/>
              <w:spacing w:before="0" w:after="0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  <w:r w:rsidRPr="00470855">
              <w:rPr>
                <w:rFonts w:cs="Times New Roman"/>
                <w:b w:val="0"/>
                <w:bCs w:val="0"/>
                <w:i/>
                <w:iCs/>
              </w:rPr>
              <w:t>2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2B22F8" w14:textId="00CBF9D3" w:rsidR="00FC60CA" w:rsidRPr="00470855" w:rsidRDefault="008D5A19" w:rsidP="00125E19">
            <w:pPr>
              <w:pStyle w:val="Radanvrhusnesen"/>
              <w:spacing w:before="0" w:after="0"/>
              <w:rPr>
                <w:rFonts w:cs="Times New Roman"/>
                <w:b w:val="0"/>
                <w:bCs w:val="0"/>
                <w:i/>
                <w:iCs/>
              </w:rPr>
            </w:pPr>
            <w:r w:rsidRPr="00470855">
              <w:rPr>
                <w:rFonts w:cs="Times New Roman"/>
                <w:b w:val="0"/>
                <w:bCs w:val="0"/>
                <w:i/>
                <w:iCs/>
              </w:rPr>
              <w:t>Sklad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E95949" w14:textId="441B635C" w:rsidR="00FC60CA" w:rsidRPr="00470855" w:rsidRDefault="007D2F31" w:rsidP="00125E19">
            <w:pPr>
              <w:pStyle w:val="Radanvrhusnesen"/>
              <w:spacing w:before="0" w:after="0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  <w:r w:rsidRPr="00470855">
              <w:rPr>
                <w:rFonts w:cs="Times New Roman"/>
                <w:b w:val="0"/>
                <w:bCs w:val="0"/>
                <w:i/>
                <w:iCs/>
              </w:rPr>
              <w:t>16,60</w:t>
            </w:r>
          </w:p>
        </w:tc>
      </w:tr>
      <w:tr w:rsidR="00FC60CA" w:rsidRPr="00470855" w14:paraId="0965EAF5" w14:textId="77777777" w:rsidTr="00125E19"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AC1B4F" w14:textId="77777777" w:rsidR="00FC60CA" w:rsidRPr="00470855" w:rsidRDefault="00FC60CA" w:rsidP="00125E19">
            <w:pPr>
              <w:pStyle w:val="Radanvrhusnesen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05CC5" w14:textId="77777777" w:rsidR="00FC60CA" w:rsidRPr="00470855" w:rsidRDefault="00FC60CA" w:rsidP="00125E19">
            <w:pPr>
              <w:pStyle w:val="Radanvrhusnesen"/>
              <w:spacing w:before="0" w:after="0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  <w:r w:rsidRPr="00470855">
              <w:rPr>
                <w:rFonts w:cs="Times New Roman"/>
                <w:b w:val="0"/>
                <w:bCs w:val="0"/>
                <w:i/>
                <w:iCs/>
              </w:rPr>
              <w:t>3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DED0" w14:textId="4FBFA789" w:rsidR="00FC60CA" w:rsidRPr="00470855" w:rsidRDefault="008D5A19" w:rsidP="00125E19">
            <w:pPr>
              <w:pStyle w:val="Radanvrhusnesen"/>
              <w:spacing w:before="0" w:after="0"/>
              <w:rPr>
                <w:rFonts w:cs="Times New Roman"/>
                <w:b w:val="0"/>
                <w:bCs w:val="0"/>
                <w:i/>
                <w:iCs/>
              </w:rPr>
            </w:pPr>
            <w:r w:rsidRPr="00470855">
              <w:rPr>
                <w:rFonts w:cs="Times New Roman"/>
                <w:b w:val="0"/>
                <w:bCs w:val="0"/>
                <w:i/>
                <w:iCs/>
              </w:rPr>
              <w:t>Sklad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7A51C" w14:textId="2CE29227" w:rsidR="00FC60CA" w:rsidRPr="00470855" w:rsidRDefault="007D2F31" w:rsidP="00125E19">
            <w:pPr>
              <w:pStyle w:val="Radanvrhusnesen"/>
              <w:spacing w:before="0" w:after="0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  <w:r w:rsidRPr="00470855">
              <w:rPr>
                <w:rFonts w:cs="Times New Roman"/>
                <w:b w:val="0"/>
                <w:bCs w:val="0"/>
                <w:i/>
                <w:iCs/>
              </w:rPr>
              <w:t>16,60</w:t>
            </w:r>
          </w:p>
        </w:tc>
      </w:tr>
      <w:tr w:rsidR="00FC60CA" w:rsidRPr="00470855" w14:paraId="095A6855" w14:textId="77777777" w:rsidTr="00125E19"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F36CEE" w14:textId="77777777" w:rsidR="00FC60CA" w:rsidRPr="00470855" w:rsidRDefault="00FC60CA" w:rsidP="00125E19">
            <w:pPr>
              <w:pStyle w:val="Radanvrhusnesen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6BB95" w14:textId="77777777" w:rsidR="00FC60CA" w:rsidRPr="00470855" w:rsidRDefault="00FC60CA" w:rsidP="00125E19">
            <w:pPr>
              <w:pStyle w:val="Radanvrhusnesen"/>
              <w:spacing w:before="0" w:after="0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  <w:r w:rsidRPr="00470855">
              <w:rPr>
                <w:rFonts w:cs="Times New Roman"/>
                <w:b w:val="0"/>
                <w:bCs w:val="0"/>
                <w:i/>
                <w:iCs/>
              </w:rPr>
              <w:t>4</w:t>
            </w:r>
          </w:p>
        </w:tc>
        <w:tc>
          <w:tcPr>
            <w:tcW w:w="2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703CB" w14:textId="246B2B55" w:rsidR="00FC60CA" w:rsidRPr="00470855" w:rsidRDefault="008D5A19" w:rsidP="00125E19">
            <w:pPr>
              <w:pStyle w:val="Radanvrhusnesen"/>
              <w:spacing w:before="0" w:after="0"/>
              <w:rPr>
                <w:rFonts w:cs="Times New Roman"/>
                <w:b w:val="0"/>
                <w:bCs w:val="0"/>
                <w:i/>
                <w:iCs/>
              </w:rPr>
            </w:pPr>
            <w:r w:rsidRPr="00470855">
              <w:rPr>
                <w:rFonts w:cs="Times New Roman"/>
                <w:b w:val="0"/>
                <w:bCs w:val="0"/>
                <w:i/>
                <w:iCs/>
              </w:rPr>
              <w:t>Strojovna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95339" w14:textId="0868D3EB" w:rsidR="00FC60CA" w:rsidRPr="00470855" w:rsidRDefault="007D2F31" w:rsidP="00125E19">
            <w:pPr>
              <w:pStyle w:val="Radanvrhusnesen"/>
              <w:spacing w:before="0" w:after="0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  <w:r w:rsidRPr="00470855">
              <w:rPr>
                <w:rFonts w:cs="Times New Roman"/>
                <w:b w:val="0"/>
                <w:bCs w:val="0"/>
                <w:i/>
                <w:iCs/>
              </w:rPr>
              <w:t>7,65</w:t>
            </w:r>
          </w:p>
        </w:tc>
      </w:tr>
      <w:tr w:rsidR="00FC60CA" w:rsidRPr="00470855" w14:paraId="55630FC1" w14:textId="77777777" w:rsidTr="00125E19"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614850" w14:textId="77777777" w:rsidR="00FC60CA" w:rsidRPr="00470855" w:rsidRDefault="00FC60CA" w:rsidP="00125E19">
            <w:pPr>
              <w:pStyle w:val="Radanvrhusnesen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0282D" w14:textId="77777777" w:rsidR="00FC60CA" w:rsidRPr="00470855" w:rsidRDefault="00FC60CA" w:rsidP="00125E19">
            <w:pPr>
              <w:pStyle w:val="Radanvrhusnesen"/>
              <w:spacing w:before="0" w:after="0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  <w:r w:rsidRPr="00470855">
              <w:rPr>
                <w:rFonts w:cs="Times New Roman"/>
                <w:b w:val="0"/>
                <w:bCs w:val="0"/>
                <w:i/>
                <w:iCs/>
              </w:rPr>
              <w:t>5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23278" w14:textId="69038378" w:rsidR="00FC60CA" w:rsidRPr="00470855" w:rsidRDefault="003D4AD0" w:rsidP="00125E19">
            <w:pPr>
              <w:pStyle w:val="Radanvrhusnesen"/>
              <w:spacing w:before="0" w:after="0"/>
              <w:rPr>
                <w:rFonts w:cs="Times New Roman"/>
                <w:b w:val="0"/>
                <w:bCs w:val="0"/>
                <w:i/>
                <w:iCs/>
              </w:rPr>
            </w:pPr>
            <w:r w:rsidRPr="00470855">
              <w:rPr>
                <w:rFonts w:cs="Times New Roman"/>
                <w:b w:val="0"/>
                <w:bCs w:val="0"/>
                <w:i/>
                <w:iCs/>
              </w:rPr>
              <w:t>Šatna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703A2" w14:textId="49CDE135" w:rsidR="00FC60CA" w:rsidRPr="00470855" w:rsidRDefault="007D2F31" w:rsidP="00125E19">
            <w:pPr>
              <w:pStyle w:val="Radanvrhusnesen"/>
              <w:spacing w:before="0" w:after="0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  <w:r w:rsidRPr="00470855">
              <w:rPr>
                <w:rFonts w:cs="Times New Roman"/>
                <w:b w:val="0"/>
                <w:bCs w:val="0"/>
                <w:i/>
                <w:iCs/>
              </w:rPr>
              <w:t>11,53</w:t>
            </w:r>
          </w:p>
        </w:tc>
      </w:tr>
      <w:tr w:rsidR="00FC60CA" w:rsidRPr="00470855" w14:paraId="558132BC" w14:textId="77777777" w:rsidTr="00125E19"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6037E7" w14:textId="77777777" w:rsidR="00FC60CA" w:rsidRPr="00470855" w:rsidRDefault="00FC60CA" w:rsidP="00125E19">
            <w:pPr>
              <w:pStyle w:val="Radanvrhusnesen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D7C20" w14:textId="77777777" w:rsidR="00FC60CA" w:rsidRPr="00470855" w:rsidRDefault="00FC60CA" w:rsidP="00125E19">
            <w:pPr>
              <w:pStyle w:val="Radanvrhusnesen"/>
              <w:spacing w:before="0" w:after="0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  <w:r w:rsidRPr="00470855">
              <w:rPr>
                <w:rFonts w:cs="Times New Roman"/>
                <w:b w:val="0"/>
                <w:bCs w:val="0"/>
                <w:i/>
                <w:iCs/>
              </w:rPr>
              <w:t>6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F9DFB" w14:textId="524DCE94" w:rsidR="00FC60CA" w:rsidRPr="00470855" w:rsidRDefault="003D4AD0" w:rsidP="00125E19">
            <w:pPr>
              <w:pStyle w:val="Radanvrhusnesen"/>
              <w:spacing w:before="0" w:after="0"/>
              <w:rPr>
                <w:rFonts w:cs="Times New Roman"/>
                <w:b w:val="0"/>
                <w:bCs w:val="0"/>
                <w:i/>
                <w:iCs/>
              </w:rPr>
            </w:pPr>
            <w:r w:rsidRPr="00470855">
              <w:rPr>
                <w:rFonts w:cs="Times New Roman"/>
                <w:b w:val="0"/>
                <w:bCs w:val="0"/>
                <w:i/>
                <w:iCs/>
              </w:rPr>
              <w:t>Promítací kabinet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9587" w14:textId="1F5F9CD6" w:rsidR="00FC60CA" w:rsidRPr="00470855" w:rsidRDefault="007D2F31" w:rsidP="00125E19">
            <w:pPr>
              <w:pStyle w:val="Radanvrhusnesen"/>
              <w:spacing w:before="0" w:after="0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  <w:r w:rsidRPr="00470855">
              <w:rPr>
                <w:rFonts w:cs="Times New Roman"/>
                <w:b w:val="0"/>
                <w:bCs w:val="0"/>
                <w:i/>
                <w:iCs/>
              </w:rPr>
              <w:t>18,40</w:t>
            </w:r>
          </w:p>
        </w:tc>
      </w:tr>
      <w:tr w:rsidR="002774D7" w:rsidRPr="00470855" w14:paraId="7C25FA8C" w14:textId="77777777" w:rsidTr="00125E19"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59FE48" w14:textId="77777777" w:rsidR="002774D7" w:rsidRPr="00470855" w:rsidRDefault="002774D7" w:rsidP="00125E19">
            <w:pPr>
              <w:pStyle w:val="Radanvrhusnesen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CC9C6" w14:textId="5809C33F" w:rsidR="002774D7" w:rsidRPr="00470855" w:rsidRDefault="002774D7" w:rsidP="00125E19">
            <w:pPr>
              <w:pStyle w:val="Radanvrhusnesen"/>
              <w:spacing w:before="0" w:after="0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  <w:r w:rsidRPr="00470855">
              <w:rPr>
                <w:rFonts w:cs="Times New Roman"/>
                <w:b w:val="0"/>
                <w:bCs w:val="0"/>
                <w:i/>
                <w:iCs/>
              </w:rPr>
              <w:t>7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5A4EB" w14:textId="0136B875" w:rsidR="002774D7" w:rsidRPr="00470855" w:rsidRDefault="003D4AD0" w:rsidP="00125E19">
            <w:pPr>
              <w:pStyle w:val="Radanvrhusnesen"/>
              <w:spacing w:before="0" w:after="0"/>
              <w:rPr>
                <w:rFonts w:cs="Times New Roman"/>
                <w:b w:val="0"/>
                <w:bCs w:val="0"/>
                <w:i/>
                <w:iCs/>
              </w:rPr>
            </w:pPr>
            <w:r w:rsidRPr="00470855">
              <w:rPr>
                <w:rFonts w:cs="Times New Roman"/>
                <w:b w:val="0"/>
                <w:bCs w:val="0"/>
                <w:i/>
                <w:iCs/>
              </w:rPr>
              <w:t>Šatna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4B7A4" w14:textId="70F39CCB" w:rsidR="002774D7" w:rsidRPr="00470855" w:rsidRDefault="00264E83" w:rsidP="00125E19">
            <w:pPr>
              <w:pStyle w:val="Radanvrhusnesen"/>
              <w:spacing w:before="0" w:after="0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  <w:r w:rsidRPr="00470855">
              <w:rPr>
                <w:rFonts w:cs="Times New Roman"/>
                <w:b w:val="0"/>
                <w:bCs w:val="0"/>
                <w:i/>
                <w:iCs/>
              </w:rPr>
              <w:t>11,23</w:t>
            </w:r>
          </w:p>
        </w:tc>
      </w:tr>
      <w:tr w:rsidR="00D82ACA" w:rsidRPr="00470855" w14:paraId="668D9D77" w14:textId="77777777" w:rsidTr="00125E19"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03CCCC" w14:textId="77777777" w:rsidR="00D82ACA" w:rsidRPr="00470855" w:rsidRDefault="00D82ACA" w:rsidP="00125E19">
            <w:pPr>
              <w:pStyle w:val="Radanvrhusnesen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4A64B" w14:textId="12D32EC3" w:rsidR="00D82ACA" w:rsidRPr="00470855" w:rsidRDefault="002774D7" w:rsidP="00125E19">
            <w:pPr>
              <w:pStyle w:val="Radanvrhusnesen"/>
              <w:spacing w:before="0" w:after="0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  <w:r w:rsidRPr="00470855">
              <w:rPr>
                <w:rFonts w:cs="Times New Roman"/>
                <w:b w:val="0"/>
                <w:bCs w:val="0"/>
                <w:i/>
                <w:iCs/>
              </w:rPr>
              <w:t>8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7293" w14:textId="58F1A43B" w:rsidR="00D82ACA" w:rsidRPr="00470855" w:rsidRDefault="00D7398D" w:rsidP="00125E19">
            <w:pPr>
              <w:pStyle w:val="Radanvrhusnesen"/>
              <w:spacing w:before="0" w:after="0"/>
              <w:rPr>
                <w:rFonts w:cs="Times New Roman"/>
                <w:b w:val="0"/>
                <w:bCs w:val="0"/>
                <w:i/>
                <w:iCs/>
              </w:rPr>
            </w:pPr>
            <w:r w:rsidRPr="00470855">
              <w:rPr>
                <w:rFonts w:cs="Times New Roman"/>
                <w:b w:val="0"/>
                <w:bCs w:val="0"/>
                <w:i/>
                <w:iCs/>
              </w:rPr>
              <w:t>Hala schodiště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43763" w14:textId="4AFF2D72" w:rsidR="00D82ACA" w:rsidRPr="00470855" w:rsidRDefault="00264E83" w:rsidP="00125E19">
            <w:pPr>
              <w:pStyle w:val="Radanvrhusnesen"/>
              <w:spacing w:before="0" w:after="0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  <w:r w:rsidRPr="00470855">
              <w:rPr>
                <w:rFonts w:cs="Times New Roman"/>
                <w:b w:val="0"/>
                <w:bCs w:val="0"/>
                <w:i/>
                <w:iCs/>
              </w:rPr>
              <w:t>83,12</w:t>
            </w:r>
          </w:p>
        </w:tc>
      </w:tr>
      <w:tr w:rsidR="00A86722" w:rsidRPr="00470855" w14:paraId="5CAA066C" w14:textId="77777777" w:rsidTr="00125E19"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46B4B3" w14:textId="77777777" w:rsidR="00A86722" w:rsidRPr="00470855" w:rsidRDefault="00A86722" w:rsidP="00125E19">
            <w:pPr>
              <w:pStyle w:val="Radanvrhusnesen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F1343" w14:textId="01C551C1" w:rsidR="00A86722" w:rsidRPr="00470855" w:rsidRDefault="00A86722" w:rsidP="00125E19">
            <w:pPr>
              <w:pStyle w:val="Radanvrhusnesen"/>
              <w:spacing w:before="0" w:after="0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  <w:r w:rsidRPr="00470855">
              <w:rPr>
                <w:rFonts w:cs="Times New Roman"/>
                <w:b w:val="0"/>
                <w:bCs w:val="0"/>
                <w:i/>
                <w:iCs/>
              </w:rPr>
              <w:t>9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2E22E" w14:textId="76297B81" w:rsidR="00A86722" w:rsidRPr="00470855" w:rsidRDefault="00A86722" w:rsidP="00125E19">
            <w:pPr>
              <w:pStyle w:val="Radanvrhusnesen"/>
              <w:spacing w:before="0" w:after="0"/>
              <w:rPr>
                <w:rFonts w:cs="Times New Roman"/>
                <w:b w:val="0"/>
                <w:bCs w:val="0"/>
                <w:i/>
                <w:iCs/>
              </w:rPr>
            </w:pPr>
            <w:r w:rsidRPr="00470855">
              <w:rPr>
                <w:rFonts w:cs="Times New Roman"/>
                <w:b w:val="0"/>
                <w:bCs w:val="0"/>
                <w:i/>
                <w:iCs/>
              </w:rPr>
              <w:t>Výtah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BEDAE" w14:textId="4DFA4FB0" w:rsidR="00A86722" w:rsidRPr="00470855" w:rsidRDefault="00A86722" w:rsidP="00125E19">
            <w:pPr>
              <w:pStyle w:val="Radanvrhusnesen"/>
              <w:spacing w:before="0" w:after="0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  <w:r w:rsidRPr="00470855">
              <w:rPr>
                <w:rFonts w:cs="Times New Roman"/>
                <w:b w:val="0"/>
                <w:bCs w:val="0"/>
                <w:i/>
                <w:iCs/>
              </w:rPr>
              <w:t>3,24</w:t>
            </w:r>
          </w:p>
        </w:tc>
      </w:tr>
      <w:tr w:rsidR="00FC60CA" w:rsidRPr="00470855" w14:paraId="0A61D52A" w14:textId="77777777" w:rsidTr="00125E19"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843634" w14:textId="77777777" w:rsidR="00FC60CA" w:rsidRPr="00470855" w:rsidRDefault="00FC60CA" w:rsidP="00125E19">
            <w:pPr>
              <w:pStyle w:val="Radanvrhusnesen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32055E9" w14:textId="77777777" w:rsidR="00FC60CA" w:rsidRPr="00470855" w:rsidRDefault="00FC60CA" w:rsidP="00125E19">
            <w:pPr>
              <w:pStyle w:val="Radanvrhusnesen"/>
              <w:spacing w:before="0" w:after="0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A8CB07F" w14:textId="77777777" w:rsidR="00FC60CA" w:rsidRPr="00470855" w:rsidRDefault="00FC60CA" w:rsidP="00125E19">
            <w:pPr>
              <w:pStyle w:val="Radanvrhusnesen"/>
              <w:spacing w:before="0" w:after="0"/>
              <w:rPr>
                <w:rFonts w:cs="Times New Roman"/>
                <w:b w:val="0"/>
                <w:bCs w:val="0"/>
                <w:i/>
                <w:iCs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25BE4B5" w14:textId="6DED0CE0" w:rsidR="00FC60CA" w:rsidRPr="00470855" w:rsidRDefault="008C78AB" w:rsidP="00125E19">
            <w:pPr>
              <w:pStyle w:val="Radanvrhusnesen"/>
              <w:spacing w:before="0" w:after="0"/>
              <w:jc w:val="center"/>
              <w:rPr>
                <w:rFonts w:cs="Times New Roman"/>
                <w:i/>
                <w:iCs/>
              </w:rPr>
            </w:pPr>
            <w:r w:rsidRPr="00470855">
              <w:rPr>
                <w:rFonts w:cs="Times New Roman"/>
                <w:i/>
                <w:iCs/>
              </w:rPr>
              <w:t>31</w:t>
            </w:r>
            <w:r w:rsidR="007C083C" w:rsidRPr="00470855">
              <w:rPr>
                <w:rFonts w:cs="Times New Roman"/>
                <w:i/>
                <w:iCs/>
              </w:rPr>
              <w:t>6</w:t>
            </w:r>
            <w:r w:rsidRPr="00470855">
              <w:rPr>
                <w:rFonts w:cs="Times New Roman"/>
                <w:i/>
                <w:iCs/>
              </w:rPr>
              <w:t>,</w:t>
            </w:r>
            <w:r w:rsidR="007C083C" w:rsidRPr="00470855">
              <w:rPr>
                <w:rFonts w:cs="Times New Roman"/>
                <w:i/>
                <w:iCs/>
              </w:rPr>
              <w:t>54</w:t>
            </w:r>
          </w:p>
        </w:tc>
      </w:tr>
      <w:tr w:rsidR="00FC60CA" w:rsidRPr="00470855" w14:paraId="328B5046" w14:textId="77777777" w:rsidTr="00125E19"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3B64D4" w14:textId="77777777" w:rsidR="00FC60CA" w:rsidRPr="00470855" w:rsidRDefault="00FC60CA" w:rsidP="00125E19">
            <w:pPr>
              <w:pStyle w:val="Radanvrhusnesen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</w:p>
        </w:tc>
        <w:tc>
          <w:tcPr>
            <w:tcW w:w="9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7F82E" w14:textId="6F64CB0E" w:rsidR="00FC60CA" w:rsidRPr="00470855" w:rsidRDefault="00695005" w:rsidP="00125E19">
            <w:pPr>
              <w:pStyle w:val="Radanvrhusnesen"/>
              <w:spacing w:before="0" w:after="0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  <w:r w:rsidRPr="00470855">
              <w:rPr>
                <w:rFonts w:cs="Times New Roman"/>
                <w:b w:val="0"/>
                <w:bCs w:val="0"/>
                <w:i/>
                <w:iCs/>
              </w:rPr>
              <w:t>10</w:t>
            </w:r>
          </w:p>
        </w:tc>
        <w:tc>
          <w:tcPr>
            <w:tcW w:w="29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8A40C" w14:textId="77777777" w:rsidR="00FC60CA" w:rsidRPr="00470855" w:rsidRDefault="00FC60CA" w:rsidP="00125E19">
            <w:pPr>
              <w:pStyle w:val="Radanvrhusnesen"/>
              <w:spacing w:before="0" w:after="0"/>
              <w:rPr>
                <w:rFonts w:cs="Times New Roman"/>
                <w:b w:val="0"/>
                <w:bCs w:val="0"/>
                <w:i/>
                <w:iCs/>
              </w:rPr>
            </w:pPr>
            <w:r w:rsidRPr="00470855">
              <w:rPr>
                <w:rFonts w:cs="Times New Roman"/>
                <w:b w:val="0"/>
                <w:bCs w:val="0"/>
                <w:i/>
                <w:iCs/>
              </w:rPr>
              <w:t>Úklid</w:t>
            </w:r>
          </w:p>
        </w:tc>
        <w:tc>
          <w:tcPr>
            <w:tcW w:w="13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A480F" w14:textId="77777777" w:rsidR="00FC60CA" w:rsidRPr="00470855" w:rsidRDefault="00FC60CA" w:rsidP="00125E19">
            <w:pPr>
              <w:pStyle w:val="Radanvrhusnesen"/>
              <w:spacing w:before="0" w:after="0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  <w:r w:rsidRPr="00470855">
              <w:rPr>
                <w:rFonts w:cs="Times New Roman"/>
                <w:b w:val="0"/>
                <w:bCs w:val="0"/>
                <w:i/>
                <w:iCs/>
              </w:rPr>
              <w:t>1,65</w:t>
            </w:r>
          </w:p>
        </w:tc>
      </w:tr>
      <w:tr w:rsidR="00FC60CA" w:rsidRPr="00470855" w14:paraId="266A03E1" w14:textId="77777777" w:rsidTr="00125E19"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936BB1" w14:textId="77777777" w:rsidR="00FC60CA" w:rsidRPr="00470855" w:rsidRDefault="00FC60CA" w:rsidP="00125E19">
            <w:pPr>
              <w:pStyle w:val="Radanvrhusnesen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2C1C" w14:textId="11B0ABB3" w:rsidR="00FC60CA" w:rsidRPr="00470855" w:rsidRDefault="00695005" w:rsidP="00125E19">
            <w:pPr>
              <w:pStyle w:val="Radanvrhusnesen"/>
              <w:spacing w:before="0" w:after="0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  <w:r w:rsidRPr="00470855">
              <w:rPr>
                <w:rFonts w:cs="Times New Roman"/>
                <w:b w:val="0"/>
                <w:bCs w:val="0"/>
                <w:i/>
                <w:iCs/>
              </w:rPr>
              <w:t>11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3FA98" w14:textId="77777777" w:rsidR="00FC60CA" w:rsidRPr="00470855" w:rsidRDefault="00FC60CA" w:rsidP="00125E19">
            <w:pPr>
              <w:pStyle w:val="Radanvrhusnesen"/>
              <w:spacing w:before="0" w:after="0"/>
              <w:rPr>
                <w:rFonts w:cs="Times New Roman"/>
                <w:b w:val="0"/>
                <w:bCs w:val="0"/>
                <w:i/>
                <w:iCs/>
              </w:rPr>
            </w:pPr>
            <w:r w:rsidRPr="00470855">
              <w:rPr>
                <w:rFonts w:cs="Times New Roman"/>
                <w:b w:val="0"/>
                <w:bCs w:val="0"/>
                <w:i/>
                <w:iCs/>
              </w:rPr>
              <w:t>Ženy – předsíň WC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1A3E9" w14:textId="77777777" w:rsidR="00FC60CA" w:rsidRPr="00470855" w:rsidRDefault="00FC60CA" w:rsidP="00125E19">
            <w:pPr>
              <w:pStyle w:val="Radanvrhusnesen"/>
              <w:spacing w:before="0" w:after="0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  <w:r w:rsidRPr="00470855">
              <w:rPr>
                <w:rFonts w:cs="Times New Roman"/>
                <w:b w:val="0"/>
                <w:bCs w:val="0"/>
                <w:i/>
                <w:iCs/>
              </w:rPr>
              <w:t>3,45</w:t>
            </w:r>
          </w:p>
        </w:tc>
      </w:tr>
      <w:tr w:rsidR="00FC60CA" w:rsidRPr="00470855" w14:paraId="592E1C66" w14:textId="77777777" w:rsidTr="00125E19"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23873C" w14:textId="77777777" w:rsidR="00FC60CA" w:rsidRPr="00470855" w:rsidRDefault="00FC60CA" w:rsidP="00125E19">
            <w:pPr>
              <w:pStyle w:val="Radanvrhusnesen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7E0FE" w14:textId="3BABAAAD" w:rsidR="00FC60CA" w:rsidRPr="00470855" w:rsidRDefault="00FC60CA" w:rsidP="00125E19">
            <w:pPr>
              <w:pStyle w:val="Radanvrhusnesen"/>
              <w:spacing w:before="0" w:after="0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  <w:r w:rsidRPr="00470855">
              <w:rPr>
                <w:rFonts w:cs="Times New Roman"/>
                <w:b w:val="0"/>
                <w:bCs w:val="0"/>
                <w:i/>
                <w:iCs/>
              </w:rPr>
              <w:t>1</w:t>
            </w:r>
            <w:r w:rsidR="00695005" w:rsidRPr="00470855">
              <w:rPr>
                <w:rFonts w:cs="Times New Roman"/>
                <w:b w:val="0"/>
                <w:bCs w:val="0"/>
                <w:i/>
                <w:iCs/>
              </w:rPr>
              <w:t>2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1BBB" w14:textId="77777777" w:rsidR="00FC60CA" w:rsidRPr="00470855" w:rsidRDefault="00FC60CA" w:rsidP="00125E19">
            <w:pPr>
              <w:pStyle w:val="Radanvrhusnesen"/>
              <w:spacing w:before="0" w:after="0"/>
              <w:rPr>
                <w:rFonts w:cs="Times New Roman"/>
                <w:b w:val="0"/>
                <w:bCs w:val="0"/>
                <w:i/>
                <w:iCs/>
              </w:rPr>
            </w:pPr>
            <w:r w:rsidRPr="00470855">
              <w:rPr>
                <w:rFonts w:cs="Times New Roman"/>
                <w:b w:val="0"/>
                <w:bCs w:val="0"/>
                <w:i/>
                <w:iCs/>
              </w:rPr>
              <w:t>Ženy - WC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7BC42" w14:textId="77777777" w:rsidR="00FC60CA" w:rsidRPr="00470855" w:rsidRDefault="00FC60CA" w:rsidP="00125E19">
            <w:pPr>
              <w:pStyle w:val="Radanvrhusnesen"/>
              <w:spacing w:before="0" w:after="0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  <w:r w:rsidRPr="00470855">
              <w:rPr>
                <w:rFonts w:cs="Times New Roman"/>
                <w:b w:val="0"/>
                <w:bCs w:val="0"/>
                <w:i/>
                <w:iCs/>
              </w:rPr>
              <w:t>7,96</w:t>
            </w:r>
          </w:p>
        </w:tc>
      </w:tr>
      <w:tr w:rsidR="00FC60CA" w:rsidRPr="00470855" w14:paraId="1C4F584B" w14:textId="77777777" w:rsidTr="00125E19"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044886" w14:textId="77777777" w:rsidR="00FC60CA" w:rsidRPr="00470855" w:rsidRDefault="00FC60CA" w:rsidP="00125E19">
            <w:pPr>
              <w:pStyle w:val="Radanvrhusnesen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F23DC" w14:textId="4DFEE315" w:rsidR="00FC60CA" w:rsidRPr="00470855" w:rsidRDefault="00FC60CA" w:rsidP="00125E19">
            <w:pPr>
              <w:pStyle w:val="Radanvrhusnesen"/>
              <w:spacing w:before="0" w:after="0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  <w:r w:rsidRPr="00470855">
              <w:rPr>
                <w:rFonts w:cs="Times New Roman"/>
                <w:b w:val="0"/>
                <w:bCs w:val="0"/>
                <w:i/>
                <w:iCs/>
              </w:rPr>
              <w:t>1</w:t>
            </w:r>
            <w:r w:rsidR="009F26DB" w:rsidRPr="00470855">
              <w:rPr>
                <w:rFonts w:cs="Times New Roman"/>
                <w:b w:val="0"/>
                <w:bCs w:val="0"/>
                <w:i/>
                <w:iCs/>
              </w:rPr>
              <w:t>3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F66F8" w14:textId="36542840" w:rsidR="00FC60CA" w:rsidRPr="00470855" w:rsidRDefault="009F26DB" w:rsidP="00125E19">
            <w:pPr>
              <w:pStyle w:val="Radanvrhusnesen"/>
              <w:spacing w:before="0" w:after="0"/>
              <w:rPr>
                <w:rFonts w:cs="Times New Roman"/>
                <w:b w:val="0"/>
                <w:bCs w:val="0"/>
                <w:i/>
                <w:iCs/>
              </w:rPr>
            </w:pPr>
            <w:r w:rsidRPr="00470855">
              <w:rPr>
                <w:rFonts w:cs="Times New Roman"/>
                <w:b w:val="0"/>
                <w:bCs w:val="0"/>
                <w:i/>
                <w:iCs/>
              </w:rPr>
              <w:t>Ženy</w:t>
            </w:r>
            <w:r w:rsidR="00FC60CA" w:rsidRPr="00470855">
              <w:rPr>
                <w:rFonts w:cs="Times New Roman"/>
                <w:b w:val="0"/>
                <w:bCs w:val="0"/>
                <w:i/>
                <w:iCs/>
              </w:rPr>
              <w:t xml:space="preserve"> – předsíň WC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E0CD7" w14:textId="77777777" w:rsidR="00FC60CA" w:rsidRPr="00470855" w:rsidRDefault="00FC60CA" w:rsidP="00125E19">
            <w:pPr>
              <w:pStyle w:val="Radanvrhusnesen"/>
              <w:spacing w:before="0" w:after="0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  <w:r w:rsidRPr="00470855">
              <w:rPr>
                <w:rFonts w:cs="Times New Roman"/>
                <w:b w:val="0"/>
                <w:bCs w:val="0"/>
                <w:i/>
                <w:iCs/>
              </w:rPr>
              <w:t>3,15</w:t>
            </w:r>
          </w:p>
        </w:tc>
      </w:tr>
      <w:tr w:rsidR="00FC60CA" w:rsidRPr="00470855" w14:paraId="58AFCDF4" w14:textId="77777777" w:rsidTr="00125E19">
        <w:trPr>
          <w:trHeight w:val="270"/>
        </w:trPr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FAF3F6" w14:textId="77777777" w:rsidR="00FC60CA" w:rsidRPr="00470855" w:rsidRDefault="00FC60CA" w:rsidP="00125E19">
            <w:pPr>
              <w:pStyle w:val="Radanvrhusnesen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DFF7A" w14:textId="3E8EA276" w:rsidR="00FC60CA" w:rsidRPr="00470855" w:rsidRDefault="00FC60CA" w:rsidP="00125E19">
            <w:pPr>
              <w:pStyle w:val="Radanvrhusnesen"/>
              <w:spacing w:before="0" w:after="0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  <w:r w:rsidRPr="00470855">
              <w:rPr>
                <w:rFonts w:cs="Times New Roman"/>
                <w:b w:val="0"/>
                <w:bCs w:val="0"/>
                <w:i/>
                <w:iCs/>
              </w:rPr>
              <w:t>1</w:t>
            </w:r>
            <w:r w:rsidR="001014F9" w:rsidRPr="00470855">
              <w:rPr>
                <w:rFonts w:cs="Times New Roman"/>
                <w:b w:val="0"/>
                <w:bCs w:val="0"/>
                <w:i/>
                <w:iCs/>
              </w:rPr>
              <w:t>4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EE6BB" w14:textId="375A8F5E" w:rsidR="00FC60CA" w:rsidRPr="00470855" w:rsidRDefault="00067C52" w:rsidP="00125E19">
            <w:pPr>
              <w:pStyle w:val="Radanvrhusnesen"/>
              <w:spacing w:before="0" w:after="0"/>
              <w:rPr>
                <w:rFonts w:cs="Times New Roman"/>
                <w:b w:val="0"/>
                <w:bCs w:val="0"/>
                <w:i/>
                <w:iCs/>
              </w:rPr>
            </w:pPr>
            <w:r w:rsidRPr="00470855">
              <w:rPr>
                <w:rFonts w:cs="Times New Roman"/>
                <w:b w:val="0"/>
                <w:bCs w:val="0"/>
                <w:i/>
                <w:iCs/>
              </w:rPr>
              <w:t>P</w:t>
            </w:r>
            <w:r w:rsidR="00FC60CA" w:rsidRPr="00470855">
              <w:rPr>
                <w:rFonts w:cs="Times New Roman"/>
                <w:b w:val="0"/>
                <w:bCs w:val="0"/>
                <w:i/>
                <w:iCs/>
              </w:rPr>
              <w:t>issoir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64DB5" w14:textId="77777777" w:rsidR="00FC60CA" w:rsidRPr="00470855" w:rsidRDefault="00FC60CA" w:rsidP="00125E19">
            <w:pPr>
              <w:pStyle w:val="Radanvrhusnesen"/>
              <w:spacing w:before="0" w:after="0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  <w:r w:rsidRPr="00470855">
              <w:rPr>
                <w:rFonts w:cs="Times New Roman"/>
                <w:b w:val="0"/>
                <w:bCs w:val="0"/>
                <w:i/>
                <w:iCs/>
              </w:rPr>
              <w:t>3,27</w:t>
            </w:r>
          </w:p>
        </w:tc>
      </w:tr>
      <w:tr w:rsidR="00FC60CA" w:rsidRPr="00470855" w14:paraId="5E615E79" w14:textId="77777777" w:rsidTr="00125E19">
        <w:trPr>
          <w:trHeight w:val="270"/>
        </w:trPr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7CE221" w14:textId="77777777" w:rsidR="00FC60CA" w:rsidRPr="00470855" w:rsidRDefault="00FC60CA" w:rsidP="00125E19">
            <w:pPr>
              <w:pStyle w:val="Radanvrhusnesen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F9AF" w14:textId="469C3036" w:rsidR="00FC60CA" w:rsidRPr="00470855" w:rsidRDefault="00FC60CA" w:rsidP="00125E19">
            <w:pPr>
              <w:pStyle w:val="Radanvrhusnesen"/>
              <w:spacing w:before="0" w:after="0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  <w:r w:rsidRPr="00470855">
              <w:rPr>
                <w:rFonts w:cs="Times New Roman"/>
                <w:b w:val="0"/>
                <w:bCs w:val="0"/>
                <w:i/>
                <w:iCs/>
              </w:rPr>
              <w:t>1</w:t>
            </w:r>
            <w:r w:rsidR="001014F9" w:rsidRPr="00470855">
              <w:rPr>
                <w:rFonts w:cs="Times New Roman"/>
                <w:b w:val="0"/>
                <w:bCs w:val="0"/>
                <w:i/>
                <w:iCs/>
              </w:rPr>
              <w:t>5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6856A" w14:textId="77777777" w:rsidR="00FC60CA" w:rsidRPr="00470855" w:rsidRDefault="00FC60CA" w:rsidP="00125E19">
            <w:pPr>
              <w:pStyle w:val="Radanvrhusnesen"/>
              <w:spacing w:before="0" w:after="0"/>
              <w:rPr>
                <w:rFonts w:cs="Times New Roman"/>
                <w:b w:val="0"/>
                <w:bCs w:val="0"/>
                <w:i/>
                <w:iCs/>
              </w:rPr>
            </w:pPr>
            <w:r w:rsidRPr="00470855">
              <w:rPr>
                <w:rFonts w:cs="Times New Roman"/>
                <w:b w:val="0"/>
                <w:bCs w:val="0"/>
                <w:i/>
                <w:iCs/>
              </w:rPr>
              <w:t>Muži - WC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9215B" w14:textId="77777777" w:rsidR="00FC60CA" w:rsidRPr="00470855" w:rsidRDefault="00FC60CA" w:rsidP="00125E19">
            <w:pPr>
              <w:pStyle w:val="Radanvrhusnesen"/>
              <w:spacing w:before="0" w:after="0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  <w:r w:rsidRPr="00470855">
              <w:rPr>
                <w:rFonts w:cs="Times New Roman"/>
                <w:b w:val="0"/>
                <w:bCs w:val="0"/>
                <w:i/>
                <w:iCs/>
              </w:rPr>
              <w:t>1,80</w:t>
            </w:r>
          </w:p>
        </w:tc>
      </w:tr>
      <w:tr w:rsidR="00FC60CA" w:rsidRPr="00470855" w14:paraId="587A5BEC" w14:textId="77777777" w:rsidTr="00125E19"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36172D" w14:textId="77777777" w:rsidR="00FC60CA" w:rsidRPr="00470855" w:rsidRDefault="00FC60CA" w:rsidP="00125E19">
            <w:pPr>
              <w:pStyle w:val="Radanvrhusnesen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523ED6B" w14:textId="77777777" w:rsidR="00FC60CA" w:rsidRPr="00470855" w:rsidRDefault="00FC60CA" w:rsidP="00125E19">
            <w:pPr>
              <w:pStyle w:val="Radanvrhusnesen"/>
              <w:spacing w:before="0" w:after="0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E57F411" w14:textId="77777777" w:rsidR="00FC60CA" w:rsidRPr="00470855" w:rsidRDefault="00FC60CA" w:rsidP="00125E19">
            <w:pPr>
              <w:pStyle w:val="Radanvrhusnesen"/>
              <w:spacing w:before="0" w:after="0"/>
              <w:rPr>
                <w:rFonts w:cs="Times New Roman"/>
                <w:b w:val="0"/>
                <w:bCs w:val="0"/>
                <w:i/>
                <w:iCs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F3B13FB" w14:textId="29D06AC1" w:rsidR="00FC60CA" w:rsidRPr="00470855" w:rsidRDefault="00E75503" w:rsidP="00125E19">
            <w:pPr>
              <w:pStyle w:val="Radanvrhusnesen"/>
              <w:spacing w:before="0" w:after="0"/>
              <w:jc w:val="center"/>
              <w:rPr>
                <w:rFonts w:cs="Times New Roman"/>
                <w:i/>
                <w:iCs/>
              </w:rPr>
            </w:pPr>
            <w:r w:rsidRPr="00470855">
              <w:rPr>
                <w:rFonts w:cs="Times New Roman"/>
                <w:i/>
                <w:iCs/>
              </w:rPr>
              <w:t>21,28</w:t>
            </w:r>
          </w:p>
        </w:tc>
      </w:tr>
      <w:tr w:rsidR="00FC60CA" w:rsidRPr="00470855" w14:paraId="140CCDE6" w14:textId="77777777" w:rsidTr="00125E19">
        <w:tc>
          <w:tcPr>
            <w:tcW w:w="11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0F2A" w14:textId="77777777" w:rsidR="00FC60CA" w:rsidRPr="00470855" w:rsidRDefault="00FC60CA" w:rsidP="00125E19">
            <w:pPr>
              <w:pStyle w:val="Radanvrhusnesen"/>
              <w:spacing w:before="0" w:after="0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DDC92DB" w14:textId="77777777" w:rsidR="00FC60CA" w:rsidRPr="00470855" w:rsidRDefault="00FC60CA" w:rsidP="00125E19">
            <w:pPr>
              <w:pStyle w:val="Radanvrhusnesen"/>
              <w:spacing w:before="0" w:after="0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1FA91CE" w14:textId="77777777" w:rsidR="00FC60CA" w:rsidRPr="00470855" w:rsidRDefault="00FC60CA" w:rsidP="00125E19">
            <w:pPr>
              <w:pStyle w:val="Radanvrhusnesen"/>
              <w:spacing w:before="0" w:after="0"/>
              <w:rPr>
                <w:rFonts w:cs="Times New Roman"/>
                <w:b w:val="0"/>
                <w:bCs w:val="0"/>
                <w:i/>
                <w:iCs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F26DA0B" w14:textId="77777777" w:rsidR="005D5F58" w:rsidRPr="00470855" w:rsidRDefault="005D5F58" w:rsidP="00125E19">
            <w:pPr>
              <w:pStyle w:val="Radanvrhusnesen"/>
              <w:spacing w:before="0" w:after="0"/>
              <w:jc w:val="center"/>
              <w:rPr>
                <w:rFonts w:cs="Times New Roman"/>
                <w:b w:val="0"/>
                <w:bCs w:val="0"/>
                <w:i/>
                <w:iCs/>
              </w:rPr>
            </w:pPr>
          </w:p>
          <w:p w14:paraId="64B87928" w14:textId="54AAE68D" w:rsidR="00FC60CA" w:rsidRPr="00470855" w:rsidRDefault="003A59C0" w:rsidP="0079594A">
            <w:pPr>
              <w:pStyle w:val="Radanvrhusnesen"/>
              <w:spacing w:before="0" w:after="0"/>
              <w:jc w:val="center"/>
              <w:rPr>
                <w:rFonts w:cs="Times New Roman"/>
                <w:i/>
                <w:iCs/>
              </w:rPr>
            </w:pPr>
            <w:r w:rsidRPr="00470855">
              <w:rPr>
                <w:rFonts w:cs="Times New Roman"/>
                <w:i/>
                <w:iCs/>
              </w:rPr>
              <w:t>1.</w:t>
            </w:r>
            <w:r w:rsidR="0079594A" w:rsidRPr="00470855">
              <w:rPr>
                <w:rFonts w:cs="Times New Roman"/>
                <w:i/>
                <w:iCs/>
              </w:rPr>
              <w:t>902,95</w:t>
            </w:r>
          </w:p>
        </w:tc>
      </w:tr>
    </w:tbl>
    <w:p w14:paraId="02C03E1F" w14:textId="77777777" w:rsidR="00A00E66" w:rsidRPr="00EF4E78" w:rsidRDefault="00A00E66" w:rsidP="6D02F46C">
      <w:pPr>
        <w:jc w:val="both"/>
      </w:pPr>
    </w:p>
    <w:p w14:paraId="1D343BAB" w14:textId="77777777" w:rsidR="00537D4F" w:rsidRDefault="00537D4F" w:rsidP="00170D3B">
      <w:pPr>
        <w:pStyle w:val="Bezmezer"/>
      </w:pPr>
    </w:p>
    <w:p w14:paraId="1AED2B29" w14:textId="1C87B4EA" w:rsidR="00D35440" w:rsidRPr="00EF4E78" w:rsidRDefault="00762E6C" w:rsidP="00170D3B">
      <w:pPr>
        <w:pStyle w:val="Bezmezer"/>
      </w:pPr>
      <w:r>
        <w:t>2. Dále se smluvní strany dohodly</w:t>
      </w:r>
      <w:r w:rsidR="00A43518">
        <w:t xml:space="preserve"> na změně čl. </w:t>
      </w:r>
      <w:r w:rsidR="00E0705D">
        <w:t xml:space="preserve">IV. odst. </w:t>
      </w:r>
      <w:r w:rsidR="00994E98">
        <w:t xml:space="preserve">1 a odst. 2, které </w:t>
      </w:r>
      <w:r w:rsidR="00157A18">
        <w:t xml:space="preserve">nově zní: </w:t>
      </w:r>
    </w:p>
    <w:p w14:paraId="1AED2B2A" w14:textId="77777777" w:rsidR="00D35440" w:rsidRPr="00EF4E78" w:rsidRDefault="00D35440" w:rsidP="6D02F46C">
      <w:pPr>
        <w:pStyle w:val="Bezmezer"/>
        <w:jc w:val="both"/>
      </w:pPr>
    </w:p>
    <w:p w14:paraId="060080F5" w14:textId="7AB61C0C" w:rsidR="001C0558" w:rsidRPr="00470855" w:rsidRDefault="001C0558" w:rsidP="001C0558">
      <w:pPr>
        <w:pStyle w:val="Bezmezer"/>
        <w:numPr>
          <w:ilvl w:val="0"/>
          <w:numId w:val="29"/>
        </w:numPr>
        <w:ind w:left="360"/>
        <w:jc w:val="both"/>
        <w:rPr>
          <w:b/>
          <w:i/>
          <w:iCs/>
        </w:rPr>
      </w:pPr>
      <w:r w:rsidRPr="00470855">
        <w:rPr>
          <w:i/>
          <w:iCs/>
        </w:rPr>
        <w:t xml:space="preserve">Nájemné je stanoveno dohodou smluvních stran ve výši </w:t>
      </w:r>
      <w:r w:rsidR="0073245A" w:rsidRPr="00470855">
        <w:rPr>
          <w:b/>
          <w:bCs/>
          <w:i/>
          <w:iCs/>
        </w:rPr>
        <w:t>56</w:t>
      </w:r>
      <w:r w:rsidR="00A06748" w:rsidRPr="00470855">
        <w:rPr>
          <w:b/>
          <w:bCs/>
          <w:i/>
          <w:iCs/>
        </w:rPr>
        <w:t>5</w:t>
      </w:r>
      <w:r w:rsidR="0073245A" w:rsidRPr="00470855">
        <w:rPr>
          <w:b/>
          <w:bCs/>
          <w:i/>
          <w:iCs/>
        </w:rPr>
        <w:t>.</w:t>
      </w:r>
      <w:r w:rsidR="00942AA5" w:rsidRPr="00470855">
        <w:rPr>
          <w:b/>
          <w:bCs/>
          <w:i/>
          <w:iCs/>
        </w:rPr>
        <w:t>053</w:t>
      </w:r>
      <w:r w:rsidRPr="00470855">
        <w:rPr>
          <w:b/>
          <w:bCs/>
          <w:i/>
          <w:iCs/>
        </w:rPr>
        <w:t>,-</w:t>
      </w:r>
      <w:r w:rsidRPr="00470855">
        <w:rPr>
          <w:b/>
          <w:i/>
          <w:iCs/>
        </w:rPr>
        <w:t>Kč/rok bez DPH</w:t>
      </w:r>
      <w:r w:rsidRPr="00470855">
        <w:rPr>
          <w:i/>
          <w:iCs/>
        </w:rPr>
        <w:t xml:space="preserve">. Dle ust. § 56a zákona č. 235/2004 Sb., o dani z přidané hodnoty, ve znění pozdějších předpisů, je nájemné osvobozeno od daně z přidané hodnoty (DPH). Dojde-li v průběhu trvání smlouvy ke změně podmínek při uplatňování daně z přidané hodnoty za nájem předmětu nájmu na straně pronajímatele, je pronajímatel oprávněn sjednané nájemné jednostranně o příslušnou DPH navýšit; uvedené je pronajímatel povinen bez zbytečného odkladu písemně nájemci oznámit včetně uvedení nové výše nájemného, účinnosti navýšení a podmínek úhrady případného doplatku. Pro další období je nájemce povinen platit nájemné včetně výše uvedeného zvýšení o příslušnou sazbu DPH. </w:t>
      </w:r>
    </w:p>
    <w:p w14:paraId="5C5FF352" w14:textId="77777777" w:rsidR="001C0558" w:rsidRPr="00470855" w:rsidRDefault="001C0558" w:rsidP="001C0558">
      <w:pPr>
        <w:pStyle w:val="Bezmezer"/>
        <w:ind w:left="360"/>
        <w:jc w:val="both"/>
        <w:rPr>
          <w:b/>
          <w:i/>
          <w:iCs/>
        </w:rPr>
      </w:pPr>
    </w:p>
    <w:p w14:paraId="55F1A6F0" w14:textId="7CE8CE35" w:rsidR="007C6567" w:rsidRPr="00470855" w:rsidRDefault="001C0558" w:rsidP="00F91BB2">
      <w:pPr>
        <w:pStyle w:val="Bezmezer"/>
        <w:numPr>
          <w:ilvl w:val="0"/>
          <w:numId w:val="29"/>
        </w:numPr>
        <w:ind w:left="360"/>
        <w:jc w:val="both"/>
        <w:rPr>
          <w:b/>
          <w:bCs/>
          <w:i/>
          <w:iCs/>
        </w:rPr>
      </w:pPr>
      <w:r w:rsidRPr="00470855">
        <w:rPr>
          <w:i/>
          <w:iCs/>
        </w:rPr>
        <w:t>Nájemné bude hrazeno na základě splátkového kalendáře vystaveného do 10. ledna každého kalendářního roku. Splátkový kalendář pro rok 202</w:t>
      </w:r>
      <w:r w:rsidR="00B236ED" w:rsidRPr="00470855">
        <w:rPr>
          <w:i/>
          <w:iCs/>
        </w:rPr>
        <w:t>3</w:t>
      </w:r>
      <w:r w:rsidRPr="00470855">
        <w:rPr>
          <w:i/>
          <w:iCs/>
        </w:rPr>
        <w:t xml:space="preserve"> bude vystaven ke dni účinnosti t</w:t>
      </w:r>
      <w:r w:rsidR="00A70A33" w:rsidRPr="00470855">
        <w:rPr>
          <w:i/>
          <w:iCs/>
        </w:rPr>
        <w:t>ohoto</w:t>
      </w:r>
      <w:r w:rsidRPr="00470855">
        <w:rPr>
          <w:i/>
          <w:iCs/>
        </w:rPr>
        <w:t xml:space="preserve"> </w:t>
      </w:r>
      <w:r w:rsidR="00A70A33" w:rsidRPr="00470855">
        <w:rPr>
          <w:i/>
          <w:iCs/>
        </w:rPr>
        <w:t>dodatku</w:t>
      </w:r>
      <w:r w:rsidRPr="00470855">
        <w:rPr>
          <w:i/>
          <w:iCs/>
        </w:rPr>
        <w:t>. Smluvní strany se dohodly, že DUZP bude vždy k prvnímu dni daného měsíce, za který se platí nájem. Splatnost nájemného je 15 dnů od DUZP.</w:t>
      </w:r>
      <w:r w:rsidRPr="00470855">
        <w:rPr>
          <w:rFonts w:ascii="Roboto" w:hAnsi="Roboto"/>
          <w:i/>
          <w:iCs/>
          <w:sz w:val="18"/>
          <w:szCs w:val="18"/>
        </w:rPr>
        <w:t xml:space="preserve"> </w:t>
      </w:r>
      <w:r w:rsidRPr="00470855">
        <w:rPr>
          <w:i/>
          <w:iCs/>
        </w:rPr>
        <w:t>Nájemné je splatné v měsíčních splátkách ve výši</w:t>
      </w:r>
      <w:r w:rsidRPr="00470855">
        <w:rPr>
          <w:i/>
          <w:iCs/>
          <w:color w:val="FF0000"/>
        </w:rPr>
        <w:t xml:space="preserve"> </w:t>
      </w:r>
      <w:r w:rsidR="00517476" w:rsidRPr="00470855">
        <w:rPr>
          <w:b/>
          <w:bCs/>
          <w:i/>
          <w:iCs/>
        </w:rPr>
        <w:t>4</w:t>
      </w:r>
      <w:r w:rsidR="00942AA5" w:rsidRPr="00470855">
        <w:rPr>
          <w:b/>
          <w:bCs/>
          <w:i/>
          <w:iCs/>
        </w:rPr>
        <w:t>7</w:t>
      </w:r>
      <w:r w:rsidR="00517476" w:rsidRPr="00470855">
        <w:rPr>
          <w:b/>
          <w:bCs/>
          <w:i/>
          <w:iCs/>
        </w:rPr>
        <w:t>.</w:t>
      </w:r>
      <w:r w:rsidR="00CF129C" w:rsidRPr="00470855">
        <w:rPr>
          <w:b/>
          <w:bCs/>
          <w:i/>
          <w:iCs/>
        </w:rPr>
        <w:t>087,75</w:t>
      </w:r>
      <w:r w:rsidR="00517476" w:rsidRPr="00470855">
        <w:rPr>
          <w:b/>
          <w:bCs/>
          <w:i/>
          <w:iCs/>
        </w:rPr>
        <w:t xml:space="preserve"> K</w:t>
      </w:r>
      <w:r w:rsidRPr="00470855">
        <w:rPr>
          <w:b/>
          <w:bCs/>
          <w:i/>
          <w:iCs/>
        </w:rPr>
        <w:t>č bez DPH</w:t>
      </w:r>
      <w:r w:rsidRPr="00470855">
        <w:rPr>
          <w:i/>
          <w:iCs/>
        </w:rPr>
        <w:t xml:space="preserve">. Nájemné je hrazeno na účet pronajímatele vedený u České spořitelny, a.s., </w:t>
      </w:r>
      <w:r w:rsidRPr="00470855">
        <w:rPr>
          <w:b/>
          <w:i/>
          <w:iCs/>
        </w:rPr>
        <w:t xml:space="preserve">č.ú. 19-1884482379/0800, v.s. 701000354. </w:t>
      </w:r>
    </w:p>
    <w:p w14:paraId="22AE8511" w14:textId="77777777" w:rsidR="00E6374A" w:rsidRDefault="00E6374A" w:rsidP="00470855"/>
    <w:p w14:paraId="3E2C1EFD" w14:textId="3D740F8F" w:rsidR="00470855" w:rsidRPr="001022A8" w:rsidRDefault="001022A8" w:rsidP="001022A8">
      <w:r>
        <w:t xml:space="preserve">3. </w:t>
      </w:r>
      <w:r w:rsidR="00470855" w:rsidRPr="001022A8">
        <w:t xml:space="preserve">Ostatní ujednání smlouvy se nemění. </w:t>
      </w:r>
    </w:p>
    <w:p w14:paraId="03A73272" w14:textId="77777777" w:rsidR="00E6374A" w:rsidRDefault="00E6374A" w:rsidP="00E6374A">
      <w:pPr>
        <w:pStyle w:val="Odstavecseseznamem"/>
      </w:pPr>
    </w:p>
    <w:p w14:paraId="7D5D4B83" w14:textId="77777777" w:rsidR="00E6374A" w:rsidRDefault="00E6374A" w:rsidP="00E6374A">
      <w:pPr>
        <w:pStyle w:val="Odstavecseseznamem"/>
      </w:pPr>
    </w:p>
    <w:p w14:paraId="3D0F1036" w14:textId="77777777" w:rsidR="00470855" w:rsidRPr="00470855" w:rsidRDefault="00470855" w:rsidP="00E6374A">
      <w:pPr>
        <w:pStyle w:val="Bezmezer"/>
        <w:ind w:left="360"/>
        <w:jc w:val="both"/>
        <w:rPr>
          <w:b/>
          <w:bCs/>
          <w:i/>
          <w:iCs/>
        </w:rPr>
      </w:pPr>
    </w:p>
    <w:p w14:paraId="28209BAA" w14:textId="77777777" w:rsidR="001C0558" w:rsidRDefault="001C0558" w:rsidP="6D02F46C">
      <w:pPr>
        <w:jc w:val="both"/>
        <w:rPr>
          <w:b/>
          <w:bCs/>
        </w:rPr>
      </w:pPr>
    </w:p>
    <w:p w14:paraId="1AED2B2F" w14:textId="77777777" w:rsidR="00D35440" w:rsidRDefault="1006DB81" w:rsidP="6D02F46C">
      <w:pPr>
        <w:jc w:val="center"/>
        <w:rPr>
          <w:b/>
          <w:bCs/>
        </w:rPr>
      </w:pPr>
      <w:r w:rsidRPr="6D02F46C">
        <w:rPr>
          <w:b/>
          <w:bCs/>
        </w:rPr>
        <w:lastRenderedPageBreak/>
        <w:t>III.</w:t>
      </w:r>
    </w:p>
    <w:p w14:paraId="644D0494" w14:textId="047EB2E9" w:rsidR="0039024A" w:rsidRDefault="0039024A" w:rsidP="6D02F46C">
      <w:pPr>
        <w:jc w:val="center"/>
        <w:rPr>
          <w:b/>
          <w:bCs/>
        </w:rPr>
      </w:pPr>
      <w:r>
        <w:rPr>
          <w:b/>
          <w:bCs/>
        </w:rPr>
        <w:t>Ostatní ujednání</w:t>
      </w:r>
    </w:p>
    <w:p w14:paraId="1491E528" w14:textId="3F7ACA3C" w:rsidR="0039024A" w:rsidRDefault="0039024A" w:rsidP="0039024A">
      <w:pPr>
        <w:jc w:val="both"/>
      </w:pPr>
    </w:p>
    <w:p w14:paraId="4582F2C7" w14:textId="1949B579" w:rsidR="00E12D7C" w:rsidRDefault="006F1529" w:rsidP="0039024A">
      <w:pPr>
        <w:jc w:val="both"/>
      </w:pPr>
      <w:r>
        <w:t xml:space="preserve">Smluvní strany konstatují, že výtahy </w:t>
      </w:r>
      <w:r w:rsidR="00BE14FC">
        <w:t>umístěné v jednotlivých podlažích budovy jsou ve špatném technickém stavu, když tato skutečnost byla zohledněna při stanovení ceny nájemného.</w:t>
      </w:r>
    </w:p>
    <w:p w14:paraId="1FD06E4A" w14:textId="77777777" w:rsidR="00E12D7C" w:rsidRPr="0039024A" w:rsidRDefault="00E12D7C" w:rsidP="0039024A">
      <w:pPr>
        <w:jc w:val="both"/>
      </w:pPr>
    </w:p>
    <w:p w14:paraId="70F83D57" w14:textId="77777777" w:rsidR="0039024A" w:rsidRDefault="0039024A" w:rsidP="6D02F46C">
      <w:pPr>
        <w:jc w:val="center"/>
        <w:rPr>
          <w:b/>
          <w:bCs/>
        </w:rPr>
      </w:pPr>
    </w:p>
    <w:p w14:paraId="69851826" w14:textId="59B19C0D" w:rsidR="0039024A" w:rsidRPr="00EF4E78" w:rsidRDefault="0039024A" w:rsidP="6D02F46C">
      <w:pPr>
        <w:jc w:val="center"/>
      </w:pPr>
      <w:r>
        <w:rPr>
          <w:b/>
          <w:bCs/>
        </w:rPr>
        <w:t>IV.</w:t>
      </w:r>
    </w:p>
    <w:p w14:paraId="1AED2B30" w14:textId="77777777" w:rsidR="00D35440" w:rsidRPr="00EF4E78" w:rsidRDefault="1006DB81" w:rsidP="6D02F46C">
      <w:pPr>
        <w:jc w:val="center"/>
        <w:rPr>
          <w:b/>
          <w:bCs/>
        </w:rPr>
      </w:pPr>
      <w:r w:rsidRPr="6D02F46C">
        <w:rPr>
          <w:b/>
          <w:bCs/>
        </w:rPr>
        <w:t>Závěrečná ujednání</w:t>
      </w:r>
    </w:p>
    <w:p w14:paraId="1AED2B31" w14:textId="77777777" w:rsidR="00D35440" w:rsidRPr="00EF4E78" w:rsidRDefault="00D35440" w:rsidP="6D02F46C">
      <w:pPr>
        <w:jc w:val="both"/>
        <w:rPr>
          <w:b/>
          <w:bCs/>
        </w:rPr>
      </w:pPr>
    </w:p>
    <w:p w14:paraId="1BC69B15" w14:textId="77777777" w:rsidR="008C0E0E" w:rsidRPr="0033110E" w:rsidRDefault="008C0E0E" w:rsidP="6D02F46C">
      <w:pPr>
        <w:jc w:val="both"/>
        <w:rPr>
          <w:b/>
          <w:bCs/>
        </w:rPr>
      </w:pPr>
    </w:p>
    <w:p w14:paraId="1AED2B33" w14:textId="2D3832E5" w:rsidR="00D35440" w:rsidRPr="0033110E" w:rsidRDefault="51B8A37F" w:rsidP="00F83B60">
      <w:pPr>
        <w:pStyle w:val="Odstavecseseznamem"/>
        <w:numPr>
          <w:ilvl w:val="0"/>
          <w:numId w:val="28"/>
        </w:numPr>
        <w:spacing w:after="0"/>
        <w:rPr>
          <w:rFonts w:ascii="Times New Roman" w:eastAsia="Times New Roman" w:hAnsi="Times New Roman"/>
          <w:sz w:val="24"/>
          <w:szCs w:val="24"/>
        </w:rPr>
      </w:pPr>
      <w:r w:rsidRPr="0033110E">
        <w:rPr>
          <w:rFonts w:ascii="Times New Roman" w:eastAsia="Times New Roman" w:hAnsi="Times New Roman"/>
          <w:sz w:val="24"/>
          <w:szCs w:val="24"/>
        </w:rPr>
        <w:t>Tento dodatek je vyhotoven ve 4 stejnopisech s platností originálu, z nichž pronajímatel obdrží 3 vyhotovení a nájemce 1 vyhotovení.</w:t>
      </w:r>
    </w:p>
    <w:p w14:paraId="600552DB" w14:textId="77777777" w:rsidR="008C0E0E" w:rsidRPr="0033110E" w:rsidRDefault="008C0E0E" w:rsidP="00F83B60">
      <w:pPr>
        <w:pStyle w:val="Odstavecseseznamem"/>
        <w:spacing w:after="0"/>
        <w:ind w:left="360"/>
        <w:rPr>
          <w:rFonts w:ascii="Times New Roman" w:eastAsia="Times New Roman" w:hAnsi="Times New Roman"/>
          <w:sz w:val="24"/>
          <w:szCs w:val="24"/>
        </w:rPr>
      </w:pPr>
    </w:p>
    <w:p w14:paraId="1AED2B34" w14:textId="58B8149D" w:rsidR="00D35440" w:rsidRPr="0033110E" w:rsidRDefault="51B8A37F" w:rsidP="00F83B60">
      <w:pPr>
        <w:pStyle w:val="Odstavecseseznamem"/>
        <w:numPr>
          <w:ilvl w:val="0"/>
          <w:numId w:val="28"/>
        </w:numPr>
        <w:spacing w:after="0"/>
        <w:rPr>
          <w:rFonts w:ascii="Times New Roman" w:eastAsia="Times New Roman" w:hAnsi="Times New Roman"/>
          <w:sz w:val="24"/>
          <w:szCs w:val="24"/>
        </w:rPr>
      </w:pPr>
      <w:r w:rsidRPr="0033110E">
        <w:rPr>
          <w:rFonts w:ascii="Times New Roman" w:eastAsia="Times New Roman" w:hAnsi="Times New Roman"/>
          <w:sz w:val="24"/>
          <w:szCs w:val="24"/>
        </w:rPr>
        <w:t>Smluvní strany prohlašují, že si tento dodatek přečetly, a že tento odpovídá jejich pravé a svobodné vůli a byl učiněn vážně, určitě</w:t>
      </w:r>
      <w:r w:rsidR="606759B6" w:rsidRPr="0033110E">
        <w:rPr>
          <w:rFonts w:ascii="Times New Roman" w:eastAsia="Times New Roman" w:hAnsi="Times New Roman"/>
          <w:sz w:val="24"/>
          <w:szCs w:val="24"/>
        </w:rPr>
        <w:t>,</w:t>
      </w:r>
      <w:r w:rsidRPr="0033110E">
        <w:rPr>
          <w:rFonts w:ascii="Times New Roman" w:eastAsia="Times New Roman" w:hAnsi="Times New Roman"/>
          <w:sz w:val="24"/>
          <w:szCs w:val="24"/>
        </w:rPr>
        <w:t xml:space="preserve"> a nikoliv v tísni nebo za nápadně nevýhodných podmínek, což stvrzují svými podpisy.</w:t>
      </w:r>
    </w:p>
    <w:p w14:paraId="28FBC206" w14:textId="77777777" w:rsidR="008C0E0E" w:rsidRPr="0033110E" w:rsidRDefault="008C0E0E" w:rsidP="00F83B60">
      <w:pPr>
        <w:pStyle w:val="Odstavecseseznamem"/>
        <w:spacing w:after="0"/>
        <w:ind w:left="360"/>
        <w:rPr>
          <w:rFonts w:ascii="Times New Roman" w:eastAsia="Times New Roman" w:hAnsi="Times New Roman"/>
          <w:sz w:val="24"/>
          <w:szCs w:val="24"/>
        </w:rPr>
      </w:pPr>
    </w:p>
    <w:p w14:paraId="1AED2B35" w14:textId="5D4F24BD" w:rsidR="00D35440" w:rsidRPr="0033110E" w:rsidRDefault="584BC19B" w:rsidP="00F83B60">
      <w:pPr>
        <w:pStyle w:val="Odstavecseseznamem"/>
        <w:numPr>
          <w:ilvl w:val="0"/>
          <w:numId w:val="28"/>
        </w:numPr>
        <w:spacing w:after="0"/>
        <w:rPr>
          <w:rFonts w:ascii="Times New Roman" w:eastAsia="Times New Roman" w:hAnsi="Times New Roman"/>
          <w:sz w:val="24"/>
          <w:szCs w:val="24"/>
        </w:rPr>
      </w:pPr>
      <w:r w:rsidRPr="0033110E">
        <w:rPr>
          <w:rFonts w:ascii="Times New Roman" w:eastAsia="Times New Roman" w:hAnsi="Times New Roman"/>
          <w:sz w:val="24"/>
          <w:szCs w:val="24"/>
        </w:rPr>
        <w:t>Tento dodatek nabývá platnosti dnem jeho podpisu oběma smluvními stranami.</w:t>
      </w:r>
      <w:r w:rsidRPr="0033110E">
        <w:rPr>
          <w:rFonts w:ascii="Times New Roman" w:hAnsi="Times New Roman"/>
          <w:sz w:val="24"/>
          <w:szCs w:val="24"/>
        </w:rPr>
        <w:t xml:space="preserve"> </w:t>
      </w:r>
    </w:p>
    <w:p w14:paraId="40414838" w14:textId="77777777" w:rsidR="008C0E0E" w:rsidRPr="0033110E" w:rsidRDefault="008C0E0E" w:rsidP="00F83B60">
      <w:pPr>
        <w:pStyle w:val="Odstavecseseznamem"/>
        <w:spacing w:after="0"/>
        <w:ind w:left="360"/>
        <w:rPr>
          <w:rFonts w:ascii="Times New Roman" w:eastAsia="Times New Roman" w:hAnsi="Times New Roman"/>
          <w:sz w:val="24"/>
          <w:szCs w:val="24"/>
        </w:rPr>
      </w:pPr>
    </w:p>
    <w:p w14:paraId="6A9FED27" w14:textId="7C425A5F" w:rsidR="009E235C" w:rsidRPr="0033110E" w:rsidRDefault="00547798" w:rsidP="00F83B60">
      <w:pPr>
        <w:pStyle w:val="Odstavecseseznamem"/>
        <w:numPr>
          <w:ilvl w:val="0"/>
          <w:numId w:val="28"/>
        </w:numPr>
        <w:spacing w:after="0"/>
        <w:rPr>
          <w:rFonts w:ascii="Times New Roman" w:eastAsia="Times New Roman" w:hAnsi="Times New Roman"/>
          <w:sz w:val="24"/>
          <w:szCs w:val="24"/>
        </w:rPr>
      </w:pPr>
      <w:r w:rsidRPr="0033110E">
        <w:rPr>
          <w:rFonts w:ascii="Times New Roman" w:eastAsia="Times New Roman" w:hAnsi="Times New Roman"/>
          <w:sz w:val="24"/>
          <w:szCs w:val="24"/>
        </w:rPr>
        <w:t>Tento dodatek nabývá účinnosti dnem 01.0</w:t>
      </w:r>
      <w:r w:rsidR="00792D74" w:rsidRPr="0033110E">
        <w:rPr>
          <w:rFonts w:ascii="Times New Roman" w:eastAsia="Times New Roman" w:hAnsi="Times New Roman"/>
          <w:sz w:val="24"/>
          <w:szCs w:val="24"/>
        </w:rPr>
        <w:t>9</w:t>
      </w:r>
      <w:r w:rsidRPr="0033110E">
        <w:rPr>
          <w:rFonts w:ascii="Times New Roman" w:eastAsia="Times New Roman" w:hAnsi="Times New Roman"/>
          <w:sz w:val="24"/>
          <w:szCs w:val="24"/>
        </w:rPr>
        <w:t>.202</w:t>
      </w:r>
      <w:r w:rsidR="00792D74" w:rsidRPr="0033110E">
        <w:rPr>
          <w:rFonts w:ascii="Times New Roman" w:eastAsia="Times New Roman" w:hAnsi="Times New Roman"/>
          <w:sz w:val="24"/>
          <w:szCs w:val="24"/>
        </w:rPr>
        <w:t>3</w:t>
      </w:r>
      <w:r w:rsidRPr="0033110E">
        <w:rPr>
          <w:rFonts w:ascii="Times New Roman" w:eastAsia="Times New Roman" w:hAnsi="Times New Roman"/>
          <w:sz w:val="24"/>
          <w:szCs w:val="24"/>
        </w:rPr>
        <w:t>.</w:t>
      </w:r>
    </w:p>
    <w:p w14:paraId="64F97311" w14:textId="77777777" w:rsidR="00BD4839" w:rsidRPr="0033110E" w:rsidRDefault="00BD4839" w:rsidP="00F83B60">
      <w:pPr>
        <w:pStyle w:val="Odstavecseseznamem"/>
        <w:spacing w:after="0"/>
        <w:ind w:left="360"/>
        <w:rPr>
          <w:rFonts w:ascii="Times New Roman" w:eastAsia="Times New Roman" w:hAnsi="Times New Roman"/>
          <w:sz w:val="24"/>
          <w:szCs w:val="24"/>
        </w:rPr>
      </w:pPr>
    </w:p>
    <w:p w14:paraId="1AED2B45" w14:textId="2C611C65" w:rsidR="002B151D" w:rsidRPr="0033110E" w:rsidRDefault="592952EF" w:rsidP="00F83B60">
      <w:pPr>
        <w:pStyle w:val="Odstavecseseznamem"/>
        <w:numPr>
          <w:ilvl w:val="0"/>
          <w:numId w:val="28"/>
        </w:numPr>
        <w:spacing w:after="0"/>
        <w:rPr>
          <w:rFonts w:ascii="Times New Roman" w:hAnsi="Times New Roman"/>
          <w:sz w:val="24"/>
          <w:szCs w:val="24"/>
        </w:rPr>
      </w:pPr>
      <w:r w:rsidRPr="0033110E">
        <w:rPr>
          <w:rFonts w:ascii="Times New Roman" w:hAnsi="Times New Roman"/>
          <w:sz w:val="24"/>
          <w:szCs w:val="24"/>
        </w:rPr>
        <w:t>S</w:t>
      </w:r>
      <w:r w:rsidRPr="0033110E">
        <w:rPr>
          <w:rFonts w:ascii="Times New Roman" w:eastAsia="Times New Roman" w:hAnsi="Times New Roman"/>
          <w:sz w:val="24"/>
          <w:szCs w:val="24"/>
        </w:rPr>
        <w:t xml:space="preserve">mluvní strany se dohodly, že pronajímatel uveřejní dodatek prostřednictvím registru smluv ve smyslu zákona č. 340/2015 Sb., o zvláštních podmínkách účinnosti některých smluv, uveřejňování těchto smluv a o registru smluv (zákon o registru smluv), bez zbytečného odkladu, nejpozději však do 30 dnů po podpisu dodatku oběma smluvními stranami. O uveřejnění dodatku prostřednictvím registru smluv </w:t>
      </w:r>
      <w:r w:rsidR="17BCDDE8" w:rsidRPr="0033110E">
        <w:rPr>
          <w:rFonts w:ascii="Times New Roman" w:eastAsia="Times New Roman" w:hAnsi="Times New Roman"/>
          <w:sz w:val="24"/>
          <w:szCs w:val="24"/>
        </w:rPr>
        <w:t xml:space="preserve">bude </w:t>
      </w:r>
      <w:r w:rsidRPr="0033110E">
        <w:rPr>
          <w:rFonts w:ascii="Times New Roman" w:eastAsia="Times New Roman" w:hAnsi="Times New Roman"/>
          <w:sz w:val="24"/>
          <w:szCs w:val="24"/>
        </w:rPr>
        <w:t>pronajímatel písemně inform</w:t>
      </w:r>
      <w:r w:rsidR="0D6C537C" w:rsidRPr="0033110E">
        <w:rPr>
          <w:rFonts w:ascii="Times New Roman" w:eastAsia="Times New Roman" w:hAnsi="Times New Roman"/>
          <w:sz w:val="24"/>
          <w:szCs w:val="24"/>
        </w:rPr>
        <w:t>ovat</w:t>
      </w:r>
      <w:r w:rsidRPr="0033110E">
        <w:rPr>
          <w:rFonts w:ascii="Times New Roman" w:eastAsia="Times New Roman" w:hAnsi="Times New Roman"/>
          <w:sz w:val="24"/>
          <w:szCs w:val="24"/>
        </w:rPr>
        <w:t xml:space="preserve"> nájemce nejpozději do tří pracovních dnů ode dne, kdy tak učinil.</w:t>
      </w:r>
    </w:p>
    <w:p w14:paraId="1AED2B46" w14:textId="77777777" w:rsidR="008A2154" w:rsidRDefault="008A2154" w:rsidP="00FF1F60">
      <w:pPr>
        <w:tabs>
          <w:tab w:val="decimal" w:pos="426"/>
        </w:tabs>
        <w:spacing w:after="120"/>
        <w:ind w:left="426" w:hanging="426"/>
        <w:jc w:val="both"/>
        <w:rPr>
          <w:b/>
        </w:rPr>
      </w:pPr>
    </w:p>
    <w:p w14:paraId="1AED2B47" w14:textId="77777777" w:rsidR="00A21707" w:rsidRDefault="5C68CC32" w:rsidP="6D02F46C">
      <w:pPr>
        <w:ind w:left="360"/>
        <w:jc w:val="center"/>
        <w:rPr>
          <w:b/>
          <w:bCs/>
        </w:rPr>
      </w:pPr>
      <w:r w:rsidRPr="6D02F46C">
        <w:rPr>
          <w:b/>
          <w:bCs/>
        </w:rPr>
        <w:t>I</w:t>
      </w:r>
      <w:r w:rsidR="003F63A2" w:rsidRPr="6D02F46C">
        <w:rPr>
          <w:b/>
          <w:bCs/>
        </w:rPr>
        <w:t>V</w:t>
      </w:r>
      <w:r w:rsidR="00A21707" w:rsidRPr="6D02F46C">
        <w:rPr>
          <w:b/>
          <w:bCs/>
        </w:rPr>
        <w:t>.</w:t>
      </w:r>
    </w:p>
    <w:p w14:paraId="1AED2B48" w14:textId="77777777" w:rsidR="00A21707" w:rsidRDefault="00A21707" w:rsidP="001C4C96">
      <w:pPr>
        <w:spacing w:after="120"/>
        <w:ind w:left="357"/>
        <w:jc w:val="center"/>
        <w:rPr>
          <w:b/>
        </w:rPr>
      </w:pPr>
      <w:r>
        <w:rPr>
          <w:b/>
        </w:rPr>
        <w:t xml:space="preserve">Doložka </w:t>
      </w:r>
      <w:r w:rsidR="00826B14">
        <w:rPr>
          <w:b/>
        </w:rPr>
        <w:t>obce</w:t>
      </w:r>
    </w:p>
    <w:p w14:paraId="1AED2B4A" w14:textId="7D3BD4B2" w:rsidR="00826B14" w:rsidRDefault="00A21707" w:rsidP="00061DD5">
      <w:pPr>
        <w:jc w:val="both"/>
      </w:pPr>
      <w:r>
        <w:t xml:space="preserve">Touto doložkou se osvědčuje, že byly splněny podmínky platnosti tohoto právního úkonu </w:t>
      </w:r>
      <w:r w:rsidR="00F56414">
        <w:t xml:space="preserve">podmíněné </w:t>
      </w:r>
      <w:r w:rsidR="00F867B4">
        <w:t xml:space="preserve">předchozím zveřejněním záměru </w:t>
      </w:r>
      <w:r w:rsidR="00DC781C">
        <w:t xml:space="preserve">rozšířit předmět nájmu jeho vyvěšením na úřední desce ve dnech </w:t>
      </w:r>
      <w:r w:rsidR="006752BD">
        <w:t>16.05.2023</w:t>
      </w:r>
      <w:r w:rsidR="00DC781C">
        <w:t xml:space="preserve"> </w:t>
      </w:r>
      <w:r w:rsidR="0093333D">
        <w:t>–</w:t>
      </w:r>
      <w:r w:rsidR="00DC781C">
        <w:t xml:space="preserve"> </w:t>
      </w:r>
      <w:r w:rsidR="0093333D">
        <w:t>30.05.2023</w:t>
      </w:r>
      <w:r w:rsidR="00DC781C">
        <w:t xml:space="preserve"> a následným schválením</w:t>
      </w:r>
      <w:r w:rsidR="00F56414">
        <w:t xml:space="preserve"> </w:t>
      </w:r>
      <w:r w:rsidR="16E26DB3">
        <w:t>dodatku k nájemní smlouvě</w:t>
      </w:r>
      <w:r w:rsidR="00F56414">
        <w:t xml:space="preserve"> </w:t>
      </w:r>
      <w:r w:rsidR="00B63A6E">
        <w:t xml:space="preserve">Radou města Přerova na její </w:t>
      </w:r>
      <w:r w:rsidR="00EE6F85">
        <w:t>21</w:t>
      </w:r>
      <w:r w:rsidR="00AF6327">
        <w:t>.</w:t>
      </w:r>
      <w:r w:rsidR="00EF22CF">
        <w:t xml:space="preserve"> schůzi </w:t>
      </w:r>
      <w:r>
        <w:t xml:space="preserve">konané dne </w:t>
      </w:r>
      <w:r w:rsidR="00EE6F85">
        <w:t>14.06.2023</w:t>
      </w:r>
      <w:r w:rsidR="006A475F">
        <w:t xml:space="preserve"> u</w:t>
      </w:r>
      <w:r>
        <w:t xml:space="preserve">snesením č. </w:t>
      </w:r>
      <w:r w:rsidR="00EE6F85">
        <w:t>630/21/7/2023</w:t>
      </w:r>
      <w:r w:rsidR="000D69A2">
        <w:t>.</w:t>
      </w:r>
    </w:p>
    <w:p w14:paraId="1AED2B4B" w14:textId="77777777" w:rsidR="00826B14" w:rsidRDefault="00826B14" w:rsidP="00061DD5">
      <w:pPr>
        <w:jc w:val="both"/>
      </w:pPr>
    </w:p>
    <w:p w14:paraId="1D7A2D0E" w14:textId="5B0B8F9A" w:rsidR="00FC40F3" w:rsidRDefault="00A21707" w:rsidP="00FC40F3">
      <w:pPr>
        <w:jc w:val="both"/>
      </w:pPr>
      <w:r>
        <w:t xml:space="preserve">V Přerově dne </w:t>
      </w:r>
      <w:r w:rsidR="002D270F">
        <w:t>19.6.2023</w:t>
      </w:r>
      <w:r w:rsidR="00061DD5">
        <w:tab/>
      </w:r>
      <w:r w:rsidR="00061DD5">
        <w:tab/>
      </w:r>
      <w:r w:rsidR="00061DD5">
        <w:tab/>
      </w:r>
      <w:r w:rsidR="00061DD5">
        <w:tab/>
      </w:r>
      <w:r w:rsidR="00061DD5">
        <w:tab/>
      </w:r>
      <w:r w:rsidR="00061DD5">
        <w:tab/>
        <w:t xml:space="preserve">V Přerově dne </w:t>
      </w:r>
      <w:r w:rsidR="002D270F">
        <w:t>19.6.2023</w:t>
      </w:r>
    </w:p>
    <w:p w14:paraId="1AED2B50" w14:textId="77777777" w:rsidR="00EF22CF" w:rsidRDefault="00EF22CF" w:rsidP="00A21707">
      <w:pPr>
        <w:ind w:left="360"/>
        <w:jc w:val="both"/>
      </w:pPr>
    </w:p>
    <w:p w14:paraId="1AED2B51" w14:textId="77777777" w:rsidR="00EF22CF" w:rsidRDefault="00EF22CF" w:rsidP="00A21707">
      <w:pPr>
        <w:ind w:left="360"/>
        <w:jc w:val="both"/>
      </w:pPr>
    </w:p>
    <w:p w14:paraId="1AED2B52" w14:textId="77777777" w:rsidR="00A21707" w:rsidRDefault="00A21707" w:rsidP="008D5981">
      <w:pPr>
        <w:jc w:val="both"/>
      </w:pPr>
      <w:r>
        <w:t>…………………………………</w:t>
      </w:r>
      <w:r>
        <w:tab/>
      </w:r>
      <w:r>
        <w:tab/>
      </w:r>
      <w:r>
        <w:tab/>
      </w:r>
      <w:r>
        <w:tab/>
      </w:r>
      <w:r w:rsidR="00B63A6E">
        <w:t xml:space="preserve"> </w:t>
      </w:r>
      <w:r>
        <w:t>…………………………………</w:t>
      </w:r>
    </w:p>
    <w:p w14:paraId="1AED2B53" w14:textId="44039DB0" w:rsidR="00A21707" w:rsidRDefault="005E7C10" w:rsidP="00A21707">
      <w:pPr>
        <w:ind w:left="360"/>
        <w:jc w:val="both"/>
      </w:pPr>
      <w:r>
        <w:t xml:space="preserve">    </w:t>
      </w:r>
      <w:r w:rsidR="00D6070D">
        <w:t>Ing. Miloslav Dohnal</w:t>
      </w:r>
      <w:r>
        <w:tab/>
      </w:r>
      <w:r>
        <w:tab/>
      </w:r>
      <w:r>
        <w:tab/>
      </w:r>
      <w:r>
        <w:tab/>
      </w:r>
      <w:r w:rsidR="00FD1A6D">
        <w:t xml:space="preserve">              </w:t>
      </w:r>
      <w:r w:rsidR="004F697E">
        <w:t xml:space="preserve">    Ing. Bc. </w:t>
      </w:r>
      <w:r w:rsidR="0065264E">
        <w:t>xxxxxx</w:t>
      </w:r>
      <w:r w:rsidR="00FD1A6D">
        <w:t xml:space="preserve">    </w:t>
      </w:r>
    </w:p>
    <w:p w14:paraId="1AED2B56" w14:textId="462B61E2" w:rsidR="004F697E" w:rsidRDefault="018A5A0D" w:rsidP="00F83B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780"/>
        </w:tabs>
        <w:spacing w:line="259" w:lineRule="auto"/>
        <w:ind w:left="360"/>
        <w:jc w:val="both"/>
      </w:pPr>
      <w:r>
        <w:t xml:space="preserve">    </w:t>
      </w:r>
      <w:r w:rsidR="00D6070D">
        <w:t xml:space="preserve"> náměstek primátora</w:t>
      </w:r>
      <w:r w:rsidR="00B63A6E">
        <w:tab/>
      </w:r>
      <w:r w:rsidR="00B63A6E">
        <w:tab/>
      </w:r>
      <w:r w:rsidR="00B63A6E">
        <w:tab/>
      </w:r>
      <w:r w:rsidR="00B63A6E">
        <w:tab/>
      </w:r>
      <w:r w:rsidR="00B63A6E">
        <w:tab/>
      </w:r>
      <w:r w:rsidR="00B63A6E">
        <w:tab/>
      </w:r>
      <w:r w:rsidR="004F697E">
        <w:t>jednatel</w:t>
      </w:r>
      <w:r w:rsidR="00B63A6E">
        <w:tab/>
      </w:r>
    </w:p>
    <w:p w14:paraId="1AED2B57" w14:textId="77777777" w:rsidR="004F697E" w:rsidRDefault="004F697E" w:rsidP="00FF1F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780"/>
        </w:tabs>
        <w:ind w:left="360"/>
        <w:jc w:val="both"/>
      </w:pPr>
    </w:p>
    <w:p w14:paraId="1AED2B58" w14:textId="77777777" w:rsidR="004F697E" w:rsidRDefault="004F697E" w:rsidP="00FF1F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780"/>
        </w:tabs>
        <w:ind w:left="360"/>
        <w:jc w:val="both"/>
      </w:pPr>
    </w:p>
    <w:p w14:paraId="1AED2B59" w14:textId="77777777" w:rsidR="004F697E" w:rsidRDefault="004F697E" w:rsidP="004F697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</w:t>
      </w:r>
    </w:p>
    <w:p w14:paraId="1AED2B5A" w14:textId="60DEF6B6" w:rsidR="004F697E" w:rsidRDefault="00261FA9" w:rsidP="00FF1F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780"/>
        </w:tabs>
        <w:ind w:left="360"/>
        <w:jc w:val="both"/>
      </w:pPr>
      <w:r>
        <w:tab/>
      </w:r>
      <w:r>
        <w:tab/>
      </w:r>
      <w:r w:rsidR="00EF22CF">
        <w:t xml:space="preserve">              </w:t>
      </w:r>
      <w:r w:rsidR="00A5407B">
        <w:tab/>
      </w:r>
      <w:r w:rsidR="00A5407B">
        <w:tab/>
      </w:r>
      <w:r w:rsidR="00A5407B">
        <w:tab/>
      </w:r>
      <w:r w:rsidR="00A5407B">
        <w:tab/>
        <w:t xml:space="preserve">       </w:t>
      </w:r>
      <w:r w:rsidR="00B63A6E">
        <w:t xml:space="preserve">   </w:t>
      </w:r>
      <w:r w:rsidR="008D5981">
        <w:t xml:space="preserve">           </w:t>
      </w:r>
      <w:r w:rsidR="004F697E">
        <w:t xml:space="preserve">Mgr. </w:t>
      </w:r>
      <w:r w:rsidR="0065264E">
        <w:t>xxxxxx</w:t>
      </w:r>
    </w:p>
    <w:p w14:paraId="1AED2B5B" w14:textId="77777777" w:rsidR="00A5407B" w:rsidRDefault="004F697E" w:rsidP="00FF1F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780"/>
        </w:tabs>
        <w:ind w:left="36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jednatel</w:t>
      </w:r>
      <w:r w:rsidR="002C0329">
        <w:tab/>
        <w:t xml:space="preserve"> </w:t>
      </w:r>
    </w:p>
    <w:sectPr w:rsidR="00A5407B" w:rsidSect="00BA18E8">
      <w:headerReference w:type="default" r:id="rId10"/>
      <w:footerReference w:type="default" r:id="rId11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08989" w14:textId="77777777" w:rsidR="00C85F5C" w:rsidRDefault="00C85F5C" w:rsidP="00482281">
      <w:r>
        <w:separator/>
      </w:r>
    </w:p>
  </w:endnote>
  <w:endnote w:type="continuationSeparator" w:id="0">
    <w:p w14:paraId="1BB043B5" w14:textId="77777777" w:rsidR="00C85F5C" w:rsidRDefault="00C85F5C" w:rsidP="00482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D2B62" w14:textId="77777777" w:rsidR="00342AB3" w:rsidRDefault="0077630E">
    <w:pPr>
      <w:pStyle w:val="Zpat"/>
      <w:jc w:val="center"/>
    </w:pPr>
    <w:r>
      <w:fldChar w:fldCharType="begin"/>
    </w:r>
    <w:r w:rsidR="00342AB3">
      <w:instrText>PAGE   \* MERGEFORMAT</w:instrText>
    </w:r>
    <w:r>
      <w:fldChar w:fldCharType="separate"/>
    </w:r>
    <w:r w:rsidR="004304CA">
      <w:rPr>
        <w:noProof/>
      </w:rPr>
      <w:t>3</w:t>
    </w:r>
    <w:r>
      <w:fldChar w:fldCharType="end"/>
    </w:r>
  </w:p>
  <w:p w14:paraId="1AED2B63" w14:textId="77777777" w:rsidR="00342AB3" w:rsidRDefault="00342AB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780AD" w14:textId="77777777" w:rsidR="00C85F5C" w:rsidRDefault="00C85F5C" w:rsidP="00482281">
      <w:r>
        <w:separator/>
      </w:r>
    </w:p>
  </w:footnote>
  <w:footnote w:type="continuationSeparator" w:id="0">
    <w:p w14:paraId="06CA8076" w14:textId="77777777" w:rsidR="00C85F5C" w:rsidRDefault="00C85F5C" w:rsidP="004822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D2B60" w14:textId="1A061593" w:rsidR="00342AB3" w:rsidRDefault="00123AA7" w:rsidP="00123AA7">
    <w:pPr>
      <w:pStyle w:val="Zhlav"/>
      <w:ind w:left="6372"/>
    </w:pPr>
    <w:r>
      <w:tab/>
      <w:t xml:space="preserve">      </w:t>
    </w:r>
    <w:r w:rsidR="00E85C8B">
      <w:t>MMPr/SML/</w:t>
    </w:r>
    <w:r w:rsidR="002C5741">
      <w:t>1520</w:t>
    </w:r>
    <w:r w:rsidR="00E85C8B">
      <w:t>/20</w:t>
    </w:r>
    <w:r w:rsidR="002C5741">
      <w:t>20</w:t>
    </w:r>
    <w:r w:rsidR="00342AB3">
      <w:tab/>
    </w:r>
  </w:p>
  <w:p w14:paraId="1AED2B61" w14:textId="77777777" w:rsidR="00342AB3" w:rsidRPr="00482281" w:rsidRDefault="00342AB3" w:rsidP="0048228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60FEB"/>
    <w:multiLevelType w:val="hybridMultilevel"/>
    <w:tmpl w:val="67966D88"/>
    <w:lvl w:ilvl="0" w:tplc="8BCA6960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00559"/>
    <w:multiLevelType w:val="hybridMultilevel"/>
    <w:tmpl w:val="BF7C7CA4"/>
    <w:lvl w:ilvl="0" w:tplc="7BD8861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419C5"/>
    <w:multiLevelType w:val="hybridMultilevel"/>
    <w:tmpl w:val="29B2E714"/>
    <w:lvl w:ilvl="0" w:tplc="11E045D4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0A21EA"/>
    <w:multiLevelType w:val="hybridMultilevel"/>
    <w:tmpl w:val="30C0B1BE"/>
    <w:lvl w:ilvl="0" w:tplc="B922DF82">
      <w:start w:val="1"/>
      <w:numFmt w:val="lowerLetter"/>
      <w:pStyle w:val="Psmeno2tun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045F05"/>
    <w:multiLevelType w:val="hybridMultilevel"/>
    <w:tmpl w:val="E5C419AA"/>
    <w:lvl w:ilvl="0" w:tplc="591AAAF4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EA1FF3"/>
    <w:multiLevelType w:val="hybridMultilevel"/>
    <w:tmpl w:val="3FBA104A"/>
    <w:lvl w:ilvl="0" w:tplc="ACFE11E8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173C4B"/>
    <w:multiLevelType w:val="hybridMultilevel"/>
    <w:tmpl w:val="96629634"/>
    <w:lvl w:ilvl="0" w:tplc="018243FC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175672"/>
    <w:multiLevelType w:val="hybridMultilevel"/>
    <w:tmpl w:val="52749BA6"/>
    <w:lvl w:ilvl="0" w:tplc="C2D4DB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580534"/>
    <w:multiLevelType w:val="hybridMultilevel"/>
    <w:tmpl w:val="9FC4A05A"/>
    <w:lvl w:ilvl="0" w:tplc="09FA0E22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3D506EF2"/>
    <w:multiLevelType w:val="hybridMultilevel"/>
    <w:tmpl w:val="7B283436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FC93E7D"/>
    <w:multiLevelType w:val="hybridMultilevel"/>
    <w:tmpl w:val="315C1FC6"/>
    <w:lvl w:ilvl="0" w:tplc="F0E8B9D2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1F1032"/>
    <w:multiLevelType w:val="hybridMultilevel"/>
    <w:tmpl w:val="75280344"/>
    <w:lvl w:ilvl="0" w:tplc="2FA2AF02">
      <w:start w:val="1"/>
      <w:numFmt w:val="decimal"/>
      <w:pStyle w:val="sloobrzek"/>
      <w:lvlText w:val="Obr. %1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1E3794"/>
    <w:multiLevelType w:val="hybridMultilevel"/>
    <w:tmpl w:val="9D740D54"/>
    <w:lvl w:ilvl="0" w:tplc="45C85F32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24A5430"/>
    <w:multiLevelType w:val="hybridMultilevel"/>
    <w:tmpl w:val="EEA6DECA"/>
    <w:lvl w:ilvl="0" w:tplc="D8D04FD4">
      <w:start w:val="1"/>
      <w:numFmt w:val="lowerLetter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7A14186"/>
    <w:multiLevelType w:val="hybridMultilevel"/>
    <w:tmpl w:val="4184FA72"/>
    <w:lvl w:ilvl="0" w:tplc="598A5ADC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CCB52E6"/>
    <w:multiLevelType w:val="hybridMultilevel"/>
    <w:tmpl w:val="98D4A682"/>
    <w:lvl w:ilvl="0" w:tplc="0DDCFA1C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E7D49DC"/>
    <w:multiLevelType w:val="hybridMultilevel"/>
    <w:tmpl w:val="8EE422E0"/>
    <w:lvl w:ilvl="0" w:tplc="14D2FF94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A47AEE"/>
    <w:multiLevelType w:val="multilevel"/>
    <w:tmpl w:val="C7545364"/>
    <w:lvl w:ilvl="0">
      <w:start w:val="1"/>
      <w:numFmt w:val="decimal"/>
      <w:pStyle w:val="Nadpis1"/>
      <w:suff w:val="nothing"/>
      <w:lvlText w:val="Čl. %1"/>
      <w:lvlJc w:val="left"/>
      <w:pPr>
        <w:ind w:left="4253" w:firstLine="0"/>
      </w:pPr>
      <w:rPr>
        <w:rFonts w:ascii="Arial" w:hAnsi="Arial" w:hint="default"/>
        <w:b/>
        <w:i w:val="0"/>
        <w:color w:val="auto"/>
        <w:sz w:val="22"/>
      </w:rPr>
    </w:lvl>
    <w:lvl w:ilvl="1">
      <w:start w:val="1"/>
      <w:numFmt w:val="decimal"/>
      <w:pStyle w:val="Nadpis2"/>
      <w:lvlText w:val="%1.%2"/>
      <w:lvlJc w:val="left"/>
      <w:pPr>
        <w:ind w:left="777" w:hanging="777"/>
      </w:pPr>
      <w:rPr>
        <w:rFonts w:ascii="Arial" w:hAnsi="Arial" w:hint="default"/>
        <w:i w:val="0"/>
        <w:strike w:val="0"/>
        <w:color w:val="auto"/>
        <w:sz w:val="22"/>
      </w:rPr>
    </w:lvl>
    <w:lvl w:ilvl="2">
      <w:start w:val="1"/>
      <w:numFmt w:val="decimal"/>
      <w:lvlRestart w:val="1"/>
      <w:pStyle w:val="Nadpis3"/>
      <w:lvlText w:val="%1.%2.%3"/>
      <w:lvlJc w:val="left"/>
      <w:pPr>
        <w:ind w:left="1701" w:hanging="1344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1985" w:hanging="162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8" w15:restartNumberingAfterBreak="0">
    <w:nsid w:val="543D79D7"/>
    <w:multiLevelType w:val="multilevel"/>
    <w:tmpl w:val="D6E808BA"/>
    <w:lvl w:ilvl="0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19" w15:restartNumberingAfterBreak="0">
    <w:nsid w:val="56AB13D9"/>
    <w:multiLevelType w:val="multilevel"/>
    <w:tmpl w:val="60CCF184"/>
    <w:lvl w:ilvl="0">
      <w:start w:val="1"/>
      <w:numFmt w:val="lowerLetter"/>
      <w:pStyle w:val="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0" w15:restartNumberingAfterBreak="0">
    <w:nsid w:val="580164A7"/>
    <w:multiLevelType w:val="hybridMultilevel"/>
    <w:tmpl w:val="69EAD3B6"/>
    <w:lvl w:ilvl="0" w:tplc="EB863CAA">
      <w:start w:val="1"/>
      <w:numFmt w:val="bullet"/>
      <w:pStyle w:val="Znak2tun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F32694"/>
    <w:multiLevelType w:val="hybridMultilevel"/>
    <w:tmpl w:val="C15A0D82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B36860"/>
    <w:multiLevelType w:val="hybridMultilevel"/>
    <w:tmpl w:val="93BAD412"/>
    <w:lvl w:ilvl="0" w:tplc="B8EA7C2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6604779"/>
    <w:multiLevelType w:val="multilevel"/>
    <w:tmpl w:val="0CC8AB88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4" w15:restartNumberingAfterBreak="0">
    <w:nsid w:val="68F25414"/>
    <w:multiLevelType w:val="hybridMultilevel"/>
    <w:tmpl w:val="FC96B5B8"/>
    <w:lvl w:ilvl="0" w:tplc="DF929EC8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CB10600"/>
    <w:multiLevelType w:val="hybridMultilevel"/>
    <w:tmpl w:val="DD60266E"/>
    <w:lvl w:ilvl="0" w:tplc="CE760BC4">
      <w:start w:val="1"/>
      <w:numFmt w:val="decimal"/>
      <w:suff w:val="nothing"/>
      <w:lvlText w:val="%1."/>
      <w:lvlJc w:val="left"/>
      <w:pPr>
        <w:ind w:left="567" w:firstLine="1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5112A8"/>
    <w:multiLevelType w:val="hybridMultilevel"/>
    <w:tmpl w:val="4A2CD51A"/>
    <w:lvl w:ilvl="0" w:tplc="AD5AF00A">
      <w:start w:val="1"/>
      <w:numFmt w:val="decimal"/>
      <w:pStyle w:val="slo2tun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E4A5AE5"/>
    <w:multiLevelType w:val="hybridMultilevel"/>
    <w:tmpl w:val="52749BA6"/>
    <w:lvl w:ilvl="0" w:tplc="C2D4DB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86C42"/>
    <w:multiLevelType w:val="hybridMultilevel"/>
    <w:tmpl w:val="2B4A0B7E"/>
    <w:lvl w:ilvl="0" w:tplc="DFA45786">
      <w:start w:val="1"/>
      <w:numFmt w:val="bullet"/>
      <w:pStyle w:val="Znak1tun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A94575E"/>
    <w:multiLevelType w:val="hybridMultilevel"/>
    <w:tmpl w:val="DA6275B4"/>
    <w:lvl w:ilvl="0" w:tplc="B8F2D5C2">
      <w:start w:val="1"/>
      <w:numFmt w:val="lowerLetter"/>
      <w:pStyle w:val="Tabulkapsmeno1tun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38981390">
    <w:abstractNumId w:val="5"/>
  </w:num>
  <w:num w:numId="2" w16cid:durableId="1353536400">
    <w:abstractNumId w:val="12"/>
  </w:num>
  <w:num w:numId="3" w16cid:durableId="62458946">
    <w:abstractNumId w:val="23"/>
  </w:num>
  <w:num w:numId="4" w16cid:durableId="1104768707">
    <w:abstractNumId w:val="2"/>
  </w:num>
  <w:num w:numId="5" w16cid:durableId="454564951">
    <w:abstractNumId w:val="24"/>
  </w:num>
  <w:num w:numId="6" w16cid:durableId="582644649">
    <w:abstractNumId w:val="26"/>
  </w:num>
  <w:num w:numId="7" w16cid:durableId="1767921083">
    <w:abstractNumId w:val="6"/>
  </w:num>
  <w:num w:numId="8" w16cid:durableId="19160569">
    <w:abstractNumId w:val="15"/>
  </w:num>
  <w:num w:numId="9" w16cid:durableId="1164011461">
    <w:abstractNumId w:val="18"/>
  </w:num>
  <w:num w:numId="10" w16cid:durableId="1771847950">
    <w:abstractNumId w:val="19"/>
  </w:num>
  <w:num w:numId="11" w16cid:durableId="1485930238">
    <w:abstractNumId w:val="14"/>
  </w:num>
  <w:num w:numId="12" w16cid:durableId="21711634">
    <w:abstractNumId w:val="3"/>
  </w:num>
  <w:num w:numId="13" w16cid:durableId="1699311091">
    <w:abstractNumId w:val="4"/>
  </w:num>
  <w:num w:numId="14" w16cid:durableId="247883553">
    <w:abstractNumId w:val="10"/>
  </w:num>
  <w:num w:numId="15" w16cid:durableId="1254896974">
    <w:abstractNumId w:val="22"/>
  </w:num>
  <w:num w:numId="16" w16cid:durableId="1993174281">
    <w:abstractNumId w:val="16"/>
  </w:num>
  <w:num w:numId="17" w16cid:durableId="693579687">
    <w:abstractNumId w:val="29"/>
  </w:num>
  <w:num w:numId="18" w16cid:durableId="1637301049">
    <w:abstractNumId w:val="28"/>
  </w:num>
  <w:num w:numId="19" w16cid:durableId="433089225">
    <w:abstractNumId w:val="20"/>
  </w:num>
  <w:num w:numId="20" w16cid:durableId="380206246">
    <w:abstractNumId w:val="11"/>
  </w:num>
  <w:num w:numId="21" w16cid:durableId="764693226">
    <w:abstractNumId w:val="17"/>
  </w:num>
  <w:num w:numId="22" w16cid:durableId="1708024573">
    <w:abstractNumId w:val="13"/>
  </w:num>
  <w:num w:numId="23" w16cid:durableId="460268755">
    <w:abstractNumId w:val="27"/>
  </w:num>
  <w:num w:numId="24" w16cid:durableId="1498879675">
    <w:abstractNumId w:val="7"/>
  </w:num>
  <w:num w:numId="25" w16cid:durableId="1192306073">
    <w:abstractNumId w:val="25"/>
  </w:num>
  <w:num w:numId="26" w16cid:durableId="1074204493">
    <w:abstractNumId w:val="8"/>
  </w:num>
  <w:num w:numId="27" w16cid:durableId="361826648">
    <w:abstractNumId w:val="1"/>
  </w:num>
  <w:num w:numId="28" w16cid:durableId="1556428995">
    <w:abstractNumId w:val="9"/>
  </w:num>
  <w:num w:numId="29" w16cid:durableId="1483697782">
    <w:abstractNumId w:val="0"/>
  </w:num>
  <w:num w:numId="30" w16cid:durableId="1277982926">
    <w:abstractNumId w:val="2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BC"/>
    <w:rsid w:val="00001E0D"/>
    <w:rsid w:val="00016055"/>
    <w:rsid w:val="0001707D"/>
    <w:rsid w:val="00037FC4"/>
    <w:rsid w:val="00040EC8"/>
    <w:rsid w:val="00060CAC"/>
    <w:rsid w:val="00061DD5"/>
    <w:rsid w:val="00063AAA"/>
    <w:rsid w:val="00064E3F"/>
    <w:rsid w:val="00066935"/>
    <w:rsid w:val="000669AB"/>
    <w:rsid w:val="00067C52"/>
    <w:rsid w:val="000719FE"/>
    <w:rsid w:val="0007636C"/>
    <w:rsid w:val="00077F00"/>
    <w:rsid w:val="00084331"/>
    <w:rsid w:val="0008756D"/>
    <w:rsid w:val="00091580"/>
    <w:rsid w:val="000973F7"/>
    <w:rsid w:val="000A22DA"/>
    <w:rsid w:val="000A22E1"/>
    <w:rsid w:val="000A4F51"/>
    <w:rsid w:val="000A684B"/>
    <w:rsid w:val="000A75A3"/>
    <w:rsid w:val="000A7604"/>
    <w:rsid w:val="000B5A7E"/>
    <w:rsid w:val="000B7443"/>
    <w:rsid w:val="000C07C8"/>
    <w:rsid w:val="000C0CAA"/>
    <w:rsid w:val="000C1B7F"/>
    <w:rsid w:val="000C5248"/>
    <w:rsid w:val="000D3547"/>
    <w:rsid w:val="000D42A2"/>
    <w:rsid w:val="000D4D0D"/>
    <w:rsid w:val="000D4EDD"/>
    <w:rsid w:val="000D64B6"/>
    <w:rsid w:val="000D69A2"/>
    <w:rsid w:val="000D6BDD"/>
    <w:rsid w:val="000E0927"/>
    <w:rsid w:val="000E26F7"/>
    <w:rsid w:val="000E6DBC"/>
    <w:rsid w:val="000F0969"/>
    <w:rsid w:val="000F0BA0"/>
    <w:rsid w:val="000F2FA7"/>
    <w:rsid w:val="001011DD"/>
    <w:rsid w:val="001014F9"/>
    <w:rsid w:val="001022A8"/>
    <w:rsid w:val="00107484"/>
    <w:rsid w:val="00111263"/>
    <w:rsid w:val="00111979"/>
    <w:rsid w:val="001167D0"/>
    <w:rsid w:val="00120E25"/>
    <w:rsid w:val="001239F0"/>
    <w:rsid w:val="00123AA7"/>
    <w:rsid w:val="0012435B"/>
    <w:rsid w:val="001249BE"/>
    <w:rsid w:val="00143C1E"/>
    <w:rsid w:val="00145D20"/>
    <w:rsid w:val="0014729D"/>
    <w:rsid w:val="001475DB"/>
    <w:rsid w:val="00152B0F"/>
    <w:rsid w:val="00154041"/>
    <w:rsid w:val="00154361"/>
    <w:rsid w:val="00154814"/>
    <w:rsid w:val="00155BDA"/>
    <w:rsid w:val="00157A18"/>
    <w:rsid w:val="00160894"/>
    <w:rsid w:val="00160BAD"/>
    <w:rsid w:val="001614DD"/>
    <w:rsid w:val="0016704B"/>
    <w:rsid w:val="00170D3B"/>
    <w:rsid w:val="00177113"/>
    <w:rsid w:val="0018276F"/>
    <w:rsid w:val="001904FC"/>
    <w:rsid w:val="001915DA"/>
    <w:rsid w:val="00192B99"/>
    <w:rsid w:val="001945C0"/>
    <w:rsid w:val="001A7D52"/>
    <w:rsid w:val="001B06F2"/>
    <w:rsid w:val="001B679B"/>
    <w:rsid w:val="001C0558"/>
    <w:rsid w:val="001C05B9"/>
    <w:rsid w:val="001C1A9B"/>
    <w:rsid w:val="001C4C96"/>
    <w:rsid w:val="001C6F7D"/>
    <w:rsid w:val="001D19B8"/>
    <w:rsid w:val="001D47A6"/>
    <w:rsid w:val="001D7F35"/>
    <w:rsid w:val="001E0FE1"/>
    <w:rsid w:val="001E2531"/>
    <w:rsid w:val="001E368D"/>
    <w:rsid w:val="001F054D"/>
    <w:rsid w:val="001F38B0"/>
    <w:rsid w:val="0020094D"/>
    <w:rsid w:val="00200E4E"/>
    <w:rsid w:val="00202EFE"/>
    <w:rsid w:val="00205397"/>
    <w:rsid w:val="00207D03"/>
    <w:rsid w:val="0021134E"/>
    <w:rsid w:val="00221142"/>
    <w:rsid w:val="00221465"/>
    <w:rsid w:val="00221E29"/>
    <w:rsid w:val="00222180"/>
    <w:rsid w:val="0022260E"/>
    <w:rsid w:val="00222871"/>
    <w:rsid w:val="00223F90"/>
    <w:rsid w:val="00230C62"/>
    <w:rsid w:val="00233F82"/>
    <w:rsid w:val="002342E9"/>
    <w:rsid w:val="002517ED"/>
    <w:rsid w:val="00251D77"/>
    <w:rsid w:val="00251F9A"/>
    <w:rsid w:val="002577A1"/>
    <w:rsid w:val="00257C1C"/>
    <w:rsid w:val="00261FA9"/>
    <w:rsid w:val="00262217"/>
    <w:rsid w:val="0026473F"/>
    <w:rsid w:val="00264E83"/>
    <w:rsid w:val="00266093"/>
    <w:rsid w:val="00267008"/>
    <w:rsid w:val="00267EA0"/>
    <w:rsid w:val="00270E9F"/>
    <w:rsid w:val="00274173"/>
    <w:rsid w:val="0027430B"/>
    <w:rsid w:val="002774D7"/>
    <w:rsid w:val="00280582"/>
    <w:rsid w:val="00282138"/>
    <w:rsid w:val="00290168"/>
    <w:rsid w:val="00291E66"/>
    <w:rsid w:val="00296EF0"/>
    <w:rsid w:val="00297E25"/>
    <w:rsid w:val="002B151D"/>
    <w:rsid w:val="002B157E"/>
    <w:rsid w:val="002C0329"/>
    <w:rsid w:val="002C1B22"/>
    <w:rsid w:val="002C4ED4"/>
    <w:rsid w:val="002C5741"/>
    <w:rsid w:val="002C574B"/>
    <w:rsid w:val="002C58CA"/>
    <w:rsid w:val="002C61C1"/>
    <w:rsid w:val="002D1FE6"/>
    <w:rsid w:val="002D270F"/>
    <w:rsid w:val="002E0352"/>
    <w:rsid w:val="002E689F"/>
    <w:rsid w:val="002F0055"/>
    <w:rsid w:val="002F3A92"/>
    <w:rsid w:val="002F3AB9"/>
    <w:rsid w:val="002F4B13"/>
    <w:rsid w:val="002F4E0B"/>
    <w:rsid w:val="002F71D3"/>
    <w:rsid w:val="003014CB"/>
    <w:rsid w:val="00311522"/>
    <w:rsid w:val="003119FB"/>
    <w:rsid w:val="00312194"/>
    <w:rsid w:val="00313EEA"/>
    <w:rsid w:val="00322839"/>
    <w:rsid w:val="003249B0"/>
    <w:rsid w:val="0033110E"/>
    <w:rsid w:val="00331AD6"/>
    <w:rsid w:val="00332F64"/>
    <w:rsid w:val="003423E8"/>
    <w:rsid w:val="00342AB3"/>
    <w:rsid w:val="00354ED0"/>
    <w:rsid w:val="003558C6"/>
    <w:rsid w:val="00356E4D"/>
    <w:rsid w:val="00361155"/>
    <w:rsid w:val="003615F3"/>
    <w:rsid w:val="00363C7D"/>
    <w:rsid w:val="00366459"/>
    <w:rsid w:val="00371E8F"/>
    <w:rsid w:val="003736AB"/>
    <w:rsid w:val="00375D86"/>
    <w:rsid w:val="003805E3"/>
    <w:rsid w:val="0038313E"/>
    <w:rsid w:val="00384890"/>
    <w:rsid w:val="00386D9B"/>
    <w:rsid w:val="0039024A"/>
    <w:rsid w:val="003930EA"/>
    <w:rsid w:val="003932C9"/>
    <w:rsid w:val="00394847"/>
    <w:rsid w:val="00396BF6"/>
    <w:rsid w:val="0039782B"/>
    <w:rsid w:val="003A33D1"/>
    <w:rsid w:val="003A59C0"/>
    <w:rsid w:val="003A68BC"/>
    <w:rsid w:val="003A7D7F"/>
    <w:rsid w:val="003B70E1"/>
    <w:rsid w:val="003C0B76"/>
    <w:rsid w:val="003C318D"/>
    <w:rsid w:val="003C4C80"/>
    <w:rsid w:val="003C70E7"/>
    <w:rsid w:val="003D10A7"/>
    <w:rsid w:val="003D4AD0"/>
    <w:rsid w:val="003D7766"/>
    <w:rsid w:val="003D7956"/>
    <w:rsid w:val="003E1AA9"/>
    <w:rsid w:val="003E2DAB"/>
    <w:rsid w:val="003E3BB7"/>
    <w:rsid w:val="003E5439"/>
    <w:rsid w:val="003E561C"/>
    <w:rsid w:val="003F2E02"/>
    <w:rsid w:val="003F4772"/>
    <w:rsid w:val="003F63A2"/>
    <w:rsid w:val="004051A0"/>
    <w:rsid w:val="004113D8"/>
    <w:rsid w:val="00416D6D"/>
    <w:rsid w:val="0042329C"/>
    <w:rsid w:val="00426091"/>
    <w:rsid w:val="00426266"/>
    <w:rsid w:val="004304CA"/>
    <w:rsid w:val="00430F02"/>
    <w:rsid w:val="004441B3"/>
    <w:rsid w:val="00445D29"/>
    <w:rsid w:val="00446ED8"/>
    <w:rsid w:val="0044777C"/>
    <w:rsid w:val="00447A35"/>
    <w:rsid w:val="00450265"/>
    <w:rsid w:val="004528DD"/>
    <w:rsid w:val="00452F9A"/>
    <w:rsid w:val="004559ED"/>
    <w:rsid w:val="00464827"/>
    <w:rsid w:val="00465F04"/>
    <w:rsid w:val="00466104"/>
    <w:rsid w:val="00470855"/>
    <w:rsid w:val="0047210F"/>
    <w:rsid w:val="004723F3"/>
    <w:rsid w:val="00472426"/>
    <w:rsid w:val="004724EE"/>
    <w:rsid w:val="0047449D"/>
    <w:rsid w:val="004756DA"/>
    <w:rsid w:val="00475D66"/>
    <w:rsid w:val="00482281"/>
    <w:rsid w:val="00482B6F"/>
    <w:rsid w:val="00483BDD"/>
    <w:rsid w:val="004868A7"/>
    <w:rsid w:val="00490372"/>
    <w:rsid w:val="004A3EB0"/>
    <w:rsid w:val="004A44AB"/>
    <w:rsid w:val="004B1221"/>
    <w:rsid w:val="004B1FFF"/>
    <w:rsid w:val="004C12CE"/>
    <w:rsid w:val="004C16BF"/>
    <w:rsid w:val="004C17F7"/>
    <w:rsid w:val="004C23C4"/>
    <w:rsid w:val="004C2D0A"/>
    <w:rsid w:val="004C392C"/>
    <w:rsid w:val="004C6E61"/>
    <w:rsid w:val="004C713E"/>
    <w:rsid w:val="004C7944"/>
    <w:rsid w:val="004D0A89"/>
    <w:rsid w:val="004D5159"/>
    <w:rsid w:val="004E30B4"/>
    <w:rsid w:val="004E3DE7"/>
    <w:rsid w:val="004F29C0"/>
    <w:rsid w:val="004F697E"/>
    <w:rsid w:val="00503393"/>
    <w:rsid w:val="00503A65"/>
    <w:rsid w:val="00505638"/>
    <w:rsid w:val="0051227F"/>
    <w:rsid w:val="0051564D"/>
    <w:rsid w:val="00517476"/>
    <w:rsid w:val="00522BA0"/>
    <w:rsid w:val="00524B49"/>
    <w:rsid w:val="00526A09"/>
    <w:rsid w:val="00531DB2"/>
    <w:rsid w:val="00532253"/>
    <w:rsid w:val="00533132"/>
    <w:rsid w:val="0053590E"/>
    <w:rsid w:val="00537D4F"/>
    <w:rsid w:val="005408EC"/>
    <w:rsid w:val="00541BEE"/>
    <w:rsid w:val="00547798"/>
    <w:rsid w:val="00553485"/>
    <w:rsid w:val="005546B7"/>
    <w:rsid w:val="0056360A"/>
    <w:rsid w:val="00565C13"/>
    <w:rsid w:val="00565F39"/>
    <w:rsid w:val="00567021"/>
    <w:rsid w:val="0057352C"/>
    <w:rsid w:val="00577802"/>
    <w:rsid w:val="00583AF2"/>
    <w:rsid w:val="00592A25"/>
    <w:rsid w:val="005A0FB3"/>
    <w:rsid w:val="005A616E"/>
    <w:rsid w:val="005A6E7B"/>
    <w:rsid w:val="005A75ED"/>
    <w:rsid w:val="005B1F9C"/>
    <w:rsid w:val="005B2B4C"/>
    <w:rsid w:val="005B2C61"/>
    <w:rsid w:val="005B58A8"/>
    <w:rsid w:val="005B60A4"/>
    <w:rsid w:val="005C3EF7"/>
    <w:rsid w:val="005C48EB"/>
    <w:rsid w:val="005C4AD5"/>
    <w:rsid w:val="005C5296"/>
    <w:rsid w:val="005C5D94"/>
    <w:rsid w:val="005C5EF8"/>
    <w:rsid w:val="005D186B"/>
    <w:rsid w:val="005D5F58"/>
    <w:rsid w:val="005D66D0"/>
    <w:rsid w:val="005D687B"/>
    <w:rsid w:val="005D7427"/>
    <w:rsid w:val="005E325C"/>
    <w:rsid w:val="005E37FD"/>
    <w:rsid w:val="005E71F7"/>
    <w:rsid w:val="005E7C10"/>
    <w:rsid w:val="005F077E"/>
    <w:rsid w:val="005F1CA2"/>
    <w:rsid w:val="006002DF"/>
    <w:rsid w:val="00601E88"/>
    <w:rsid w:val="00605315"/>
    <w:rsid w:val="00605A9B"/>
    <w:rsid w:val="00605EC3"/>
    <w:rsid w:val="00616CE9"/>
    <w:rsid w:val="00617367"/>
    <w:rsid w:val="006217F6"/>
    <w:rsid w:val="00622A25"/>
    <w:rsid w:val="00623110"/>
    <w:rsid w:val="00633143"/>
    <w:rsid w:val="00642591"/>
    <w:rsid w:val="00644DB4"/>
    <w:rsid w:val="0064507C"/>
    <w:rsid w:val="006451E7"/>
    <w:rsid w:val="00646C6A"/>
    <w:rsid w:val="0065264E"/>
    <w:rsid w:val="006538A4"/>
    <w:rsid w:val="00653F18"/>
    <w:rsid w:val="00660DB2"/>
    <w:rsid w:val="00662140"/>
    <w:rsid w:val="0066661A"/>
    <w:rsid w:val="00674840"/>
    <w:rsid w:val="006752BD"/>
    <w:rsid w:val="006777BB"/>
    <w:rsid w:val="00682E79"/>
    <w:rsid w:val="00683646"/>
    <w:rsid w:val="00695005"/>
    <w:rsid w:val="00696556"/>
    <w:rsid w:val="006A1EB3"/>
    <w:rsid w:val="006A475F"/>
    <w:rsid w:val="006A4CF0"/>
    <w:rsid w:val="006A59B6"/>
    <w:rsid w:val="006A5F74"/>
    <w:rsid w:val="006B17C4"/>
    <w:rsid w:val="006B2AB7"/>
    <w:rsid w:val="006B2D69"/>
    <w:rsid w:val="006B529C"/>
    <w:rsid w:val="006B6EBF"/>
    <w:rsid w:val="006C1360"/>
    <w:rsid w:val="006C1FD1"/>
    <w:rsid w:val="006C5E48"/>
    <w:rsid w:val="006C6196"/>
    <w:rsid w:val="006C790F"/>
    <w:rsid w:val="006D4115"/>
    <w:rsid w:val="006D6D77"/>
    <w:rsid w:val="006E15E1"/>
    <w:rsid w:val="006F017A"/>
    <w:rsid w:val="006F1460"/>
    <w:rsid w:val="006F1529"/>
    <w:rsid w:val="006F42A2"/>
    <w:rsid w:val="006F6141"/>
    <w:rsid w:val="0070215B"/>
    <w:rsid w:val="00702188"/>
    <w:rsid w:val="00702666"/>
    <w:rsid w:val="00704EB3"/>
    <w:rsid w:val="007054AD"/>
    <w:rsid w:val="007066F5"/>
    <w:rsid w:val="00710005"/>
    <w:rsid w:val="00712C71"/>
    <w:rsid w:val="00714A0C"/>
    <w:rsid w:val="00717EE0"/>
    <w:rsid w:val="00723F72"/>
    <w:rsid w:val="007250DF"/>
    <w:rsid w:val="0072659D"/>
    <w:rsid w:val="007300F5"/>
    <w:rsid w:val="0073245A"/>
    <w:rsid w:val="007330FF"/>
    <w:rsid w:val="007339F9"/>
    <w:rsid w:val="0074240D"/>
    <w:rsid w:val="00742F2D"/>
    <w:rsid w:val="0074618D"/>
    <w:rsid w:val="00746BC3"/>
    <w:rsid w:val="00746D8A"/>
    <w:rsid w:val="0074723E"/>
    <w:rsid w:val="007474EC"/>
    <w:rsid w:val="00752DA1"/>
    <w:rsid w:val="007559B8"/>
    <w:rsid w:val="00762E6C"/>
    <w:rsid w:val="00766C00"/>
    <w:rsid w:val="0077305A"/>
    <w:rsid w:val="00774E58"/>
    <w:rsid w:val="0077630E"/>
    <w:rsid w:val="00777044"/>
    <w:rsid w:val="00780061"/>
    <w:rsid w:val="00780CF6"/>
    <w:rsid w:val="007823F2"/>
    <w:rsid w:val="007834A1"/>
    <w:rsid w:val="007870CF"/>
    <w:rsid w:val="00792D74"/>
    <w:rsid w:val="00793AB4"/>
    <w:rsid w:val="007941CE"/>
    <w:rsid w:val="007952C0"/>
    <w:rsid w:val="0079594A"/>
    <w:rsid w:val="007A5D50"/>
    <w:rsid w:val="007A7BE7"/>
    <w:rsid w:val="007B62FE"/>
    <w:rsid w:val="007C060A"/>
    <w:rsid w:val="007C083C"/>
    <w:rsid w:val="007C2CBA"/>
    <w:rsid w:val="007C4FE7"/>
    <w:rsid w:val="007C6567"/>
    <w:rsid w:val="007C6A22"/>
    <w:rsid w:val="007D0C16"/>
    <w:rsid w:val="007D0CEE"/>
    <w:rsid w:val="007D0E57"/>
    <w:rsid w:val="007D2F31"/>
    <w:rsid w:val="007D49A1"/>
    <w:rsid w:val="007D73AF"/>
    <w:rsid w:val="007E012F"/>
    <w:rsid w:val="007E07FE"/>
    <w:rsid w:val="007E16E9"/>
    <w:rsid w:val="007E1FFE"/>
    <w:rsid w:val="007E279C"/>
    <w:rsid w:val="007E7EA7"/>
    <w:rsid w:val="007F0570"/>
    <w:rsid w:val="007F0FB1"/>
    <w:rsid w:val="007F15FB"/>
    <w:rsid w:val="007F1DA0"/>
    <w:rsid w:val="007F1EAB"/>
    <w:rsid w:val="007F7697"/>
    <w:rsid w:val="00802992"/>
    <w:rsid w:val="00803770"/>
    <w:rsid w:val="00804862"/>
    <w:rsid w:val="008066C7"/>
    <w:rsid w:val="0080723D"/>
    <w:rsid w:val="008104B5"/>
    <w:rsid w:val="0081139C"/>
    <w:rsid w:val="008115F3"/>
    <w:rsid w:val="008159E1"/>
    <w:rsid w:val="00824F97"/>
    <w:rsid w:val="00826B14"/>
    <w:rsid w:val="00827E79"/>
    <w:rsid w:val="0083294E"/>
    <w:rsid w:val="00835BDE"/>
    <w:rsid w:val="008457C3"/>
    <w:rsid w:val="008475E9"/>
    <w:rsid w:val="00851549"/>
    <w:rsid w:val="008575EC"/>
    <w:rsid w:val="00857B0B"/>
    <w:rsid w:val="00860F98"/>
    <w:rsid w:val="00862FAF"/>
    <w:rsid w:val="00863700"/>
    <w:rsid w:val="00863CDB"/>
    <w:rsid w:val="00863D2E"/>
    <w:rsid w:val="00864B30"/>
    <w:rsid w:val="0086594A"/>
    <w:rsid w:val="00867000"/>
    <w:rsid w:val="00872EAF"/>
    <w:rsid w:val="008733EB"/>
    <w:rsid w:val="00874D55"/>
    <w:rsid w:val="0087556B"/>
    <w:rsid w:val="00880959"/>
    <w:rsid w:val="008865E3"/>
    <w:rsid w:val="00887FDE"/>
    <w:rsid w:val="00891562"/>
    <w:rsid w:val="008927BC"/>
    <w:rsid w:val="00897E69"/>
    <w:rsid w:val="008A0BAF"/>
    <w:rsid w:val="008A2154"/>
    <w:rsid w:val="008A795B"/>
    <w:rsid w:val="008B2379"/>
    <w:rsid w:val="008B76D4"/>
    <w:rsid w:val="008C0E0E"/>
    <w:rsid w:val="008C2A24"/>
    <w:rsid w:val="008C78AB"/>
    <w:rsid w:val="008D1664"/>
    <w:rsid w:val="008D25E4"/>
    <w:rsid w:val="008D2942"/>
    <w:rsid w:val="008D5981"/>
    <w:rsid w:val="008D5A19"/>
    <w:rsid w:val="008D6B1A"/>
    <w:rsid w:val="008D6F59"/>
    <w:rsid w:val="008D7977"/>
    <w:rsid w:val="008D7A7E"/>
    <w:rsid w:val="008E0150"/>
    <w:rsid w:val="008E2222"/>
    <w:rsid w:val="008E3DC1"/>
    <w:rsid w:val="008E6FF2"/>
    <w:rsid w:val="008F7DBD"/>
    <w:rsid w:val="008F7FC0"/>
    <w:rsid w:val="00902C4C"/>
    <w:rsid w:val="009054A7"/>
    <w:rsid w:val="0090628E"/>
    <w:rsid w:val="00906861"/>
    <w:rsid w:val="0091114E"/>
    <w:rsid w:val="00912D39"/>
    <w:rsid w:val="009142E7"/>
    <w:rsid w:val="0091456E"/>
    <w:rsid w:val="0092013A"/>
    <w:rsid w:val="00930296"/>
    <w:rsid w:val="00931A7A"/>
    <w:rsid w:val="00932CB6"/>
    <w:rsid w:val="0093333D"/>
    <w:rsid w:val="00936680"/>
    <w:rsid w:val="00942AA5"/>
    <w:rsid w:val="00942ACB"/>
    <w:rsid w:val="00945A9C"/>
    <w:rsid w:val="00950996"/>
    <w:rsid w:val="00952844"/>
    <w:rsid w:val="00955697"/>
    <w:rsid w:val="0096107D"/>
    <w:rsid w:val="0096435F"/>
    <w:rsid w:val="00966E12"/>
    <w:rsid w:val="00974406"/>
    <w:rsid w:val="00974B4F"/>
    <w:rsid w:val="009765ED"/>
    <w:rsid w:val="00977540"/>
    <w:rsid w:val="0097796B"/>
    <w:rsid w:val="00981095"/>
    <w:rsid w:val="009820E4"/>
    <w:rsid w:val="0098334D"/>
    <w:rsid w:val="00991B9D"/>
    <w:rsid w:val="009923BF"/>
    <w:rsid w:val="00993450"/>
    <w:rsid w:val="00994896"/>
    <w:rsid w:val="00994A40"/>
    <w:rsid w:val="00994E98"/>
    <w:rsid w:val="00995C30"/>
    <w:rsid w:val="009A13FD"/>
    <w:rsid w:val="009A5E55"/>
    <w:rsid w:val="009A66CA"/>
    <w:rsid w:val="009A6DEE"/>
    <w:rsid w:val="009A6F74"/>
    <w:rsid w:val="009A7006"/>
    <w:rsid w:val="009A7BF3"/>
    <w:rsid w:val="009A7EAD"/>
    <w:rsid w:val="009B4A54"/>
    <w:rsid w:val="009B7C22"/>
    <w:rsid w:val="009C0E05"/>
    <w:rsid w:val="009C1690"/>
    <w:rsid w:val="009C6CDB"/>
    <w:rsid w:val="009D465A"/>
    <w:rsid w:val="009D58F6"/>
    <w:rsid w:val="009D6AF4"/>
    <w:rsid w:val="009D7BFF"/>
    <w:rsid w:val="009E0C03"/>
    <w:rsid w:val="009E235C"/>
    <w:rsid w:val="009E5596"/>
    <w:rsid w:val="009F12E0"/>
    <w:rsid w:val="009F26DB"/>
    <w:rsid w:val="009F63FF"/>
    <w:rsid w:val="00A001DA"/>
    <w:rsid w:val="00A00E66"/>
    <w:rsid w:val="00A04CFF"/>
    <w:rsid w:val="00A04F7E"/>
    <w:rsid w:val="00A06748"/>
    <w:rsid w:val="00A10E8A"/>
    <w:rsid w:val="00A20F05"/>
    <w:rsid w:val="00A21000"/>
    <w:rsid w:val="00A21707"/>
    <w:rsid w:val="00A2176D"/>
    <w:rsid w:val="00A24A71"/>
    <w:rsid w:val="00A30074"/>
    <w:rsid w:val="00A3370D"/>
    <w:rsid w:val="00A40FF4"/>
    <w:rsid w:val="00A41CDA"/>
    <w:rsid w:val="00A42BC0"/>
    <w:rsid w:val="00A43518"/>
    <w:rsid w:val="00A45098"/>
    <w:rsid w:val="00A47E19"/>
    <w:rsid w:val="00A50556"/>
    <w:rsid w:val="00A50844"/>
    <w:rsid w:val="00A50F25"/>
    <w:rsid w:val="00A52ABA"/>
    <w:rsid w:val="00A52C40"/>
    <w:rsid w:val="00A53576"/>
    <w:rsid w:val="00A5407B"/>
    <w:rsid w:val="00A553EA"/>
    <w:rsid w:val="00A60A4D"/>
    <w:rsid w:val="00A6639C"/>
    <w:rsid w:val="00A669AB"/>
    <w:rsid w:val="00A70A33"/>
    <w:rsid w:val="00A75878"/>
    <w:rsid w:val="00A767E9"/>
    <w:rsid w:val="00A77D08"/>
    <w:rsid w:val="00A77DEF"/>
    <w:rsid w:val="00A8036E"/>
    <w:rsid w:val="00A80793"/>
    <w:rsid w:val="00A80D2C"/>
    <w:rsid w:val="00A82398"/>
    <w:rsid w:val="00A86722"/>
    <w:rsid w:val="00A9331D"/>
    <w:rsid w:val="00A93C9A"/>
    <w:rsid w:val="00A9534C"/>
    <w:rsid w:val="00AA0AAD"/>
    <w:rsid w:val="00AA292C"/>
    <w:rsid w:val="00AA566A"/>
    <w:rsid w:val="00AB06D3"/>
    <w:rsid w:val="00AB0745"/>
    <w:rsid w:val="00AB0AF7"/>
    <w:rsid w:val="00AB1708"/>
    <w:rsid w:val="00AB1F47"/>
    <w:rsid w:val="00AB336A"/>
    <w:rsid w:val="00AB474E"/>
    <w:rsid w:val="00AB5F05"/>
    <w:rsid w:val="00AC1FF9"/>
    <w:rsid w:val="00AC45ED"/>
    <w:rsid w:val="00AD36A6"/>
    <w:rsid w:val="00AD445A"/>
    <w:rsid w:val="00AE31A8"/>
    <w:rsid w:val="00AE7B41"/>
    <w:rsid w:val="00AF36FE"/>
    <w:rsid w:val="00AF6327"/>
    <w:rsid w:val="00B055C9"/>
    <w:rsid w:val="00B07A2A"/>
    <w:rsid w:val="00B13F38"/>
    <w:rsid w:val="00B205DF"/>
    <w:rsid w:val="00B236ED"/>
    <w:rsid w:val="00B2431F"/>
    <w:rsid w:val="00B24DEB"/>
    <w:rsid w:val="00B25320"/>
    <w:rsid w:val="00B3290D"/>
    <w:rsid w:val="00B32978"/>
    <w:rsid w:val="00B41EE5"/>
    <w:rsid w:val="00B42BFB"/>
    <w:rsid w:val="00B456F7"/>
    <w:rsid w:val="00B46171"/>
    <w:rsid w:val="00B51FAE"/>
    <w:rsid w:val="00B547E9"/>
    <w:rsid w:val="00B566F1"/>
    <w:rsid w:val="00B609B1"/>
    <w:rsid w:val="00B63A6E"/>
    <w:rsid w:val="00B64A90"/>
    <w:rsid w:val="00B664E8"/>
    <w:rsid w:val="00B703FC"/>
    <w:rsid w:val="00B706AE"/>
    <w:rsid w:val="00B77F54"/>
    <w:rsid w:val="00B804FC"/>
    <w:rsid w:val="00B8141E"/>
    <w:rsid w:val="00B848A4"/>
    <w:rsid w:val="00B90248"/>
    <w:rsid w:val="00B923F6"/>
    <w:rsid w:val="00BA06BF"/>
    <w:rsid w:val="00BA18E8"/>
    <w:rsid w:val="00BB387F"/>
    <w:rsid w:val="00BB4E1F"/>
    <w:rsid w:val="00BB752A"/>
    <w:rsid w:val="00BC1FC6"/>
    <w:rsid w:val="00BD3A04"/>
    <w:rsid w:val="00BD4839"/>
    <w:rsid w:val="00BD6EDB"/>
    <w:rsid w:val="00BE14FC"/>
    <w:rsid w:val="00BE42A6"/>
    <w:rsid w:val="00BE4F74"/>
    <w:rsid w:val="00BE772C"/>
    <w:rsid w:val="00BF14D5"/>
    <w:rsid w:val="00BF2553"/>
    <w:rsid w:val="00BF4061"/>
    <w:rsid w:val="00C024EB"/>
    <w:rsid w:val="00C04534"/>
    <w:rsid w:val="00C1056D"/>
    <w:rsid w:val="00C11CA2"/>
    <w:rsid w:val="00C160D3"/>
    <w:rsid w:val="00C16C85"/>
    <w:rsid w:val="00C22E43"/>
    <w:rsid w:val="00C2346D"/>
    <w:rsid w:val="00C30C5D"/>
    <w:rsid w:val="00C30D9D"/>
    <w:rsid w:val="00C31CFC"/>
    <w:rsid w:val="00C35974"/>
    <w:rsid w:val="00C417B3"/>
    <w:rsid w:val="00C45C08"/>
    <w:rsid w:val="00C50390"/>
    <w:rsid w:val="00C51B4A"/>
    <w:rsid w:val="00C52931"/>
    <w:rsid w:val="00C53634"/>
    <w:rsid w:val="00C5763F"/>
    <w:rsid w:val="00C61280"/>
    <w:rsid w:val="00C64CF2"/>
    <w:rsid w:val="00C65405"/>
    <w:rsid w:val="00C65655"/>
    <w:rsid w:val="00C65EFB"/>
    <w:rsid w:val="00C66640"/>
    <w:rsid w:val="00C6798B"/>
    <w:rsid w:val="00C739AB"/>
    <w:rsid w:val="00C74661"/>
    <w:rsid w:val="00C75348"/>
    <w:rsid w:val="00C82359"/>
    <w:rsid w:val="00C83361"/>
    <w:rsid w:val="00C8427C"/>
    <w:rsid w:val="00C85F5C"/>
    <w:rsid w:val="00C97EC9"/>
    <w:rsid w:val="00CA0AE4"/>
    <w:rsid w:val="00CA2E90"/>
    <w:rsid w:val="00CA643C"/>
    <w:rsid w:val="00CB33EC"/>
    <w:rsid w:val="00CB3486"/>
    <w:rsid w:val="00CC7543"/>
    <w:rsid w:val="00CD11CA"/>
    <w:rsid w:val="00CD1D9E"/>
    <w:rsid w:val="00CD6C86"/>
    <w:rsid w:val="00CE4AEF"/>
    <w:rsid w:val="00CF0E1F"/>
    <w:rsid w:val="00CF129C"/>
    <w:rsid w:val="00CF214B"/>
    <w:rsid w:val="00CF2CAF"/>
    <w:rsid w:val="00D03C2D"/>
    <w:rsid w:val="00D044F4"/>
    <w:rsid w:val="00D06113"/>
    <w:rsid w:val="00D10E04"/>
    <w:rsid w:val="00D22475"/>
    <w:rsid w:val="00D27B3A"/>
    <w:rsid w:val="00D322CD"/>
    <w:rsid w:val="00D332CE"/>
    <w:rsid w:val="00D34842"/>
    <w:rsid w:val="00D3541B"/>
    <w:rsid w:val="00D35440"/>
    <w:rsid w:val="00D3624F"/>
    <w:rsid w:val="00D40181"/>
    <w:rsid w:val="00D43EAA"/>
    <w:rsid w:val="00D44FC9"/>
    <w:rsid w:val="00D45C69"/>
    <w:rsid w:val="00D4666E"/>
    <w:rsid w:val="00D47A6D"/>
    <w:rsid w:val="00D47F2C"/>
    <w:rsid w:val="00D52380"/>
    <w:rsid w:val="00D53216"/>
    <w:rsid w:val="00D5426A"/>
    <w:rsid w:val="00D57D02"/>
    <w:rsid w:val="00D6070D"/>
    <w:rsid w:val="00D615CB"/>
    <w:rsid w:val="00D61E7D"/>
    <w:rsid w:val="00D63140"/>
    <w:rsid w:val="00D64FD4"/>
    <w:rsid w:val="00D656DA"/>
    <w:rsid w:val="00D66601"/>
    <w:rsid w:val="00D725DD"/>
    <w:rsid w:val="00D7398D"/>
    <w:rsid w:val="00D73F67"/>
    <w:rsid w:val="00D77936"/>
    <w:rsid w:val="00D82ACA"/>
    <w:rsid w:val="00D8539D"/>
    <w:rsid w:val="00D85E97"/>
    <w:rsid w:val="00D93F8B"/>
    <w:rsid w:val="00D955F6"/>
    <w:rsid w:val="00D9692C"/>
    <w:rsid w:val="00DA1342"/>
    <w:rsid w:val="00DA199B"/>
    <w:rsid w:val="00DA2E21"/>
    <w:rsid w:val="00DB35B7"/>
    <w:rsid w:val="00DB3AB2"/>
    <w:rsid w:val="00DB74BA"/>
    <w:rsid w:val="00DC07DE"/>
    <w:rsid w:val="00DC3B21"/>
    <w:rsid w:val="00DC781C"/>
    <w:rsid w:val="00DD7885"/>
    <w:rsid w:val="00DE0676"/>
    <w:rsid w:val="00DE1AAE"/>
    <w:rsid w:val="00DE259A"/>
    <w:rsid w:val="00DE7088"/>
    <w:rsid w:val="00DF0C30"/>
    <w:rsid w:val="00DF339B"/>
    <w:rsid w:val="00E0067A"/>
    <w:rsid w:val="00E0369E"/>
    <w:rsid w:val="00E03F24"/>
    <w:rsid w:val="00E060B5"/>
    <w:rsid w:val="00E065A1"/>
    <w:rsid w:val="00E0705D"/>
    <w:rsid w:val="00E1068D"/>
    <w:rsid w:val="00E11293"/>
    <w:rsid w:val="00E12D7C"/>
    <w:rsid w:val="00E13434"/>
    <w:rsid w:val="00E250A6"/>
    <w:rsid w:val="00E27DEF"/>
    <w:rsid w:val="00E31FAA"/>
    <w:rsid w:val="00E323C1"/>
    <w:rsid w:val="00E37B17"/>
    <w:rsid w:val="00E46E2F"/>
    <w:rsid w:val="00E47C6C"/>
    <w:rsid w:val="00E54A72"/>
    <w:rsid w:val="00E55EB1"/>
    <w:rsid w:val="00E56DFA"/>
    <w:rsid w:val="00E56EC4"/>
    <w:rsid w:val="00E57B94"/>
    <w:rsid w:val="00E60853"/>
    <w:rsid w:val="00E6374A"/>
    <w:rsid w:val="00E64A07"/>
    <w:rsid w:val="00E7202B"/>
    <w:rsid w:val="00E7249A"/>
    <w:rsid w:val="00E73076"/>
    <w:rsid w:val="00E739D8"/>
    <w:rsid w:val="00E74CE4"/>
    <w:rsid w:val="00E75503"/>
    <w:rsid w:val="00E85C8B"/>
    <w:rsid w:val="00E90C9F"/>
    <w:rsid w:val="00E976FE"/>
    <w:rsid w:val="00E97BFF"/>
    <w:rsid w:val="00EA33E9"/>
    <w:rsid w:val="00EA4DF2"/>
    <w:rsid w:val="00EA6024"/>
    <w:rsid w:val="00EB4BA7"/>
    <w:rsid w:val="00EC6B1A"/>
    <w:rsid w:val="00ED0FCF"/>
    <w:rsid w:val="00ED29B2"/>
    <w:rsid w:val="00ED61A4"/>
    <w:rsid w:val="00EE3CAD"/>
    <w:rsid w:val="00EE3CD9"/>
    <w:rsid w:val="00EE4BC5"/>
    <w:rsid w:val="00EE6F85"/>
    <w:rsid w:val="00EF22CF"/>
    <w:rsid w:val="00EF4E78"/>
    <w:rsid w:val="00F046EE"/>
    <w:rsid w:val="00F04A83"/>
    <w:rsid w:val="00F04D4A"/>
    <w:rsid w:val="00F05A20"/>
    <w:rsid w:val="00F05BE2"/>
    <w:rsid w:val="00F06302"/>
    <w:rsid w:val="00F11669"/>
    <w:rsid w:val="00F12847"/>
    <w:rsid w:val="00F307E2"/>
    <w:rsid w:val="00F311BB"/>
    <w:rsid w:val="00F322D8"/>
    <w:rsid w:val="00F35129"/>
    <w:rsid w:val="00F35C7E"/>
    <w:rsid w:val="00F37335"/>
    <w:rsid w:val="00F42B9A"/>
    <w:rsid w:val="00F44F50"/>
    <w:rsid w:val="00F5075E"/>
    <w:rsid w:val="00F50CAD"/>
    <w:rsid w:val="00F533F8"/>
    <w:rsid w:val="00F53A96"/>
    <w:rsid w:val="00F53E2C"/>
    <w:rsid w:val="00F56414"/>
    <w:rsid w:val="00F64554"/>
    <w:rsid w:val="00F66F7A"/>
    <w:rsid w:val="00F67CA5"/>
    <w:rsid w:val="00F67CFC"/>
    <w:rsid w:val="00F71510"/>
    <w:rsid w:val="00F722AA"/>
    <w:rsid w:val="00F72D33"/>
    <w:rsid w:val="00F74D01"/>
    <w:rsid w:val="00F7521B"/>
    <w:rsid w:val="00F75F2D"/>
    <w:rsid w:val="00F76A29"/>
    <w:rsid w:val="00F77D1A"/>
    <w:rsid w:val="00F817EE"/>
    <w:rsid w:val="00F83B60"/>
    <w:rsid w:val="00F841E9"/>
    <w:rsid w:val="00F84797"/>
    <w:rsid w:val="00F8674F"/>
    <w:rsid w:val="00F867B4"/>
    <w:rsid w:val="00F875B4"/>
    <w:rsid w:val="00F9332F"/>
    <w:rsid w:val="00F9456E"/>
    <w:rsid w:val="00F9648C"/>
    <w:rsid w:val="00FA2C1A"/>
    <w:rsid w:val="00FA53B0"/>
    <w:rsid w:val="00FA5F94"/>
    <w:rsid w:val="00FA6FE0"/>
    <w:rsid w:val="00FA7895"/>
    <w:rsid w:val="00FB3B86"/>
    <w:rsid w:val="00FC24F4"/>
    <w:rsid w:val="00FC2AD1"/>
    <w:rsid w:val="00FC3DB5"/>
    <w:rsid w:val="00FC40F3"/>
    <w:rsid w:val="00FC60CA"/>
    <w:rsid w:val="00FD1A6D"/>
    <w:rsid w:val="00FD2EED"/>
    <w:rsid w:val="00FD5760"/>
    <w:rsid w:val="00FD765C"/>
    <w:rsid w:val="00FE012A"/>
    <w:rsid w:val="00FE15F9"/>
    <w:rsid w:val="00FF19F9"/>
    <w:rsid w:val="00FF1CF8"/>
    <w:rsid w:val="00FF1F60"/>
    <w:rsid w:val="00FF7394"/>
    <w:rsid w:val="012666F4"/>
    <w:rsid w:val="018A5A0D"/>
    <w:rsid w:val="03C1D74F"/>
    <w:rsid w:val="04719F72"/>
    <w:rsid w:val="0558F87E"/>
    <w:rsid w:val="063226BB"/>
    <w:rsid w:val="09471FC0"/>
    <w:rsid w:val="0983181F"/>
    <w:rsid w:val="0AF12B41"/>
    <w:rsid w:val="0BDD00AE"/>
    <w:rsid w:val="0C3F9D22"/>
    <w:rsid w:val="0D6C537C"/>
    <w:rsid w:val="0E28CC03"/>
    <w:rsid w:val="0EFBA14C"/>
    <w:rsid w:val="0F947FDD"/>
    <w:rsid w:val="1006DB81"/>
    <w:rsid w:val="10B071D1"/>
    <w:rsid w:val="1106E100"/>
    <w:rsid w:val="11606CC5"/>
    <w:rsid w:val="13393D4A"/>
    <w:rsid w:val="13CEEA36"/>
    <w:rsid w:val="14E75113"/>
    <w:rsid w:val="155F4237"/>
    <w:rsid w:val="15941766"/>
    <w:rsid w:val="15F6D384"/>
    <w:rsid w:val="16E26DB3"/>
    <w:rsid w:val="16E947FA"/>
    <w:rsid w:val="172C8D76"/>
    <w:rsid w:val="17BCDDE8"/>
    <w:rsid w:val="189E6C48"/>
    <w:rsid w:val="18C6A537"/>
    <w:rsid w:val="1A642E38"/>
    <w:rsid w:val="1B21D733"/>
    <w:rsid w:val="1C1DEC53"/>
    <w:rsid w:val="1D3EDE9E"/>
    <w:rsid w:val="1D49BDEB"/>
    <w:rsid w:val="1DA09457"/>
    <w:rsid w:val="1EBB9DE8"/>
    <w:rsid w:val="1FC197D1"/>
    <w:rsid w:val="208425AA"/>
    <w:rsid w:val="20AC1997"/>
    <w:rsid w:val="21759F08"/>
    <w:rsid w:val="2188300D"/>
    <w:rsid w:val="22C3A8E9"/>
    <w:rsid w:val="23630310"/>
    <w:rsid w:val="27E903D9"/>
    <w:rsid w:val="29AC04AD"/>
    <w:rsid w:val="2B9138C0"/>
    <w:rsid w:val="2C4E7C9A"/>
    <w:rsid w:val="2FC584A5"/>
    <w:rsid w:val="2FE495BC"/>
    <w:rsid w:val="30271F8D"/>
    <w:rsid w:val="32DEC773"/>
    <w:rsid w:val="335B11E2"/>
    <w:rsid w:val="33C28997"/>
    <w:rsid w:val="381923E6"/>
    <w:rsid w:val="38B1EFB6"/>
    <w:rsid w:val="3A58FB0E"/>
    <w:rsid w:val="3B291963"/>
    <w:rsid w:val="3D21B1E7"/>
    <w:rsid w:val="3D6C387C"/>
    <w:rsid w:val="3D7100DB"/>
    <w:rsid w:val="40727B06"/>
    <w:rsid w:val="414B6DE4"/>
    <w:rsid w:val="4193FA31"/>
    <w:rsid w:val="44060FAA"/>
    <w:rsid w:val="4480F294"/>
    <w:rsid w:val="45DFB31D"/>
    <w:rsid w:val="45ECDFE5"/>
    <w:rsid w:val="48C25109"/>
    <w:rsid w:val="4B7BDDA1"/>
    <w:rsid w:val="4CDA4ED8"/>
    <w:rsid w:val="4E16DB5C"/>
    <w:rsid w:val="4F517885"/>
    <w:rsid w:val="50615832"/>
    <w:rsid w:val="5102E56E"/>
    <w:rsid w:val="514B18B7"/>
    <w:rsid w:val="51B8A37F"/>
    <w:rsid w:val="551BA0F8"/>
    <w:rsid w:val="554D590E"/>
    <w:rsid w:val="558F6669"/>
    <w:rsid w:val="55FDC46D"/>
    <w:rsid w:val="5654339C"/>
    <w:rsid w:val="584BC19B"/>
    <w:rsid w:val="592952EF"/>
    <w:rsid w:val="5951BF52"/>
    <w:rsid w:val="5C0CCA18"/>
    <w:rsid w:val="5C68CC32"/>
    <w:rsid w:val="5DEFD62E"/>
    <w:rsid w:val="5F206DC2"/>
    <w:rsid w:val="606759B6"/>
    <w:rsid w:val="63360FA8"/>
    <w:rsid w:val="64FD7CC5"/>
    <w:rsid w:val="66919271"/>
    <w:rsid w:val="66DB690B"/>
    <w:rsid w:val="66FBB632"/>
    <w:rsid w:val="69A5512C"/>
    <w:rsid w:val="69F2BFEC"/>
    <w:rsid w:val="6AA6FEA2"/>
    <w:rsid w:val="6D02F46C"/>
    <w:rsid w:val="6DFB7CBC"/>
    <w:rsid w:val="6E1A0204"/>
    <w:rsid w:val="6E382900"/>
    <w:rsid w:val="6FFFFED5"/>
    <w:rsid w:val="712C37AA"/>
    <w:rsid w:val="72C8080B"/>
    <w:rsid w:val="74D36FF8"/>
    <w:rsid w:val="74EFF159"/>
    <w:rsid w:val="795071EC"/>
    <w:rsid w:val="79D1F674"/>
    <w:rsid w:val="7BE4F1DB"/>
    <w:rsid w:val="7CC55980"/>
    <w:rsid w:val="7D2ADB46"/>
    <w:rsid w:val="7D41BF9A"/>
    <w:rsid w:val="7DFF4252"/>
    <w:rsid w:val="7F526620"/>
    <w:rsid w:val="7FFE8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ED2AFD"/>
  <w15:docId w15:val="{55251464-102D-4D68-97BB-EE7FF65C9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21707"/>
    <w:rPr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AB336A"/>
    <w:pPr>
      <w:keepNext/>
      <w:keepLines/>
      <w:numPr>
        <w:numId w:val="21"/>
      </w:numPr>
      <w:spacing w:before="480" w:line="276" w:lineRule="auto"/>
      <w:jc w:val="center"/>
      <w:outlineLvl w:val="0"/>
    </w:pPr>
    <w:rPr>
      <w:rFonts w:ascii="Arial" w:hAnsi="Arial"/>
      <w:b/>
      <w:bCs/>
      <w:sz w:val="22"/>
      <w:szCs w:val="28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B336A"/>
    <w:pPr>
      <w:keepNext/>
      <w:keepLines/>
      <w:numPr>
        <w:ilvl w:val="1"/>
        <w:numId w:val="21"/>
      </w:numPr>
      <w:spacing w:before="200" w:line="276" w:lineRule="auto"/>
      <w:jc w:val="both"/>
      <w:outlineLvl w:val="1"/>
    </w:pPr>
    <w:rPr>
      <w:rFonts w:ascii="Arial" w:hAnsi="Arial"/>
      <w:bCs/>
      <w:sz w:val="22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B336A"/>
    <w:pPr>
      <w:keepNext/>
      <w:keepLines/>
      <w:numPr>
        <w:ilvl w:val="2"/>
        <w:numId w:val="21"/>
      </w:numPr>
      <w:spacing w:before="200" w:line="276" w:lineRule="auto"/>
      <w:jc w:val="both"/>
      <w:outlineLvl w:val="2"/>
    </w:pPr>
    <w:rPr>
      <w:rFonts w:ascii="Arial" w:hAnsi="Arial"/>
      <w:bCs/>
      <w:sz w:val="22"/>
      <w:szCs w:val="22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B336A"/>
    <w:pPr>
      <w:keepNext/>
      <w:keepLines/>
      <w:numPr>
        <w:ilvl w:val="3"/>
        <w:numId w:val="21"/>
      </w:numPr>
      <w:spacing w:before="200" w:line="276" w:lineRule="auto"/>
      <w:jc w:val="both"/>
      <w:outlineLvl w:val="3"/>
    </w:pPr>
    <w:rPr>
      <w:rFonts w:ascii="Arial" w:hAnsi="Arial"/>
      <w:bCs/>
      <w:iCs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opisnadpissdlen">
    <w:name w:val="Dopis nadpis sdělení"/>
    <w:basedOn w:val="Normln"/>
    <w:rsid w:val="003A68BC"/>
    <w:pPr>
      <w:widowControl w:val="0"/>
      <w:spacing w:before="360" w:after="240"/>
      <w:jc w:val="both"/>
    </w:pPr>
    <w:rPr>
      <w:b/>
    </w:rPr>
  </w:style>
  <w:style w:type="paragraph" w:customStyle="1" w:styleId="Text">
    <w:name w:val="Text"/>
    <w:rsid w:val="003A68BC"/>
    <w:pPr>
      <w:widowControl w:val="0"/>
      <w:jc w:val="both"/>
    </w:pPr>
    <w:rPr>
      <w:sz w:val="24"/>
      <w:szCs w:val="24"/>
      <w:lang w:eastAsia="cs-CZ"/>
    </w:rPr>
  </w:style>
  <w:style w:type="character" w:customStyle="1" w:styleId="Standardnpsmo">
    <w:name w:val="Standardní písmo"/>
    <w:rsid w:val="004756DA"/>
    <w:rPr>
      <w:rFonts w:ascii="Times New Roman" w:hAnsi="Times New Roman"/>
      <w:dstrike w:val="0"/>
      <w:color w:val="auto"/>
      <w:sz w:val="22"/>
      <w:szCs w:val="22"/>
      <w:u w:val="none"/>
      <w:vertAlign w:val="baseline"/>
    </w:rPr>
  </w:style>
  <w:style w:type="character" w:customStyle="1" w:styleId="Standardntunpsmo">
    <w:name w:val="Standardní tučné písmo"/>
    <w:rsid w:val="003A68BC"/>
    <w:rPr>
      <w:rFonts w:ascii="Times New Roman" w:hAnsi="Times New Roman"/>
      <w:b/>
      <w:dstrike w:val="0"/>
      <w:color w:val="auto"/>
      <w:sz w:val="24"/>
      <w:szCs w:val="24"/>
      <w:u w:val="none"/>
      <w:vertAlign w:val="baseline"/>
    </w:rPr>
  </w:style>
  <w:style w:type="paragraph" w:styleId="Obsah1">
    <w:name w:val="toc 1"/>
    <w:basedOn w:val="Normln"/>
    <w:next w:val="Text"/>
    <w:semiHidden/>
    <w:rsid w:val="0074723E"/>
    <w:pPr>
      <w:tabs>
        <w:tab w:val="left" w:pos="284"/>
        <w:tab w:val="right" w:leader="dot" w:pos="9060"/>
      </w:tabs>
    </w:pPr>
    <w:rPr>
      <w:b/>
      <w:szCs w:val="22"/>
    </w:rPr>
  </w:style>
  <w:style w:type="paragraph" w:customStyle="1" w:styleId="slo2text">
    <w:name w:val="Číslo2 text"/>
    <w:basedOn w:val="Text"/>
    <w:rsid w:val="00605A9B"/>
    <w:pPr>
      <w:numPr>
        <w:numId w:val="1"/>
      </w:numPr>
      <w:spacing w:after="120"/>
    </w:pPr>
    <w:rPr>
      <w:sz w:val="22"/>
      <w:szCs w:val="22"/>
    </w:rPr>
  </w:style>
  <w:style w:type="paragraph" w:customStyle="1" w:styleId="slo1odsazen1text">
    <w:name w:val="Číslo1 odsazený1 text"/>
    <w:basedOn w:val="Text"/>
    <w:rsid w:val="0074723E"/>
    <w:pPr>
      <w:numPr>
        <w:numId w:val="13"/>
      </w:numPr>
      <w:spacing w:after="120"/>
    </w:pPr>
    <w:rPr>
      <w:sz w:val="22"/>
      <w:szCs w:val="22"/>
    </w:rPr>
  </w:style>
  <w:style w:type="paragraph" w:customStyle="1" w:styleId="Tabulkapsmeno1text">
    <w:name w:val="Tabulka písmeno1 text"/>
    <w:basedOn w:val="Text"/>
    <w:rsid w:val="0074723E"/>
    <w:pPr>
      <w:numPr>
        <w:numId w:val="14"/>
      </w:numPr>
      <w:spacing w:before="40" w:after="40"/>
    </w:pPr>
    <w:rPr>
      <w:sz w:val="22"/>
      <w:szCs w:val="22"/>
    </w:rPr>
  </w:style>
  <w:style w:type="character" w:customStyle="1" w:styleId="Tunznak">
    <w:name w:val="Tučný znak"/>
    <w:rsid w:val="004756DA"/>
    <w:rPr>
      <w:rFonts w:ascii="Arial" w:hAnsi="Arial"/>
      <w:b/>
      <w:dstrike w:val="0"/>
      <w:color w:val="auto"/>
      <w:sz w:val="22"/>
      <w:szCs w:val="22"/>
      <w:u w:val="none"/>
      <w:vertAlign w:val="baseline"/>
    </w:rPr>
  </w:style>
  <w:style w:type="paragraph" w:styleId="Seznamobrzk">
    <w:name w:val="table of figures"/>
    <w:basedOn w:val="Text"/>
    <w:semiHidden/>
    <w:rsid w:val="0074723E"/>
  </w:style>
  <w:style w:type="paragraph" w:customStyle="1" w:styleId="slo1odsazen2text">
    <w:name w:val="Číslo1 odsazený2 text"/>
    <w:basedOn w:val="Text"/>
    <w:rsid w:val="0074723E"/>
    <w:pPr>
      <w:numPr>
        <w:numId w:val="2"/>
      </w:numPr>
      <w:spacing w:after="120"/>
    </w:pPr>
  </w:style>
  <w:style w:type="paragraph" w:customStyle="1" w:styleId="slo1text">
    <w:name w:val="Číslo1 text"/>
    <w:basedOn w:val="Text"/>
    <w:rsid w:val="0074723E"/>
    <w:pPr>
      <w:numPr>
        <w:numId w:val="3"/>
      </w:numPr>
      <w:spacing w:after="120"/>
      <w:outlineLvl w:val="0"/>
    </w:pPr>
  </w:style>
  <w:style w:type="paragraph" w:customStyle="1" w:styleId="slo1tuntext">
    <w:name w:val="Číslo1 tučný text"/>
    <w:basedOn w:val="Text"/>
    <w:rsid w:val="0074723E"/>
    <w:pPr>
      <w:numPr>
        <w:numId w:val="4"/>
      </w:numPr>
      <w:spacing w:after="120"/>
    </w:pPr>
    <w:rPr>
      <w:b/>
    </w:rPr>
  </w:style>
  <w:style w:type="paragraph" w:customStyle="1" w:styleId="slo2odsazen2text">
    <w:name w:val="Číslo2 odsazený2 text"/>
    <w:basedOn w:val="Text"/>
    <w:rsid w:val="0074723E"/>
    <w:pPr>
      <w:numPr>
        <w:numId w:val="5"/>
      </w:numPr>
      <w:spacing w:after="120"/>
    </w:pPr>
  </w:style>
  <w:style w:type="paragraph" w:customStyle="1" w:styleId="slo2tuntext">
    <w:name w:val="Číslo2 tučný text"/>
    <w:basedOn w:val="Text"/>
    <w:rsid w:val="0074723E"/>
    <w:pPr>
      <w:numPr>
        <w:numId w:val="6"/>
      </w:numPr>
      <w:spacing w:after="120"/>
    </w:pPr>
    <w:rPr>
      <w:b/>
    </w:rPr>
  </w:style>
  <w:style w:type="paragraph" w:customStyle="1" w:styleId="Odsazen1text">
    <w:name w:val="Odsazený1 text"/>
    <w:basedOn w:val="Text"/>
    <w:rsid w:val="0074723E"/>
    <w:pPr>
      <w:spacing w:after="120"/>
      <w:ind w:left="567"/>
    </w:pPr>
  </w:style>
  <w:style w:type="paragraph" w:customStyle="1" w:styleId="Odsazen1tunproloentext">
    <w:name w:val="Odsazený1 tučný proložený text"/>
    <w:basedOn w:val="Text"/>
    <w:rsid w:val="0074723E"/>
    <w:pPr>
      <w:spacing w:after="120"/>
      <w:ind w:left="567"/>
    </w:pPr>
    <w:rPr>
      <w:b/>
      <w:spacing w:val="60"/>
    </w:rPr>
  </w:style>
  <w:style w:type="paragraph" w:customStyle="1" w:styleId="Odsazen1tuntext">
    <w:name w:val="Odsazený1 tučný text"/>
    <w:basedOn w:val="Text"/>
    <w:rsid w:val="0074723E"/>
    <w:pPr>
      <w:spacing w:after="120"/>
      <w:ind w:left="567"/>
    </w:pPr>
    <w:rPr>
      <w:b/>
    </w:rPr>
  </w:style>
  <w:style w:type="paragraph" w:customStyle="1" w:styleId="Psmeno1odsazen1text">
    <w:name w:val="Písmeno1 odsazený1 text"/>
    <w:basedOn w:val="Text"/>
    <w:rsid w:val="0074723E"/>
    <w:pPr>
      <w:numPr>
        <w:numId w:val="7"/>
      </w:numPr>
      <w:spacing w:after="120"/>
    </w:pPr>
  </w:style>
  <w:style w:type="paragraph" w:customStyle="1" w:styleId="Psmeno1odsazen2text">
    <w:name w:val="Písmeno1 odsazený2 text"/>
    <w:basedOn w:val="Text"/>
    <w:rsid w:val="0074723E"/>
    <w:pPr>
      <w:numPr>
        <w:numId w:val="8"/>
      </w:numPr>
      <w:spacing w:after="120"/>
    </w:pPr>
  </w:style>
  <w:style w:type="paragraph" w:customStyle="1" w:styleId="Psmeno1text">
    <w:name w:val="Písmeno1 text"/>
    <w:basedOn w:val="Text"/>
    <w:rsid w:val="0074723E"/>
    <w:pPr>
      <w:numPr>
        <w:numId w:val="9"/>
      </w:numPr>
      <w:spacing w:after="120"/>
    </w:pPr>
  </w:style>
  <w:style w:type="paragraph" w:customStyle="1" w:styleId="Psmeno2odsazen2text">
    <w:name w:val="Písmeno2 odsazený2 text"/>
    <w:basedOn w:val="Text"/>
    <w:rsid w:val="0074723E"/>
    <w:pPr>
      <w:numPr>
        <w:numId w:val="11"/>
      </w:numPr>
      <w:spacing w:after="120"/>
    </w:pPr>
  </w:style>
  <w:style w:type="paragraph" w:customStyle="1" w:styleId="Psmeno2text">
    <w:name w:val="Písmeno2 text"/>
    <w:basedOn w:val="Text"/>
    <w:rsid w:val="0074723E"/>
    <w:pPr>
      <w:numPr>
        <w:numId w:val="10"/>
      </w:numPr>
      <w:spacing w:after="120"/>
    </w:pPr>
  </w:style>
  <w:style w:type="paragraph" w:customStyle="1" w:styleId="Psmeno2tuntext">
    <w:name w:val="Písmeno2 tučný text"/>
    <w:basedOn w:val="Text"/>
    <w:rsid w:val="0074723E"/>
    <w:pPr>
      <w:numPr>
        <w:numId w:val="12"/>
      </w:numPr>
      <w:spacing w:after="120"/>
    </w:pPr>
    <w:rPr>
      <w:b/>
    </w:rPr>
  </w:style>
  <w:style w:type="paragraph" w:customStyle="1" w:styleId="Podtrentext">
    <w:name w:val="Podtržený text"/>
    <w:basedOn w:val="Text"/>
    <w:rsid w:val="0074723E"/>
    <w:pPr>
      <w:spacing w:after="120"/>
    </w:pPr>
    <w:rPr>
      <w:u w:val="single"/>
    </w:rPr>
  </w:style>
  <w:style w:type="paragraph" w:customStyle="1" w:styleId="Plohy">
    <w:name w:val="Přílohy"/>
    <w:basedOn w:val="Text"/>
    <w:rsid w:val="0074723E"/>
    <w:pPr>
      <w:widowControl/>
      <w:spacing w:after="120"/>
      <w:jc w:val="left"/>
    </w:pPr>
    <w:rPr>
      <w:rFonts w:cs="Arial"/>
    </w:rPr>
  </w:style>
  <w:style w:type="paragraph" w:customStyle="1" w:styleId="Tabulkaslo1tuntext">
    <w:name w:val="Tabulka číslo1 tučný text"/>
    <w:basedOn w:val="Text"/>
    <w:rsid w:val="0074723E"/>
    <w:pPr>
      <w:numPr>
        <w:numId w:val="15"/>
      </w:numPr>
      <w:spacing w:before="40" w:after="40"/>
    </w:pPr>
    <w:rPr>
      <w:b/>
    </w:rPr>
  </w:style>
  <w:style w:type="paragraph" w:customStyle="1" w:styleId="Tabulkaslo2text">
    <w:name w:val="Tabulka číslo2 text"/>
    <w:basedOn w:val="Text"/>
    <w:rsid w:val="0074723E"/>
    <w:pPr>
      <w:numPr>
        <w:numId w:val="16"/>
      </w:numPr>
      <w:spacing w:before="40" w:after="40"/>
    </w:pPr>
  </w:style>
  <w:style w:type="paragraph" w:customStyle="1" w:styleId="Tabulkaodsazen1tuntext">
    <w:name w:val="Tabulka odsazený1 tučný text"/>
    <w:basedOn w:val="Text"/>
    <w:rsid w:val="0074723E"/>
    <w:pPr>
      <w:spacing w:before="40" w:after="40"/>
      <w:ind w:left="567"/>
    </w:pPr>
    <w:rPr>
      <w:b/>
    </w:rPr>
  </w:style>
  <w:style w:type="paragraph" w:customStyle="1" w:styleId="Tabulkapsmeno1tuntext">
    <w:name w:val="Tabulka písmeno1 tučný text"/>
    <w:basedOn w:val="Text"/>
    <w:rsid w:val="0074723E"/>
    <w:pPr>
      <w:numPr>
        <w:numId w:val="17"/>
      </w:numPr>
      <w:spacing w:before="40" w:after="40"/>
    </w:pPr>
    <w:rPr>
      <w:b/>
    </w:rPr>
  </w:style>
  <w:style w:type="paragraph" w:customStyle="1" w:styleId="Tunproloentext">
    <w:name w:val="Tučný proložený text"/>
    <w:basedOn w:val="Text"/>
    <w:rsid w:val="0074723E"/>
    <w:pPr>
      <w:spacing w:after="120"/>
    </w:pPr>
    <w:rPr>
      <w:b/>
      <w:spacing w:val="60"/>
    </w:rPr>
  </w:style>
  <w:style w:type="paragraph" w:customStyle="1" w:styleId="Znak1tuntext">
    <w:name w:val="Znak1 tučný text"/>
    <w:basedOn w:val="Text"/>
    <w:rsid w:val="0074723E"/>
    <w:pPr>
      <w:numPr>
        <w:numId w:val="18"/>
      </w:numPr>
      <w:spacing w:after="120"/>
    </w:pPr>
    <w:rPr>
      <w:b/>
    </w:rPr>
  </w:style>
  <w:style w:type="paragraph" w:customStyle="1" w:styleId="Znak2tuntext">
    <w:name w:val="Znak2 tučný text"/>
    <w:basedOn w:val="Text"/>
    <w:rsid w:val="0074723E"/>
    <w:pPr>
      <w:numPr>
        <w:numId w:val="19"/>
      </w:numPr>
      <w:spacing w:after="120"/>
    </w:pPr>
    <w:rPr>
      <w:b/>
    </w:rPr>
  </w:style>
  <w:style w:type="paragraph" w:customStyle="1" w:styleId="sloobrzek">
    <w:name w:val="Číslo obrázek"/>
    <w:basedOn w:val="Text"/>
    <w:rsid w:val="0074723E"/>
    <w:pPr>
      <w:keepLines/>
      <w:numPr>
        <w:numId w:val="20"/>
      </w:numPr>
      <w:spacing w:before="120" w:after="120"/>
      <w:jc w:val="center"/>
    </w:pPr>
  </w:style>
  <w:style w:type="paragraph" w:styleId="Obsah2">
    <w:name w:val="toc 2"/>
    <w:basedOn w:val="Text"/>
    <w:semiHidden/>
    <w:rsid w:val="0074723E"/>
    <w:pPr>
      <w:tabs>
        <w:tab w:val="left" w:pos="851"/>
      </w:tabs>
      <w:ind w:left="284"/>
    </w:pPr>
  </w:style>
  <w:style w:type="paragraph" w:customStyle="1" w:styleId="Algoritmustuntext">
    <w:name w:val="Algoritmus tučný text"/>
    <w:basedOn w:val="Normln"/>
    <w:rsid w:val="00880959"/>
    <w:pPr>
      <w:spacing w:after="40"/>
    </w:pPr>
    <w:rPr>
      <w:rFonts w:ascii="Courier New" w:hAnsi="Courier New"/>
      <w:b/>
      <w:sz w:val="20"/>
      <w:szCs w:val="20"/>
    </w:rPr>
  </w:style>
  <w:style w:type="table" w:styleId="Mkatabulky">
    <w:name w:val="Table Grid"/>
    <w:basedOn w:val="Normlntabulka"/>
    <w:rsid w:val="00D72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993450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AB336A"/>
    <w:rPr>
      <w:rFonts w:ascii="Arial" w:hAnsi="Arial"/>
      <w:b/>
      <w:bCs/>
      <w:sz w:val="22"/>
      <w:szCs w:val="28"/>
      <w:lang w:eastAsia="en-US"/>
    </w:rPr>
  </w:style>
  <w:style w:type="character" w:customStyle="1" w:styleId="Nadpis2Char">
    <w:name w:val="Nadpis 2 Char"/>
    <w:link w:val="Nadpis2"/>
    <w:uiPriority w:val="9"/>
    <w:rsid w:val="00AB336A"/>
    <w:rPr>
      <w:rFonts w:ascii="Arial" w:hAnsi="Arial"/>
      <w:bCs/>
      <w:sz w:val="22"/>
      <w:szCs w:val="26"/>
      <w:lang w:eastAsia="en-US"/>
    </w:rPr>
  </w:style>
  <w:style w:type="character" w:customStyle="1" w:styleId="Nadpis3Char">
    <w:name w:val="Nadpis 3 Char"/>
    <w:link w:val="Nadpis3"/>
    <w:uiPriority w:val="9"/>
    <w:rsid w:val="00AB336A"/>
    <w:rPr>
      <w:rFonts w:ascii="Arial" w:hAnsi="Arial"/>
      <w:bCs/>
      <w:sz w:val="22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AB336A"/>
    <w:rPr>
      <w:rFonts w:ascii="Arial" w:hAnsi="Arial"/>
      <w:bCs/>
      <w:iCs/>
      <w:sz w:val="22"/>
      <w:szCs w:val="22"/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AB336A"/>
    <w:pPr>
      <w:spacing w:after="200" w:line="276" w:lineRule="auto"/>
      <w:ind w:left="720"/>
      <w:contextualSpacing/>
      <w:jc w:val="both"/>
    </w:pPr>
    <w:rPr>
      <w:rFonts w:ascii="Arial" w:eastAsia="Calibri" w:hAnsi="Arial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AB336A"/>
    <w:rPr>
      <w:rFonts w:ascii="Arial" w:eastAsia="Calibri" w:hAnsi="Arial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48228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82281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48228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82281"/>
    <w:rPr>
      <w:sz w:val="24"/>
      <w:szCs w:val="24"/>
    </w:rPr>
  </w:style>
  <w:style w:type="character" w:customStyle="1" w:styleId="nounderline2">
    <w:name w:val="nounderline2"/>
    <w:rsid w:val="00251D77"/>
  </w:style>
  <w:style w:type="paragraph" w:customStyle="1" w:styleId="CharCharCharCharCharCharCharCharCharCharCharCharCharCharCharCharChar">
    <w:name w:val="Char Char Char Char Char Char Char Char Char Char Char Char Char Char Char Char Char"/>
    <w:basedOn w:val="Normln"/>
    <w:rsid w:val="00464827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Bezmezer">
    <w:name w:val="No Spacing"/>
    <w:uiPriority w:val="1"/>
    <w:qFormat/>
    <w:rsid w:val="00464827"/>
    <w:rPr>
      <w:sz w:val="24"/>
      <w:szCs w:val="24"/>
      <w:lang w:eastAsia="cs-CZ"/>
    </w:rPr>
  </w:style>
  <w:style w:type="character" w:customStyle="1" w:styleId="ZhlavChar1">
    <w:name w:val="Záhlaví Char1"/>
    <w:semiHidden/>
    <w:rsid w:val="00D3544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D35440"/>
    <w:rPr>
      <w:b/>
      <w:sz w:val="28"/>
      <w:szCs w:val="20"/>
      <w:u w:val="single"/>
    </w:rPr>
  </w:style>
  <w:style w:type="character" w:customStyle="1" w:styleId="ZkladntextChar">
    <w:name w:val="Základní text Char"/>
    <w:link w:val="Zkladntext"/>
    <w:rsid w:val="00D35440"/>
    <w:rPr>
      <w:b/>
      <w:sz w:val="28"/>
      <w:u w:val="single"/>
    </w:rPr>
  </w:style>
  <w:style w:type="paragraph" w:customStyle="1" w:styleId="Radanvrhusnesen">
    <w:name w:val="Rada návrh usnesení"/>
    <w:basedOn w:val="Normln"/>
    <w:rsid w:val="00D35440"/>
    <w:pPr>
      <w:widowControl w:val="0"/>
      <w:spacing w:before="240" w:after="120"/>
      <w:jc w:val="both"/>
    </w:pPr>
    <w:rPr>
      <w:rFonts w:cs="Arial"/>
      <w:b/>
      <w:bCs/>
    </w:rPr>
  </w:style>
  <w:style w:type="character" w:styleId="Odkaznakoment">
    <w:name w:val="annotation reference"/>
    <w:uiPriority w:val="99"/>
    <w:semiHidden/>
    <w:unhideWhenUsed/>
    <w:rsid w:val="008104B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104B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104B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04B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104B5"/>
    <w:rPr>
      <w:b/>
      <w:bCs/>
    </w:rPr>
  </w:style>
  <w:style w:type="paragraph" w:styleId="Revize">
    <w:name w:val="Revision"/>
    <w:hidden/>
    <w:uiPriority w:val="99"/>
    <w:semiHidden/>
    <w:rsid w:val="000669AB"/>
    <w:rPr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1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B6DE30A58ED04489EC098669EA9C035" ma:contentTypeVersion="6" ma:contentTypeDescription="Vytvoří nový dokument" ma:contentTypeScope="" ma:versionID="5f7c4a6fa0d634d8e5a2e9b5f5095207">
  <xsd:schema xmlns:xsd="http://www.w3.org/2001/XMLSchema" xmlns:xs="http://www.w3.org/2001/XMLSchema" xmlns:p="http://schemas.microsoft.com/office/2006/metadata/properties" xmlns:ns3="76a17b82-7a95-41ea-b6bd-4723e6c9d3d2" targetNamespace="http://schemas.microsoft.com/office/2006/metadata/properties" ma:root="true" ma:fieldsID="78c6e986d98df6d60ffb62d08a2ca255" ns3:_="">
    <xsd:import namespace="76a17b82-7a95-41ea-b6bd-4723e6c9d3d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a17b82-7a95-41ea-b6bd-4723e6c9d3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D37CF-0000-4527-887B-D31796E6C8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a17b82-7a95-41ea-b6bd-4723e6c9d3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83FEBE-37C9-4765-A835-C4A68360AF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0A18CB-AECA-4D1B-AFD1-601BC5609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1154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NÁJEMNÍ SMLOUVA</vt:lpstr>
    </vt:vector>
  </TitlesOfParts>
  <Company>Bratrská 34, 750 11 Přerov</Company>
  <LinksUpToDate>false</LinksUpToDate>
  <CharactersWithSpaces>7541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NÁJEMNÍ SMLOUVA</dc:title>
  <dc:creator>Městský úřad Přerov</dc:creator>
  <cp:lastModifiedBy>Dagmar Šneidrová</cp:lastModifiedBy>
  <cp:revision>6</cp:revision>
  <cp:lastPrinted>2023-06-07T08:52:00Z</cp:lastPrinted>
  <dcterms:created xsi:type="dcterms:W3CDTF">2023-07-04T09:11:00Z</dcterms:created>
  <dcterms:modified xsi:type="dcterms:W3CDTF">2023-07-04T09:20:00Z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0x0101007B6DE30A58ED04489EC098669EA9C035</vt:lpwstr>
  </property>
</Properties>
</file>