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787" w14:textId="39314D5C" w:rsidR="00BB031E" w:rsidRPr="00BB031E" w:rsidRDefault="00BB031E" w:rsidP="00BB031E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215209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365D861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BB031E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D2B9E"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3D2B9E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3D2B9E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3D2B9E">
        <w:rPr>
          <w:rFonts w:ascii="Arial" w:hAnsi="Arial" w:cs="Arial"/>
        </w:rPr>
        <w:t>Ing. Jiří Veselý, ředitel</w:t>
      </w:r>
    </w:p>
    <w:p w14:paraId="4939C5C6" w14:textId="3ECEC3F3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3D2B9E">
        <w:rPr>
          <w:rFonts w:ascii="Arial" w:hAnsi="Arial" w:cs="Arial"/>
          <w:snapToGrid w:val="0"/>
        </w:rPr>
        <w:t>Ing. Renata Smutná, Pobočka Kutná Hora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D2B9E">
        <w:rPr>
          <w:rFonts w:ascii="Arial" w:hAnsi="Arial" w:cs="Arial"/>
          <w:snapToGrid w:val="0"/>
        </w:rPr>
        <w:t>+420 725 949 676</w:t>
      </w:r>
    </w:p>
    <w:p w14:paraId="073F5E87" w14:textId="5D07981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D2B9E">
        <w:rPr>
          <w:rFonts w:ascii="Arial" w:hAnsi="Arial" w:cs="Arial"/>
          <w:snapToGrid w:val="0"/>
        </w:rPr>
        <w:t>r.smutna@spucr.cz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426A2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26A23">
        <w:rPr>
          <w:rFonts w:ascii="Arial" w:hAnsi="Arial" w:cs="Arial"/>
        </w:rPr>
        <w:t>a</w:t>
      </w:r>
    </w:p>
    <w:p w14:paraId="60A84729" w14:textId="3E4F5AC9" w:rsidR="00E0086F" w:rsidRPr="00426A23" w:rsidRDefault="00426A23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426A23">
        <w:rPr>
          <w:rFonts w:ascii="Arial" w:hAnsi="Arial" w:cs="Arial"/>
          <w:b/>
        </w:rPr>
        <w:t>AGROPROJEKT PSO s. r. o.</w:t>
      </w:r>
    </w:p>
    <w:p w14:paraId="32BEDF50" w14:textId="2F3E1434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26A23">
        <w:rPr>
          <w:rFonts w:ascii="Arial" w:hAnsi="Arial" w:cs="Arial"/>
        </w:rPr>
        <w:t xml:space="preserve">společnost založená a existující podle právního řádu České republiky, </w:t>
      </w:r>
      <w:r w:rsidRPr="00426A23">
        <w:rPr>
          <w:rFonts w:ascii="Arial" w:hAnsi="Arial" w:cs="Arial"/>
          <w:bCs/>
        </w:rPr>
        <w:t xml:space="preserve">se sídlem </w:t>
      </w:r>
      <w:r w:rsidR="00426A23" w:rsidRPr="00426A23">
        <w:rPr>
          <w:rFonts w:ascii="Arial" w:hAnsi="Arial" w:cs="Arial"/>
          <w:bCs/>
        </w:rPr>
        <w:t>Slavíčkova 840/1b, 638 00 Brno</w:t>
      </w:r>
      <w:r w:rsidRPr="00426A23">
        <w:rPr>
          <w:rFonts w:ascii="Arial" w:hAnsi="Arial" w:cs="Arial"/>
          <w:snapToGrid w:val="0"/>
        </w:rPr>
        <w:t xml:space="preserve">, IČO: </w:t>
      </w:r>
      <w:r w:rsidR="00426A23" w:rsidRPr="00426A23">
        <w:rPr>
          <w:rFonts w:ascii="Arial" w:hAnsi="Arial" w:cs="Arial"/>
          <w:snapToGrid w:val="0"/>
        </w:rPr>
        <w:t>41601483</w:t>
      </w:r>
      <w:r w:rsidRPr="00426A23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426A23">
        <w:rPr>
          <w:rFonts w:ascii="Arial" w:hAnsi="Arial" w:cs="Arial"/>
          <w:snapToGrid w:val="0"/>
        </w:rPr>
        <w:t>Krajského soudu</w:t>
      </w:r>
      <w:r w:rsidRPr="00426A23">
        <w:rPr>
          <w:rFonts w:ascii="Arial" w:hAnsi="Arial" w:cs="Arial"/>
          <w:snapToGrid w:val="0"/>
        </w:rPr>
        <w:t xml:space="preserve"> v </w:t>
      </w:r>
      <w:r w:rsidR="00426A23" w:rsidRPr="00426A23">
        <w:rPr>
          <w:rFonts w:ascii="Arial" w:hAnsi="Arial" w:cs="Arial"/>
          <w:snapToGrid w:val="0"/>
        </w:rPr>
        <w:t>Brně</w:t>
      </w:r>
      <w:r w:rsidRPr="00426A23">
        <w:rPr>
          <w:rFonts w:ascii="Arial" w:hAnsi="Arial" w:cs="Arial"/>
          <w:snapToGrid w:val="0"/>
        </w:rPr>
        <w:t>, oddíl</w:t>
      </w:r>
      <w:r w:rsidR="00426A23" w:rsidRPr="00426A23">
        <w:rPr>
          <w:rFonts w:ascii="Arial" w:hAnsi="Arial" w:cs="Arial"/>
          <w:snapToGrid w:val="0"/>
        </w:rPr>
        <w:t xml:space="preserve"> C</w:t>
      </w:r>
      <w:r w:rsidRPr="00426A23">
        <w:rPr>
          <w:rFonts w:ascii="Arial" w:hAnsi="Arial" w:cs="Arial"/>
          <w:snapToGrid w:val="0"/>
        </w:rPr>
        <w:t xml:space="preserve">, vložka </w:t>
      </w:r>
      <w:r w:rsidR="00426A23" w:rsidRPr="00426A23">
        <w:rPr>
          <w:rFonts w:ascii="Arial" w:hAnsi="Arial" w:cs="Arial"/>
          <w:snapToGrid w:val="0"/>
        </w:rPr>
        <w:t>2171.</w:t>
      </w:r>
    </w:p>
    <w:p w14:paraId="5F89DDB9" w14:textId="50A78433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426A23">
        <w:rPr>
          <w:rFonts w:ascii="Arial" w:hAnsi="Arial" w:cs="Arial"/>
          <w:snapToGrid w:val="0"/>
        </w:rPr>
        <w:t xml:space="preserve">Zastoupená: </w:t>
      </w:r>
      <w:r w:rsidR="00426A23" w:rsidRPr="00426A23">
        <w:rPr>
          <w:rFonts w:ascii="Arial" w:hAnsi="Arial" w:cs="Arial"/>
          <w:snapToGrid w:val="0"/>
        </w:rPr>
        <w:t xml:space="preserve">Ing. Mgr. Zdeněk </w:t>
      </w:r>
      <w:proofErr w:type="spellStart"/>
      <w:r w:rsidR="00426A23" w:rsidRPr="00426A23">
        <w:rPr>
          <w:rFonts w:ascii="Arial" w:hAnsi="Arial" w:cs="Arial"/>
          <w:snapToGrid w:val="0"/>
        </w:rPr>
        <w:t>Střítecký</w:t>
      </w:r>
      <w:proofErr w:type="spellEnd"/>
      <w:r w:rsidR="00426A23" w:rsidRPr="00426A23">
        <w:rPr>
          <w:rFonts w:ascii="Arial" w:hAnsi="Arial" w:cs="Arial"/>
          <w:snapToGrid w:val="0"/>
        </w:rPr>
        <w:t>, jednatel</w:t>
      </w:r>
    </w:p>
    <w:p w14:paraId="470BDDFE" w14:textId="58EF621E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Ve smluvních záležitostech </w:t>
      </w:r>
      <w:r w:rsidR="00EC1291" w:rsidRPr="00426A23">
        <w:rPr>
          <w:rFonts w:ascii="Arial" w:hAnsi="Arial" w:cs="Arial"/>
        </w:rPr>
        <w:t>zastoupená</w:t>
      </w:r>
      <w:r w:rsidRPr="00426A23">
        <w:rPr>
          <w:rFonts w:ascii="Arial" w:hAnsi="Arial" w:cs="Arial"/>
          <w:bCs/>
        </w:rPr>
        <w:t>:</w:t>
      </w:r>
      <w:r w:rsidR="00426A23" w:rsidRPr="00426A23">
        <w:rPr>
          <w:rFonts w:ascii="Arial" w:hAnsi="Arial" w:cs="Arial"/>
          <w:bCs/>
        </w:rPr>
        <w:t xml:space="preserve"> Ing. Mgr. Zdeněk </w:t>
      </w:r>
      <w:proofErr w:type="spellStart"/>
      <w:r w:rsidR="00426A23" w:rsidRPr="00426A23">
        <w:rPr>
          <w:rFonts w:ascii="Arial" w:hAnsi="Arial" w:cs="Arial"/>
          <w:bCs/>
        </w:rPr>
        <w:t>Střítecký</w:t>
      </w:r>
      <w:proofErr w:type="spellEnd"/>
      <w:r w:rsidR="00426A23" w:rsidRPr="00426A23">
        <w:rPr>
          <w:rFonts w:ascii="Arial" w:hAnsi="Arial" w:cs="Arial"/>
          <w:bCs/>
        </w:rPr>
        <w:t>, jednatel</w:t>
      </w:r>
    </w:p>
    <w:p w14:paraId="2D5046AC" w14:textId="7B060D2B" w:rsidR="00E0086F" w:rsidRPr="00426A2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V technických záležitostech </w:t>
      </w:r>
      <w:r w:rsidR="00EC1291" w:rsidRPr="00426A23">
        <w:rPr>
          <w:rFonts w:ascii="Arial" w:hAnsi="Arial" w:cs="Arial"/>
        </w:rPr>
        <w:t>zastoupená</w:t>
      </w:r>
      <w:r w:rsidRPr="00426A23">
        <w:rPr>
          <w:rFonts w:ascii="Arial" w:hAnsi="Arial" w:cs="Arial"/>
        </w:rPr>
        <w:t xml:space="preserve">: </w:t>
      </w:r>
      <w:r w:rsidR="00940181">
        <w:rPr>
          <w:rFonts w:ascii="Arial" w:hAnsi="Arial" w:cs="Arial"/>
          <w:snapToGrid w:val="0"/>
        </w:rPr>
        <w:t>XXXXX</w:t>
      </w:r>
    </w:p>
    <w:p w14:paraId="7BB3EF73" w14:textId="77777777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  <w:b/>
          <w:bCs/>
        </w:rPr>
        <w:t>Kontaktní údaje:</w:t>
      </w:r>
    </w:p>
    <w:p w14:paraId="40F60D1B" w14:textId="3775132B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Tel.: </w:t>
      </w:r>
      <w:r w:rsidR="00940181">
        <w:rPr>
          <w:rFonts w:ascii="Arial" w:hAnsi="Arial" w:cs="Arial"/>
          <w:snapToGrid w:val="0"/>
        </w:rPr>
        <w:t>XXXXX</w:t>
      </w:r>
    </w:p>
    <w:p w14:paraId="3A61A83D" w14:textId="20EC1AEA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>E-mail:</w:t>
      </w:r>
      <w:r w:rsidRPr="00426A23">
        <w:rPr>
          <w:rFonts w:ascii="Arial" w:hAnsi="Arial" w:cs="Arial"/>
          <w:snapToGrid w:val="0"/>
        </w:rPr>
        <w:t xml:space="preserve"> </w:t>
      </w:r>
      <w:r w:rsidR="00940181">
        <w:rPr>
          <w:rFonts w:ascii="Arial" w:hAnsi="Arial" w:cs="Arial"/>
          <w:snapToGrid w:val="0"/>
        </w:rPr>
        <w:t>XXXXX</w:t>
      </w:r>
    </w:p>
    <w:p w14:paraId="4F80076C" w14:textId="1F7ACAF9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>ID datové schránky:</w:t>
      </w:r>
      <w:r w:rsidRPr="00426A23">
        <w:rPr>
          <w:rFonts w:ascii="Arial" w:hAnsi="Arial" w:cs="Arial"/>
          <w:snapToGrid w:val="0"/>
        </w:rPr>
        <w:t xml:space="preserve"> </w:t>
      </w:r>
      <w:r w:rsidR="00426A23" w:rsidRPr="00426A23">
        <w:rPr>
          <w:rFonts w:ascii="Arial" w:hAnsi="Arial" w:cs="Arial"/>
          <w:snapToGrid w:val="0"/>
        </w:rPr>
        <w:t>784cctd</w:t>
      </w:r>
    </w:p>
    <w:p w14:paraId="7DA99D36" w14:textId="1040DED9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  <w:b/>
        </w:rPr>
        <w:t>Bankovní spojení:</w:t>
      </w:r>
      <w:r w:rsidR="00426A23" w:rsidRPr="00426A23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Číslo účtu: </w:t>
      </w:r>
      <w:r w:rsidR="00426A23" w:rsidRPr="00426A23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DIČ: </w:t>
      </w:r>
      <w:r w:rsidR="00426A23" w:rsidRPr="00426A23">
        <w:rPr>
          <w:rFonts w:ascii="Arial" w:hAnsi="Arial" w:cs="Arial"/>
          <w:snapToGrid w:val="0"/>
        </w:rPr>
        <w:t>CZ41601483</w:t>
      </w:r>
    </w:p>
    <w:p w14:paraId="483330C9" w14:textId="0BCF7303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07C03BF" w14:textId="20A87F12" w:rsidR="002F7671" w:rsidRDefault="002F7671" w:rsidP="00EC1291">
      <w:pPr>
        <w:spacing w:after="120"/>
        <w:ind w:left="567"/>
        <w:jc w:val="both"/>
        <w:rPr>
          <w:rFonts w:ascii="Arial" w:hAnsi="Arial" w:cs="Arial"/>
        </w:rPr>
      </w:pPr>
    </w:p>
    <w:p w14:paraId="69D210DA" w14:textId="42C0FF86" w:rsidR="00535DC3" w:rsidRDefault="002F7671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</w:t>
      </w:r>
      <w:r w:rsidRPr="005F7952">
        <w:rPr>
          <w:rFonts w:ascii="Arial" w:hAnsi="Arial" w:cs="Arial"/>
          <w:b/>
          <w:bCs/>
        </w:rPr>
        <w:t xml:space="preserve">dodatkem č. </w:t>
      </w:r>
      <w:r w:rsidR="00FD0893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 se mění smlouva o dílo 35/2021-537100 Komplexní pozemkové úpravy v k. ú. Rohozec u Žehušic a Chotusice</w:t>
      </w:r>
      <w:r w:rsidR="006F5FC6">
        <w:rPr>
          <w:rFonts w:ascii="Arial" w:hAnsi="Arial" w:cs="Arial"/>
        </w:rPr>
        <w:t xml:space="preserve"> (dále jen KoPÚ)</w:t>
      </w:r>
      <w:r>
        <w:rPr>
          <w:rFonts w:ascii="Arial" w:hAnsi="Arial" w:cs="Arial"/>
        </w:rPr>
        <w:t xml:space="preserve">, konkrétně příloha ke smlouvě Položkový výkaz činností, která je nedílnou součástí tohoto dodatku. </w:t>
      </w:r>
      <w:r w:rsidR="006E6F32">
        <w:rPr>
          <w:rFonts w:ascii="Arial" w:hAnsi="Arial" w:cs="Arial"/>
        </w:rPr>
        <w:t xml:space="preserve">Jedná se o změnu termínu </w:t>
      </w:r>
      <w:r w:rsidR="00C973D2">
        <w:rPr>
          <w:rFonts w:ascii="Arial" w:hAnsi="Arial" w:cs="Arial"/>
        </w:rPr>
        <w:lastRenderedPageBreak/>
        <w:t>předání</w:t>
      </w:r>
      <w:r w:rsidR="006E6F32">
        <w:rPr>
          <w:rFonts w:ascii="Arial" w:hAnsi="Arial" w:cs="Arial"/>
        </w:rPr>
        <w:t xml:space="preserve">  etap</w:t>
      </w:r>
      <w:r w:rsidR="007F1DF6">
        <w:rPr>
          <w:rFonts w:ascii="Arial" w:hAnsi="Arial" w:cs="Arial"/>
        </w:rPr>
        <w:t xml:space="preserve">y </w:t>
      </w:r>
      <w:r w:rsidR="00535DC3" w:rsidRPr="00535DC3">
        <w:rPr>
          <w:rFonts w:ascii="Arial" w:hAnsi="Arial" w:cs="Arial"/>
        </w:rPr>
        <w:t>6.2.4</w:t>
      </w:r>
      <w:r w:rsidR="00A11D13">
        <w:rPr>
          <w:rFonts w:ascii="Arial" w:hAnsi="Arial" w:cs="Arial"/>
        </w:rPr>
        <w:t xml:space="preserve"> </w:t>
      </w:r>
      <w:r w:rsidR="00535DC3" w:rsidRPr="00535DC3">
        <w:rPr>
          <w:rFonts w:ascii="Arial" w:hAnsi="Arial" w:cs="Arial"/>
        </w:rPr>
        <w:t>Zjišťování hranic obvodu KoPÚ, geometrické plány pro stanovení obvodu KoPÚ, předepsaná stabilizace dle vyhlášky č. 357/2013 Sb</w:t>
      </w:r>
      <w:r w:rsidR="007F1DF6">
        <w:rPr>
          <w:rFonts w:ascii="Arial" w:hAnsi="Arial" w:cs="Arial"/>
        </w:rPr>
        <w:t>.</w:t>
      </w:r>
    </w:p>
    <w:p w14:paraId="54ABE406" w14:textId="060EC9CF" w:rsidR="002F7671" w:rsidRDefault="002F7671" w:rsidP="00EC1291">
      <w:pPr>
        <w:spacing w:after="120"/>
        <w:ind w:left="567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Důvodem uzavření dodatku byla </w:t>
      </w:r>
      <w:r>
        <w:rPr>
          <w:rFonts w:ascii="Arial" w:eastAsia="Arial" w:hAnsi="Arial" w:cs="Arial"/>
        </w:rPr>
        <w:t xml:space="preserve">žádost </w:t>
      </w:r>
      <w:r w:rsidR="006E6F32">
        <w:rPr>
          <w:rFonts w:ascii="Arial" w:eastAsia="Arial" w:hAnsi="Arial" w:cs="Arial"/>
        </w:rPr>
        <w:t>zpracovatele o posun termínu pro odevzdání etap</w:t>
      </w:r>
      <w:r w:rsidR="007F1DF6">
        <w:rPr>
          <w:rFonts w:ascii="Arial" w:eastAsia="Arial" w:hAnsi="Arial" w:cs="Arial"/>
        </w:rPr>
        <w:t xml:space="preserve">y </w:t>
      </w:r>
      <w:r w:rsidR="00884229">
        <w:rPr>
          <w:rFonts w:ascii="Arial" w:eastAsia="Arial" w:hAnsi="Arial" w:cs="Arial"/>
        </w:rPr>
        <w:t>6.2.</w:t>
      </w:r>
      <w:r w:rsidR="00775F13">
        <w:rPr>
          <w:rFonts w:ascii="Arial" w:eastAsia="Arial" w:hAnsi="Arial" w:cs="Arial"/>
        </w:rPr>
        <w:t>4</w:t>
      </w:r>
      <w:r w:rsidR="007F1DF6">
        <w:rPr>
          <w:rFonts w:ascii="Arial" w:eastAsia="Arial" w:hAnsi="Arial" w:cs="Arial"/>
        </w:rPr>
        <w:t>.</w:t>
      </w:r>
      <w:r w:rsidR="006E6F32">
        <w:rPr>
          <w:rFonts w:ascii="Arial" w:eastAsia="Arial" w:hAnsi="Arial" w:cs="Arial"/>
        </w:rPr>
        <w:t xml:space="preserve"> </w:t>
      </w:r>
      <w:r w:rsidR="00DD4786">
        <w:rPr>
          <w:rFonts w:ascii="Arial" w:eastAsia="Arial" w:hAnsi="Arial" w:cs="Arial"/>
        </w:rPr>
        <w:t xml:space="preserve">K posunu termínu dochází na základě skutečnosti, že při zjišťování průběhu hranic došlo </w:t>
      </w:r>
      <w:r w:rsidR="003E3E16">
        <w:rPr>
          <w:rFonts w:ascii="Arial" w:eastAsia="Arial" w:hAnsi="Arial" w:cs="Arial"/>
        </w:rPr>
        <w:t>k drobné změně obvodu KoPÚ a bylo nutné pozvat další vlastníky</w:t>
      </w:r>
      <w:r w:rsidR="00397728">
        <w:rPr>
          <w:rFonts w:ascii="Arial" w:eastAsia="Arial" w:hAnsi="Arial" w:cs="Arial"/>
        </w:rPr>
        <w:t xml:space="preserve">. </w:t>
      </w:r>
      <w:r w:rsidR="00C82870">
        <w:rPr>
          <w:rFonts w:ascii="Arial" w:eastAsia="Arial" w:hAnsi="Arial" w:cs="Arial"/>
        </w:rPr>
        <w:t xml:space="preserve">Tím </w:t>
      </w:r>
      <w:r w:rsidR="004D7AA7">
        <w:rPr>
          <w:rFonts w:ascii="Arial" w:eastAsia="Arial" w:hAnsi="Arial" w:cs="Arial"/>
        </w:rPr>
        <w:t xml:space="preserve">se </w:t>
      </w:r>
      <w:r w:rsidR="006C608C">
        <w:rPr>
          <w:rFonts w:ascii="Arial" w:eastAsia="Arial" w:hAnsi="Arial" w:cs="Arial"/>
        </w:rPr>
        <w:t>protáhlo</w:t>
      </w:r>
      <w:r w:rsidR="004D7AA7">
        <w:rPr>
          <w:rFonts w:ascii="Arial" w:eastAsia="Arial" w:hAnsi="Arial" w:cs="Arial"/>
        </w:rPr>
        <w:t xml:space="preserve"> šetření hranic o 2 týdny</w:t>
      </w:r>
      <w:r w:rsidR="007F1DF6">
        <w:rPr>
          <w:rFonts w:ascii="Arial" w:eastAsia="Arial" w:hAnsi="Arial" w:cs="Arial"/>
        </w:rPr>
        <w:t xml:space="preserve"> proti termínu,</w:t>
      </w:r>
      <w:r w:rsidR="00FB1D26">
        <w:rPr>
          <w:rFonts w:ascii="Arial" w:eastAsia="Arial" w:hAnsi="Arial" w:cs="Arial"/>
        </w:rPr>
        <w:t xml:space="preserve"> který stanovil zpracovatel.</w:t>
      </w:r>
    </w:p>
    <w:p w14:paraId="57AD5BB7" w14:textId="77777777" w:rsidR="00775F13" w:rsidRDefault="00775F13" w:rsidP="00775F13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termín dle dodatku č.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F13">
        <w:rPr>
          <w:rFonts w:ascii="Arial" w:hAnsi="Arial" w:cs="Arial"/>
          <w:b/>
          <w:bCs/>
        </w:rPr>
        <w:t>30.6.2023</w:t>
      </w:r>
    </w:p>
    <w:p w14:paraId="30A4679A" w14:textId="77777777" w:rsidR="00775F13" w:rsidRPr="00775F13" w:rsidRDefault="00775F13" w:rsidP="00775F13">
      <w:pPr>
        <w:spacing w:after="12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Nový termín dle dodatku č.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F13">
        <w:rPr>
          <w:rFonts w:ascii="Arial" w:hAnsi="Arial" w:cs="Arial"/>
          <w:b/>
          <w:bCs/>
        </w:rPr>
        <w:t>14.7.2023</w:t>
      </w:r>
    </w:p>
    <w:p w14:paraId="61646945" w14:textId="77777777" w:rsidR="00775F13" w:rsidRDefault="00775F13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18C04D1F" w14:textId="5164596C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Změny dle dodatku jsou uvedeny v položkovém výkazu činností, který je nedílnou součástí smlouvy.</w:t>
      </w:r>
    </w:p>
    <w:p w14:paraId="11C75336" w14:textId="4DB59750" w:rsid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Ostatní ustanovení se nemění.</w:t>
      </w:r>
    </w:p>
    <w:p w14:paraId="7009D1F7" w14:textId="05B15AFB" w:rsidR="00C30CC2" w:rsidRPr="00C30CC2" w:rsidRDefault="00C30CC2" w:rsidP="00C30CC2">
      <w:pPr>
        <w:spacing w:after="120"/>
        <w:jc w:val="both"/>
        <w:rPr>
          <w:rFonts w:ascii="Arial" w:hAnsi="Arial" w:cs="Arial"/>
        </w:rPr>
      </w:pPr>
      <w:r w:rsidRPr="00C30CC2">
        <w:rPr>
          <w:rFonts w:ascii="Arial" w:hAnsi="Arial" w:cs="Arial"/>
        </w:rPr>
        <w:t>Tento dodatek je vyhotoven a podepsán v elektronické podobě a nabývá platnosti dnem podpisu</w:t>
      </w:r>
      <w:r>
        <w:rPr>
          <w:rFonts w:ascii="Arial" w:hAnsi="Arial" w:cs="Arial"/>
        </w:rPr>
        <w:t xml:space="preserve"> </w:t>
      </w:r>
      <w:r w:rsidRPr="00C30CC2">
        <w:rPr>
          <w:rFonts w:ascii="Arial" w:hAnsi="Arial" w:cs="Arial"/>
        </w:rPr>
        <w:t>smluvních stran a účinnosti dnem jeho uveřejnění v registru smluv dle § 6 odst. 1 zákona o registru</w:t>
      </w:r>
      <w:r>
        <w:rPr>
          <w:rFonts w:ascii="Arial" w:hAnsi="Arial" w:cs="Arial"/>
        </w:rPr>
        <w:t xml:space="preserve"> smluv.</w:t>
      </w:r>
    </w:p>
    <w:p w14:paraId="43C8EE4F" w14:textId="77777777" w:rsidR="00C30CC2" w:rsidRPr="00C30CC2" w:rsidRDefault="00C30CC2" w:rsidP="00C30CC2">
      <w:pPr>
        <w:spacing w:after="120"/>
        <w:ind w:left="567"/>
        <w:jc w:val="both"/>
        <w:rPr>
          <w:rFonts w:ascii="Arial" w:hAnsi="Arial" w:cs="Arial"/>
        </w:rPr>
      </w:pPr>
    </w:p>
    <w:p w14:paraId="5821BF48" w14:textId="21B4227F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9C26D9" w14:textId="7F8B1BF5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BC9100" w14:textId="77777777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53E70039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A5099" w:rsidRPr="005A5099">
        <w:rPr>
          <w:rFonts w:ascii="Arial" w:eastAsia="Times New Roman" w:hAnsi="Arial" w:cs="Arial"/>
          <w:b/>
          <w:lang w:eastAsia="cs-CZ"/>
        </w:rPr>
        <w:t>AGROPROJEKT PSO s. r. o.</w:t>
      </w:r>
    </w:p>
    <w:p w14:paraId="52DB552F" w14:textId="56712CA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5A5099">
        <w:rPr>
          <w:rFonts w:ascii="Arial" w:eastAsia="Times New Roman" w:hAnsi="Arial" w:cs="Arial"/>
          <w:bCs/>
          <w:lang w:eastAsia="cs-CZ"/>
        </w:rPr>
        <w:t>Praha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A5099" w:rsidRPr="005A5099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4C6559DD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Datum: </w:t>
      </w:r>
      <w:r w:rsidR="00940181">
        <w:rPr>
          <w:rFonts w:ascii="Arial" w:eastAsia="Times New Roman" w:hAnsi="Arial" w:cs="Arial"/>
          <w:bCs/>
          <w:lang w:eastAsia="cs-CZ"/>
        </w:rPr>
        <w:t>4. 7. 2023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40181">
        <w:rPr>
          <w:rFonts w:ascii="Arial" w:eastAsia="Times New Roman" w:hAnsi="Arial" w:cs="Arial"/>
          <w:bCs/>
          <w:lang w:eastAsia="cs-CZ"/>
        </w:rPr>
        <w:t>30. 6. 2023</w:t>
      </w:r>
    </w:p>
    <w:p w14:paraId="4B555DE5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A509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64BB3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5A5099">
        <w:rPr>
          <w:rFonts w:ascii="Arial" w:eastAsia="Times New Roman" w:hAnsi="Arial" w:cs="Arial"/>
          <w:bCs/>
          <w:lang w:eastAsia="cs-CZ"/>
        </w:rPr>
        <w:t>Ing. Jiří Veselý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A5099" w:rsidRPr="005A5099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5A5099" w:rsidRPr="005A5099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340842AD" w14:textId="4A1151E6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>Funkce:</w:t>
      </w:r>
      <w:r w:rsidR="0065603D" w:rsidRPr="005A5099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>Funkce:</w:t>
      </w:r>
      <w:r w:rsidR="005A5099" w:rsidRPr="005A5099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0AFF904" w14:textId="1A98ED16" w:rsidR="0065603D" w:rsidRPr="00ED6435" w:rsidRDefault="006560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45008790" w14:textId="77777777" w:rsidR="00940181" w:rsidRDefault="00940181" w:rsidP="00B77235">
      <w:pPr>
        <w:spacing w:before="240" w:line="240" w:lineRule="auto"/>
        <w:jc w:val="both"/>
        <w:rPr>
          <w:rFonts w:ascii="Arial" w:hAnsi="Arial" w:cs="Arial"/>
          <w:bCs/>
        </w:rPr>
        <w:sectPr w:rsidR="00940181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Cs/>
        </w:rPr>
        <w:t>digitálně podepsala Ing. Petra Fuxová, zástupce ředitele KPÚ</w:t>
      </w:r>
    </w:p>
    <w:tbl>
      <w:tblPr>
        <w:tblW w:w="1169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980"/>
        <w:gridCol w:w="1020"/>
        <w:gridCol w:w="24"/>
        <w:gridCol w:w="1378"/>
        <w:gridCol w:w="8"/>
        <w:gridCol w:w="1551"/>
        <w:gridCol w:w="8"/>
        <w:gridCol w:w="1466"/>
        <w:gridCol w:w="13"/>
      </w:tblGrid>
      <w:tr w:rsidR="00017BFE" w:rsidRPr="00017BFE" w14:paraId="30F50D86" w14:textId="77777777" w:rsidTr="00017BFE">
        <w:trPr>
          <w:trHeight w:val="840"/>
        </w:trPr>
        <w:tc>
          <w:tcPr>
            <w:tcW w:w="8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A13B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Položkový výkaz činností –  Příloha ke Smlouvě –  KoPÚ Rohozec - Chotusice - dodatek č.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2A6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8BD4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7BFE" w:rsidRPr="00017BFE" w14:paraId="306D831A" w14:textId="77777777" w:rsidTr="00017BFE">
        <w:trPr>
          <w:gridAfter w:val="1"/>
          <w:wAfter w:w="13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14886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C280A8" w14:textId="77777777" w:rsidR="00017BFE" w:rsidRPr="00017BFE" w:rsidRDefault="00017BFE" w:rsidP="00017BFE">
            <w:pPr>
              <w:spacing w:after="0" w:line="240" w:lineRule="auto"/>
              <w:ind w:hanging="1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CE9CA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5D650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FA732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2040F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F43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017BFE" w:rsidRPr="00017BFE" w14:paraId="28D58E8A" w14:textId="77777777" w:rsidTr="00017BFE">
        <w:trPr>
          <w:gridAfter w:val="1"/>
          <w:wAfter w:w="13" w:type="dxa"/>
          <w:trHeight w:val="45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B3AD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EF8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CD3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48D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363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CAD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0CD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26C5634E" w14:textId="77777777" w:rsidTr="00017BFE">
        <w:trPr>
          <w:gridAfter w:val="1"/>
          <w:wAfter w:w="13" w:type="dxa"/>
          <w:trHeight w:val="41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165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7853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B98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64C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 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267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A7D0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15 300,00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F97F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017BFE" w:rsidRPr="00017BFE" w14:paraId="7851C538" w14:textId="77777777" w:rsidTr="00017BFE">
        <w:trPr>
          <w:gridAfter w:val="1"/>
          <w:wAfter w:w="13" w:type="dxa"/>
          <w:trHeight w:val="40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F5DE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9E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FC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39D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A8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CEEF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17 600,00</w:t>
            </w:r>
          </w:p>
        </w:tc>
        <w:tc>
          <w:tcPr>
            <w:tcW w:w="14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F8443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7BFE" w:rsidRPr="00017BFE" w14:paraId="183548F0" w14:textId="77777777" w:rsidTr="00017BFE">
        <w:trPr>
          <w:gridAfter w:val="1"/>
          <w:wAfter w:w="13" w:type="dxa"/>
          <w:trHeight w:val="55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F1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6.2.1.a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98B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revize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stávajicího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bodového pole v rozšířeném obvodu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012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BFB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5A3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2F20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01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017BFE" w:rsidRPr="00017BFE" w14:paraId="6ABB7845" w14:textId="77777777" w:rsidTr="00017BFE">
        <w:trPr>
          <w:gridAfter w:val="1"/>
          <w:wAfter w:w="13" w:type="dxa"/>
          <w:trHeight w:val="5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CED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C0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5DE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2E9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9A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F8029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660 000,00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72F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017BFE" w:rsidRPr="00017BFE" w14:paraId="0123C00A" w14:textId="77777777" w:rsidTr="00017BFE">
        <w:trPr>
          <w:gridAfter w:val="1"/>
          <w:wAfter w:w="13" w:type="dxa"/>
          <w:trHeight w:val="55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1E9A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57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553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0B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06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69C5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76944B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7BFE" w:rsidRPr="00017BFE" w14:paraId="25360CEE" w14:textId="77777777" w:rsidTr="00017BFE">
        <w:trPr>
          <w:gridAfter w:val="1"/>
          <w:wAfter w:w="13" w:type="dxa"/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FB5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6.2.2.a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7C9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 v rozšířeném obvodu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A54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1DA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E06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44A9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CE6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017BFE" w:rsidRPr="00017BFE" w14:paraId="61D473A5" w14:textId="77777777" w:rsidTr="00017BFE">
        <w:trPr>
          <w:gridAfter w:val="1"/>
          <w:wAfter w:w="13" w:type="dxa"/>
          <w:trHeight w:val="85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DE6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EE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2B1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F00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605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F9FA1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BBBE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14.7.2023</w:t>
            </w:r>
          </w:p>
        </w:tc>
      </w:tr>
      <w:tr w:rsidR="00017BFE" w:rsidRPr="00017BFE" w14:paraId="444E5BEA" w14:textId="77777777" w:rsidTr="00017BFE">
        <w:trPr>
          <w:gridAfter w:val="1"/>
          <w:wAfter w:w="13" w:type="dxa"/>
          <w:trHeight w:val="68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5BE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A6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B04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F48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8E0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307DD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B65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017BFE" w:rsidRPr="00017BFE" w14:paraId="09FA1A93" w14:textId="77777777" w:rsidTr="00017BFE">
        <w:trPr>
          <w:gridAfter w:val="1"/>
          <w:wAfter w:w="13" w:type="dxa"/>
          <w:trHeight w:val="84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EE2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FAD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64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C54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3A2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4362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19 200,00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7F68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017BFE" w:rsidRPr="00017BFE" w14:paraId="3E85903F" w14:textId="77777777" w:rsidTr="00017BFE">
        <w:trPr>
          <w:gridAfter w:val="1"/>
          <w:wAfter w:w="13" w:type="dxa"/>
          <w:trHeight w:val="56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86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318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99B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233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3C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A8FB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4852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017BFE" w:rsidRPr="00017BFE" w14:paraId="27F56997" w14:textId="77777777" w:rsidTr="00017BFE">
        <w:trPr>
          <w:gridAfter w:val="1"/>
          <w:wAfter w:w="13" w:type="dxa"/>
          <w:trHeight w:val="55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A19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758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68D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63E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DC8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D698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352A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017BFE" w:rsidRPr="00017BFE" w14:paraId="0388326C" w14:textId="77777777" w:rsidTr="00017BFE">
        <w:trPr>
          <w:gridAfter w:val="1"/>
          <w:wAfter w:w="13" w:type="dxa"/>
          <w:trHeight w:val="541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98C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2CD3C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84BB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C976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69E713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2 569 200,00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796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017BFE" w:rsidRPr="00017BFE" w14:paraId="7FED74DF" w14:textId="77777777" w:rsidTr="00017BFE">
        <w:trPr>
          <w:gridAfter w:val="1"/>
          <w:wAfter w:w="13" w:type="dxa"/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03102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FADD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CECB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147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59C43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8673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AD2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6D314F73" w14:textId="77777777" w:rsidTr="00017BFE">
        <w:trPr>
          <w:gridAfter w:val="1"/>
          <w:wAfter w:w="13" w:type="dxa"/>
          <w:trHeight w:val="5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D7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C17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51B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936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998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ACD6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969 600,00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55D2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017BFE" w:rsidRPr="00017BFE" w14:paraId="166CAF16" w14:textId="77777777" w:rsidTr="00017BFE">
        <w:trPr>
          <w:gridAfter w:val="1"/>
          <w:wAfter w:w="13" w:type="dxa"/>
          <w:trHeight w:val="547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9D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968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B9A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0F3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8FC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236D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1E28B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7BFE" w:rsidRPr="00017BFE" w14:paraId="4F18D0A4" w14:textId="77777777" w:rsidTr="00017BFE">
        <w:trPr>
          <w:gridAfter w:val="1"/>
          <w:wAfter w:w="13" w:type="dxa"/>
          <w:trHeight w:val="8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A87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F13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C0F3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F38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12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8497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0C835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7BFE" w:rsidRPr="00017BFE" w14:paraId="7C0884CD" w14:textId="77777777" w:rsidTr="00017BFE">
        <w:trPr>
          <w:gridAfter w:val="1"/>
          <w:wAfter w:w="13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0A75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D0B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DD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49F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A243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9EC9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C5293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7BFE" w:rsidRPr="00017BFE" w14:paraId="3BDB4B31" w14:textId="77777777" w:rsidTr="00017BFE">
        <w:trPr>
          <w:gridAfter w:val="1"/>
          <w:wAfter w:w="13" w:type="dxa"/>
          <w:trHeight w:val="7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B9D8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4B9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2BB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C3C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AC7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9A3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BF038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7BFE" w:rsidRPr="00017BFE" w14:paraId="3428EE70" w14:textId="77777777" w:rsidTr="00017BFE">
        <w:trPr>
          <w:gridAfter w:val="1"/>
          <w:wAfter w:w="13" w:type="dxa"/>
          <w:trHeight w:val="55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6F2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7D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CBD3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AB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D16D3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5772C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DB250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515ACB93" w14:textId="77777777" w:rsidTr="00017BFE">
        <w:trPr>
          <w:gridAfter w:val="1"/>
          <w:wAfter w:w="13" w:type="dxa"/>
          <w:trHeight w:val="70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178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666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194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1B9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B63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826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A53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017BFE" w:rsidRPr="00017BFE" w14:paraId="64F68B7D" w14:textId="77777777" w:rsidTr="00017BFE">
        <w:trPr>
          <w:gridAfter w:val="1"/>
          <w:wAfter w:w="13" w:type="dxa"/>
          <w:trHeight w:val="6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958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A2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C96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492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472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9822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051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017BFE" w:rsidRPr="00017BFE" w14:paraId="634CF779" w14:textId="77777777" w:rsidTr="00017BFE">
        <w:trPr>
          <w:gridAfter w:val="1"/>
          <w:wAfter w:w="13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A7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23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080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A1A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AA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455C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B93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017BFE" w:rsidRPr="00017BFE" w14:paraId="5B9E30EF" w14:textId="77777777" w:rsidTr="00017BFE">
        <w:trPr>
          <w:gridAfter w:val="1"/>
          <w:wAfter w:w="13" w:type="dxa"/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D94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64B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F4C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4AD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CF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950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38D4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1 151 400,00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004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017BFE" w:rsidRPr="00017BFE" w14:paraId="640FF38D" w14:textId="77777777" w:rsidTr="00017BFE">
        <w:trPr>
          <w:gridAfter w:val="1"/>
          <w:wAfter w:w="13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C0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F6D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F4F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3FF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A71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1EC1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C68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017BFE" w:rsidRPr="00017BFE" w14:paraId="1581FB7C" w14:textId="77777777" w:rsidTr="00017BFE">
        <w:trPr>
          <w:gridAfter w:val="1"/>
          <w:wAfter w:w="13" w:type="dxa"/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4A6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322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254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CC6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FB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070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E3F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17BFE" w:rsidRPr="00017BFE" w14:paraId="59A7D6A0" w14:textId="77777777" w:rsidTr="00017BFE">
        <w:trPr>
          <w:gridAfter w:val="1"/>
          <w:wAfter w:w="13" w:type="dxa"/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07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D82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715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F9CE2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66B86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BD72D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EC05D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17BFE" w:rsidRPr="00017BFE" w14:paraId="39653499" w14:textId="77777777" w:rsidTr="00017BFE">
        <w:trPr>
          <w:gridAfter w:val="1"/>
          <w:wAfter w:w="13" w:type="dxa"/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9EB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C6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D43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4FE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F1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6 650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E8C5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6 650,00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93A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17BFE" w:rsidRPr="00017BFE" w14:paraId="427BF4F3" w14:textId="77777777" w:rsidTr="00017BFE">
        <w:trPr>
          <w:gridAfter w:val="1"/>
          <w:wAfter w:w="13" w:type="dxa"/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926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B1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B93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50F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B8A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3 800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AD3D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D23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17BFE" w:rsidRPr="00017BFE" w14:paraId="598B3140" w14:textId="77777777" w:rsidTr="00017BFE">
        <w:trPr>
          <w:gridAfter w:val="1"/>
          <w:wAfter w:w="13" w:type="dxa"/>
          <w:trHeight w:val="7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E2E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61A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FE16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45F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FD5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9554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885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17BFE" w:rsidRPr="00017BFE" w14:paraId="1F5D3EEB" w14:textId="77777777" w:rsidTr="00017BFE">
        <w:trPr>
          <w:gridAfter w:val="1"/>
          <w:wAfter w:w="13" w:type="dxa"/>
          <w:trHeight w:val="648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D397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C1920B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0CA2B7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FD7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798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2 519 850,00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5201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017BFE" w:rsidRPr="00017BFE" w14:paraId="4E38F8F8" w14:textId="77777777" w:rsidTr="00017BFE">
        <w:trPr>
          <w:gridAfter w:val="1"/>
          <w:wAfter w:w="13" w:type="dxa"/>
          <w:trHeight w:val="5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7D0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916C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C86E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8E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002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63A8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CD9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17BFE" w:rsidRPr="00017BFE" w14:paraId="518BD012" w14:textId="77777777" w:rsidTr="00017BFE">
        <w:trPr>
          <w:gridAfter w:val="1"/>
          <w:wAfter w:w="13" w:type="dxa"/>
          <w:trHeight w:val="682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4226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7A65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D6812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0C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7F6C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391D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017BFE" w:rsidRPr="00017BFE" w14:paraId="009437B8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A27C4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734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519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F00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4E9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90BC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447483F4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42E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5B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1B6D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F2AC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4AA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2 569 200,00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2E11F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70F0208C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033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A6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8E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48FA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A9A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2 519 850,00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E8AADF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612AB68F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9E82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09C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0347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621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59F0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852008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536E474F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C4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142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1AC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560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150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5 695 050,00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FEF0F2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0CA8024A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1E8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83D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96E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1689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9BB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1 195 960,50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845B1B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04F40970" w14:textId="77777777" w:rsidTr="00017BFE">
        <w:trPr>
          <w:gridAfter w:val="1"/>
          <w:wAfter w:w="13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C7E7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794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7C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187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B66" w14:textId="77777777" w:rsidR="00017BFE" w:rsidRPr="00017BFE" w:rsidRDefault="00017BFE" w:rsidP="00017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6 891 010,50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8C3C5A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17BFE" w:rsidRPr="00017BFE" w14:paraId="1A153E12" w14:textId="77777777" w:rsidTr="00017BFE">
        <w:trPr>
          <w:trHeight w:val="420"/>
        </w:trPr>
        <w:tc>
          <w:tcPr>
            <w:tcW w:w="11694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BEC5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017BFE" w:rsidRPr="00017BFE" w14:paraId="4108FC2E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FC5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CAE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AGROPROJEKT PSO s. r. o.</w:t>
            </w:r>
          </w:p>
        </w:tc>
      </w:tr>
      <w:tr w:rsidR="00017BFE" w:rsidRPr="00017BFE" w14:paraId="3FC85E50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43E2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0068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Brno</w:t>
            </w:r>
          </w:p>
        </w:tc>
      </w:tr>
      <w:tr w:rsidR="00017BFE" w:rsidRPr="00017BFE" w14:paraId="267C42DE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F65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4.7.2023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06F8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30.6.2023</w:t>
            </w:r>
          </w:p>
        </w:tc>
      </w:tr>
      <w:tr w:rsidR="00017BFE" w:rsidRPr="00017BFE" w14:paraId="62F8BB17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124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AFD2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7BFE" w:rsidRPr="00017BFE" w14:paraId="6402BB7E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5D35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C41F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7BFE" w:rsidRPr="00017BFE" w14:paraId="2DF821D2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AFA2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B20B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7BFE" w:rsidRPr="00017BFE" w14:paraId="3F31B716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3641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2198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7BFE" w:rsidRPr="00017BFE" w14:paraId="0BD51783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8C0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C10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017BFE" w:rsidRPr="00017BFE" w14:paraId="175B9E35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AF65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6F0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Jméno: Ing. Mgr. Zdeněk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Střítecký</w:t>
            </w:r>
            <w:proofErr w:type="spellEnd"/>
          </w:p>
        </w:tc>
      </w:tr>
      <w:tr w:rsidR="00017BFE" w:rsidRPr="00017BFE" w14:paraId="0D381697" w14:textId="77777777" w:rsidTr="00017BFE">
        <w:trPr>
          <w:trHeight w:val="420"/>
        </w:trPr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221C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514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017BFE" w:rsidRPr="00017BFE" w14:paraId="222CAC74" w14:textId="77777777" w:rsidTr="00017BFE">
        <w:trPr>
          <w:gridAfter w:val="1"/>
          <w:wAfter w:w="13" w:type="dxa"/>
          <w:trHeight w:val="17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4884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C97E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C2F0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34B2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083C1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5CF5" w14:textId="77777777" w:rsidR="00017BFE" w:rsidRPr="00017BFE" w:rsidRDefault="00017BFE" w:rsidP="0001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CE4F" w14:textId="77777777" w:rsidR="00017BFE" w:rsidRPr="00017BFE" w:rsidRDefault="00017BFE" w:rsidP="0001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7BFE" w:rsidRPr="00017BFE" w14:paraId="14443DC6" w14:textId="77777777" w:rsidTr="00017BFE">
        <w:trPr>
          <w:trHeight w:val="984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0AC71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017BFE" w:rsidRPr="00017BFE" w14:paraId="1445AC48" w14:textId="77777777" w:rsidTr="00017BFE">
        <w:trPr>
          <w:trHeight w:val="623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9CC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17BFE" w:rsidRPr="00017BFE" w14:paraId="1C985CC9" w14:textId="77777777" w:rsidTr="00017BFE">
        <w:trPr>
          <w:trHeight w:val="660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F0C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017BFE" w:rsidRPr="00017BFE" w14:paraId="6C37B3D6" w14:textId="77777777" w:rsidTr="00017BFE">
        <w:trPr>
          <w:trHeight w:val="704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57F9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17BFE" w:rsidRPr="00017BFE" w14:paraId="4BE53119" w14:textId="77777777" w:rsidTr="00017BFE">
        <w:trPr>
          <w:trHeight w:val="431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046A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017BFE" w:rsidRPr="00017BFE" w14:paraId="3FA05AA9" w14:textId="77777777" w:rsidTr="00017BFE">
        <w:trPr>
          <w:trHeight w:val="281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56B6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017BFE" w:rsidRPr="00017BFE" w14:paraId="1ECD000D" w14:textId="77777777" w:rsidTr="00017BFE">
        <w:trPr>
          <w:trHeight w:val="427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2D75F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017BFE" w:rsidRPr="00017BFE" w14:paraId="2589927C" w14:textId="77777777" w:rsidTr="00017BFE">
        <w:trPr>
          <w:trHeight w:val="844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7B077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017BFE" w:rsidRPr="00017BFE" w14:paraId="138B3E61" w14:textId="77777777" w:rsidTr="00017BFE">
        <w:trPr>
          <w:trHeight w:val="714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5CF0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017BFE" w:rsidRPr="00017BFE" w14:paraId="66621466" w14:textId="77777777" w:rsidTr="00017BFE">
        <w:trPr>
          <w:trHeight w:val="427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C4E3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017BFE" w:rsidRPr="00017BFE" w14:paraId="5E3E170E" w14:textId="77777777" w:rsidTr="00017BFE">
        <w:trPr>
          <w:trHeight w:val="999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8863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17BFE" w:rsidRPr="00017BFE" w14:paraId="261A30B6" w14:textId="77777777" w:rsidTr="00017BFE">
        <w:trPr>
          <w:trHeight w:val="1212"/>
        </w:trPr>
        <w:tc>
          <w:tcPr>
            <w:tcW w:w="11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4CCE" w14:textId="77777777" w:rsidR="00017BFE" w:rsidRPr="00017BFE" w:rsidRDefault="00017BFE" w:rsidP="0001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7B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510EA0FF" w14:textId="394336D8" w:rsidR="005F7952" w:rsidRDefault="005F795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B6E54A9" w14:textId="77777777" w:rsidR="005F7952" w:rsidRDefault="005F795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5F7952" w:rsidSect="00017BFE">
      <w:pgSz w:w="11907" w:h="16839" w:code="9"/>
      <w:pgMar w:top="1418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4AE7" w14:textId="77777777" w:rsidR="00435CE2" w:rsidRDefault="00435CE2" w:rsidP="007936E4">
      <w:pPr>
        <w:spacing w:after="0"/>
      </w:pPr>
      <w:r>
        <w:separator/>
      </w:r>
    </w:p>
  </w:endnote>
  <w:endnote w:type="continuationSeparator" w:id="0">
    <w:p w14:paraId="03E537F3" w14:textId="77777777" w:rsidR="00435CE2" w:rsidRDefault="00435CE2" w:rsidP="007936E4">
      <w:pPr>
        <w:spacing w:after="0"/>
      </w:pPr>
      <w:r>
        <w:continuationSeparator/>
      </w:r>
    </w:p>
  </w:endnote>
  <w:endnote w:type="continuationNotice" w:id="1">
    <w:p w14:paraId="1655C7A3" w14:textId="77777777" w:rsidR="00435CE2" w:rsidRDefault="00435CE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8BB0" w14:textId="77777777" w:rsidR="00435CE2" w:rsidRDefault="00435CE2" w:rsidP="007936E4">
      <w:pPr>
        <w:spacing w:after="0"/>
      </w:pPr>
      <w:r>
        <w:separator/>
      </w:r>
    </w:p>
  </w:footnote>
  <w:footnote w:type="continuationSeparator" w:id="0">
    <w:p w14:paraId="58402D0D" w14:textId="77777777" w:rsidR="00435CE2" w:rsidRDefault="00435CE2" w:rsidP="007936E4">
      <w:pPr>
        <w:spacing w:after="0"/>
      </w:pPr>
      <w:r>
        <w:continuationSeparator/>
      </w:r>
    </w:p>
  </w:footnote>
  <w:footnote w:type="continuationNotice" w:id="1">
    <w:p w14:paraId="625DE05A" w14:textId="77777777" w:rsidR="00435CE2" w:rsidRDefault="00435CE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>v k. ú. Rohozec u Žehušic a Chotusice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3D2B9E">
      <w:rPr>
        <w:rFonts w:cs="Arial"/>
        <w:szCs w:val="16"/>
        <w:lang w:val="fr-FR" w:eastAsia="cs-CZ"/>
      </w:rPr>
      <w:t>k. ú. Rohozec u Žehušic a Chotusice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199792">
    <w:abstractNumId w:val="4"/>
  </w:num>
  <w:num w:numId="2" w16cid:durableId="860241927">
    <w:abstractNumId w:val="34"/>
  </w:num>
  <w:num w:numId="3" w16cid:durableId="1290429348">
    <w:abstractNumId w:val="40"/>
  </w:num>
  <w:num w:numId="4" w16cid:durableId="627315618">
    <w:abstractNumId w:val="20"/>
  </w:num>
  <w:num w:numId="5" w16cid:durableId="1456866737">
    <w:abstractNumId w:val="24"/>
  </w:num>
  <w:num w:numId="6" w16cid:durableId="1233812146">
    <w:abstractNumId w:val="37"/>
  </w:num>
  <w:num w:numId="7" w16cid:durableId="459808208">
    <w:abstractNumId w:val="10"/>
  </w:num>
  <w:num w:numId="8" w16cid:durableId="1110054701">
    <w:abstractNumId w:val="28"/>
  </w:num>
  <w:num w:numId="9" w16cid:durableId="1533416847">
    <w:abstractNumId w:val="5"/>
  </w:num>
  <w:num w:numId="10" w16cid:durableId="1600721469">
    <w:abstractNumId w:val="0"/>
  </w:num>
  <w:num w:numId="11" w16cid:durableId="1818372326">
    <w:abstractNumId w:val="6"/>
  </w:num>
  <w:num w:numId="12" w16cid:durableId="1709180231">
    <w:abstractNumId w:val="42"/>
  </w:num>
  <w:num w:numId="13" w16cid:durableId="1567648390">
    <w:abstractNumId w:val="21"/>
  </w:num>
  <w:num w:numId="14" w16cid:durableId="473259583">
    <w:abstractNumId w:val="41"/>
  </w:num>
  <w:num w:numId="15" w16cid:durableId="861012038">
    <w:abstractNumId w:val="33"/>
  </w:num>
  <w:num w:numId="16" w16cid:durableId="2123331519">
    <w:abstractNumId w:val="13"/>
  </w:num>
  <w:num w:numId="17" w16cid:durableId="599995638">
    <w:abstractNumId w:val="29"/>
  </w:num>
  <w:num w:numId="18" w16cid:durableId="573972651">
    <w:abstractNumId w:val="13"/>
    <w:lvlOverride w:ilvl="0">
      <w:startOverride w:val="1"/>
    </w:lvlOverride>
  </w:num>
  <w:num w:numId="19" w16cid:durableId="906450892">
    <w:abstractNumId w:val="23"/>
  </w:num>
  <w:num w:numId="20" w16cid:durableId="309746284">
    <w:abstractNumId w:val="39"/>
  </w:num>
  <w:num w:numId="21" w16cid:durableId="540245599">
    <w:abstractNumId w:val="31"/>
  </w:num>
  <w:num w:numId="22" w16cid:durableId="327638414">
    <w:abstractNumId w:val="12"/>
  </w:num>
  <w:num w:numId="23" w16cid:durableId="409057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67866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1187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3003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7024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7452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8617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713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70281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58341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3069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328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9111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1859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014787">
    <w:abstractNumId w:val="19"/>
  </w:num>
  <w:num w:numId="38" w16cid:durableId="542063614">
    <w:abstractNumId w:val="7"/>
  </w:num>
  <w:num w:numId="39" w16cid:durableId="1426226186">
    <w:abstractNumId w:val="22"/>
  </w:num>
  <w:num w:numId="40" w16cid:durableId="667975393">
    <w:abstractNumId w:val="18"/>
  </w:num>
  <w:num w:numId="41" w16cid:durableId="1116607069">
    <w:abstractNumId w:val="25"/>
  </w:num>
  <w:num w:numId="42" w16cid:durableId="1273895787">
    <w:abstractNumId w:val="2"/>
  </w:num>
  <w:num w:numId="43" w16cid:durableId="669719646">
    <w:abstractNumId w:val="16"/>
  </w:num>
  <w:num w:numId="44" w16cid:durableId="367684903">
    <w:abstractNumId w:val="14"/>
  </w:num>
  <w:num w:numId="45" w16cid:durableId="1135835824">
    <w:abstractNumId w:val="1"/>
  </w:num>
  <w:num w:numId="46" w16cid:durableId="175047147">
    <w:abstractNumId w:val="32"/>
  </w:num>
  <w:num w:numId="47" w16cid:durableId="16663658">
    <w:abstractNumId w:val="30"/>
  </w:num>
  <w:num w:numId="48" w16cid:durableId="1581520191">
    <w:abstractNumId w:val="3"/>
  </w:num>
  <w:num w:numId="49" w16cid:durableId="1053583000">
    <w:abstractNumId w:val="8"/>
  </w:num>
  <w:num w:numId="50" w16cid:durableId="9508635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6480730">
    <w:abstractNumId w:val="38"/>
  </w:num>
  <w:num w:numId="52" w16cid:durableId="1057819125">
    <w:abstractNumId w:val="26"/>
  </w:num>
  <w:num w:numId="53" w16cid:durableId="649792038">
    <w:abstractNumId w:val="27"/>
  </w:num>
  <w:num w:numId="54" w16cid:durableId="4985811">
    <w:abstractNumId w:val="35"/>
  </w:num>
  <w:num w:numId="55" w16cid:durableId="1086340703">
    <w:abstractNumId w:val="9"/>
  </w:num>
  <w:num w:numId="56" w16cid:durableId="1757242181">
    <w:abstractNumId w:val="15"/>
  </w:num>
  <w:num w:numId="57" w16cid:durableId="1468477558">
    <w:abstractNumId w:val="11"/>
  </w:num>
  <w:num w:numId="58" w16cid:durableId="1591235213">
    <w:abstractNumId w:val="37"/>
  </w:num>
  <w:num w:numId="59" w16cid:durableId="2080324389">
    <w:abstractNumId w:val="40"/>
  </w:num>
  <w:num w:numId="60" w16cid:durableId="1062753165">
    <w:abstractNumId w:val="36"/>
  </w:num>
  <w:num w:numId="61" w16cid:durableId="464278430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17BFE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E1C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455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209"/>
    <w:rsid w:val="00215588"/>
    <w:rsid w:val="00216E03"/>
    <w:rsid w:val="0021777A"/>
    <w:rsid w:val="00217A40"/>
    <w:rsid w:val="00217E8B"/>
    <w:rsid w:val="00220712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671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72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6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644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5CE2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AA7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3A1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C3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00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1F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08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F32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5FC6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6B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1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1DF6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22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181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1B35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13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A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C8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1E"/>
    <w:rsid w:val="00BB034B"/>
    <w:rsid w:val="00BB0AA2"/>
    <w:rsid w:val="00BB0C7E"/>
    <w:rsid w:val="00BB11DA"/>
    <w:rsid w:val="00BB13C6"/>
    <w:rsid w:val="00BB41AA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CC2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2870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48F2"/>
    <w:rsid w:val="00C95519"/>
    <w:rsid w:val="00C96382"/>
    <w:rsid w:val="00C9645D"/>
    <w:rsid w:val="00C973D2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786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4E07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1D2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89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4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E045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E045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1485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2023-06-22T10:36:00Z</cp:lastPrinted>
  <dcterms:created xsi:type="dcterms:W3CDTF">2023-07-04T08:40:00Z</dcterms:created>
  <dcterms:modified xsi:type="dcterms:W3CDTF">2023-07-04T08:44:00Z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