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872D" w14:textId="77777777" w:rsidR="006C55E4" w:rsidRDefault="006C55E4" w:rsidP="006C55E4">
      <w:pPr>
        <w:pStyle w:val="Nadpis1"/>
      </w:pPr>
      <w:r>
        <w:t xml:space="preserve">rámcová smlouva na dodávky vstupenkových kotoučků </w:t>
      </w:r>
    </w:p>
    <w:p w14:paraId="68BFF1BD" w14:textId="3BD48762" w:rsidR="006C55E4" w:rsidRPr="006C55E4" w:rsidRDefault="006C55E4" w:rsidP="006C55E4">
      <w:pPr>
        <w:pStyle w:val="Nadpis1"/>
        <w:spacing w:before="200" w:line="276" w:lineRule="auto"/>
        <w:rPr>
          <w:rFonts w:ascii="Crabath Text Medium" w:hAnsi="Crabath Text Medium"/>
          <w:sz w:val="20"/>
          <w:szCs w:val="20"/>
        </w:rPr>
      </w:pPr>
      <w:r w:rsidRPr="006C55E4">
        <w:rPr>
          <w:rFonts w:ascii="Crabath Text Medium" w:hAnsi="Crabath Text Medium"/>
          <w:sz w:val="20"/>
          <w:szCs w:val="20"/>
        </w:rPr>
        <w:t>uzavřená podle § 1746 odst. 2 a násl. zákona č. 89/2012 Sb. občanský zákoník, ve znění pozdějších předpisů</w:t>
      </w:r>
    </w:p>
    <w:p w14:paraId="26A9C1BE" w14:textId="77777777" w:rsidR="006C55E4" w:rsidRDefault="006C55E4" w:rsidP="006C55E4">
      <w:pPr>
        <w:rPr>
          <w:rFonts w:ascii="Crabath Text Medium" w:hAnsi="Crabath Text Medium"/>
        </w:rPr>
      </w:pPr>
    </w:p>
    <w:p w14:paraId="2D773E2C" w14:textId="77777777" w:rsidR="006C55E4" w:rsidRDefault="006C55E4" w:rsidP="006C55E4">
      <w:pPr>
        <w:pStyle w:val="Nadpis2"/>
        <w:numPr>
          <w:ilvl w:val="0"/>
          <w:numId w:val="0"/>
        </w:numPr>
        <w:rPr>
          <w:rFonts w:ascii="Crabath Text Medium" w:hAnsi="Crabath Text Medium"/>
          <w:sz w:val="23"/>
          <w:szCs w:val="23"/>
        </w:rPr>
      </w:pPr>
    </w:p>
    <w:p w14:paraId="24352FF1" w14:textId="77777777" w:rsidR="00F62241" w:rsidRPr="00F62241" w:rsidRDefault="00F62241" w:rsidP="00F62241"/>
    <w:p w14:paraId="597A66F2" w14:textId="5298E4CA" w:rsidR="006C55E4" w:rsidRPr="00F62241" w:rsidRDefault="006C55E4" w:rsidP="00F62241">
      <w:pPr>
        <w:spacing w:after="360"/>
        <w:rPr>
          <w:rFonts w:ascii="Crabath Text Medium" w:hAnsi="Crabath Text Medium"/>
        </w:rPr>
      </w:pPr>
      <w:r w:rsidRPr="00F62241">
        <w:rPr>
          <w:rFonts w:ascii="Crabath Text Medium" w:hAnsi="Crabath Text Medium"/>
        </w:rPr>
        <w:t>mezi</w:t>
      </w:r>
    </w:p>
    <w:p w14:paraId="7FB45167" w14:textId="77777777" w:rsidR="006C55E4" w:rsidRPr="00026C34" w:rsidRDefault="006C55E4" w:rsidP="006C55E4">
      <w:pPr>
        <w:pStyle w:val="Nadpis2"/>
        <w:numPr>
          <w:ilvl w:val="0"/>
          <w:numId w:val="0"/>
        </w:numPr>
        <w:rPr>
          <w:rFonts w:ascii="Crabath Text Medium" w:hAnsi="Crabath Text Medium"/>
          <w:sz w:val="23"/>
          <w:szCs w:val="23"/>
        </w:rPr>
      </w:pPr>
      <w:r w:rsidRPr="00026C34">
        <w:rPr>
          <w:rFonts w:ascii="Crabath Text Medium" w:hAnsi="Crabath Text Medium"/>
          <w:sz w:val="23"/>
          <w:szCs w:val="23"/>
        </w:rPr>
        <w:t>Prague City Tourism a.s.</w:t>
      </w:r>
    </w:p>
    <w:p w14:paraId="43A3CACA" w14:textId="77777777" w:rsidR="006C55E4" w:rsidRPr="00026C34" w:rsidRDefault="006C55E4" w:rsidP="006C55E4">
      <w:pPr>
        <w:spacing w:line="240" w:lineRule="auto"/>
        <w:rPr>
          <w:sz w:val="23"/>
          <w:szCs w:val="23"/>
        </w:rPr>
      </w:pPr>
    </w:p>
    <w:p w14:paraId="7DA77049" w14:textId="60BEA583" w:rsidR="006C55E4" w:rsidRDefault="006C55E4" w:rsidP="006C55E4">
      <w:r>
        <w:rPr>
          <w:rFonts w:ascii="Crabath Text Medium" w:hAnsi="Crabath Text Medium"/>
        </w:rPr>
        <w:t>s</w:t>
      </w:r>
      <w:r w:rsidRPr="00A25FB3">
        <w:rPr>
          <w:rFonts w:ascii="Crabath Text Medium" w:hAnsi="Crabath Text Medium"/>
        </w:rPr>
        <w:t>e sídlem:</w:t>
      </w:r>
      <w:r>
        <w:t xml:space="preserve"> </w:t>
      </w:r>
      <w:r w:rsidR="00153864">
        <w:tab/>
      </w:r>
      <w:r>
        <w:t>Žatecká 110/2, 110 00 Praha 1</w:t>
      </w:r>
    </w:p>
    <w:p w14:paraId="1B8B969C" w14:textId="77777777" w:rsidR="006C55E4" w:rsidRPr="00A10A11" w:rsidRDefault="006C55E4" w:rsidP="00153864">
      <w:pPr>
        <w:ind w:left="1416"/>
      </w:pPr>
      <w:r w:rsidRPr="00A10A11">
        <w:t xml:space="preserve">zapsaná v obchodním rejstříku vedeném Městským soudem v Praze pod </w:t>
      </w:r>
      <w:proofErr w:type="spellStart"/>
      <w:r w:rsidRPr="00A10A11">
        <w:t>sp</w:t>
      </w:r>
      <w:proofErr w:type="spellEnd"/>
      <w:r w:rsidRPr="00A10A11">
        <w:t>. zn. B 23670</w:t>
      </w:r>
    </w:p>
    <w:p w14:paraId="551D9C56" w14:textId="08AF09D8" w:rsidR="006C55E4" w:rsidRDefault="006C55E4" w:rsidP="006C55E4">
      <w:r w:rsidRPr="00A25FB3">
        <w:rPr>
          <w:rFonts w:ascii="Crabath Text Medium" w:hAnsi="Crabath Text Medium"/>
        </w:rPr>
        <w:t>IČ</w:t>
      </w:r>
      <w:r>
        <w:rPr>
          <w:rFonts w:ascii="Crabath Text Medium" w:hAnsi="Crabath Text Medium"/>
        </w:rPr>
        <w:t>O</w:t>
      </w:r>
      <w:r w:rsidRPr="00A25FB3">
        <w:rPr>
          <w:rFonts w:ascii="Crabath Text Medium" w:hAnsi="Crabath Text Medium"/>
        </w:rPr>
        <w:t>:</w:t>
      </w:r>
      <w:r>
        <w:t xml:space="preserve"> </w:t>
      </w:r>
      <w:r w:rsidR="00153864">
        <w:tab/>
      </w:r>
      <w:r w:rsidR="00153864">
        <w:tab/>
      </w:r>
      <w:r>
        <w:t xml:space="preserve">07312890 </w:t>
      </w:r>
    </w:p>
    <w:p w14:paraId="6C037BE3" w14:textId="6F4E5AE2" w:rsidR="006C55E4" w:rsidRDefault="006C55E4" w:rsidP="006C55E4">
      <w:r w:rsidRPr="00A25FB3">
        <w:rPr>
          <w:rFonts w:ascii="Crabath Text Medium" w:hAnsi="Crabath Text Medium"/>
        </w:rPr>
        <w:t>DIČ:</w:t>
      </w:r>
      <w:r>
        <w:t xml:space="preserve"> </w:t>
      </w:r>
      <w:r w:rsidR="00153864">
        <w:tab/>
      </w:r>
      <w:r w:rsidR="00153864">
        <w:tab/>
      </w:r>
      <w:r>
        <w:t xml:space="preserve">CZ07312890        </w:t>
      </w:r>
    </w:p>
    <w:p w14:paraId="7E4057BE" w14:textId="77777777" w:rsidR="00153864" w:rsidRDefault="006C55E4" w:rsidP="006C55E4">
      <w:pPr>
        <w:rPr>
          <w:rFonts w:cs="Arial"/>
        </w:rPr>
      </w:pPr>
      <w:r>
        <w:rPr>
          <w:rFonts w:ascii="Crabath Text Medium" w:hAnsi="Crabath Text Medium"/>
        </w:rPr>
        <w:t>z</w:t>
      </w:r>
      <w:r w:rsidRPr="00A25FB3">
        <w:rPr>
          <w:rFonts w:ascii="Crabath Text Medium" w:hAnsi="Crabath Text Medium"/>
        </w:rPr>
        <w:t>astoupená:</w:t>
      </w:r>
      <w:r w:rsidRPr="00744B72">
        <w:rPr>
          <w:rFonts w:ascii="Crabath Text Medium" w:hAnsi="Crabath Text Medium"/>
        </w:rPr>
        <w:t xml:space="preserve"> </w:t>
      </w:r>
      <w:r w:rsidR="00153864">
        <w:rPr>
          <w:rFonts w:ascii="Crabath Text Medium" w:hAnsi="Crabath Text Medium"/>
        </w:rPr>
        <w:tab/>
      </w:r>
      <w:r w:rsidRPr="006C55E4">
        <w:rPr>
          <w:rFonts w:cs="Arial"/>
        </w:rPr>
        <w:t xml:space="preserve">Mgr. Františkem </w:t>
      </w:r>
      <w:proofErr w:type="spellStart"/>
      <w:r w:rsidRPr="006C55E4">
        <w:rPr>
          <w:rFonts w:cs="Arial"/>
        </w:rPr>
        <w:t>Ciprem</w:t>
      </w:r>
      <w:proofErr w:type="spellEnd"/>
      <w:r w:rsidRPr="006C55E4">
        <w:rPr>
          <w:rFonts w:cs="Arial"/>
        </w:rPr>
        <w:t xml:space="preserve">, předsedou představenstva </w:t>
      </w:r>
    </w:p>
    <w:p w14:paraId="5CB49BD7" w14:textId="4FFED50E" w:rsidR="006C55E4" w:rsidRPr="00744B72" w:rsidRDefault="006C55E4" w:rsidP="00153864">
      <w:pPr>
        <w:ind w:left="708" w:firstLine="708"/>
        <w:rPr>
          <w:rFonts w:ascii="Crabath Text Medium" w:hAnsi="Crabath Text Medium"/>
        </w:rPr>
      </w:pPr>
      <w:r w:rsidRPr="006C55E4">
        <w:rPr>
          <w:rFonts w:cs="Arial"/>
        </w:rPr>
        <w:t>a Ing. Miroslavem Karlem, MBA, členem představenstva</w:t>
      </w:r>
    </w:p>
    <w:p w14:paraId="707B33C6" w14:textId="77777777" w:rsidR="006C55E4" w:rsidRPr="00D822A3" w:rsidRDefault="006C55E4" w:rsidP="006C55E4">
      <w:pPr>
        <w:spacing w:after="40" w:line="240" w:lineRule="auto"/>
      </w:pPr>
      <w:r>
        <w:t>dále jen „</w:t>
      </w:r>
      <w:r w:rsidRPr="00BA02D2">
        <w:rPr>
          <w:rFonts w:ascii="Crabath Text Medium" w:hAnsi="Crabath Text Medium"/>
        </w:rPr>
        <w:t>Objednatel</w:t>
      </w:r>
      <w:r>
        <w:t>“</w:t>
      </w:r>
    </w:p>
    <w:p w14:paraId="417E1F5A" w14:textId="77777777" w:rsidR="006C55E4" w:rsidRPr="00026C34" w:rsidRDefault="006C55E4" w:rsidP="006C55E4">
      <w:pPr>
        <w:spacing w:after="120" w:line="240" w:lineRule="auto"/>
        <w:rPr>
          <w:sz w:val="23"/>
          <w:szCs w:val="23"/>
        </w:rPr>
      </w:pPr>
    </w:p>
    <w:p w14:paraId="1E85933E" w14:textId="77777777" w:rsidR="006C55E4" w:rsidRPr="00026C34" w:rsidRDefault="006C55E4" w:rsidP="006C55E4">
      <w:pPr>
        <w:pStyle w:val="Nadpis2"/>
        <w:numPr>
          <w:ilvl w:val="0"/>
          <w:numId w:val="0"/>
        </w:numPr>
        <w:spacing w:before="0"/>
        <w:rPr>
          <w:rFonts w:ascii="Crabath Text Medium" w:hAnsi="Crabath Text Medium"/>
          <w:sz w:val="23"/>
          <w:szCs w:val="23"/>
        </w:rPr>
      </w:pPr>
      <w:r w:rsidRPr="00026C34">
        <w:rPr>
          <w:rFonts w:ascii="Crabath Text Medium" w:hAnsi="Crabath Text Medium"/>
          <w:sz w:val="23"/>
          <w:szCs w:val="23"/>
        </w:rPr>
        <w:t>a</w:t>
      </w:r>
    </w:p>
    <w:p w14:paraId="056E794F" w14:textId="77777777" w:rsidR="006C55E4" w:rsidRPr="00026C34" w:rsidRDefault="006C55E4" w:rsidP="006C55E4">
      <w:pPr>
        <w:spacing w:after="120" w:line="240" w:lineRule="auto"/>
        <w:rPr>
          <w:sz w:val="23"/>
          <w:szCs w:val="23"/>
        </w:rPr>
      </w:pPr>
    </w:p>
    <w:p w14:paraId="5F874EB1" w14:textId="085C59BD" w:rsidR="007E58FC" w:rsidRDefault="006B55E8" w:rsidP="007E58FC">
      <w:pPr>
        <w:pStyle w:val="Nadpis2"/>
        <w:numPr>
          <w:ilvl w:val="0"/>
          <w:numId w:val="0"/>
        </w:numPr>
        <w:rPr>
          <w:rFonts w:ascii="Crabath Text Medium" w:hAnsi="Crabath Text Medium"/>
          <w:sz w:val="23"/>
          <w:szCs w:val="23"/>
        </w:rPr>
      </w:pPr>
      <w:r w:rsidRPr="007E58FC">
        <w:rPr>
          <w:rFonts w:ascii="Crabath Text Medium" w:hAnsi="Crabath Text Medium"/>
          <w:sz w:val="23"/>
          <w:szCs w:val="23"/>
        </w:rPr>
        <w:t>EPOS</w:t>
      </w:r>
      <w:r w:rsidR="00475C42" w:rsidRPr="007E58FC">
        <w:rPr>
          <w:rFonts w:ascii="Crabath Text Medium" w:hAnsi="Crabath Text Medium"/>
          <w:sz w:val="23"/>
          <w:szCs w:val="23"/>
        </w:rPr>
        <w:t xml:space="preserve"> spol. s r.o.</w:t>
      </w:r>
    </w:p>
    <w:p w14:paraId="1C9A89B7" w14:textId="77777777" w:rsidR="00153864" w:rsidRPr="00153864" w:rsidRDefault="00153864" w:rsidP="00153864"/>
    <w:p w14:paraId="319CF23F" w14:textId="36BC66EC" w:rsidR="006C55E4" w:rsidRPr="007E58FC" w:rsidRDefault="006C55E4" w:rsidP="006C55E4">
      <w:pPr>
        <w:spacing w:after="120"/>
      </w:pPr>
      <w:r>
        <w:rPr>
          <w:rFonts w:ascii="Crabath Text Medium" w:hAnsi="Crabath Text Medium"/>
        </w:rPr>
        <w:t>s</w:t>
      </w:r>
      <w:r w:rsidRPr="00257B16">
        <w:rPr>
          <w:rFonts w:ascii="Crabath Text Medium" w:hAnsi="Crabath Text Medium"/>
        </w:rPr>
        <w:t>e sídlem:</w:t>
      </w:r>
      <w:r w:rsidRPr="00257B16">
        <w:t xml:space="preserve"> </w:t>
      </w:r>
      <w:r>
        <w:tab/>
      </w:r>
      <w:r w:rsidR="00475C42" w:rsidRPr="007E58FC">
        <w:t>Paseky 455, 763 11 Želechovice nad Dřevnicí</w:t>
      </w:r>
    </w:p>
    <w:p w14:paraId="7095B544" w14:textId="0CE63106" w:rsidR="00B31C3A" w:rsidRPr="007E58FC" w:rsidRDefault="00B31C3A" w:rsidP="006C55E4">
      <w:pPr>
        <w:spacing w:after="120"/>
      </w:pPr>
      <w:r w:rsidRPr="007E58FC">
        <w:tab/>
      </w:r>
      <w:r w:rsidRPr="007E58FC">
        <w:tab/>
        <w:t xml:space="preserve">zaspaná v obchodním rejstříku vedeném </w:t>
      </w:r>
      <w:r w:rsidR="004D672B">
        <w:t>Krajským</w:t>
      </w:r>
      <w:r w:rsidR="007E58FC" w:rsidRPr="007E58FC">
        <w:t xml:space="preserve"> soudem v</w:t>
      </w:r>
      <w:r w:rsidR="004D672B">
        <w:t xml:space="preserve"> Brně </w:t>
      </w:r>
      <w:proofErr w:type="spellStart"/>
      <w:r w:rsidR="007E58FC" w:rsidRPr="007E58FC">
        <w:t>sp</w:t>
      </w:r>
      <w:proofErr w:type="spellEnd"/>
      <w:r w:rsidR="007E58FC" w:rsidRPr="007E58FC">
        <w:t>.</w:t>
      </w:r>
      <w:r w:rsidR="00F63B58">
        <w:t xml:space="preserve"> </w:t>
      </w:r>
      <w:r w:rsidR="007E58FC" w:rsidRPr="007E58FC">
        <w:t>zn.</w:t>
      </w:r>
      <w:r w:rsidR="00F63B58">
        <w:t xml:space="preserve"> C 1673</w:t>
      </w:r>
    </w:p>
    <w:p w14:paraId="6D061B8C" w14:textId="598DEA35" w:rsidR="006C55E4" w:rsidRPr="00257B16" w:rsidRDefault="006C55E4" w:rsidP="006C55E4">
      <w:r w:rsidRPr="00257B16">
        <w:rPr>
          <w:rFonts w:ascii="Crabath Text Medium" w:hAnsi="Crabath Text Medium"/>
        </w:rPr>
        <w:t>IČO:</w:t>
      </w:r>
      <w:r>
        <w:rPr>
          <w:rFonts w:ascii="Crabath Text Medium" w:hAnsi="Crabath Text Medium"/>
        </w:rPr>
        <w:tab/>
      </w:r>
      <w:r>
        <w:rPr>
          <w:rFonts w:ascii="Crabath Text Medium" w:hAnsi="Crabath Text Medium"/>
        </w:rPr>
        <w:tab/>
      </w:r>
      <w:r w:rsidR="00475C42">
        <w:t>409420</w:t>
      </w:r>
      <w:r w:rsidR="00B31C3A">
        <w:t>31</w:t>
      </w:r>
    </w:p>
    <w:p w14:paraId="1E5BC0B3" w14:textId="676D7CBB" w:rsidR="006C55E4" w:rsidRPr="00257B16" w:rsidRDefault="006C55E4" w:rsidP="006C55E4">
      <w:r w:rsidRPr="00257B16">
        <w:rPr>
          <w:rFonts w:ascii="Crabath Text Medium" w:hAnsi="Crabath Text Medium"/>
        </w:rPr>
        <w:t>DIČ:</w:t>
      </w:r>
      <w:r>
        <w:rPr>
          <w:rFonts w:ascii="Crabath Text Medium" w:hAnsi="Crabath Text Medium"/>
        </w:rPr>
        <w:tab/>
      </w:r>
      <w:r>
        <w:rPr>
          <w:rFonts w:ascii="Crabath Text Medium" w:hAnsi="Crabath Text Medium"/>
        </w:rPr>
        <w:tab/>
      </w:r>
      <w:r w:rsidR="00B31C3A" w:rsidRPr="007E58FC">
        <w:t>CZ40942031</w:t>
      </w:r>
    </w:p>
    <w:p w14:paraId="40FC49CD" w14:textId="17676F88" w:rsidR="006C55E4" w:rsidRDefault="006C55E4" w:rsidP="006C55E4">
      <w:pPr>
        <w:rPr>
          <w:rFonts w:ascii="Crabath Text Medium" w:hAnsi="Crabath Text Medium"/>
        </w:rPr>
      </w:pPr>
      <w:r>
        <w:rPr>
          <w:rFonts w:ascii="Crabath Text Medium" w:hAnsi="Crabath Text Medium"/>
        </w:rPr>
        <w:t>z</w:t>
      </w:r>
      <w:r w:rsidRPr="00257B16">
        <w:rPr>
          <w:rFonts w:ascii="Crabath Text Medium" w:hAnsi="Crabath Text Medium"/>
        </w:rPr>
        <w:t>astoupená:</w:t>
      </w:r>
      <w:r>
        <w:rPr>
          <w:rFonts w:ascii="Crabath Text Medium" w:hAnsi="Crabath Text Medium"/>
        </w:rPr>
        <w:tab/>
      </w:r>
      <w:r w:rsidR="00B31C3A">
        <w:t>Filipem Hanzlíkem, prokuristou</w:t>
      </w:r>
    </w:p>
    <w:p w14:paraId="2F4E5859" w14:textId="77777777" w:rsidR="006C55E4" w:rsidRPr="00257B16" w:rsidRDefault="006C55E4" w:rsidP="006C55E4">
      <w:pPr>
        <w:spacing w:after="360"/>
      </w:pPr>
      <w:r>
        <w:t>d</w:t>
      </w:r>
      <w:r w:rsidRPr="00257B16">
        <w:t>ále jen jako „</w:t>
      </w:r>
      <w:r w:rsidRPr="00BA02D2">
        <w:rPr>
          <w:rFonts w:ascii="Crabath Text Medium" w:hAnsi="Crabath Text Medium"/>
        </w:rPr>
        <w:t>Dodavatel</w:t>
      </w:r>
      <w:r w:rsidRPr="00257B16">
        <w:t>“</w:t>
      </w:r>
    </w:p>
    <w:p w14:paraId="6BA02D0A" w14:textId="77777777" w:rsidR="006C55E4" w:rsidRPr="00A10A11" w:rsidRDefault="006C55E4" w:rsidP="006C55E4">
      <w:r w:rsidRPr="00A10A11">
        <w:t>(</w:t>
      </w:r>
      <w:r>
        <w:t>Dodavatel</w:t>
      </w:r>
      <w:r w:rsidRPr="00A10A11">
        <w:t xml:space="preserve"> a Objednatel společně dále také jako „</w:t>
      </w:r>
      <w:r w:rsidRPr="00BA02D2">
        <w:rPr>
          <w:rFonts w:ascii="Crabath Text Medium" w:hAnsi="Crabath Text Medium"/>
        </w:rPr>
        <w:t>Smluvní strany</w:t>
      </w:r>
      <w:r w:rsidRPr="00A10A11">
        <w:t>“ a každý samostatně jako „</w:t>
      </w:r>
      <w:r w:rsidRPr="00BA02D2">
        <w:rPr>
          <w:rFonts w:ascii="Crabath Text Medium" w:hAnsi="Crabath Text Medium"/>
        </w:rPr>
        <w:t>Smluvní strana</w:t>
      </w:r>
      <w:r w:rsidRPr="00A10A11">
        <w:t>“)</w:t>
      </w:r>
    </w:p>
    <w:p w14:paraId="7AECC93F" w14:textId="77777777" w:rsidR="006C55E4" w:rsidRDefault="006C55E4" w:rsidP="006C55E4">
      <w:pPr>
        <w:rPr>
          <w:rFonts w:ascii="Crabath Text Medium" w:hAnsi="Crabath Text Medium"/>
        </w:rPr>
      </w:pPr>
    </w:p>
    <w:p w14:paraId="68F17663" w14:textId="77777777" w:rsidR="006C55E4" w:rsidRDefault="006C55E4" w:rsidP="006C55E4">
      <w:pPr>
        <w:pStyle w:val="Nadpis2"/>
        <w:numPr>
          <w:ilvl w:val="0"/>
          <w:numId w:val="0"/>
        </w:numPr>
        <w:spacing w:after="360"/>
        <w:ind w:left="576" w:hanging="216"/>
      </w:pPr>
      <w:r>
        <w:lastRenderedPageBreak/>
        <w:t>Preambule</w:t>
      </w:r>
    </w:p>
    <w:p w14:paraId="1257A197" w14:textId="77777777" w:rsidR="006C55E4" w:rsidRDefault="006C55E4" w:rsidP="006C55E4">
      <w:pPr>
        <w:pStyle w:val="odrazka"/>
        <w:numPr>
          <w:ilvl w:val="0"/>
          <w:numId w:val="0"/>
        </w:numPr>
        <w:ind w:left="360"/>
      </w:pPr>
      <w:r w:rsidRPr="007B0FF6">
        <w:t xml:space="preserve">Tato </w:t>
      </w:r>
      <w:r>
        <w:t>rámcová s</w:t>
      </w:r>
      <w:r w:rsidRPr="007B0FF6">
        <w:t xml:space="preserve">mlouva </w:t>
      </w:r>
      <w:r>
        <w:t>na dodávky vstupenkových kotoučků (dále jen „</w:t>
      </w:r>
      <w:r w:rsidRPr="00BA02D2">
        <w:rPr>
          <w:rFonts w:ascii="Crabath Text Medium" w:hAnsi="Crabath Text Medium"/>
        </w:rPr>
        <w:t>Rámcová smlouva</w:t>
      </w:r>
      <w:r>
        <w:t xml:space="preserve">“) </w:t>
      </w:r>
      <w:r w:rsidRPr="007B0FF6">
        <w:t>se uzavírá na základě výsledku výběrového řízení veřejné zakázky malého rozsahu Objednatele s názvem „</w:t>
      </w:r>
      <w:r>
        <w:t>Dodávky vstupenkových kotoučků 2023/2024</w:t>
      </w:r>
      <w:r w:rsidRPr="00393E6F">
        <w:t>“</w:t>
      </w:r>
      <w:r w:rsidRPr="007B0FF6">
        <w:t xml:space="preserve"> (dále jako „</w:t>
      </w:r>
      <w:r w:rsidRPr="00BA02D2">
        <w:rPr>
          <w:rFonts w:ascii="Crabath Text Medium" w:hAnsi="Crabath Text Medium"/>
        </w:rPr>
        <w:t>Výběrové řízení</w:t>
      </w:r>
      <w:r w:rsidRPr="007B0FF6">
        <w:t>“</w:t>
      </w:r>
      <w:r>
        <w:t xml:space="preserve"> a/nebo „</w:t>
      </w:r>
      <w:r w:rsidRPr="00BA02D2">
        <w:rPr>
          <w:rFonts w:ascii="Crabath Text Medium" w:hAnsi="Crabath Text Medium"/>
        </w:rPr>
        <w:t>Veřejná zakázka</w:t>
      </w:r>
      <w:r>
        <w:t>“</w:t>
      </w:r>
      <w:r w:rsidRPr="007B0FF6">
        <w:t>), zadávané mimo režim zák. č. 134/2016 Sb., o zadávání veřejných zakázek, ve znění pozdějších předpisů</w:t>
      </w:r>
      <w:r>
        <w:t xml:space="preserve"> (dále jen „</w:t>
      </w:r>
      <w:r w:rsidRPr="00BA02D2">
        <w:rPr>
          <w:rFonts w:ascii="Crabath Text Medium" w:hAnsi="Crabath Text Medium"/>
        </w:rPr>
        <w:t>Zákon</w:t>
      </w:r>
      <w:r>
        <w:t>“),</w:t>
      </w:r>
      <w:r w:rsidRPr="007B0FF6">
        <w:t xml:space="preserve"> a to za účelem naplnění předmětu </w:t>
      </w:r>
      <w:r>
        <w:t>Veřejné zakázky</w:t>
      </w:r>
      <w:r w:rsidRPr="007B0FF6">
        <w:t>.</w:t>
      </w:r>
    </w:p>
    <w:p w14:paraId="46DEC75E" w14:textId="77777777" w:rsidR="006C55E4" w:rsidRDefault="006C55E4" w:rsidP="006C55E4">
      <w:pPr>
        <w:pStyle w:val="odrazka"/>
        <w:numPr>
          <w:ilvl w:val="0"/>
          <w:numId w:val="0"/>
        </w:numPr>
        <w:spacing w:after="360"/>
        <w:ind w:left="357"/>
      </w:pPr>
      <w:r>
        <w:t xml:space="preserve">Dodavatel </w:t>
      </w:r>
      <w:r w:rsidRPr="002B1FA5">
        <w:t>prohlašuje, že se detailně seznámil se všemi podklady k </w:t>
      </w:r>
      <w:r>
        <w:t>V</w:t>
      </w:r>
      <w:r w:rsidRPr="002B1FA5">
        <w:t xml:space="preserve">eřejné zakázce, s rozsahem a povahou předmětu plnění této </w:t>
      </w:r>
      <w:r>
        <w:t>Rámcové s</w:t>
      </w:r>
      <w:r w:rsidRPr="002B1FA5">
        <w:t xml:space="preserve">mlouvy, že je odborně způsobilý k předmětu plnění dle této </w:t>
      </w:r>
      <w:r>
        <w:t>s</w:t>
      </w:r>
      <w:r w:rsidRPr="002B1FA5">
        <w:t xml:space="preserve">mlouvy; že jsou mu známé podmínky nezbytné pro jeho realizaci a že disponuje takovými kapacitami, znalostmi a prostředky, které jsou zapotřebí k řádnému plnění předmětu této </w:t>
      </w:r>
      <w:r>
        <w:t>s</w:t>
      </w:r>
      <w:r w:rsidRPr="002B1FA5">
        <w:t>mlouvy</w:t>
      </w:r>
      <w:r>
        <w:t>.</w:t>
      </w:r>
    </w:p>
    <w:p w14:paraId="6B932CC0" w14:textId="77777777" w:rsidR="006C55E4" w:rsidRPr="007B0FF6" w:rsidRDefault="006C55E4" w:rsidP="006C55E4">
      <w:pPr>
        <w:pStyle w:val="odrazka"/>
        <w:numPr>
          <w:ilvl w:val="0"/>
          <w:numId w:val="0"/>
        </w:numPr>
        <w:spacing w:after="360"/>
        <w:ind w:left="357"/>
      </w:pPr>
      <w:r>
        <w:t>Účelem této Rámcové smlouvy je vymezení práv a povinností Smluvních stran při zajištění dodávek vstupenkových kotoučků.</w:t>
      </w:r>
    </w:p>
    <w:p w14:paraId="0828A628" w14:textId="77777777" w:rsidR="006C55E4" w:rsidRPr="0079318E" w:rsidRDefault="006C55E4" w:rsidP="006C55E4">
      <w:pPr>
        <w:pStyle w:val="Nadpis2"/>
        <w:numPr>
          <w:ilvl w:val="0"/>
          <w:numId w:val="3"/>
        </w:numPr>
        <w:spacing w:after="200"/>
        <w:ind w:left="714" w:hanging="357"/>
      </w:pPr>
      <w:r w:rsidRPr="0079318E">
        <w:t>Předmět smlouvy</w:t>
      </w:r>
    </w:p>
    <w:p w14:paraId="1A7B0F4C" w14:textId="77777777" w:rsidR="006C55E4" w:rsidRPr="0079318E" w:rsidRDefault="006C55E4" w:rsidP="006C55E4">
      <w:pPr>
        <w:pStyle w:val="odrazka"/>
        <w:numPr>
          <w:ilvl w:val="1"/>
          <w:numId w:val="4"/>
        </w:numPr>
      </w:pPr>
      <w:r>
        <w:t>Předmětem této Rámcové smlouvy je zajištění dodávek vstupenkových kotoučků ze strany Dodavatele</w:t>
      </w:r>
      <w:r w:rsidRPr="0079318E">
        <w:t xml:space="preserve"> </w:t>
      </w:r>
      <w:r w:rsidRPr="009B4972">
        <w:t xml:space="preserve">včetně dopravy na místo </w:t>
      </w:r>
      <w:r>
        <w:t>dodání</w:t>
      </w:r>
      <w:r w:rsidRPr="009B4972">
        <w:t xml:space="preserve"> </w:t>
      </w:r>
      <w:r>
        <w:t xml:space="preserve">na základě </w:t>
      </w:r>
      <w:r w:rsidRPr="00121FF4">
        <w:t xml:space="preserve">jednotlivých dílčích objednávek </w:t>
      </w:r>
      <w:r>
        <w:t>Objednatele, a to</w:t>
      </w:r>
      <w:r w:rsidRPr="00121FF4">
        <w:t xml:space="preserve"> </w:t>
      </w:r>
      <w:r>
        <w:t>po</w:t>
      </w:r>
      <w:r w:rsidRPr="009B4972">
        <w:t xml:space="preserve"> dobu účinnosti této Rámcové smlouvy</w:t>
      </w:r>
      <w:r w:rsidRPr="0079318E">
        <w:t>.</w:t>
      </w:r>
    </w:p>
    <w:p w14:paraId="7E068403" w14:textId="77777777" w:rsidR="006C55E4" w:rsidRDefault="006C55E4" w:rsidP="006C55E4">
      <w:pPr>
        <w:pStyle w:val="odrazka"/>
        <w:numPr>
          <w:ilvl w:val="1"/>
          <w:numId w:val="4"/>
        </w:numPr>
        <w:ind w:left="357" w:hanging="357"/>
      </w:pPr>
      <w:r>
        <w:t xml:space="preserve">Dodavatel se zavazuje </w:t>
      </w:r>
      <w:r w:rsidRPr="00121FF4">
        <w:t xml:space="preserve">na základě této Rámcové smlouvy a za podmínek v ní sjednaných zajišťovat a průběžně dodávat dle potřeb </w:t>
      </w:r>
      <w:r>
        <w:t>O</w:t>
      </w:r>
      <w:r w:rsidRPr="00121FF4">
        <w:t xml:space="preserve">bjednatele </w:t>
      </w:r>
      <w:r>
        <w:t xml:space="preserve">řádně a včas vstupenkové kotoučky v technické specifikaci uvedené v zadávací dokumentaci Veřejné zakázky, tj. v souladu s předloženým vzorkem v rámci podané nabídky Dodavatele </w:t>
      </w:r>
      <w:r w:rsidRPr="00121FF4">
        <w:t xml:space="preserve">a </w:t>
      </w:r>
      <w:r>
        <w:t>O</w:t>
      </w:r>
      <w:r w:rsidRPr="00121FF4">
        <w:t xml:space="preserve">bjednatel se zavazuje </w:t>
      </w:r>
      <w:r>
        <w:t xml:space="preserve">objednané množství vstupenkových kotoučků </w:t>
      </w:r>
      <w:r w:rsidRPr="00121FF4">
        <w:t xml:space="preserve">převzít a zaplatit za něj </w:t>
      </w:r>
      <w:r>
        <w:t>D</w:t>
      </w:r>
      <w:r w:rsidRPr="00121FF4">
        <w:t xml:space="preserve">odavateli </w:t>
      </w:r>
      <w:r>
        <w:t>cenu sjednanou dále v této Rámcové smlouvě</w:t>
      </w:r>
      <w:r w:rsidRPr="0079318E">
        <w:t>.</w:t>
      </w:r>
    </w:p>
    <w:p w14:paraId="5B036A23" w14:textId="77777777" w:rsidR="006C55E4" w:rsidRPr="0079318E" w:rsidRDefault="006C55E4" w:rsidP="006C55E4">
      <w:pPr>
        <w:pStyle w:val="odrazka"/>
        <w:numPr>
          <w:ilvl w:val="1"/>
          <w:numId w:val="4"/>
        </w:numPr>
        <w:spacing w:after="360"/>
        <w:ind w:left="357" w:hanging="357"/>
      </w:pPr>
      <w:r>
        <w:t xml:space="preserve">Jednotlivé dodávky vstupenkových kotoučků </w:t>
      </w:r>
      <w:r w:rsidRPr="009D67A2">
        <w:t xml:space="preserve">budou realizovány na základě dílčích objednávek vystavených </w:t>
      </w:r>
      <w:r>
        <w:t>Ob</w:t>
      </w:r>
      <w:r w:rsidRPr="009D67A2">
        <w:t xml:space="preserve">jednatelem. Uzavřením této Rámcové smlouvy nevzniká povinnost </w:t>
      </w:r>
      <w:r>
        <w:t>O</w:t>
      </w:r>
      <w:r w:rsidRPr="009D67A2">
        <w:t xml:space="preserve">bjednatele odebrat od </w:t>
      </w:r>
      <w:r>
        <w:t>D</w:t>
      </w:r>
      <w:r w:rsidRPr="009D67A2">
        <w:t>odavatele konkrétní objem</w:t>
      </w:r>
      <w:r>
        <w:t xml:space="preserve"> vstupenkových kotoučků.</w:t>
      </w:r>
    </w:p>
    <w:p w14:paraId="2D0BB514" w14:textId="77777777" w:rsidR="006C55E4" w:rsidRPr="0079318E" w:rsidRDefault="006C55E4" w:rsidP="006C55E4">
      <w:pPr>
        <w:pStyle w:val="Nadpis2"/>
        <w:numPr>
          <w:ilvl w:val="0"/>
          <w:numId w:val="3"/>
        </w:numPr>
        <w:spacing w:after="200"/>
        <w:ind w:left="714" w:hanging="357"/>
      </w:pPr>
      <w:r w:rsidRPr="0079318E">
        <w:t>Objednávky</w:t>
      </w:r>
    </w:p>
    <w:p w14:paraId="352E9D7A" w14:textId="36C7D8AB" w:rsidR="006C55E4" w:rsidRPr="00715330" w:rsidRDefault="006C55E4" w:rsidP="006C55E4">
      <w:pPr>
        <w:pStyle w:val="odrazka"/>
        <w:numPr>
          <w:ilvl w:val="1"/>
          <w:numId w:val="5"/>
        </w:numPr>
      </w:pPr>
      <w:r>
        <w:t>Jednotlivé dodávky vstupenkových kotoučků</w:t>
      </w:r>
      <w:r w:rsidRPr="002B1FA5">
        <w:t xml:space="preserve"> dle této </w:t>
      </w:r>
      <w:r>
        <w:t>s</w:t>
      </w:r>
      <w:r w:rsidRPr="002B1FA5">
        <w:t xml:space="preserve">mlouvy budou realizovány </w:t>
      </w:r>
      <w:r>
        <w:t>na základě</w:t>
      </w:r>
      <w:r w:rsidRPr="002B1FA5">
        <w:t xml:space="preserve"> </w:t>
      </w:r>
      <w:r>
        <w:t xml:space="preserve">písemných </w:t>
      </w:r>
      <w:r w:rsidRPr="002B1FA5">
        <w:t>objednávek konkrétního plnění</w:t>
      </w:r>
      <w:r>
        <w:t xml:space="preserve"> (dále jen „</w:t>
      </w:r>
      <w:r w:rsidRPr="00BA02D2">
        <w:rPr>
          <w:rFonts w:ascii="Crabath Text Medium" w:hAnsi="Crabath Text Medium"/>
        </w:rPr>
        <w:t>Objednávka/Objednávky</w:t>
      </w:r>
      <w:r>
        <w:t>“)</w:t>
      </w:r>
      <w:r w:rsidRPr="002B1FA5">
        <w:t xml:space="preserve">, které budou Objednatelem zasílány zástupci </w:t>
      </w:r>
      <w:r>
        <w:t>Dodavatele</w:t>
      </w:r>
      <w:r w:rsidR="0057592B">
        <w:t xml:space="preserve"> </w:t>
      </w:r>
      <w:proofErr w:type="spellStart"/>
      <w:r w:rsidR="00E00622">
        <w:t>xxx</w:t>
      </w:r>
      <w:proofErr w:type="spellEnd"/>
      <w:r w:rsidR="0057592B">
        <w:t>,</w:t>
      </w:r>
      <w:r>
        <w:t xml:space="preserve"> </w:t>
      </w:r>
      <w:r w:rsidRPr="002B1FA5">
        <w:t>na e-mail</w:t>
      </w:r>
      <w:r>
        <w:t>:</w:t>
      </w:r>
      <w:r w:rsidRPr="002B1FA5">
        <w:t xml:space="preserve"> </w:t>
      </w:r>
      <w:proofErr w:type="spellStart"/>
      <w:r w:rsidR="00E00622">
        <w:t>xxx</w:t>
      </w:r>
      <w:proofErr w:type="spellEnd"/>
      <w:r w:rsidR="00E00622">
        <w:t xml:space="preserve">, </w:t>
      </w:r>
      <w:r w:rsidRPr="002B1FA5">
        <w:t>telefonní konta</w:t>
      </w:r>
      <w:r w:rsidRPr="0068522E">
        <w:t>kt</w:t>
      </w:r>
      <w:r w:rsidR="0045656D">
        <w:t xml:space="preserve"> +420 </w:t>
      </w:r>
      <w:proofErr w:type="spellStart"/>
      <w:r w:rsidR="00E00622">
        <w:t>xxx</w:t>
      </w:r>
      <w:proofErr w:type="spellEnd"/>
      <w:r w:rsidR="0045656D">
        <w:t>,</w:t>
      </w:r>
      <w:r>
        <w:t xml:space="preserve"> </w:t>
      </w:r>
      <w:r w:rsidRPr="002B1FA5">
        <w:t xml:space="preserve">který bude zajišťovat přijímání objednávek. </w:t>
      </w:r>
      <w:r>
        <w:t xml:space="preserve">Za písemnou formu se považuje též Objednávka učiněná emailovou formou. </w:t>
      </w:r>
      <w:r w:rsidRPr="002B1FA5">
        <w:t xml:space="preserve">Každá </w:t>
      </w:r>
      <w:r>
        <w:t>O</w:t>
      </w:r>
      <w:r w:rsidRPr="002B1FA5">
        <w:t xml:space="preserve">bjednávka bude </w:t>
      </w:r>
      <w:r w:rsidRPr="00890F55">
        <w:t>obsahovat minimálně číslo objednávky,</w:t>
      </w:r>
      <w:r>
        <w:t xml:space="preserve"> označení smluvních stran dle Rámcové smlouvy,</w:t>
      </w:r>
      <w:r w:rsidRPr="00890F55">
        <w:t xml:space="preserve"> popis </w:t>
      </w:r>
      <w:r>
        <w:t>technických požadavků na potisk vstupenkových kotoučků</w:t>
      </w:r>
      <w:r w:rsidRPr="00890F55">
        <w:t xml:space="preserve"> a jejich </w:t>
      </w:r>
      <w:r>
        <w:t>množství</w:t>
      </w:r>
      <w:r w:rsidRPr="00890F55">
        <w:t xml:space="preserve"> s požadovaným termínem </w:t>
      </w:r>
      <w:r>
        <w:t xml:space="preserve">a místem </w:t>
      </w:r>
      <w:r w:rsidRPr="00890F55">
        <w:t>dodání</w:t>
      </w:r>
      <w:r w:rsidRPr="00715330">
        <w:t xml:space="preserve">. </w:t>
      </w:r>
    </w:p>
    <w:p w14:paraId="585C29A9" w14:textId="77777777" w:rsidR="006C55E4" w:rsidRDefault="006C55E4" w:rsidP="006C55E4">
      <w:pPr>
        <w:pStyle w:val="odrazka"/>
        <w:numPr>
          <w:ilvl w:val="1"/>
          <w:numId w:val="5"/>
        </w:numPr>
      </w:pPr>
      <w:r>
        <w:t>Dodavatel</w:t>
      </w:r>
      <w:r w:rsidRPr="002B1FA5">
        <w:t xml:space="preserve"> se zavazuje potvrdit přijetí </w:t>
      </w:r>
      <w:r>
        <w:t>O</w:t>
      </w:r>
      <w:r w:rsidRPr="00890F55">
        <w:t xml:space="preserve">bjednávky </w:t>
      </w:r>
      <w:r>
        <w:t xml:space="preserve">a Objednatelem požadovaný termín dodání požadovaného množství vstupenkových kotoučků </w:t>
      </w:r>
      <w:r w:rsidRPr="00890F55">
        <w:t xml:space="preserve">do jednoho pracovního dne na emailovou adresu, ze které byla </w:t>
      </w:r>
      <w:r>
        <w:t>O</w:t>
      </w:r>
      <w:r w:rsidRPr="00890F55">
        <w:t>bjednávka zaslána.</w:t>
      </w:r>
      <w:r>
        <w:t xml:space="preserve"> Neučiní-li tak, má se za to, že Objednávka byla ze strany Dodavatele potvrzena.</w:t>
      </w:r>
    </w:p>
    <w:p w14:paraId="62B71827" w14:textId="77777777" w:rsidR="006C55E4" w:rsidRPr="00890F55" w:rsidRDefault="006C55E4" w:rsidP="006C55E4">
      <w:pPr>
        <w:pStyle w:val="odrazka"/>
        <w:numPr>
          <w:ilvl w:val="1"/>
          <w:numId w:val="5"/>
        </w:numPr>
      </w:pPr>
      <w:r>
        <w:t xml:space="preserve"> V případě pochybností či nejasností je Dodavatel </w:t>
      </w:r>
      <w:r w:rsidRPr="00AE6C6C">
        <w:t xml:space="preserve">povinen vyžádat si od Objednatele doplňující informace. Neučiní-li tak, má se za to, že údaje obsažené v </w:t>
      </w:r>
      <w:r>
        <w:t>O</w:t>
      </w:r>
      <w:r w:rsidRPr="00AE6C6C">
        <w:t xml:space="preserve">bjednávce jsou dostačující a Dodavatel se </w:t>
      </w:r>
      <w:r w:rsidRPr="00AE6C6C">
        <w:lastRenderedPageBreak/>
        <w:t xml:space="preserve">nemůže z důvodů pochybnosti či nejasností zprostit odpovědnosti za nesplnění či vadné plnění </w:t>
      </w:r>
      <w:r>
        <w:t>O</w:t>
      </w:r>
      <w:r w:rsidRPr="00AE6C6C">
        <w:t>bjednávky</w:t>
      </w:r>
    </w:p>
    <w:p w14:paraId="25266F41" w14:textId="77777777" w:rsidR="006C55E4" w:rsidRPr="00890F55" w:rsidRDefault="006C55E4" w:rsidP="006C55E4">
      <w:pPr>
        <w:pStyle w:val="odrazka"/>
        <w:numPr>
          <w:ilvl w:val="1"/>
          <w:numId w:val="5"/>
        </w:numPr>
      </w:pPr>
      <w:r w:rsidRPr="00890F55">
        <w:t xml:space="preserve">Objednatel se zavazuje zajistit a předat </w:t>
      </w:r>
      <w:r>
        <w:t>Dodavatel</w:t>
      </w:r>
      <w:r w:rsidRPr="00890F55">
        <w:t xml:space="preserve">i potřebné podklady </w:t>
      </w:r>
      <w:r>
        <w:t xml:space="preserve">potřebné </w:t>
      </w:r>
      <w:r w:rsidRPr="00890F55">
        <w:t xml:space="preserve">pro řádné </w:t>
      </w:r>
      <w:r>
        <w:t>výrobu a dodání</w:t>
      </w:r>
      <w:r w:rsidRPr="00890F55">
        <w:t xml:space="preserve"> </w:t>
      </w:r>
      <w:r>
        <w:t>vstupenkových kotoučků</w:t>
      </w:r>
      <w:r w:rsidRPr="00890F55">
        <w:t>.</w:t>
      </w:r>
    </w:p>
    <w:p w14:paraId="4E86D758" w14:textId="77777777" w:rsidR="006C55E4" w:rsidRPr="002B1FA5" w:rsidRDefault="006C55E4" w:rsidP="006C55E4">
      <w:pPr>
        <w:pStyle w:val="odrazka"/>
        <w:numPr>
          <w:ilvl w:val="1"/>
          <w:numId w:val="5"/>
        </w:numPr>
      </w:pPr>
      <w:r>
        <w:t>Dodavatel</w:t>
      </w:r>
      <w:r w:rsidRPr="00890F55">
        <w:t xml:space="preserve"> se zavazuje řídit </w:t>
      </w:r>
      <w:r w:rsidRPr="00C31FEC">
        <w:t>se při výrobě</w:t>
      </w:r>
      <w:r>
        <w:t xml:space="preserve"> a dodání vstupenkových kotoučků</w:t>
      </w:r>
      <w:r w:rsidRPr="00890F55">
        <w:t xml:space="preserve"> pokyny Objednatele. Toto se netýká povinnosti upozornit na nevhodnou povahu věcí převzatých </w:t>
      </w:r>
      <w:r>
        <w:t>Dodavatel</w:t>
      </w:r>
      <w:r w:rsidRPr="00890F55">
        <w:t>em od Objednatele nebo pokynů daných Objednatelem</w:t>
      </w:r>
      <w:r>
        <w:t xml:space="preserve"> v souvislosti s dodávkou vstupenkových kotoučků</w:t>
      </w:r>
      <w:r w:rsidRPr="002B1FA5">
        <w:t>.</w:t>
      </w:r>
    </w:p>
    <w:p w14:paraId="260036CB" w14:textId="77777777" w:rsidR="006C55E4" w:rsidRPr="00890F55" w:rsidRDefault="006C55E4" w:rsidP="006C55E4">
      <w:pPr>
        <w:pStyle w:val="odrazka"/>
        <w:numPr>
          <w:ilvl w:val="1"/>
          <w:numId w:val="5"/>
        </w:numPr>
      </w:pPr>
      <w:r w:rsidRPr="002B1FA5">
        <w:t xml:space="preserve">Objednatel se </w:t>
      </w:r>
      <w:r w:rsidRPr="00890F55">
        <w:t xml:space="preserve">zavazuje aktivně spolupracovat se </w:t>
      </w:r>
      <w:r>
        <w:t>Dodavatel</w:t>
      </w:r>
      <w:r w:rsidRPr="00890F55">
        <w:t xml:space="preserve">em tak, aby mohl </w:t>
      </w:r>
      <w:r>
        <w:t xml:space="preserve">Dodavatel dodat vstupenkové kotoučky řádně a </w:t>
      </w:r>
      <w:r w:rsidRPr="00890F55">
        <w:t>včas</w:t>
      </w:r>
      <w:r>
        <w:t>,</w:t>
      </w:r>
      <w:r w:rsidRPr="00890F55">
        <w:t xml:space="preserve"> v požadované kvalitě a množství.</w:t>
      </w:r>
    </w:p>
    <w:p w14:paraId="7142CBD5" w14:textId="77777777" w:rsidR="006C55E4" w:rsidRPr="00890F55" w:rsidRDefault="006C55E4" w:rsidP="006C55E4">
      <w:pPr>
        <w:pStyle w:val="odrazka"/>
        <w:numPr>
          <w:ilvl w:val="1"/>
          <w:numId w:val="5"/>
        </w:numPr>
      </w:pPr>
      <w:r>
        <w:t>Dodavatel</w:t>
      </w:r>
      <w:r w:rsidRPr="00890F55">
        <w:t xml:space="preserve"> je povinen doručit Objednateli </w:t>
      </w:r>
      <w:r>
        <w:t>vstupenkové kotoučky</w:t>
      </w:r>
      <w:r w:rsidRPr="00890F55">
        <w:t xml:space="preserve"> dle příslušné objednávky v Objednatelem požadovaném termínu doručení, a to </w:t>
      </w:r>
      <w:r>
        <w:t>na adresu sídla Objednatele,</w:t>
      </w:r>
      <w:r w:rsidRPr="00890F55">
        <w:t xml:space="preserve"> nebude-li </w:t>
      </w:r>
      <w:r>
        <w:t>S</w:t>
      </w:r>
      <w:r w:rsidRPr="00890F55">
        <w:t>mluvními stranami dojednáno jinak.</w:t>
      </w:r>
    </w:p>
    <w:p w14:paraId="2A928C29" w14:textId="77777777" w:rsidR="006C55E4" w:rsidRDefault="006C55E4" w:rsidP="006C55E4">
      <w:pPr>
        <w:pStyle w:val="odrazka"/>
        <w:numPr>
          <w:ilvl w:val="1"/>
          <w:numId w:val="5"/>
        </w:numPr>
        <w:spacing w:after="360"/>
        <w:ind w:left="357" w:hanging="357"/>
      </w:pPr>
      <w:r w:rsidRPr="002B1FA5">
        <w:t xml:space="preserve">Objednatel je oprávněn sdělit </w:t>
      </w:r>
      <w:r>
        <w:t>Dodavatel</w:t>
      </w:r>
      <w:r w:rsidRPr="002B1FA5">
        <w:t xml:space="preserve">i, že nepožaduje provedení části či celé potvrzené </w:t>
      </w:r>
      <w:r>
        <w:t>O</w:t>
      </w:r>
      <w:r w:rsidRPr="002B1FA5">
        <w:t xml:space="preserve">bjednávky. </w:t>
      </w:r>
      <w:r>
        <w:t>Dodavatel</w:t>
      </w:r>
      <w:r w:rsidRPr="002B1FA5">
        <w:t xml:space="preserve"> v takovém případě není oprávněn zahájit provádění </w:t>
      </w:r>
      <w:r>
        <w:t>O</w:t>
      </w:r>
      <w:r w:rsidRPr="002B1FA5">
        <w:t xml:space="preserve">bjednávky, a pokud již na předchozí pokyn Objednatele s prováděním započal, není oprávněn v provádění objednávky pokračovat. </w:t>
      </w:r>
      <w:r>
        <w:t>Dodavatel</w:t>
      </w:r>
      <w:r w:rsidRPr="002B1FA5">
        <w:t xml:space="preserve">i v takovém případě nevznikne nárok na odměnu. Tím není dotčeno právo </w:t>
      </w:r>
      <w:r>
        <w:t>Dodavatel</w:t>
      </w:r>
      <w:r w:rsidRPr="002B1FA5">
        <w:t xml:space="preserve">e na alikvótní část odměny vztahující se k již provedenému plnění, se kterým </w:t>
      </w:r>
      <w:r>
        <w:t>Dodavatel</w:t>
      </w:r>
      <w:r w:rsidRPr="002B1FA5">
        <w:t xml:space="preserve"> začal na pokyn Objednatele</w:t>
      </w:r>
      <w:r>
        <w:t>.</w:t>
      </w:r>
    </w:p>
    <w:p w14:paraId="5317DC62" w14:textId="77777777" w:rsidR="006C55E4" w:rsidRPr="00713F3C" w:rsidRDefault="006C55E4" w:rsidP="006C55E4">
      <w:pPr>
        <w:pStyle w:val="Nadpis2"/>
        <w:numPr>
          <w:ilvl w:val="0"/>
          <w:numId w:val="3"/>
        </w:numPr>
        <w:spacing w:after="200"/>
        <w:ind w:left="714" w:hanging="357"/>
      </w:pPr>
      <w:r>
        <w:t xml:space="preserve">Cena </w:t>
      </w:r>
    </w:p>
    <w:p w14:paraId="556E6D1F" w14:textId="77777777" w:rsidR="006C55E4" w:rsidRPr="00B34AC7" w:rsidRDefault="006C55E4" w:rsidP="006C55E4">
      <w:pPr>
        <w:pStyle w:val="odrazka"/>
        <w:numPr>
          <w:ilvl w:val="1"/>
          <w:numId w:val="6"/>
        </w:numPr>
      </w:pPr>
      <w:r>
        <w:t xml:space="preserve">Smluvní strany </w:t>
      </w:r>
      <w:r w:rsidRPr="00B34AC7">
        <w:t xml:space="preserve">sjednávají, že </w:t>
      </w:r>
      <w:r>
        <w:t>Dodavatel</w:t>
      </w:r>
      <w:r w:rsidRPr="00B34AC7">
        <w:t xml:space="preserve">i náleží za </w:t>
      </w:r>
      <w:r>
        <w:t>dodání vstupenkových kotoučků</w:t>
      </w:r>
      <w:r w:rsidRPr="00B34AC7">
        <w:t xml:space="preserve"> v souladu s touto </w:t>
      </w:r>
      <w:r>
        <w:t>s</w:t>
      </w:r>
      <w:r w:rsidRPr="00B34AC7">
        <w:t xml:space="preserve">mlouvou odměna, která je specifikovaná v příloze č. </w:t>
      </w:r>
      <w:r>
        <w:t>1</w:t>
      </w:r>
      <w:r w:rsidRPr="00B34AC7">
        <w:t xml:space="preserve"> této Smlouvy</w:t>
      </w:r>
      <w:r>
        <w:t>, kdy v této příloze je specifikovaná cenová odměna pro jednotlivé varianty objednávaných vstupenkových kotoučků. Odměna zahrnuje veškeré přímé i nepřímé náklady Dodavatele související s realizací dodávek vstupenkových kotoučků</w:t>
      </w:r>
      <w:r w:rsidRPr="00D81791">
        <w:t xml:space="preserve"> (např. náklady </w:t>
      </w:r>
      <w:r>
        <w:t>n</w:t>
      </w:r>
      <w:r w:rsidRPr="00D81791">
        <w:t>a výrobu, dopravu do místa dodání včetně složení v místě plnění, poštovné, balné a případné další náklady potřebné k realizaci dodávky</w:t>
      </w:r>
      <w:r>
        <w:t xml:space="preserve"> vstupenkových kotoučků</w:t>
      </w:r>
      <w:r w:rsidRPr="00D81791">
        <w:t xml:space="preserve"> apod.). Součástí kupní ceny je i cena za služby a dodávky, které v</w:t>
      </w:r>
      <w:r>
        <w:t> </w:t>
      </w:r>
      <w:r w:rsidRPr="00D81791">
        <w:t xml:space="preserve">zadávacích podmínkách veřejné zakázky nebo v Rámcové smlouvě nejsou výslovně uvedeny, ale Dodavatel jakožto odborník o nich ví nebo má vědět, že jsou nezbytné pro řádné a včasné dodání </w:t>
      </w:r>
      <w:r>
        <w:t>vstupenkových kotoučků.</w:t>
      </w:r>
    </w:p>
    <w:p w14:paraId="085D3015" w14:textId="77777777" w:rsidR="006C55E4" w:rsidRPr="00B34AC7" w:rsidRDefault="006C55E4" w:rsidP="006C55E4">
      <w:pPr>
        <w:pStyle w:val="odrazka"/>
        <w:numPr>
          <w:ilvl w:val="1"/>
          <w:numId w:val="6"/>
        </w:numPr>
      </w:pPr>
      <w:r w:rsidRPr="00B34AC7">
        <w:t>Smluvní strany sjednávají, že celková cena za</w:t>
      </w:r>
      <w:r>
        <w:t xml:space="preserve"> vstupenkové kotoučky</w:t>
      </w:r>
      <w:r w:rsidRPr="00B34AC7">
        <w:t xml:space="preserve"> po celou dobu trvání této </w:t>
      </w:r>
      <w:r>
        <w:t>s</w:t>
      </w:r>
      <w:r w:rsidRPr="00B34AC7">
        <w:t xml:space="preserve">mlouvy nepřekročí </w:t>
      </w:r>
      <w:proofErr w:type="gramStart"/>
      <w:r>
        <w:t>1.000.000</w:t>
      </w:r>
      <w:r w:rsidRPr="00B34AC7">
        <w:t>,-</w:t>
      </w:r>
      <w:proofErr w:type="gramEnd"/>
      <w:r w:rsidRPr="00B34AC7">
        <w:t xml:space="preserve"> Kč (slovy: </w:t>
      </w:r>
      <w:r>
        <w:t>jeden milion</w:t>
      </w:r>
      <w:r w:rsidRPr="00B34AC7">
        <w:t xml:space="preserve"> korun českých) bez DPH.</w:t>
      </w:r>
    </w:p>
    <w:p w14:paraId="7A0A45BB" w14:textId="77777777" w:rsidR="006C55E4" w:rsidRDefault="006C55E4" w:rsidP="006C55E4">
      <w:pPr>
        <w:pStyle w:val="odrazka"/>
        <w:numPr>
          <w:ilvl w:val="1"/>
          <w:numId w:val="6"/>
        </w:numPr>
      </w:pPr>
      <w:r w:rsidRPr="00B34AC7">
        <w:t xml:space="preserve">Smluvní strany sjednávají, že sjednaná odměna zahrnuje veškeré náklady </w:t>
      </w:r>
      <w:r>
        <w:t>Dodavatel</w:t>
      </w:r>
      <w:r w:rsidRPr="00B34AC7">
        <w:t xml:space="preserve">e spojené se splněním jeho závazků vyplývajících z této </w:t>
      </w:r>
      <w:r>
        <w:t>s</w:t>
      </w:r>
      <w:r w:rsidRPr="00B34AC7">
        <w:t xml:space="preserve">mlouvy se započtením veškerých nákladů, rizik a zisku. Cenu je možné překročit pouze v případě zvýšení sazby DPH, a to tak, že </w:t>
      </w:r>
      <w:r>
        <w:t>Dodavatel</w:t>
      </w:r>
      <w:r w:rsidRPr="00B34AC7">
        <w:t xml:space="preserve"> připočítá ke sjednané ceně bez DPH daň z přidané hodnoty v procentní </w:t>
      </w:r>
      <w:r w:rsidRPr="008F64D1">
        <w:t>sazbě odpovídající zákonné úpravě účinné k datu uskutečněného zdanitelného plnění.</w:t>
      </w:r>
    </w:p>
    <w:p w14:paraId="7722084C" w14:textId="77777777" w:rsidR="006C55E4" w:rsidRPr="008F64D1" w:rsidRDefault="006C55E4" w:rsidP="006C55E4">
      <w:pPr>
        <w:pStyle w:val="odrazka"/>
        <w:numPr>
          <w:ilvl w:val="1"/>
          <w:numId w:val="6"/>
        </w:numPr>
        <w:spacing w:after="360"/>
        <w:ind w:left="357" w:hanging="357"/>
      </w:pPr>
      <w:r>
        <w:t xml:space="preserve">V </w:t>
      </w:r>
      <w:r w:rsidRPr="008F64D1">
        <w:t xml:space="preserve">případě </w:t>
      </w:r>
      <w:r w:rsidRPr="00C31FEC">
        <w:t>jiné varianty objednávaných</w:t>
      </w:r>
      <w:r>
        <w:t xml:space="preserve"> vstupenkových kotoučků</w:t>
      </w:r>
      <w:r w:rsidRPr="008F64D1">
        <w:t xml:space="preserve"> než těch uvedených v příloze č. 1 této smlouvy, sjednají smluvní stranu cenu </w:t>
      </w:r>
      <w:r>
        <w:t>za takovouto dodávku individuálně.</w:t>
      </w:r>
    </w:p>
    <w:p w14:paraId="6FA54511" w14:textId="77777777" w:rsidR="006C55E4" w:rsidRPr="008F64D1" w:rsidRDefault="006C55E4" w:rsidP="006C55E4">
      <w:pPr>
        <w:pStyle w:val="Nadpis2"/>
        <w:numPr>
          <w:ilvl w:val="0"/>
          <w:numId w:val="3"/>
        </w:numPr>
        <w:spacing w:after="200"/>
        <w:ind w:left="714" w:hanging="357"/>
      </w:pPr>
      <w:r w:rsidRPr="008F64D1">
        <w:t>Platební podmínky</w:t>
      </w:r>
    </w:p>
    <w:p w14:paraId="325787F3" w14:textId="77777777" w:rsidR="006C55E4" w:rsidRPr="001A246E" w:rsidRDefault="006C55E4" w:rsidP="006C55E4">
      <w:pPr>
        <w:pStyle w:val="odrazka"/>
        <w:numPr>
          <w:ilvl w:val="1"/>
          <w:numId w:val="7"/>
        </w:numPr>
      </w:pPr>
      <w:r>
        <w:t xml:space="preserve">Smluvní strany se dohodly, </w:t>
      </w:r>
      <w:r w:rsidRPr="001A246E">
        <w:t xml:space="preserve">že Objednatel cenu za zajištění plnění ve smyslu této </w:t>
      </w:r>
      <w:r>
        <w:t>s</w:t>
      </w:r>
      <w:r w:rsidRPr="001A246E">
        <w:t xml:space="preserve">mlouvy zaplatí na základě daňového dokladu vystaveného </w:t>
      </w:r>
      <w:r>
        <w:t>Dodavatel</w:t>
      </w:r>
      <w:r w:rsidRPr="001A246E">
        <w:t xml:space="preserve">em, a to vždy po převzetí řádně </w:t>
      </w:r>
      <w:r>
        <w:t>Dodavatel</w:t>
      </w:r>
      <w:r w:rsidRPr="001A246E">
        <w:t xml:space="preserve">em </w:t>
      </w:r>
      <w:r>
        <w:lastRenderedPageBreak/>
        <w:t>realizovaného</w:t>
      </w:r>
      <w:r w:rsidRPr="001A246E">
        <w:t xml:space="preserve"> plnění konkrétní objednávky</w:t>
      </w:r>
      <w:r>
        <w:t>, nedohodnou-li se smluvní strany jinak</w:t>
      </w:r>
      <w:r w:rsidRPr="001A246E">
        <w:t xml:space="preserve">. </w:t>
      </w:r>
      <w:r>
        <w:t>D</w:t>
      </w:r>
      <w:r w:rsidRPr="001A246E">
        <w:t xml:space="preserve">aňový doklad je </w:t>
      </w:r>
      <w:r>
        <w:t>Dodavatel</w:t>
      </w:r>
      <w:r w:rsidRPr="001A246E">
        <w:t xml:space="preserve"> oprávněn vystavit nejdříve po kompletní realizaci předmětné </w:t>
      </w:r>
      <w:r>
        <w:t>O</w:t>
      </w:r>
      <w:r w:rsidRPr="001A246E">
        <w:t>bjednávky</w:t>
      </w:r>
      <w:r>
        <w:t xml:space="preserve"> Objednatele</w:t>
      </w:r>
      <w:r w:rsidRPr="001A246E">
        <w:t xml:space="preserve">. </w:t>
      </w:r>
    </w:p>
    <w:p w14:paraId="630748F8" w14:textId="77777777" w:rsidR="006C55E4" w:rsidRPr="001A246E" w:rsidRDefault="006C55E4" w:rsidP="006C55E4">
      <w:pPr>
        <w:pStyle w:val="odrazka"/>
        <w:numPr>
          <w:ilvl w:val="1"/>
          <w:numId w:val="7"/>
        </w:numPr>
      </w:pPr>
      <w:r>
        <w:t>Daňový doklad</w:t>
      </w:r>
      <w:r w:rsidRPr="001A246E">
        <w:t xml:space="preserve"> musí obsahovat veškeré náležitosti stanovené obecně závaznými právními předpisy pro </w:t>
      </w:r>
      <w:r>
        <w:t xml:space="preserve">účetní a </w:t>
      </w:r>
      <w:r w:rsidRPr="001A246E">
        <w:t xml:space="preserve">daňový doklad, včetně bankovního spojení </w:t>
      </w:r>
      <w:r>
        <w:t>Dodavatel</w:t>
      </w:r>
      <w:r w:rsidRPr="001A246E">
        <w:t>e zveřejněného správcem daně způsobem umožňující dálkový přístup v registru plátců DPH.</w:t>
      </w:r>
    </w:p>
    <w:p w14:paraId="29874E2D" w14:textId="77777777" w:rsidR="006C55E4" w:rsidRPr="001A246E" w:rsidRDefault="006C55E4" w:rsidP="006C55E4">
      <w:pPr>
        <w:pStyle w:val="odrazka"/>
        <w:numPr>
          <w:ilvl w:val="1"/>
          <w:numId w:val="7"/>
        </w:numPr>
      </w:pPr>
      <w:r>
        <w:t>Daňový doklad</w:t>
      </w:r>
      <w:r w:rsidRPr="001A246E">
        <w:t xml:space="preserve"> je splatn</w:t>
      </w:r>
      <w:r>
        <w:t>ý</w:t>
      </w:r>
      <w:r w:rsidRPr="001A246E">
        <w:t xml:space="preserve"> do 21 dnů ode dne je</w:t>
      </w:r>
      <w:r>
        <w:t>ho</w:t>
      </w:r>
      <w:r w:rsidRPr="001A246E">
        <w:t xml:space="preserve"> doručeni Objednateli. Finanční závazky Objednatele se považuji za splněné dnem připsáni příslušné částky z jeho účtu ve prospěch účtu </w:t>
      </w:r>
      <w:r>
        <w:t>Dodavatel</w:t>
      </w:r>
      <w:r w:rsidRPr="001A246E">
        <w:t xml:space="preserve">e. </w:t>
      </w:r>
      <w:r w:rsidRPr="00FA3C03">
        <w:t>Platba proběhne výhradně v české měně. Rovněž veškeré cenové údaje budou uváděny v korunách českých</w:t>
      </w:r>
      <w:r>
        <w:t>.</w:t>
      </w:r>
    </w:p>
    <w:p w14:paraId="46CEE665" w14:textId="77777777" w:rsidR="006C55E4" w:rsidRDefault="006C55E4" w:rsidP="006C55E4">
      <w:pPr>
        <w:pStyle w:val="odrazka"/>
        <w:numPr>
          <w:ilvl w:val="1"/>
          <w:numId w:val="7"/>
        </w:numPr>
      </w:pPr>
      <w:r w:rsidRPr="001A246E">
        <w:t>Pokud před uhrazením některé</w:t>
      </w:r>
      <w:r>
        <w:t>ho z daňových dokladů</w:t>
      </w:r>
      <w:r w:rsidRPr="001A246E">
        <w:t xml:space="preserve"> vyjdou najevo vady příslušných částí předmětu plnění dle této </w:t>
      </w:r>
      <w:r>
        <w:t>s</w:t>
      </w:r>
      <w:r w:rsidRPr="001A246E">
        <w:t>mlouvy, na základě jejichž provedení bude takov</w:t>
      </w:r>
      <w:r>
        <w:t>ý daňový doklad Dodavatel</w:t>
      </w:r>
      <w:r w:rsidRPr="001A246E">
        <w:t>em vystaven, je Objednatel takov</w:t>
      </w:r>
      <w:r>
        <w:t>ý daňový doklad</w:t>
      </w:r>
      <w:r w:rsidRPr="001A246E">
        <w:t xml:space="preserve"> oprávněn </w:t>
      </w:r>
      <w:r>
        <w:t>Dodavatel</w:t>
      </w:r>
      <w:r w:rsidRPr="001A246E">
        <w:t xml:space="preserve">i vrátit. Po odstranění příslušné vady </w:t>
      </w:r>
      <w:proofErr w:type="gramStart"/>
      <w:r w:rsidRPr="001A246E">
        <w:t>předloží</w:t>
      </w:r>
      <w:proofErr w:type="gramEnd"/>
      <w:r w:rsidRPr="001A246E">
        <w:t xml:space="preserve"> </w:t>
      </w:r>
      <w:r>
        <w:t>Dodavatel</w:t>
      </w:r>
      <w:r w:rsidRPr="001A246E">
        <w:t xml:space="preserve"> Objednateli </w:t>
      </w:r>
      <w:r>
        <w:t>daňový doklad znovu</w:t>
      </w:r>
      <w:r w:rsidRPr="001A246E">
        <w:t>, splatnost nové</w:t>
      </w:r>
      <w:r>
        <w:t>ho daňového dokladu je</w:t>
      </w:r>
      <w:r w:rsidRPr="001A246E">
        <w:t xml:space="preserve"> opět 21 dní od jejího doručení Objednateli.</w:t>
      </w:r>
    </w:p>
    <w:p w14:paraId="0A698690" w14:textId="77777777" w:rsidR="006C55E4" w:rsidRPr="001A246E" w:rsidRDefault="006C55E4" w:rsidP="006C55E4">
      <w:pPr>
        <w:pStyle w:val="odrazka"/>
        <w:numPr>
          <w:ilvl w:val="1"/>
          <w:numId w:val="7"/>
        </w:numPr>
      </w:pPr>
      <w:r>
        <w:t>Objednatel neposkytuje zálohové platby.</w:t>
      </w:r>
    </w:p>
    <w:p w14:paraId="0D5BFBF0" w14:textId="77777777" w:rsidR="006C55E4" w:rsidRPr="001A246E" w:rsidRDefault="006C55E4" w:rsidP="006C55E4">
      <w:pPr>
        <w:pStyle w:val="odrazka"/>
        <w:numPr>
          <w:ilvl w:val="1"/>
          <w:numId w:val="7"/>
        </w:numPr>
      </w:pPr>
      <w:r w:rsidRPr="001A246E">
        <w:t xml:space="preserve">Pokud k datu uskutečnění zdanitelného plnění budou u </w:t>
      </w:r>
      <w:r>
        <w:t>Dodavatel</w:t>
      </w:r>
      <w:r w:rsidRPr="001A246E">
        <w:t xml:space="preserve">e naplněny podmínky ust. § 106a zákona č. 235/2004 Sb., o dani z přidané hodnoty, v platném znění, (nespolehlivý plátce) nebo bude na faktuře uveden bankovní účet nezveřejněný zákonným způsobem ve smyslu ust. § 109 odst. 2 písm. c) zákona č. 235/2004 Sb., o dani z přidané hodnoty, v platném znění (nezveřejněný účet), je Objednatel oprávněn postupovat dle ust. § 109a zákona č. 235/2004 Sb., o dani z přidané hodnoty, v platném znění, tj. zvláštním způsobem zajištění daně. V takovém případě je Objednatel oprávněn uhradit část finančního závazku ve výši vypočtené daně z přidané hodnoty nikoliv na bankovní účet </w:t>
      </w:r>
      <w:r>
        <w:t>Dodavatel</w:t>
      </w:r>
      <w:r w:rsidRPr="001A246E">
        <w:t xml:space="preserve">e, ale přímo na bankovní účet příslušného správce dané, přičemž se tímto považuje finanční závazek Objednatele vůči </w:t>
      </w:r>
      <w:r>
        <w:t>Dodavatel</w:t>
      </w:r>
      <w:r w:rsidRPr="001A246E">
        <w:t>i za zcela vyrovnaný.</w:t>
      </w:r>
    </w:p>
    <w:p w14:paraId="1CDCCD74" w14:textId="77777777" w:rsidR="006C55E4" w:rsidRPr="00257B16" w:rsidRDefault="006C55E4" w:rsidP="006C55E4">
      <w:pPr>
        <w:pStyle w:val="odrazka"/>
        <w:numPr>
          <w:ilvl w:val="1"/>
          <w:numId w:val="7"/>
        </w:numPr>
        <w:spacing w:after="360"/>
        <w:ind w:left="357" w:hanging="357"/>
      </w:pPr>
      <w:r w:rsidRPr="001A246E">
        <w:t xml:space="preserve">Smluvní strany sjednávají, že Objednatel je oprávněn započíst smluvní pokutu, na kterou Objednateli vznikne dle této </w:t>
      </w:r>
      <w:r>
        <w:t>s</w:t>
      </w:r>
      <w:r w:rsidRPr="001A246E">
        <w:t>mlouvy nárok, proti fakturované částce</w:t>
      </w:r>
      <w:r>
        <w:t>.</w:t>
      </w:r>
    </w:p>
    <w:p w14:paraId="5DC29582" w14:textId="77777777" w:rsidR="006C55E4" w:rsidRDefault="006C55E4" w:rsidP="006C55E4">
      <w:pPr>
        <w:pStyle w:val="Nadpis2"/>
        <w:numPr>
          <w:ilvl w:val="0"/>
          <w:numId w:val="3"/>
        </w:numPr>
        <w:spacing w:after="200"/>
        <w:ind w:left="714" w:hanging="357"/>
      </w:pPr>
      <w:r>
        <w:t>Záruka a odpovědnost za vady a uplatnění práva z vadného plnění</w:t>
      </w:r>
    </w:p>
    <w:p w14:paraId="0CEE892D" w14:textId="77777777" w:rsidR="006C55E4" w:rsidRPr="006C732C" w:rsidRDefault="006C55E4" w:rsidP="006C55E4">
      <w:pPr>
        <w:pStyle w:val="odrazka"/>
        <w:numPr>
          <w:ilvl w:val="1"/>
          <w:numId w:val="8"/>
        </w:numPr>
      </w:pPr>
      <w:r>
        <w:t xml:space="preserve">Dodavatel </w:t>
      </w:r>
      <w:r w:rsidRPr="009A71A0">
        <w:t xml:space="preserve">odpovídá za vady </w:t>
      </w:r>
      <w:r>
        <w:t xml:space="preserve">vstupenkových </w:t>
      </w:r>
      <w:r w:rsidRPr="006C732C">
        <w:t>kotoučků v době jeho předání a v záruční době. Vady budou posuzovány podle § 2099 až 2112 občanského zákoníku, nestanoví-li tato Rámcová smlouva v souladu s tímto zákonem jinak.</w:t>
      </w:r>
    </w:p>
    <w:p w14:paraId="36113ADF" w14:textId="77777777" w:rsidR="006C55E4" w:rsidRDefault="006C55E4" w:rsidP="006C55E4">
      <w:pPr>
        <w:pStyle w:val="odrazka"/>
        <w:numPr>
          <w:ilvl w:val="1"/>
          <w:numId w:val="8"/>
        </w:numPr>
      </w:pPr>
      <w:r>
        <w:t xml:space="preserve">Dodavatel se zavazuje, </w:t>
      </w:r>
      <w:r w:rsidRPr="00676B95">
        <w:t xml:space="preserve">že </w:t>
      </w:r>
      <w:r>
        <w:t>vstupenkových kotoučků</w:t>
      </w:r>
      <w:r w:rsidRPr="00676B95">
        <w:t xml:space="preserve"> bude v okamžiku jeho převzetí Objednatelem vyhovovat všem požadavkům Rámcové smlouvy, dílčích objednávek a právním předpisům na množství, jakost a provedení (specifikaci) </w:t>
      </w:r>
      <w:r>
        <w:t>vstupenkových kotoučků</w:t>
      </w:r>
      <w:r w:rsidRPr="00676B95">
        <w:t>, a rovněž vyhovuje vzork</w:t>
      </w:r>
      <w:r>
        <w:t>u</w:t>
      </w:r>
      <w:r w:rsidRPr="00676B95">
        <w:t xml:space="preserve"> předložen</w:t>
      </w:r>
      <w:r>
        <w:t>ému</w:t>
      </w:r>
      <w:r w:rsidRPr="00676B95">
        <w:t xml:space="preserve"> Dodavatelem před uzavřením smlouvy na </w:t>
      </w:r>
      <w:r>
        <w:t>V</w:t>
      </w:r>
      <w:r w:rsidRPr="00676B95">
        <w:t>eřejnou zakázku</w:t>
      </w:r>
      <w:r>
        <w:t>.</w:t>
      </w:r>
    </w:p>
    <w:p w14:paraId="4E0C4757" w14:textId="77777777" w:rsidR="006C55E4" w:rsidRDefault="006C55E4" w:rsidP="006C55E4">
      <w:pPr>
        <w:pStyle w:val="odrazka"/>
        <w:numPr>
          <w:ilvl w:val="1"/>
          <w:numId w:val="8"/>
        </w:numPr>
      </w:pPr>
      <w:r>
        <w:t xml:space="preserve">Vstupenkové kotoučky musí být prosté všech faktických a právních vad a </w:t>
      </w:r>
      <w:r w:rsidRPr="00C06F83">
        <w:t xml:space="preserve">Dodavatel je povinen zajistit, aby dodáním a užíváním </w:t>
      </w:r>
      <w:r>
        <w:t>vstupenkových kotoučků</w:t>
      </w:r>
      <w:r w:rsidRPr="00C06F83">
        <w:t xml:space="preserve"> nebyla porušena práva Dodavatele nebo třetích osob vyplývající z práv duševního vlastnictví. Plnění má také právní vadu, pokud k němu uplatňuje právo třetí</w:t>
      </w:r>
      <w:r>
        <w:t xml:space="preserve"> osoba.</w:t>
      </w:r>
    </w:p>
    <w:p w14:paraId="4819B5A3" w14:textId="77777777" w:rsidR="006C55E4" w:rsidRDefault="006C55E4" w:rsidP="006C55E4">
      <w:pPr>
        <w:pStyle w:val="odrazka"/>
        <w:numPr>
          <w:ilvl w:val="1"/>
          <w:numId w:val="8"/>
        </w:numPr>
      </w:pPr>
      <w:r>
        <w:t xml:space="preserve">Dodavatel </w:t>
      </w:r>
      <w:r w:rsidRPr="00C06F83">
        <w:t xml:space="preserve">se zavazuje poskytovat na </w:t>
      </w:r>
      <w:r>
        <w:t>vstupenkové kotoučky</w:t>
      </w:r>
      <w:r w:rsidRPr="00C06F83">
        <w:t xml:space="preserve"> záruku v délce 24 měsíců od data písemného potvrzení dodacího listu Objednatelem</w:t>
      </w:r>
      <w:r>
        <w:t>.</w:t>
      </w:r>
    </w:p>
    <w:p w14:paraId="1D5A10AC" w14:textId="77777777" w:rsidR="006C55E4" w:rsidRDefault="006C55E4" w:rsidP="006C55E4">
      <w:pPr>
        <w:pStyle w:val="odrazka"/>
        <w:numPr>
          <w:ilvl w:val="1"/>
          <w:numId w:val="8"/>
        </w:numPr>
      </w:pPr>
      <w:r>
        <w:t xml:space="preserve">Veškeré vady vstupenkových kotoučků </w:t>
      </w:r>
      <w:r w:rsidRPr="00C06F83">
        <w:t xml:space="preserve">je Objednatel povinen uplatnit u Dodavatele bez zbytečného odkladu poté, co vadu zjistil. Při uplatnění reklamace (písemně nebo elektronicky) je Objednatel </w:t>
      </w:r>
      <w:r w:rsidRPr="00C06F83">
        <w:lastRenderedPageBreak/>
        <w:t>povinen uvést, v čem spatřuje vadnost dodan</w:t>
      </w:r>
      <w:r>
        <w:t>ých vstupenkových kotoučků</w:t>
      </w:r>
      <w:r w:rsidRPr="00C06F83">
        <w:t>. Dodavatel je povinen nejpozději do 14 kalendářních dnů po obdržení reklamace vadn</w:t>
      </w:r>
      <w:r>
        <w:t>ých vstupenkových kotoučků</w:t>
      </w:r>
      <w:r w:rsidRPr="00C06F83">
        <w:t xml:space="preserve"> (písemně nebo elektronicky) oznámit Objednateli, zda reklamaci uznává či neuznává. Pokud tak neučiní, má se za to, že reklamaci uznává</w:t>
      </w:r>
      <w:r>
        <w:t>.</w:t>
      </w:r>
    </w:p>
    <w:p w14:paraId="233E63E3" w14:textId="12F4D153" w:rsidR="006C55E4" w:rsidRPr="00A237F3" w:rsidRDefault="00E00622" w:rsidP="006C55E4">
      <w:pPr>
        <w:pStyle w:val="odrazka"/>
        <w:numPr>
          <w:ilvl w:val="1"/>
          <w:numId w:val="8"/>
        </w:numPr>
      </w:pPr>
      <w:r>
        <w:t xml:space="preserve">Uplatňuje – </w:t>
      </w:r>
      <w:proofErr w:type="spellStart"/>
      <w:r>
        <w:t>li</w:t>
      </w:r>
      <w:proofErr w:type="spellEnd"/>
      <w:r w:rsidR="006C55E4">
        <w:t xml:space="preserve"> Objednatel reklamaci vadných vstupenkových kotoučků u Dodavatele </w:t>
      </w:r>
      <w:r w:rsidR="006C55E4" w:rsidRPr="00C06F83">
        <w:t xml:space="preserve">má se za to, že požaduje jeho výměnu za bezvadné, neuvede-li v reklamaci jinak, nebo nedohodnou-li se </w:t>
      </w:r>
      <w:r w:rsidR="006C55E4" w:rsidRPr="00A237F3">
        <w:t>smluvní strany jinak. Dodavatel je povinen dodat Objednateli nové, bezvadné vstupenkové kotoučky ve lhůtě 15 kalendářních dnů od uplatnění reklamace, pokud nebude dohodnuto jinak.</w:t>
      </w:r>
    </w:p>
    <w:p w14:paraId="2B8AC74B" w14:textId="77777777" w:rsidR="006C55E4" w:rsidRDefault="006C55E4" w:rsidP="006C55E4">
      <w:pPr>
        <w:pStyle w:val="odrazka"/>
        <w:numPr>
          <w:ilvl w:val="1"/>
          <w:numId w:val="8"/>
        </w:numPr>
      </w:pPr>
      <w:r>
        <w:t>Nebude-li provedena výměna vadných vstupenkových kotoučků ve lhůtě dle předcházejícího odstavce, je Objednatel oprávněn od Rámcové smlouvy či Objednávky odstoupit.</w:t>
      </w:r>
    </w:p>
    <w:p w14:paraId="060C5B32" w14:textId="77777777" w:rsidR="006C55E4" w:rsidRDefault="006C55E4" w:rsidP="006C55E4">
      <w:pPr>
        <w:pStyle w:val="odrazka"/>
        <w:numPr>
          <w:ilvl w:val="1"/>
          <w:numId w:val="8"/>
        </w:numPr>
      </w:pPr>
      <w:r>
        <w:t xml:space="preserve">Dodavatel je povinen </w:t>
      </w:r>
      <w:r w:rsidRPr="00C06F83">
        <w:t>uhradit Objednateli škodu, která mu vznikla vadným plněním, a to v plné výši. Dodavatel rovněž Objednateli uhradí náklady vzniklé při uplatňování práv z odpovědnosti za vady</w:t>
      </w:r>
      <w:r>
        <w:t>.</w:t>
      </w:r>
    </w:p>
    <w:p w14:paraId="23134390" w14:textId="77777777" w:rsidR="006C55E4" w:rsidRDefault="006C55E4" w:rsidP="006C55E4">
      <w:pPr>
        <w:pStyle w:val="odrazka"/>
        <w:numPr>
          <w:ilvl w:val="1"/>
          <w:numId w:val="8"/>
        </w:numPr>
      </w:pPr>
      <w:r>
        <w:t xml:space="preserve">Dodavatel je povinen </w:t>
      </w:r>
      <w:r w:rsidRPr="00C06F83">
        <w:t>vypořádat reklamaci vadn</w:t>
      </w:r>
      <w:r>
        <w:t>ých</w:t>
      </w:r>
      <w:r w:rsidRPr="00C06F83">
        <w:t xml:space="preserve"> </w:t>
      </w:r>
      <w:r>
        <w:t>vstupenkových kotoučků</w:t>
      </w:r>
      <w:r w:rsidRPr="00C06F83">
        <w:t xml:space="preserve"> bez ohledu na to, zda je uplatnění vady oprávněné či nikoli. Prokáže-li se však kdykoli později, že uplatnění vady Objednatelem nebylo oprávněné, tj. že Dodavatel za vadu neodpovídal, je Objednatel povinen uhradit Dodavateli veškeré jím účelně vynaložené náklady v souvislosti s vypořádáním reklamace</w:t>
      </w:r>
      <w:r>
        <w:t>.</w:t>
      </w:r>
    </w:p>
    <w:p w14:paraId="3513C035" w14:textId="77777777" w:rsidR="006C55E4" w:rsidRDefault="006C55E4" w:rsidP="006C55E4">
      <w:pPr>
        <w:pStyle w:val="odrazka"/>
        <w:numPr>
          <w:ilvl w:val="1"/>
          <w:numId w:val="8"/>
        </w:numPr>
      </w:pPr>
      <w:r>
        <w:t xml:space="preserve">Objednatel je povinen </w:t>
      </w:r>
      <w:r w:rsidRPr="00C06F83">
        <w:t>poskytnout Dodavateli součinnost nezbytnou k odstranění vady způsoby dle tohoto článku Rámcové smlouvy</w:t>
      </w:r>
      <w:r>
        <w:t>.</w:t>
      </w:r>
    </w:p>
    <w:p w14:paraId="51C18360" w14:textId="77777777" w:rsidR="006C55E4" w:rsidRDefault="006C55E4" w:rsidP="006C55E4">
      <w:pPr>
        <w:pStyle w:val="odrazka"/>
        <w:numPr>
          <w:ilvl w:val="1"/>
          <w:numId w:val="8"/>
        </w:numPr>
        <w:spacing w:after="360"/>
        <w:ind w:left="357" w:hanging="357"/>
      </w:pPr>
      <w:r>
        <w:t>Při dodání nových vstupenkových kotoučků nebo části předmětné objednávky vrátí objednatel Dodavateli na náklady Dodavatele vstupenkové kotoučky nebo předmětnou vadnou část vstupenkových kotoučků původně dodanou.</w:t>
      </w:r>
    </w:p>
    <w:p w14:paraId="07D9D6B7" w14:textId="77777777" w:rsidR="006C55E4" w:rsidRPr="00257B16" w:rsidRDefault="006C55E4" w:rsidP="006C55E4">
      <w:pPr>
        <w:pStyle w:val="Nadpis2"/>
        <w:numPr>
          <w:ilvl w:val="0"/>
          <w:numId w:val="3"/>
        </w:numPr>
        <w:spacing w:after="200"/>
        <w:ind w:left="714" w:hanging="357"/>
      </w:pPr>
      <w:r>
        <w:t>Další ujednání</w:t>
      </w:r>
    </w:p>
    <w:p w14:paraId="4B0EDFFB" w14:textId="77777777" w:rsidR="006C55E4" w:rsidRPr="001A246E" w:rsidRDefault="006C55E4" w:rsidP="006C55E4">
      <w:pPr>
        <w:pStyle w:val="odrazka"/>
        <w:numPr>
          <w:ilvl w:val="1"/>
          <w:numId w:val="14"/>
        </w:numPr>
      </w:pPr>
      <w:r>
        <w:t xml:space="preserve">Dodavatel se zavazuje </w:t>
      </w:r>
      <w:r w:rsidRPr="001A246E">
        <w:t xml:space="preserve">poskytovat plnění dle této </w:t>
      </w:r>
      <w:r>
        <w:t>s</w:t>
      </w:r>
      <w:r w:rsidRPr="001A246E">
        <w:t xml:space="preserve">mlouvy ve vysokém standardu řádně a včas bez faktických a právních vad a nedodělků, způsobem odpovídajícím požadavkům Objednatele stanoveným touto </w:t>
      </w:r>
      <w:r>
        <w:t>s</w:t>
      </w:r>
      <w:r w:rsidRPr="001A246E">
        <w:t>mlouvou.</w:t>
      </w:r>
    </w:p>
    <w:p w14:paraId="14B36E30" w14:textId="77777777" w:rsidR="006C55E4" w:rsidRPr="001A246E" w:rsidRDefault="006C55E4" w:rsidP="006C55E4">
      <w:pPr>
        <w:pStyle w:val="odrazka"/>
        <w:numPr>
          <w:ilvl w:val="1"/>
          <w:numId w:val="14"/>
        </w:numPr>
      </w:pPr>
      <w:r w:rsidRPr="001A246E">
        <w:t xml:space="preserve">Smluvní strany sjednávají, že budou při plnění předmětu této </w:t>
      </w:r>
      <w:r>
        <w:t>s</w:t>
      </w:r>
      <w:r w:rsidRPr="001A246E">
        <w:t xml:space="preserve">mlouvy vzájemně spolupracovat a poskytovat si vzájemnou součinnost nutnou pro plnění této </w:t>
      </w:r>
      <w:r>
        <w:t>s</w:t>
      </w:r>
      <w:r w:rsidRPr="001A246E">
        <w:t xml:space="preserve">mlouvy a vzájemně se informovat o skutečnostech, které jsou nebo můžou být významné pro plnění této </w:t>
      </w:r>
      <w:r>
        <w:t>s</w:t>
      </w:r>
      <w:r w:rsidRPr="001A246E">
        <w:t>mlouvy.</w:t>
      </w:r>
    </w:p>
    <w:p w14:paraId="4296DE49" w14:textId="77777777" w:rsidR="006C55E4" w:rsidRPr="001A246E" w:rsidRDefault="006C55E4" w:rsidP="006C55E4">
      <w:pPr>
        <w:pStyle w:val="odrazka"/>
        <w:numPr>
          <w:ilvl w:val="1"/>
          <w:numId w:val="14"/>
        </w:numPr>
      </w:pPr>
      <w:r>
        <w:t>Dodavatel</w:t>
      </w:r>
      <w:r w:rsidRPr="001A246E">
        <w:t xml:space="preserve"> je povinen při plnění povinností vyplývajících z této </w:t>
      </w:r>
      <w:r>
        <w:t>s</w:t>
      </w:r>
      <w:r w:rsidRPr="001A246E">
        <w:t xml:space="preserve">mlouvy postupovat dle svých odborných zkušeností a s vynaložením veškeré péče nezbytné ke splnění předmětu této </w:t>
      </w:r>
      <w:r>
        <w:t>s</w:t>
      </w:r>
      <w:r w:rsidRPr="001A246E">
        <w:t>mlouvy.</w:t>
      </w:r>
    </w:p>
    <w:p w14:paraId="30DA6EDC" w14:textId="77777777" w:rsidR="006C55E4" w:rsidRDefault="006C55E4" w:rsidP="006C55E4">
      <w:pPr>
        <w:pStyle w:val="odrazka"/>
        <w:numPr>
          <w:ilvl w:val="1"/>
          <w:numId w:val="14"/>
        </w:numPr>
        <w:spacing w:after="360"/>
        <w:ind w:left="357" w:hanging="357"/>
      </w:pPr>
      <w:r>
        <w:t>Dodavatel</w:t>
      </w:r>
      <w:r w:rsidRPr="001A246E">
        <w:t xml:space="preserve"> se zavazuje, že žádný z výsledků jeho činnosti při plnění této </w:t>
      </w:r>
      <w:r>
        <w:t>s</w:t>
      </w:r>
      <w:r w:rsidRPr="001A246E">
        <w:t xml:space="preserve">mlouvy ani jakákoli data shromážděná v souvislosti s plněním nebude využívat jiným účelům než ke splnění této </w:t>
      </w:r>
      <w:r>
        <w:t>s</w:t>
      </w:r>
      <w:r w:rsidRPr="001A246E">
        <w:t xml:space="preserve">mlouvy. Současně se </w:t>
      </w:r>
      <w:r>
        <w:t>Dodavatel</w:t>
      </w:r>
      <w:r w:rsidRPr="001A246E">
        <w:t xml:space="preserve"> podpisem této </w:t>
      </w:r>
      <w:r>
        <w:t>s</w:t>
      </w:r>
      <w:r w:rsidRPr="001A246E">
        <w:t xml:space="preserve">mlouvy zavazuje, že neposkytne žádný z těchto výsledků </w:t>
      </w:r>
      <w:r>
        <w:t xml:space="preserve">ani jakýkoli poskytnutá data </w:t>
      </w:r>
      <w:r w:rsidRPr="001A246E">
        <w:t xml:space="preserve">bez předchozího písemného souhlasu Objednatele jakékoli třetí osobě. </w:t>
      </w:r>
    </w:p>
    <w:p w14:paraId="46DBCDAE" w14:textId="77777777" w:rsidR="006C55E4" w:rsidRPr="00257B16" w:rsidRDefault="006C55E4" w:rsidP="006C55E4">
      <w:pPr>
        <w:pStyle w:val="Nadpis2"/>
        <w:numPr>
          <w:ilvl w:val="0"/>
          <w:numId w:val="3"/>
        </w:numPr>
        <w:spacing w:after="200"/>
        <w:ind w:left="714" w:hanging="357"/>
      </w:pPr>
      <w:r>
        <w:lastRenderedPageBreak/>
        <w:t>Trvání a ukončení smlouvy</w:t>
      </w:r>
    </w:p>
    <w:p w14:paraId="796E6B4B" w14:textId="77777777" w:rsidR="006C55E4" w:rsidRDefault="006C55E4" w:rsidP="006C55E4">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 xml:space="preserve">Rámcová smlouva se uzavírá na dobu určitou, a to na dobu 24 měsíců od nabití účinnosti nebo do vyčerpání celkové ceny dle čl. 3.2 této smlouvy, podle </w:t>
      </w:r>
      <w:proofErr w:type="gramStart"/>
      <w:r>
        <w:rPr>
          <w:rFonts w:ascii="Crabath Text Light" w:eastAsia="Times New Roman" w:hAnsi="Crabath Text Light" w:cs="Times New Roman"/>
          <w:sz w:val="20"/>
          <w:szCs w:val="24"/>
        </w:rPr>
        <w:t>toho</w:t>
      </w:r>
      <w:proofErr w:type="gramEnd"/>
      <w:r>
        <w:rPr>
          <w:rFonts w:ascii="Crabath Text Light" w:eastAsia="Times New Roman" w:hAnsi="Crabath Text Light" w:cs="Times New Roman"/>
          <w:sz w:val="20"/>
          <w:szCs w:val="24"/>
        </w:rPr>
        <w:t xml:space="preserve"> která skutečnost nastane dříve.</w:t>
      </w:r>
    </w:p>
    <w:p w14:paraId="1C170958" w14:textId="77777777" w:rsidR="006C55E4" w:rsidRDefault="006C55E4" w:rsidP="006C55E4">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 xml:space="preserve">Rámcová smlouva </w:t>
      </w:r>
      <w:r w:rsidRPr="00D124C7">
        <w:rPr>
          <w:rFonts w:ascii="Crabath Text Light" w:eastAsia="Times New Roman" w:hAnsi="Crabath Text Light" w:cs="Times New Roman"/>
          <w:sz w:val="20"/>
          <w:szCs w:val="24"/>
        </w:rPr>
        <w:t>nabývá platnosti dnem podpisu oběma Smluvními stranami. V případě, že k podpisu Rámcové smlouvy Smluvními stranami nedojde v jednom dni, nabývá Rámcová smlouva platnosti dnem, kdy Rámcovou smlouvu podepsala poslední Smluvní strana</w:t>
      </w:r>
      <w:r>
        <w:rPr>
          <w:rFonts w:ascii="Crabath Text Light" w:eastAsia="Times New Roman" w:hAnsi="Crabath Text Light" w:cs="Times New Roman"/>
          <w:sz w:val="20"/>
          <w:szCs w:val="24"/>
        </w:rPr>
        <w:t>.</w:t>
      </w:r>
    </w:p>
    <w:p w14:paraId="3ACE3A6E" w14:textId="77777777" w:rsidR="006C55E4" w:rsidRDefault="006C55E4" w:rsidP="006C55E4">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 xml:space="preserve">Rámcová smlouva </w:t>
      </w:r>
      <w:r w:rsidRPr="00EE447D">
        <w:rPr>
          <w:rFonts w:ascii="Crabath Text Light" w:eastAsia="Times New Roman" w:hAnsi="Crabath Text Light" w:cs="Times New Roman"/>
          <w:sz w:val="20"/>
          <w:szCs w:val="24"/>
        </w:rPr>
        <w:t>nabývá účinnosti dnem zveřejnění Rámcové smlouvy v registru smluv v souladu se zákonem č. 340/2015 Sb., o zvláštních podmínkách účinnosti některých smluv, uveřejňování těchto smluv a o registru smluv, ve znění pozdějších předpisů (dále jen „zákon o registru smluv“</w:t>
      </w:r>
      <w:r>
        <w:rPr>
          <w:rFonts w:ascii="Crabath Text Light" w:eastAsia="Times New Roman" w:hAnsi="Crabath Text Light" w:cs="Times New Roman"/>
          <w:sz w:val="20"/>
          <w:szCs w:val="24"/>
        </w:rPr>
        <w:t>).</w:t>
      </w:r>
    </w:p>
    <w:p w14:paraId="14A4500D" w14:textId="77777777" w:rsidR="006C55E4" w:rsidRPr="000847B9" w:rsidRDefault="006C55E4" w:rsidP="006C55E4">
      <w:pPr>
        <w:pStyle w:val="Nadpis2"/>
        <w:numPr>
          <w:ilvl w:val="1"/>
          <w:numId w:val="9"/>
        </w:numPr>
        <w:spacing w:after="200"/>
        <w:rPr>
          <w:rFonts w:ascii="Crabath Text Light" w:eastAsia="Times New Roman" w:hAnsi="Crabath Text Light" w:cs="Times New Roman"/>
          <w:sz w:val="20"/>
          <w:szCs w:val="24"/>
        </w:rPr>
      </w:pPr>
      <w:r>
        <w:rPr>
          <w:rFonts w:ascii="Crabath Text Light" w:eastAsia="Times New Roman" w:hAnsi="Crabath Text Light" w:cs="Times New Roman"/>
          <w:sz w:val="20"/>
          <w:szCs w:val="24"/>
        </w:rPr>
        <w:t xml:space="preserve">Rámcovou smlouvu </w:t>
      </w:r>
      <w:r w:rsidRPr="00FC35D8">
        <w:rPr>
          <w:rFonts w:ascii="Crabath Text Light" w:eastAsia="Times New Roman" w:hAnsi="Crabath Text Light" w:cs="Times New Roman"/>
          <w:sz w:val="20"/>
          <w:szCs w:val="24"/>
        </w:rPr>
        <w:t xml:space="preserve">je možné ukončit odstoupením jedné ze Smluvních stran v případě porušení Rámcové smlouvy druhou Smluvní stranou dle podmínek občanského zákoníku, přičemž za podstatné porušení Rámcové smlouvy Dodavatelem, kdy je Objednatel oprávněn odstoupit od Rámcové smlouvy okamžitě, tj. doručením oznámení o odstoupení, se považuje mj. skutečnost, že Dodavatel opakovaně nedodržel povinnost dodat </w:t>
      </w:r>
      <w:r w:rsidRPr="00E14A1D">
        <w:rPr>
          <w:rFonts w:ascii="Crabath Text Light" w:eastAsia="Times New Roman" w:hAnsi="Crabath Text Light" w:cs="Times New Roman"/>
          <w:sz w:val="20"/>
          <w:szCs w:val="24"/>
        </w:rPr>
        <w:t>vstupenkové kotoučky</w:t>
      </w:r>
      <w:r w:rsidRPr="00FC35D8">
        <w:rPr>
          <w:rFonts w:ascii="Crabath Text Light" w:eastAsia="Times New Roman" w:hAnsi="Crabath Text Light" w:cs="Times New Roman"/>
          <w:sz w:val="20"/>
          <w:szCs w:val="24"/>
        </w:rPr>
        <w:t xml:space="preserve"> ve specifikaci dle Objednávky, řádně, bez vad a/nebo v termínu dle </w:t>
      </w:r>
      <w:r>
        <w:rPr>
          <w:rFonts w:ascii="Crabath Text Light" w:eastAsia="Times New Roman" w:hAnsi="Crabath Text Light" w:cs="Times New Roman"/>
          <w:sz w:val="20"/>
          <w:szCs w:val="24"/>
        </w:rPr>
        <w:t xml:space="preserve">podmínek stanovených </w:t>
      </w:r>
      <w:r w:rsidRPr="00FC35D8">
        <w:rPr>
          <w:rFonts w:ascii="Crabath Text Light" w:eastAsia="Times New Roman" w:hAnsi="Crabath Text Light" w:cs="Times New Roman"/>
          <w:sz w:val="20"/>
          <w:szCs w:val="24"/>
        </w:rPr>
        <w:t>Rámcov</w:t>
      </w:r>
      <w:r>
        <w:rPr>
          <w:rFonts w:ascii="Crabath Text Light" w:eastAsia="Times New Roman" w:hAnsi="Crabath Text Light" w:cs="Times New Roman"/>
          <w:sz w:val="20"/>
          <w:szCs w:val="24"/>
        </w:rPr>
        <w:t>ou</w:t>
      </w:r>
      <w:r w:rsidRPr="00FC35D8">
        <w:rPr>
          <w:rFonts w:ascii="Crabath Text Light" w:eastAsia="Times New Roman" w:hAnsi="Crabath Text Light" w:cs="Times New Roman"/>
          <w:sz w:val="20"/>
          <w:szCs w:val="24"/>
        </w:rPr>
        <w:t xml:space="preserve"> smlouv</w:t>
      </w:r>
      <w:r>
        <w:rPr>
          <w:rFonts w:ascii="Crabath Text Light" w:eastAsia="Times New Roman" w:hAnsi="Crabath Text Light" w:cs="Times New Roman"/>
          <w:sz w:val="20"/>
          <w:szCs w:val="24"/>
        </w:rPr>
        <w:t>ou</w:t>
      </w:r>
      <w:r w:rsidRPr="00FC35D8">
        <w:rPr>
          <w:rFonts w:ascii="Crabath Text Light" w:eastAsia="Times New Roman" w:hAnsi="Crabath Text Light" w:cs="Times New Roman"/>
          <w:sz w:val="20"/>
          <w:szCs w:val="24"/>
        </w:rPr>
        <w:t xml:space="preserve">. Odstoupení od Rámcové smlouvy musí být učiněno písemně a doručeno do sídla druhé Smluvní strany. V případě, že v době odstoupení byla ze strany Objednatele učiněna Objednávka </w:t>
      </w:r>
      <w:r w:rsidRPr="004545F9">
        <w:rPr>
          <w:rFonts w:ascii="Crabath Text Light" w:eastAsia="Times New Roman" w:hAnsi="Crabath Text Light" w:cs="Times New Roman"/>
          <w:sz w:val="20"/>
          <w:szCs w:val="24"/>
        </w:rPr>
        <w:t>vstupenkových kotoučků</w:t>
      </w:r>
      <w:r w:rsidRPr="00FC35D8">
        <w:rPr>
          <w:rFonts w:ascii="Crabath Text Light" w:eastAsia="Times New Roman" w:hAnsi="Crabath Text Light" w:cs="Times New Roman"/>
          <w:sz w:val="20"/>
          <w:szCs w:val="24"/>
        </w:rPr>
        <w:t xml:space="preserve"> ještě nebylo dodáno, Objednávka se odstoupením od Rámcové smlouvy </w:t>
      </w:r>
      <w:proofErr w:type="gramStart"/>
      <w:r w:rsidRPr="00FC35D8">
        <w:rPr>
          <w:rFonts w:ascii="Crabath Text Light" w:eastAsia="Times New Roman" w:hAnsi="Crabath Text Light" w:cs="Times New Roman"/>
          <w:sz w:val="20"/>
          <w:szCs w:val="24"/>
        </w:rPr>
        <w:t>ruší</w:t>
      </w:r>
      <w:proofErr w:type="gramEnd"/>
      <w:r w:rsidRPr="00FC35D8">
        <w:rPr>
          <w:rFonts w:ascii="Crabath Text Light" w:eastAsia="Times New Roman" w:hAnsi="Crabath Text Light" w:cs="Times New Roman"/>
          <w:sz w:val="20"/>
          <w:szCs w:val="24"/>
        </w:rPr>
        <w:t xml:space="preserve"> a Dodavatel nemá nárok na náhradu nákladů spojených s realizací této dodávky.</w:t>
      </w:r>
    </w:p>
    <w:p w14:paraId="7E9FBE23" w14:textId="77777777" w:rsidR="006C55E4" w:rsidRPr="00EF5A94" w:rsidRDefault="006C55E4" w:rsidP="006C55E4">
      <w:pPr>
        <w:pStyle w:val="odrazka"/>
        <w:numPr>
          <w:ilvl w:val="1"/>
          <w:numId w:val="9"/>
        </w:numPr>
      </w:pPr>
      <w:r>
        <w:t xml:space="preserve">Objednatel je oprávněn </w:t>
      </w:r>
      <w:r w:rsidRPr="009D10F4">
        <w:t>tuto Rámcovou smlouvu kdykoli vypovědět, a to i bez udání důvodu, přičemž výpovědní lhůta v trvání dvou měsíců počíná běžet prvním dnem kalendářního měsíce následujícího po měsíci, v němž byla Dodavateli doručena písemná výpověď této Rámcové smlouvy</w:t>
      </w:r>
      <w:r w:rsidRPr="00EF5A94">
        <w:t>.</w:t>
      </w:r>
    </w:p>
    <w:p w14:paraId="514E467D" w14:textId="77777777" w:rsidR="006C55E4" w:rsidRPr="00EF5A94" w:rsidRDefault="006C55E4" w:rsidP="006C55E4">
      <w:pPr>
        <w:pStyle w:val="odrazka"/>
        <w:numPr>
          <w:ilvl w:val="1"/>
          <w:numId w:val="9"/>
        </w:numPr>
      </w:pPr>
      <w:r>
        <w:t xml:space="preserve">Před uplynutím </w:t>
      </w:r>
      <w:r w:rsidRPr="006B16C0">
        <w:t>stanovené doby lze platnost Rámcové smlouvy ukončit rovněž oboustrannou písemnou dohodou Smluvních stran</w:t>
      </w:r>
      <w:r w:rsidRPr="00EF5A94">
        <w:t>.</w:t>
      </w:r>
    </w:p>
    <w:p w14:paraId="42F31A54" w14:textId="77777777" w:rsidR="006C55E4" w:rsidRPr="00C50068" w:rsidRDefault="006C55E4" w:rsidP="006C55E4">
      <w:pPr>
        <w:pStyle w:val="odrazka"/>
        <w:numPr>
          <w:ilvl w:val="1"/>
          <w:numId w:val="9"/>
        </w:numPr>
        <w:spacing w:after="360"/>
        <w:ind w:left="357" w:hanging="357"/>
      </w:pPr>
      <w:r>
        <w:t xml:space="preserve">Po skončení platnosti </w:t>
      </w:r>
      <w:r w:rsidRPr="003658C1">
        <w:t xml:space="preserve">Rámcové smlouvy nemá žádná ze Smluvních stran nárok na další plnění dle Rámcové smlouvy, s výjimkou práv z odpovědnosti za vady, povinnost uhradit smluvní pokuty či náhradu škody a ostatních práv a povinností založených touto Rámcovou smlouvou či Objednávkou, která mají podle zákona, této Rámcové smlouvy, Objednávky či dle své povahy trvat i po zániku </w:t>
      </w:r>
      <w:r w:rsidRPr="00C50068">
        <w:t>smluvního vztahu.</w:t>
      </w:r>
    </w:p>
    <w:p w14:paraId="0345D818" w14:textId="77777777" w:rsidR="006C55E4" w:rsidRPr="00C50068" w:rsidRDefault="006C55E4" w:rsidP="006C55E4">
      <w:pPr>
        <w:pStyle w:val="Nadpis2"/>
        <w:numPr>
          <w:ilvl w:val="0"/>
          <w:numId w:val="3"/>
        </w:numPr>
        <w:spacing w:after="200"/>
        <w:ind w:left="714" w:hanging="357"/>
      </w:pPr>
      <w:r w:rsidRPr="00C50068">
        <w:t>Sankční ujednání</w:t>
      </w:r>
    </w:p>
    <w:p w14:paraId="297FC073" w14:textId="77777777" w:rsidR="006C55E4" w:rsidRPr="00011A11" w:rsidRDefault="006C55E4" w:rsidP="006C55E4">
      <w:pPr>
        <w:pStyle w:val="odrazka"/>
        <w:numPr>
          <w:ilvl w:val="1"/>
          <w:numId w:val="10"/>
        </w:numPr>
      </w:pPr>
      <w:r w:rsidRPr="00011A11">
        <w:t xml:space="preserve">Smluvní strany sjednávají, že v případě, že Dodavatel nedodá </w:t>
      </w:r>
      <w:r>
        <w:t>vstupenkové kotoučky</w:t>
      </w:r>
      <w:r w:rsidRPr="00011A11">
        <w:t xml:space="preserve"> v termínu uvedeném v objednávce, má Objednatel právo uplatnit vůči němu smluvní pokutu ve výši 0,2 % z ceny objednávky v Kč bez DPH za každý započatý den prodlení.</w:t>
      </w:r>
    </w:p>
    <w:p w14:paraId="2506CA4E" w14:textId="77777777" w:rsidR="006C55E4" w:rsidRDefault="006C55E4" w:rsidP="006C55E4">
      <w:pPr>
        <w:pStyle w:val="odrazka"/>
        <w:numPr>
          <w:ilvl w:val="1"/>
          <w:numId w:val="10"/>
        </w:numPr>
      </w:pPr>
      <w:r w:rsidRPr="00011A11">
        <w:t xml:space="preserve">V případě, že Dodavatel </w:t>
      </w:r>
      <w:proofErr w:type="gramStart"/>
      <w:r w:rsidRPr="00011A11">
        <w:t>nedodrží</w:t>
      </w:r>
      <w:proofErr w:type="gramEnd"/>
      <w:r w:rsidRPr="00011A11">
        <w:t xml:space="preserve"> termín pro odstranění vady </w:t>
      </w:r>
      <w:r>
        <w:t>vstupenkových kotoučků</w:t>
      </w:r>
      <w:r w:rsidRPr="00011A11">
        <w:t>, má Objednatel právo uplatnit vůči němu smluvní pokutu ve výši 0,2 % z hodnoty reklamovan</w:t>
      </w:r>
      <w:r>
        <w:t>ých vstupenkových kotoučků</w:t>
      </w:r>
      <w:r w:rsidRPr="00011A11">
        <w:t xml:space="preserve"> v Kč bez DPH za každý den prodlení.</w:t>
      </w:r>
    </w:p>
    <w:p w14:paraId="108BEA9B" w14:textId="77777777" w:rsidR="006C55E4" w:rsidRPr="00011A11" w:rsidRDefault="006C55E4" w:rsidP="006C55E4">
      <w:pPr>
        <w:pStyle w:val="odrazka"/>
        <w:numPr>
          <w:ilvl w:val="1"/>
          <w:numId w:val="10"/>
        </w:numPr>
      </w:pPr>
      <w:r>
        <w:t xml:space="preserve">Při nedodržení splatnosti faktur </w:t>
      </w:r>
      <w:r w:rsidRPr="00837FB7">
        <w:t>je Objednatel povinen uhradit Dodavateli úrok z prodlení v zákonné výši z dlužné částky za každý i započatý kalendářní den prodlení</w:t>
      </w:r>
      <w:r>
        <w:t>.</w:t>
      </w:r>
    </w:p>
    <w:p w14:paraId="62B3EEBC" w14:textId="77777777" w:rsidR="006C55E4" w:rsidRPr="005D204A" w:rsidRDefault="006C55E4" w:rsidP="006C55E4">
      <w:pPr>
        <w:pStyle w:val="odrazka"/>
        <w:numPr>
          <w:ilvl w:val="1"/>
          <w:numId w:val="10"/>
        </w:numPr>
      </w:pPr>
      <w:r w:rsidRPr="005D204A">
        <w:t>Uhrazením smluvní pokuty Dodavatelem není dotčeno právo Objednatele na náhradu škody.</w:t>
      </w:r>
    </w:p>
    <w:p w14:paraId="2BDA8581" w14:textId="77777777" w:rsidR="006C55E4" w:rsidRPr="005D204A" w:rsidRDefault="006C55E4" w:rsidP="006C55E4">
      <w:pPr>
        <w:pStyle w:val="odrazka"/>
        <w:numPr>
          <w:ilvl w:val="1"/>
          <w:numId w:val="10"/>
        </w:numPr>
        <w:spacing w:after="360"/>
        <w:ind w:left="357" w:hanging="357"/>
      </w:pPr>
      <w:r w:rsidRPr="005D204A">
        <w:t xml:space="preserve">Právo Objednatele požadovat po Dodavateli úhradu smluvní pokuty neplatí v případech, kdy plnění předmětu Smlouvy je znemožněno zásahem vyšší moci. Takový znemožňující zásah je povinen </w:t>
      </w:r>
      <w:r w:rsidRPr="005D204A">
        <w:lastRenderedPageBreak/>
        <w:t>Dodavatel Objednateli bez odkladu sdělit a zároveň je povinen existenci okolností prokazujících zásah vyšší moci Objednateli prokázat, jinak nelze ustanovení věty první tohoto odstavce aplikovat.</w:t>
      </w:r>
    </w:p>
    <w:p w14:paraId="79406C38" w14:textId="77777777" w:rsidR="006C55E4" w:rsidRDefault="006C55E4" w:rsidP="006C55E4">
      <w:pPr>
        <w:pStyle w:val="Nadpis2"/>
        <w:numPr>
          <w:ilvl w:val="0"/>
          <w:numId w:val="3"/>
        </w:numPr>
        <w:spacing w:after="200"/>
        <w:ind w:left="714" w:hanging="357"/>
      </w:pPr>
      <w:r>
        <w:t>Ochrana osobních údajů</w:t>
      </w:r>
    </w:p>
    <w:p w14:paraId="37848FB0" w14:textId="77777777" w:rsidR="006C55E4" w:rsidRDefault="006C55E4" w:rsidP="006C55E4">
      <w:pPr>
        <w:pStyle w:val="odrazka"/>
        <w:numPr>
          <w:ilvl w:val="1"/>
          <w:numId w:val="12"/>
        </w:numPr>
        <w:ind w:left="357" w:hanging="357"/>
      </w:pPr>
      <w:r>
        <w:t xml:space="preserve">Dodavatel prohlašuje, </w:t>
      </w:r>
      <w:r w:rsidRPr="00E95051">
        <w:t>že si je vědom, že Objednatel jako správce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(dále jen „nařízení“) zpracovává osobní údaje Dodavatele, jeho zaměstnanců či členů orgánů (dále jen „osobní údaje") pro účely plnění povinností vyplývajících ze zákona, plnění závazků podle této Rámcové smlouvy nebo oprávněných zájmů Objednatele.</w:t>
      </w:r>
    </w:p>
    <w:p w14:paraId="738929C7" w14:textId="77777777" w:rsidR="006C55E4" w:rsidRPr="00095512" w:rsidRDefault="006C55E4" w:rsidP="006C55E4">
      <w:pPr>
        <w:pStyle w:val="odrazka"/>
        <w:numPr>
          <w:ilvl w:val="1"/>
          <w:numId w:val="12"/>
        </w:numPr>
        <w:ind w:left="357" w:hanging="357"/>
      </w:pPr>
      <w:r>
        <w:t xml:space="preserve">Objednatel prohlašuje, </w:t>
      </w:r>
      <w:r w:rsidRPr="00E23C9D">
        <w:t>že veškeré osobní údaje, které Dodavatel poskytne Objednateli nebo se kterými přijde Objednatel do styku v souvislosti s plněním závazku podle této Rámcové smlouvy, nebudou využívány k jiným účelům, než k jakým byly Dodavatelem Objednateli poskytnuty nebo Objednatelem pro účely plnění této Rámcové smlouvy shromážděny.</w:t>
      </w:r>
    </w:p>
    <w:p w14:paraId="7014A523" w14:textId="77777777" w:rsidR="006C55E4" w:rsidRPr="00284221" w:rsidRDefault="006C55E4" w:rsidP="006C55E4">
      <w:pPr>
        <w:pStyle w:val="odrazka"/>
        <w:numPr>
          <w:ilvl w:val="1"/>
          <w:numId w:val="12"/>
        </w:numPr>
        <w:spacing w:after="360"/>
        <w:ind w:left="357" w:hanging="357"/>
      </w:pPr>
      <w:r>
        <w:t xml:space="preserve">Dodavatel prohlašuje, </w:t>
      </w:r>
      <w:r w:rsidRPr="00E23C9D">
        <w:t>že veškeré osobní údaje, které mu Objednatel poskytne nebo se kterými přijde do styku v souvislosti s plněním závazku podle Rámcové smlouvy, nebudou využívány k jiným účelům, než k jakým mu byly Objednatelem poskytnuty nebo Dodavatelem pro účely plnění Rámcové smlouvy shromážděny. Dodavatel je oprávněn tyto údaje zpracovávat pouze za účelem plnění závazků vyplývajících z uzavřené Rámcové smlouvy. Dodavatel je povinen při zpracování osobních údajů postupovat v souladu s nařízením a dalšími relevantními právními předpisy a zavazuje se zajistit ochranu osobních údajů Objednatele. Dodavatel je zejména povinen zajistit, že nedojde k neoprávněným či protiprávním zpracováním, ztrátě, neoprávněnému poskytnutí nebo zpřístupnění nebo neoprávněnému přístupu k osobním údajům a že osobní údaje, jakmile pomine účel jejich zpracování, budou náležitě zlikvidovány</w:t>
      </w:r>
    </w:p>
    <w:p w14:paraId="631014A4" w14:textId="77777777" w:rsidR="006C55E4" w:rsidRDefault="006C55E4" w:rsidP="006C55E4">
      <w:pPr>
        <w:pStyle w:val="Nadpis2"/>
        <w:numPr>
          <w:ilvl w:val="0"/>
          <w:numId w:val="3"/>
        </w:numPr>
        <w:spacing w:after="200"/>
        <w:ind w:left="714" w:hanging="357"/>
      </w:pPr>
      <w:r>
        <w:t>Mlčenlivost</w:t>
      </w:r>
    </w:p>
    <w:p w14:paraId="7AF4CB30" w14:textId="77777777" w:rsidR="006C55E4" w:rsidRPr="00ED5E77" w:rsidRDefault="006C55E4" w:rsidP="006C55E4">
      <w:pPr>
        <w:pStyle w:val="odrazka"/>
        <w:numPr>
          <w:ilvl w:val="1"/>
          <w:numId w:val="13"/>
        </w:numPr>
      </w:pPr>
      <w:r>
        <w:t xml:space="preserve">Dodavatel </w:t>
      </w:r>
      <w:r w:rsidRPr="00ED5E77">
        <w:t xml:space="preserve">je povinen zachovávat mlčenlivost o důvěrných informacích. Povinnost zachovat mlčenlivost trvá i po ukončení plnění této </w:t>
      </w:r>
      <w:r>
        <w:t>s</w:t>
      </w:r>
      <w:r w:rsidRPr="00ED5E77">
        <w:t xml:space="preserve">mlouvy a vztahuje se i na všechny zaměstnance a spolupracovníky </w:t>
      </w:r>
      <w:r>
        <w:t>Dodavatel</w:t>
      </w:r>
      <w:r w:rsidRPr="00ED5E77">
        <w:t xml:space="preserve">e. </w:t>
      </w:r>
      <w:r>
        <w:t>Dodavatel</w:t>
      </w:r>
      <w:r w:rsidRPr="00ED5E77">
        <w:t xml:space="preserve"> se zavazuje použít poskytnuté důvěrné informace pouze za účelem plnění této smlouvy. </w:t>
      </w:r>
      <w:r>
        <w:t>Dodavatel</w:t>
      </w:r>
      <w:r w:rsidRPr="00ED5E77">
        <w:t xml:space="preserve"> není oprávněn zpřístupnit důvěrné informace kterékoliv třetí straně bez předchozího písemného souhlasu Objednatele a smí důvěrné informace poskytnout pouze těm zaměstnancům a </w:t>
      </w:r>
      <w:r>
        <w:t>spolupracovníkům</w:t>
      </w:r>
      <w:r w:rsidRPr="00ED5E77">
        <w:t xml:space="preserve">, kteří je nezbytně potřebují znát pro účely plnění této smlouvy. </w:t>
      </w:r>
      <w:r>
        <w:t>Dodavatel</w:t>
      </w:r>
      <w:r w:rsidRPr="00ED5E77">
        <w:t xml:space="preserve"> si vždy vyžádá závazek mlčenlivosti třetích stran či osob. Za porušení povinnosti mlčenlivosti třetí závazek mlčenlivosti u stranou </w:t>
      </w:r>
      <w:r>
        <w:t>Dodavatel</w:t>
      </w:r>
      <w:r w:rsidRPr="00ED5E77">
        <w:t xml:space="preserve"> odpovídá tak, jako by mlčenlivost porušil sám. </w:t>
      </w:r>
    </w:p>
    <w:p w14:paraId="1C23FB0F" w14:textId="77777777" w:rsidR="006C55E4" w:rsidRPr="00ED5E77" w:rsidRDefault="006C55E4" w:rsidP="006C55E4">
      <w:pPr>
        <w:pStyle w:val="odrazka"/>
        <w:numPr>
          <w:ilvl w:val="1"/>
          <w:numId w:val="13"/>
        </w:numPr>
      </w:pPr>
      <w:r w:rsidRPr="00ED5E77">
        <w:t xml:space="preserve">Za důvěrné ve smyslu této </w:t>
      </w:r>
      <w:r>
        <w:t>s</w:t>
      </w:r>
      <w:r w:rsidRPr="00ED5E77">
        <w:t xml:space="preserve">mlouvy se považují veškeré informace, které jsou jako takové označeny Objednatelem anebo jsou takového charakteru, že jejich zveřejnění může přivodit Objednateli újmu, bez ohledu na to, zda mají povahu osobních, obchodních či jiných informací, jakož i údaje a dokumenty, které Objednatel </w:t>
      </w:r>
      <w:r>
        <w:t>Dodavatel</w:t>
      </w:r>
      <w:r w:rsidRPr="00ED5E77">
        <w:t>i poskytne v písemné, ústní, elektronické nebo jakékoli jiné podobě v rámci plnění této smlouvy (dále jen „</w:t>
      </w:r>
      <w:r w:rsidRPr="00633A03">
        <w:t>důvěrné informace</w:t>
      </w:r>
      <w:r w:rsidRPr="00ED5E77">
        <w:t xml:space="preserve">“). Za důvěrné se nepovažují takové informace Objednatele, které jsou veřejně přístupné nebo k jejichž zveřejnění je Objednatel povinen. </w:t>
      </w:r>
    </w:p>
    <w:p w14:paraId="2B63236D" w14:textId="77777777" w:rsidR="006C55E4" w:rsidRPr="00ED5E77" w:rsidRDefault="006C55E4" w:rsidP="006C55E4">
      <w:pPr>
        <w:pStyle w:val="odrazka"/>
        <w:numPr>
          <w:ilvl w:val="1"/>
          <w:numId w:val="13"/>
        </w:numPr>
      </w:pPr>
      <w:r w:rsidRPr="00ED5E77">
        <w:t xml:space="preserve"> V případě škody způsobené Objednateli v souvislosti s porušením kterékoliv povinnosti vyplývající z tohoto článku </w:t>
      </w:r>
      <w:r>
        <w:t>s</w:t>
      </w:r>
      <w:r w:rsidRPr="00ED5E77">
        <w:t xml:space="preserve">mlouvy </w:t>
      </w:r>
      <w:r>
        <w:t>Dodavatel</w:t>
      </w:r>
      <w:r w:rsidRPr="00ED5E77">
        <w:t xml:space="preserve">em, má Objednatel nárok na náhradu škody. </w:t>
      </w:r>
    </w:p>
    <w:p w14:paraId="1552D030" w14:textId="77777777" w:rsidR="006C55E4" w:rsidRDefault="006C55E4" w:rsidP="006C55E4">
      <w:pPr>
        <w:pStyle w:val="odrazka"/>
        <w:numPr>
          <w:ilvl w:val="1"/>
          <w:numId w:val="13"/>
        </w:numPr>
        <w:spacing w:after="360"/>
        <w:ind w:left="357" w:hanging="357"/>
      </w:pPr>
      <w:r w:rsidRPr="00ED5E77">
        <w:lastRenderedPageBreak/>
        <w:t xml:space="preserve">Objednatel si vyhrazuje právo vymezený okruh informací, které budou </w:t>
      </w:r>
      <w:r>
        <w:t>Dodavatel</w:t>
      </w:r>
      <w:r w:rsidRPr="00ED5E77">
        <w:t xml:space="preserve">em poskytnuty v průběhu zadávání veřejné zakázky a případně i v průběhu plnění smlouvy zveřejnit v rámci transparentnosti řízení, a to včetně informací označených jako důvěrné ve smyslu ustanovení zákona č. 134/2016 Sb., o zadávání veřejných zakázek, v platném znění. Těmito informacemi jsou zejména: název </w:t>
      </w:r>
      <w:r>
        <w:t>Dodavatel</w:t>
      </w:r>
      <w:r w:rsidRPr="00ED5E77">
        <w:t xml:space="preserve">e, IČ </w:t>
      </w:r>
      <w:r>
        <w:t>Dodavatel</w:t>
      </w:r>
      <w:r w:rsidRPr="00ED5E77">
        <w:t xml:space="preserve">e, nabídková cena </w:t>
      </w:r>
      <w:r>
        <w:t>Dodavatel</w:t>
      </w:r>
      <w:r w:rsidRPr="00ED5E77">
        <w:t>e, termín dodání dle nabídky, číslo uzavřené smlouvy, název smlouvy, dále pak údaje z nabídky podstatné pro hodnocení dle stanovených hodnotících kritérií</w:t>
      </w:r>
      <w:r>
        <w:t>.</w:t>
      </w:r>
    </w:p>
    <w:p w14:paraId="25096EC5" w14:textId="77777777" w:rsidR="006C55E4" w:rsidRDefault="006C55E4" w:rsidP="006C55E4">
      <w:pPr>
        <w:pStyle w:val="Nadpis2"/>
        <w:numPr>
          <w:ilvl w:val="0"/>
          <w:numId w:val="3"/>
        </w:numPr>
        <w:spacing w:after="200"/>
        <w:ind w:left="714" w:hanging="357"/>
      </w:pPr>
      <w:r>
        <w:t xml:space="preserve">         Odpovědnost za škodu</w:t>
      </w:r>
    </w:p>
    <w:p w14:paraId="75EB5148" w14:textId="77777777" w:rsidR="006C55E4" w:rsidRDefault="006C55E4" w:rsidP="006C55E4">
      <w:pPr>
        <w:pStyle w:val="Odstavecseseznamem"/>
        <w:numPr>
          <w:ilvl w:val="1"/>
          <w:numId w:val="3"/>
        </w:numPr>
      </w:pPr>
      <w:r>
        <w:t xml:space="preserve">Smluvní strany se zavazují </w:t>
      </w:r>
      <w:r w:rsidRPr="00A10A11">
        <w:t>k vyvinutí   maximálního   úsilí   k předcházení   škodám a k minimalizaci vzniklých škod. Každá ze Smluvních stran nese odpovědnost za škodu způsobenou v důsledku porušení povinností vyplývajících z příslušných právních předpisů či vyplývajících z této</w:t>
      </w:r>
      <w:r w:rsidRPr="00A10A11">
        <w:rPr>
          <w:spacing w:val="-1"/>
        </w:rPr>
        <w:t xml:space="preserve"> </w:t>
      </w:r>
      <w:r>
        <w:t>Rámcové s</w:t>
      </w:r>
      <w:r w:rsidRPr="00A10A11">
        <w:t>mlouvy</w:t>
      </w:r>
      <w:r>
        <w:t>.</w:t>
      </w:r>
    </w:p>
    <w:p w14:paraId="5F9A2F90" w14:textId="77777777" w:rsidR="006C55E4" w:rsidRDefault="006C55E4" w:rsidP="006C55E4">
      <w:pPr>
        <w:pStyle w:val="Odstavecseseznamem"/>
        <w:ind w:left="360"/>
      </w:pPr>
    </w:p>
    <w:p w14:paraId="391FA39F" w14:textId="77777777" w:rsidR="006C55E4" w:rsidRDefault="006C55E4" w:rsidP="006C55E4">
      <w:pPr>
        <w:pStyle w:val="Odstavecseseznamem"/>
        <w:numPr>
          <w:ilvl w:val="1"/>
          <w:numId w:val="3"/>
        </w:numPr>
      </w:pPr>
      <w:r>
        <w:t xml:space="preserve">Žádná ze smluvních stran </w:t>
      </w:r>
      <w:r w:rsidRPr="008A611F">
        <w:t>není odpovědná za škodu vzniklou porušením povinnosti z</w:t>
      </w:r>
      <w:r>
        <w:t> Rámcové s</w:t>
      </w:r>
      <w:r w:rsidRPr="008A611F">
        <w:t>mlouvy, prokáže-li, že jí ve splnění povinnosti z</w:t>
      </w:r>
      <w:r>
        <w:t> Rámcové s</w:t>
      </w:r>
      <w:r w:rsidRPr="008A611F">
        <w:t>mlouvy dočasně nebo trvale zabránila mimořádná nepředvídatelná a nepřekonatelná překážka vzniklá nezávisle na její vůli. Překážka vzniklá ze škůdcových vnitřních poměrů nebo vzniklá až v</w:t>
      </w:r>
      <w:r>
        <w:t> </w:t>
      </w:r>
      <w:r w:rsidRPr="008A611F">
        <w:t>době, kdy byl škůdce s plněním povinnosti z</w:t>
      </w:r>
      <w:r>
        <w:t xml:space="preserve"> Rámcové</w:t>
      </w:r>
      <w:r w:rsidRPr="008A611F">
        <w:t xml:space="preserve"> </w:t>
      </w:r>
      <w:r>
        <w:t>s</w:t>
      </w:r>
      <w:r w:rsidRPr="008A611F">
        <w:t xml:space="preserve">mlouvy v prodlení, ani překážka, kterou byl škůdce podle </w:t>
      </w:r>
      <w:r>
        <w:t>Rámcové s</w:t>
      </w:r>
      <w:r w:rsidRPr="008A611F">
        <w:t>mlouvy povinen překonat, ho však povinnosti k</w:t>
      </w:r>
      <w:r>
        <w:t> </w:t>
      </w:r>
      <w:r w:rsidRPr="008A611F">
        <w:t xml:space="preserve">náhradě nezprostí. Smluvní strany se zavazují upozornit druhou Smluvní stranu bez zbytečného odkladu na vzniklé překážky bránící řádnému plnění </w:t>
      </w:r>
      <w:r>
        <w:t>Rámcové s</w:t>
      </w:r>
      <w:r w:rsidRPr="008A611F">
        <w:t>mlouvy a dále se zavazují k vyvinutí maximálnímu úsilí k jejich odvrácení a překonání</w:t>
      </w:r>
      <w:r>
        <w:t>.</w:t>
      </w:r>
    </w:p>
    <w:p w14:paraId="0DD4CB5A" w14:textId="77777777" w:rsidR="006C55E4" w:rsidRDefault="006C55E4" w:rsidP="006C55E4">
      <w:pPr>
        <w:pStyle w:val="Odstavecseseznamem"/>
      </w:pPr>
    </w:p>
    <w:p w14:paraId="378A0533" w14:textId="77777777" w:rsidR="006C55E4" w:rsidRPr="00DE2998" w:rsidRDefault="006C55E4" w:rsidP="006C55E4">
      <w:pPr>
        <w:pStyle w:val="Odstavecseseznamem"/>
        <w:numPr>
          <w:ilvl w:val="1"/>
          <w:numId w:val="3"/>
        </w:numPr>
        <w:spacing w:after="360"/>
        <w:ind w:left="357" w:hanging="357"/>
      </w:pPr>
      <w:r>
        <w:t xml:space="preserve">Škoda se hradí v </w:t>
      </w:r>
      <w:r w:rsidRPr="008A611F">
        <w:t>penězích, nebo, je-li to možné nebo účelné, uvedením do předešlého stavu podle volby poškozené Smluvní strany v konkrétním případě</w:t>
      </w:r>
      <w:r>
        <w:t>.</w:t>
      </w:r>
    </w:p>
    <w:p w14:paraId="44F656A2" w14:textId="77777777" w:rsidR="006C55E4" w:rsidRPr="00257B16" w:rsidRDefault="006C55E4" w:rsidP="006C55E4">
      <w:pPr>
        <w:pStyle w:val="Nadpis2"/>
        <w:numPr>
          <w:ilvl w:val="0"/>
          <w:numId w:val="3"/>
        </w:numPr>
        <w:spacing w:after="200"/>
        <w:ind w:left="714" w:hanging="357"/>
      </w:pPr>
      <w:r>
        <w:t>Společná a závěrečná ustanovení</w:t>
      </w:r>
    </w:p>
    <w:p w14:paraId="39666E47" w14:textId="77777777" w:rsidR="006C55E4" w:rsidRPr="006A3484" w:rsidRDefault="006C55E4" w:rsidP="006C55E4">
      <w:pPr>
        <w:pStyle w:val="odrazka"/>
        <w:numPr>
          <w:ilvl w:val="1"/>
          <w:numId w:val="11"/>
        </w:numPr>
      </w:pPr>
      <w:r w:rsidRPr="006A3484">
        <w:t>Tato smlouva se řídí právním řádem České republiky, zejména občanským zákoníkem. Pro spory z této smlouvy nebo spory vzniklé v souvislosti s ní sjednávají smluvní strany výslovně pravomoc soudů České republiky.</w:t>
      </w:r>
    </w:p>
    <w:p w14:paraId="29A16313" w14:textId="77777777" w:rsidR="006C55E4" w:rsidRPr="006A3484" w:rsidRDefault="006C55E4" w:rsidP="006C55E4">
      <w:pPr>
        <w:pStyle w:val="odrazka"/>
        <w:numPr>
          <w:ilvl w:val="1"/>
          <w:numId w:val="11"/>
        </w:numPr>
      </w:pPr>
      <w:r>
        <w:t>Dodavatel</w:t>
      </w:r>
      <w:r w:rsidRPr="006A3484">
        <w:t xml:space="preserve"> není oprávněn jakoukoli svou pohledávku či jiné právo z této smlouvy postoupit na třetí stranu bez předchozího písemného souhlasu Objednatele.</w:t>
      </w:r>
    </w:p>
    <w:p w14:paraId="2F629C1B" w14:textId="77777777" w:rsidR="006C55E4" w:rsidRPr="006A3484" w:rsidRDefault="006C55E4" w:rsidP="006C55E4">
      <w:pPr>
        <w:pStyle w:val="odrazka"/>
        <w:numPr>
          <w:ilvl w:val="1"/>
          <w:numId w:val="11"/>
        </w:numPr>
      </w:pPr>
      <w:r>
        <w:t xml:space="preserve">Je-li </w:t>
      </w:r>
      <w:r w:rsidRPr="00732121">
        <w:t>nebo stane-li se některé ustanovení této Rámcové smlouvy neplatným či neúčinným, nedotýká se to ostatních ustanovení této Rámcové smlouvy, která zůstávají platná a účinná.  Smluvní strany se v tomto případě zavazují jednat v dobré víře s cílem nahradit neplatné/neúčinné ustanovení ustanovením platným/účinným, které nejlépe odpovídá původně zamýšlenému účelu ustanovení neplatného/neúčinného</w:t>
      </w:r>
      <w:r>
        <w:t xml:space="preserve">. </w:t>
      </w:r>
      <w:r w:rsidRPr="006A3484">
        <w:t xml:space="preserve">Případná neplatnost některých ustanovení této </w:t>
      </w:r>
      <w:r>
        <w:t>s</w:t>
      </w:r>
      <w:r w:rsidRPr="006A3484">
        <w:t xml:space="preserve">mlouvy nezpůsobuje neplatnost celé </w:t>
      </w:r>
      <w:r>
        <w:t>s</w:t>
      </w:r>
      <w:r w:rsidRPr="006A3484">
        <w:t xml:space="preserve">mlouvy. Pokud bude soudem shledána neplatnost některého ustanovení této </w:t>
      </w:r>
      <w:r>
        <w:t>s</w:t>
      </w:r>
      <w:r w:rsidRPr="006A3484">
        <w:t>mlouvy, smluvní strany jej nahradí novým platným ustanovením, které svým obsahem bude nejvíce odpovídat účelu ustanovení neplatného.</w:t>
      </w:r>
    </w:p>
    <w:p w14:paraId="750B873B" w14:textId="77777777" w:rsidR="006C55E4" w:rsidRPr="006A3484" w:rsidRDefault="006C55E4" w:rsidP="006C55E4">
      <w:pPr>
        <w:pStyle w:val="odrazka"/>
        <w:numPr>
          <w:ilvl w:val="1"/>
          <w:numId w:val="11"/>
        </w:numPr>
      </w:pPr>
      <w:r w:rsidRPr="006A3484">
        <w:t xml:space="preserve">Tato smlouva je vyhotovena ve dvou stejnopisech s platností originálu, z nichž Objednatel </w:t>
      </w:r>
      <w:proofErr w:type="gramStart"/>
      <w:r w:rsidRPr="006A3484">
        <w:t>obdrží</w:t>
      </w:r>
      <w:proofErr w:type="gramEnd"/>
      <w:r w:rsidRPr="006A3484">
        <w:t xml:space="preserve"> jeden stejnopis a </w:t>
      </w:r>
      <w:r>
        <w:t>Dodavatel</w:t>
      </w:r>
      <w:r w:rsidRPr="006A3484">
        <w:t xml:space="preserve"> jeden stejnopis.</w:t>
      </w:r>
    </w:p>
    <w:p w14:paraId="564FD0F4" w14:textId="77777777" w:rsidR="006C55E4" w:rsidRPr="00817F1A" w:rsidRDefault="006C55E4" w:rsidP="006C55E4">
      <w:pPr>
        <w:pStyle w:val="odrazka"/>
        <w:numPr>
          <w:ilvl w:val="1"/>
          <w:numId w:val="11"/>
        </w:numPr>
      </w:pPr>
      <w:r w:rsidRPr="006A3484">
        <w:t xml:space="preserve">Smluvní strany berou na vědomí, že tato </w:t>
      </w:r>
      <w:r>
        <w:t>s</w:t>
      </w:r>
      <w:r w:rsidRPr="006A3484">
        <w:t xml:space="preserve">mlouva a její případné dodatky budou uveřejněny prostřednictvím registru smluv podle zákona č. 340/2015 Sb., o zvláštních podmínkách účinnosti některých smluv, uveřejňování těchto smluv a o registru smluv, ve znění pozdějších předpisů (dále jen „zákon o registru smluv“). Tato smlouva nabývá platnosti dnem podpisu oběma smluvníma stranami a </w:t>
      </w:r>
      <w:r w:rsidRPr="006A3484">
        <w:lastRenderedPageBreak/>
        <w:t xml:space="preserve">účinnosti okamžikem uveřejnění v registru smluv ve smyslu § 5 zákona o registru smluv. Uveřejnění </w:t>
      </w:r>
      <w:r>
        <w:t xml:space="preserve">této Rámcové smlouvy se zavazuje </w:t>
      </w:r>
      <w:r w:rsidRPr="006A3484">
        <w:t>zajist</w:t>
      </w:r>
      <w:r>
        <w:t>it</w:t>
      </w:r>
      <w:r w:rsidRPr="006A3484">
        <w:t xml:space="preserve"> Objednatel.</w:t>
      </w:r>
      <w:r>
        <w:t xml:space="preserve"> </w:t>
      </w:r>
      <w:r w:rsidRPr="00817F1A">
        <w:t>Smluvní strany s uveřejněním souhlasí.</w:t>
      </w:r>
    </w:p>
    <w:p w14:paraId="4F0FF77B" w14:textId="77777777" w:rsidR="006C55E4" w:rsidRPr="007C26DE" w:rsidRDefault="006C55E4" w:rsidP="006C55E4">
      <w:pPr>
        <w:pStyle w:val="odrazka"/>
        <w:numPr>
          <w:ilvl w:val="1"/>
          <w:numId w:val="11"/>
        </w:numPr>
      </w:pPr>
      <w:r w:rsidRPr="00817F1A">
        <w:t xml:space="preserve">Nedílnou součástí této smlouvy je </w:t>
      </w:r>
      <w:r w:rsidRPr="007C26DE">
        <w:t>Příloha č.1 – Smluvní ceny jednotlivých variant objednávaných vstupenkových kotoučků</w:t>
      </w:r>
    </w:p>
    <w:p w14:paraId="32961788" w14:textId="77777777" w:rsidR="006C55E4" w:rsidRPr="00C67EE5" w:rsidRDefault="006C55E4" w:rsidP="006C55E4">
      <w:pPr>
        <w:pStyle w:val="odrazka"/>
        <w:numPr>
          <w:ilvl w:val="1"/>
          <w:numId w:val="11"/>
        </w:numPr>
      </w:pPr>
      <w:r w:rsidRPr="00817F1A">
        <w:t>Smluvní strany si smlouvu přečetly, jejímu obsahu porozuměly, souhlasí s ní a na důkaz</w:t>
      </w:r>
      <w:r w:rsidRPr="006A3484">
        <w:t xml:space="preserve"> toho připojují své podpisy.</w:t>
      </w:r>
    </w:p>
    <w:p w14:paraId="43117AD2" w14:textId="77777777" w:rsidR="006C55E4" w:rsidRPr="00257B16" w:rsidRDefault="006C55E4" w:rsidP="006C55E4">
      <w:pPr>
        <w:pStyle w:val="odrazka"/>
        <w:numPr>
          <w:ilvl w:val="0"/>
          <w:numId w:val="0"/>
        </w:numPr>
      </w:pPr>
    </w:p>
    <w:p w14:paraId="2C4B4C74" w14:textId="77777777" w:rsidR="009A5F1C" w:rsidRDefault="009A5F1C" w:rsidP="009A5F1C">
      <w:pPr>
        <w:suppressAutoHyphens/>
        <w:spacing w:before="40" w:after="40"/>
        <w:rPr>
          <w:rFonts w:eastAsia="Calibri"/>
          <w:b/>
          <w:bCs/>
        </w:rPr>
      </w:pPr>
    </w:p>
    <w:p w14:paraId="5FC0BBE2" w14:textId="77777777" w:rsidR="009A5F1C" w:rsidRDefault="009A5F1C" w:rsidP="009A5F1C">
      <w:pPr>
        <w:suppressAutoHyphens/>
        <w:spacing w:before="40" w:after="40"/>
        <w:rPr>
          <w:rFonts w:eastAsia="Calibri"/>
          <w:b/>
          <w:bCs/>
        </w:rPr>
      </w:pPr>
    </w:p>
    <w:p w14:paraId="7FF4B15A" w14:textId="3FE663D4" w:rsidR="009A5F1C" w:rsidRDefault="009A5F1C" w:rsidP="009A5F1C">
      <w:pPr>
        <w:widowControl w:val="0"/>
        <w:spacing w:before="120" w:after="120"/>
        <w:jc w:val="both"/>
        <w:rPr>
          <w:rFonts w:cs="Arial"/>
          <w:szCs w:val="20"/>
        </w:rPr>
      </w:pPr>
      <w:r>
        <w:rPr>
          <w:rFonts w:cs="Arial"/>
          <w:szCs w:val="20"/>
        </w:rPr>
        <w:t xml:space="preserve">V Praze dne </w:t>
      </w:r>
      <w:r w:rsidR="00F62241">
        <w:rPr>
          <w:rFonts w:cs="Arial"/>
          <w:szCs w:val="20"/>
        </w:rPr>
        <w:t>5.6.2023</w:t>
      </w:r>
      <w:r>
        <w:rPr>
          <w:rFonts w:cs="Arial"/>
          <w:szCs w:val="20"/>
        </w:rPr>
        <w:t xml:space="preserve">                                        </w:t>
      </w:r>
      <w:r>
        <w:rPr>
          <w:rFonts w:cs="Arial"/>
          <w:szCs w:val="20"/>
        </w:rPr>
        <w:tab/>
      </w:r>
      <w:r>
        <w:rPr>
          <w:rFonts w:cs="Arial"/>
          <w:szCs w:val="20"/>
        </w:rPr>
        <w:tab/>
      </w:r>
      <w:r>
        <w:tab/>
      </w:r>
      <w:r>
        <w:tab/>
      </w:r>
      <w:r>
        <w:tab/>
      </w:r>
      <w:r>
        <w:tab/>
      </w:r>
    </w:p>
    <w:p w14:paraId="6944CB3E" w14:textId="77777777" w:rsidR="009A5F1C" w:rsidRDefault="009A5F1C" w:rsidP="009A5F1C">
      <w:pPr>
        <w:pStyle w:val="odrazka"/>
        <w:numPr>
          <w:ilvl w:val="0"/>
          <w:numId w:val="0"/>
        </w:numPr>
        <w:tabs>
          <w:tab w:val="left" w:pos="708"/>
        </w:tabs>
        <w:spacing w:before="300" w:after="300"/>
        <w:ind w:left="360" w:hanging="360"/>
        <w:rPr>
          <w:rFonts w:ascii="Crabath Text Medium" w:hAnsi="Crabath Text Medium"/>
        </w:rPr>
      </w:pPr>
      <w:r>
        <w:rPr>
          <w:rFonts w:ascii="Crabath Text Medium" w:hAnsi="Crabath Text Medium"/>
        </w:rPr>
        <w:t>za Objednatele:</w:t>
      </w:r>
      <w:r>
        <w:rPr>
          <w:rFonts w:ascii="Crabath Text Medium" w:hAnsi="Crabath Text Medium"/>
        </w:rPr>
        <w:tab/>
      </w:r>
    </w:p>
    <w:p w14:paraId="0F360BFA" w14:textId="77777777" w:rsidR="009A5F1C" w:rsidRDefault="009A5F1C" w:rsidP="009A5F1C">
      <w:pPr>
        <w:pStyle w:val="odrazka"/>
        <w:numPr>
          <w:ilvl w:val="0"/>
          <w:numId w:val="0"/>
        </w:numPr>
        <w:tabs>
          <w:tab w:val="left" w:pos="708"/>
        </w:tabs>
        <w:spacing w:before="300" w:after="300"/>
        <w:ind w:left="360" w:hanging="360"/>
        <w:rPr>
          <w:rFonts w:ascii="Crabath Text Medium" w:hAnsi="Crabath Text Medium"/>
        </w:rPr>
      </w:pPr>
      <w:r>
        <w:rPr>
          <w:rFonts w:ascii="Crabath Text Medium" w:hAnsi="Crabath Text Medium"/>
        </w:rPr>
        <w:tab/>
      </w:r>
      <w:r>
        <w:tab/>
      </w:r>
      <w:r>
        <w:tab/>
      </w:r>
      <w:r>
        <w:tab/>
      </w:r>
      <w:r>
        <w:tab/>
      </w:r>
    </w:p>
    <w:p w14:paraId="2776325D" w14:textId="77777777" w:rsidR="009A5F1C" w:rsidRDefault="009A5F1C" w:rsidP="009A5F1C">
      <w:pPr>
        <w:pStyle w:val="odrazka"/>
        <w:numPr>
          <w:ilvl w:val="0"/>
          <w:numId w:val="0"/>
        </w:numPr>
        <w:tabs>
          <w:tab w:val="left" w:pos="708"/>
        </w:tabs>
        <w:spacing w:after="0"/>
        <w:rPr>
          <w:rFonts w:ascii="Crabath Text Medium" w:hAnsi="Crabath Text Medium"/>
        </w:rPr>
      </w:pPr>
      <w:r>
        <w:rPr>
          <w:noProof/>
        </w:rPr>
        <mc:AlternateContent>
          <mc:Choice Requires="wps">
            <w:drawing>
              <wp:anchor distT="0" distB="0" distL="114300" distR="114300" simplePos="0" relativeHeight="251670528" behindDoc="0" locked="0" layoutInCell="1" allowOverlap="1" wp14:anchorId="3428397E" wp14:editId="06325D23">
                <wp:simplePos x="0" y="0"/>
                <wp:positionH relativeFrom="column">
                  <wp:posOffset>2703830</wp:posOffset>
                </wp:positionH>
                <wp:positionV relativeFrom="paragraph">
                  <wp:posOffset>99695</wp:posOffset>
                </wp:positionV>
                <wp:extent cx="2110105" cy="0"/>
                <wp:effectExtent l="0" t="0" r="0" b="0"/>
                <wp:wrapNone/>
                <wp:docPr id="1231383772"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6882F0D" id="Přímá spojnic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pt,7.85pt" to="379.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552BAA55" wp14:editId="07325593">
                <wp:simplePos x="0" y="0"/>
                <wp:positionH relativeFrom="margin">
                  <wp:align>left</wp:align>
                </wp:positionH>
                <wp:positionV relativeFrom="paragraph">
                  <wp:posOffset>125095</wp:posOffset>
                </wp:positionV>
                <wp:extent cx="2110105" cy="0"/>
                <wp:effectExtent l="0" t="0" r="0" b="0"/>
                <wp:wrapNone/>
                <wp:docPr id="1365753440" name="Přímá spojnice 2"/>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DE031B" id="Přímá spojnice 2"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5pt" to="166.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" strokecolor="black [3200]" strokeweight=".5pt">
                <v:stroke joinstyle="miter"/>
                <w10:wrap anchorx="margin"/>
              </v:line>
            </w:pict>
          </mc:Fallback>
        </mc:AlternateContent>
      </w:r>
      <w:r>
        <w:tab/>
      </w:r>
      <w:r>
        <w:tab/>
      </w:r>
      <w:r>
        <w:tab/>
      </w:r>
      <w:r>
        <w:tab/>
      </w:r>
      <w:r>
        <w:br/>
      </w:r>
      <w:r>
        <w:rPr>
          <w:rFonts w:ascii="Crabath Text Medium" w:hAnsi="Crabath Text Medium"/>
        </w:rPr>
        <w:t>Mgr. František Cipro</w:t>
      </w:r>
      <w:r>
        <w:rPr>
          <w:rFonts w:ascii="Crabath Text Medium" w:hAnsi="Crabath Text Medium"/>
        </w:rPr>
        <w:tab/>
      </w:r>
      <w:r>
        <w:rPr>
          <w:noProof/>
        </w:rPr>
        <w:tab/>
      </w:r>
      <w:r>
        <w:rPr>
          <w:noProof/>
        </w:rPr>
        <w:tab/>
      </w:r>
      <w:r>
        <w:rPr>
          <w:noProof/>
        </w:rPr>
        <w:tab/>
      </w:r>
      <w:r>
        <w:rPr>
          <w:rFonts w:ascii="Crabath Text Medium" w:hAnsi="Crabath Text Medium"/>
        </w:rPr>
        <w:t>Ing. Miroslav Karel, MBA</w:t>
      </w:r>
    </w:p>
    <w:p w14:paraId="7C76EAA1" w14:textId="77777777" w:rsidR="009A5F1C" w:rsidRDefault="009A5F1C" w:rsidP="009A5F1C">
      <w:pPr>
        <w:pStyle w:val="odrazka"/>
        <w:numPr>
          <w:ilvl w:val="0"/>
          <w:numId w:val="0"/>
        </w:numPr>
        <w:tabs>
          <w:tab w:val="left" w:pos="708"/>
        </w:tabs>
        <w:rPr>
          <w:noProof/>
        </w:rPr>
      </w:pPr>
      <w:r>
        <w:t>p</w:t>
      </w:r>
      <w:r w:rsidRPr="006C55E4">
        <w:t>ředseda představenstva</w:t>
      </w:r>
      <w:r w:rsidRPr="006C55E4">
        <w:tab/>
      </w:r>
      <w:r w:rsidRPr="006C55E4">
        <w:tab/>
      </w:r>
      <w:r w:rsidRPr="006C55E4">
        <w:tab/>
        <w:t>člen představenstva</w:t>
      </w:r>
      <w:r w:rsidRPr="006C55E4">
        <w:rPr>
          <w:noProof/>
        </w:rPr>
        <w:br/>
      </w:r>
      <w:r>
        <w:rPr>
          <w:noProof/>
        </w:rPr>
        <w:br/>
      </w:r>
    </w:p>
    <w:p w14:paraId="79142250" w14:textId="77777777" w:rsidR="009A5F1C" w:rsidRDefault="009A5F1C" w:rsidP="009A5F1C">
      <w:pPr>
        <w:pStyle w:val="odrazka"/>
        <w:numPr>
          <w:ilvl w:val="0"/>
          <w:numId w:val="0"/>
        </w:numPr>
        <w:tabs>
          <w:tab w:val="left" w:pos="708"/>
        </w:tabs>
        <w:spacing w:after="0"/>
        <w:rPr>
          <w:noProof/>
        </w:rPr>
      </w:pPr>
    </w:p>
    <w:p w14:paraId="147552C6" w14:textId="0C7B044F" w:rsidR="009A5F1C" w:rsidRDefault="009A5F1C" w:rsidP="009A5F1C">
      <w:pPr>
        <w:pStyle w:val="odrazka"/>
        <w:numPr>
          <w:ilvl w:val="0"/>
          <w:numId w:val="0"/>
        </w:numPr>
        <w:tabs>
          <w:tab w:val="left" w:pos="708"/>
        </w:tabs>
        <w:rPr>
          <w:noProof/>
        </w:rPr>
      </w:pPr>
      <w:r>
        <w:rPr>
          <w:noProof/>
        </w:rPr>
        <mc:AlternateContent>
          <mc:Choice Requires="wps">
            <w:drawing>
              <wp:anchor distT="0" distB="0" distL="114300" distR="114300" simplePos="0" relativeHeight="251674624" behindDoc="0" locked="0" layoutInCell="1" allowOverlap="1" wp14:anchorId="3109A1F3" wp14:editId="5996ADEF">
                <wp:simplePos x="0" y="0"/>
                <wp:positionH relativeFrom="margin">
                  <wp:posOffset>447040</wp:posOffset>
                </wp:positionH>
                <wp:positionV relativeFrom="paragraph">
                  <wp:posOffset>189018</wp:posOffset>
                </wp:positionV>
                <wp:extent cx="1192107" cy="0"/>
                <wp:effectExtent l="0" t="0" r="0" b="0"/>
                <wp:wrapNone/>
                <wp:docPr id="946637888" name="Přímá spojnice 2"/>
                <wp:cNvGraphicFramePr/>
                <a:graphic xmlns:a="http://schemas.openxmlformats.org/drawingml/2006/main">
                  <a:graphicData uri="http://schemas.microsoft.com/office/word/2010/wordprocessingShape">
                    <wps:wsp>
                      <wps:cNvCnPr/>
                      <wps:spPr>
                        <a:xfrm>
                          <a:off x="0" y="0"/>
                          <a:ext cx="1192107"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92F486" id="Přímá spojnice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pt,14.9pt" to="129.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" strokecolor="black [3200]" strokeweight=".5pt">
                <v:stroke joinstyle="miter"/>
                <w10:wrap anchorx="margin"/>
              </v:line>
            </w:pict>
          </mc:Fallback>
        </mc:AlternateContent>
      </w:r>
      <w:r>
        <w:rPr>
          <w:noProof/>
        </w:rPr>
        <w:t xml:space="preserve">Datum </w:t>
      </w:r>
      <w:r w:rsidR="00926D2E">
        <w:rPr>
          <w:noProof/>
        </w:rPr>
        <w:t>22.6.2023</w:t>
      </w:r>
    </w:p>
    <w:p w14:paraId="73F52535" w14:textId="77777777" w:rsidR="009A5F1C" w:rsidRDefault="009A5F1C" w:rsidP="009A5F1C">
      <w:pPr>
        <w:pStyle w:val="odrazka"/>
        <w:numPr>
          <w:ilvl w:val="0"/>
          <w:numId w:val="0"/>
        </w:numPr>
        <w:tabs>
          <w:tab w:val="left" w:pos="708"/>
        </w:tabs>
        <w:spacing w:after="300"/>
        <w:rPr>
          <w:rFonts w:ascii="Crabath Text Medium" w:hAnsi="Crabath Text Medium"/>
          <w:noProof/>
        </w:rPr>
      </w:pPr>
      <w:r>
        <w:rPr>
          <w:rFonts w:ascii="Crabath Text Medium" w:hAnsi="Crabath Text Medium"/>
          <w:noProof/>
        </w:rPr>
        <w:t>za Dodavatele:</w:t>
      </w:r>
    </w:p>
    <w:p w14:paraId="1EA153B3" w14:textId="77777777" w:rsidR="009A5F1C" w:rsidRDefault="009A5F1C" w:rsidP="009A5F1C">
      <w:pPr>
        <w:pStyle w:val="odrazka"/>
        <w:numPr>
          <w:ilvl w:val="0"/>
          <w:numId w:val="0"/>
        </w:numPr>
        <w:tabs>
          <w:tab w:val="left" w:pos="708"/>
        </w:tabs>
        <w:spacing w:after="300"/>
        <w:rPr>
          <w:rFonts w:ascii="Crabath Text Medium" w:hAnsi="Crabath Text Medium"/>
          <w:noProof/>
        </w:rPr>
      </w:pPr>
    </w:p>
    <w:p w14:paraId="2E14ADCE" w14:textId="77777777" w:rsidR="009A5F1C" w:rsidRDefault="009A5F1C" w:rsidP="009A5F1C">
      <w:pPr>
        <w:pStyle w:val="odrazka"/>
        <w:numPr>
          <w:ilvl w:val="0"/>
          <w:numId w:val="0"/>
        </w:numPr>
        <w:tabs>
          <w:tab w:val="left" w:pos="708"/>
        </w:tabs>
        <w:spacing w:after="0"/>
        <w:rPr>
          <w:rFonts w:ascii="Crabath Text Medium" w:hAnsi="Crabath Text Medium"/>
        </w:rPr>
      </w:pPr>
      <w:r>
        <w:rPr>
          <w:noProof/>
        </w:rPr>
        <mc:AlternateContent>
          <mc:Choice Requires="wps">
            <w:drawing>
              <wp:anchor distT="0" distB="0" distL="114300" distR="114300" simplePos="0" relativeHeight="251672576" behindDoc="0" locked="0" layoutInCell="1" allowOverlap="1" wp14:anchorId="049B8EAF" wp14:editId="5EBD6F6B">
                <wp:simplePos x="0" y="0"/>
                <wp:positionH relativeFrom="margin">
                  <wp:align>left</wp:align>
                </wp:positionH>
                <wp:positionV relativeFrom="paragraph">
                  <wp:posOffset>161290</wp:posOffset>
                </wp:positionV>
                <wp:extent cx="2110105" cy="0"/>
                <wp:effectExtent l="0" t="0" r="0" b="0"/>
                <wp:wrapNone/>
                <wp:docPr id="606403826" name="Přímá spojnice 1"/>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58133B1" id="Přímá spojnice 1"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pt" to="166.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" strokecolor="black [3200]" strokeweight=".5pt">
                <v:stroke joinstyle="miter"/>
                <w10:wrap anchorx="margin"/>
              </v:line>
            </w:pict>
          </mc:Fallback>
        </mc:AlternateContent>
      </w:r>
      <w:r>
        <w:rPr>
          <w:noProof/>
        </w:rPr>
        <w:t xml:space="preserve">    </w:t>
      </w:r>
      <w:r>
        <w:rPr>
          <w:noProof/>
        </w:rPr>
        <w:br/>
      </w:r>
      <w:r>
        <w:rPr>
          <w:rFonts w:ascii="Crabath Text Medium" w:hAnsi="Crabath Text Medium"/>
        </w:rPr>
        <w:t>Filip Hanzlík</w:t>
      </w:r>
    </w:p>
    <w:p w14:paraId="6A5C7F04" w14:textId="77777777" w:rsidR="009A5F1C" w:rsidRDefault="009A5F1C" w:rsidP="009A5F1C">
      <w:pPr>
        <w:pStyle w:val="odrazka"/>
        <w:numPr>
          <w:ilvl w:val="0"/>
          <w:numId w:val="0"/>
        </w:numPr>
        <w:tabs>
          <w:tab w:val="left" w:pos="708"/>
        </w:tabs>
        <w:spacing w:after="300"/>
      </w:pPr>
      <w:r w:rsidRPr="00912250">
        <w:t>prokurista</w:t>
      </w:r>
    </w:p>
    <w:p w14:paraId="2DE8255D" w14:textId="77777777" w:rsidR="006C55E4" w:rsidRDefault="006C55E4" w:rsidP="006C55E4">
      <w:pPr>
        <w:pStyle w:val="Default"/>
        <w:rPr>
          <w:b/>
          <w:bCs/>
          <w:color w:val="auto"/>
          <w:sz w:val="19"/>
          <w:szCs w:val="19"/>
        </w:rPr>
      </w:pPr>
    </w:p>
    <w:p w14:paraId="3DEE24BF" w14:textId="77777777" w:rsidR="006C55E4" w:rsidRDefault="006C55E4" w:rsidP="006C55E4">
      <w:pPr>
        <w:spacing w:after="160" w:line="259" w:lineRule="auto"/>
      </w:pPr>
    </w:p>
    <w:p w14:paraId="7404838F" w14:textId="77777777" w:rsidR="006C55E4" w:rsidRDefault="006C55E4" w:rsidP="006C55E4">
      <w:pPr>
        <w:spacing w:after="160" w:line="259" w:lineRule="auto"/>
        <w:rPr>
          <w:rFonts w:ascii="Atyp BL Display Semibold" w:eastAsiaTheme="majorEastAsia" w:hAnsi="Atyp BL Display Semibold" w:cstheme="majorBidi"/>
          <w:bCs/>
          <w:sz w:val="32"/>
          <w:szCs w:val="32"/>
        </w:rPr>
      </w:pPr>
      <w:r>
        <w:rPr>
          <w:sz w:val="32"/>
        </w:rPr>
        <w:br w:type="page"/>
      </w:r>
    </w:p>
    <w:p w14:paraId="6C37EC6C" w14:textId="77777777" w:rsidR="006C55E4" w:rsidRPr="000A013E" w:rsidRDefault="006C55E4" w:rsidP="006C55E4">
      <w:pPr>
        <w:pStyle w:val="Nadpis1"/>
        <w:spacing w:line="276" w:lineRule="auto"/>
        <w:rPr>
          <w:sz w:val="32"/>
        </w:rPr>
      </w:pPr>
      <w:r>
        <w:rPr>
          <w:sz w:val="32"/>
        </w:rPr>
        <w:lastRenderedPageBreak/>
        <w:t>p</w:t>
      </w:r>
      <w:r w:rsidRPr="000A013E">
        <w:rPr>
          <w:sz w:val="32"/>
        </w:rPr>
        <w:t xml:space="preserve">říloha č. </w:t>
      </w:r>
      <w:r>
        <w:rPr>
          <w:sz w:val="32"/>
        </w:rPr>
        <w:t>1</w:t>
      </w:r>
      <w:r w:rsidRPr="000A013E">
        <w:rPr>
          <w:sz w:val="32"/>
        </w:rPr>
        <w:t xml:space="preserve"> </w:t>
      </w:r>
    </w:p>
    <w:p w14:paraId="3875E598" w14:textId="77777777" w:rsidR="006C55E4" w:rsidRPr="000A013E" w:rsidRDefault="006C55E4" w:rsidP="006C55E4">
      <w:pPr>
        <w:pStyle w:val="Nadpis1"/>
        <w:spacing w:after="120" w:line="276" w:lineRule="auto"/>
        <w:rPr>
          <w:sz w:val="32"/>
        </w:rPr>
      </w:pPr>
      <w:r>
        <w:rPr>
          <w:sz w:val="32"/>
        </w:rPr>
        <w:t>rámcové smlouvy na dodávku vstupenkových kotoučků</w:t>
      </w:r>
    </w:p>
    <w:p w14:paraId="1DF5C386" w14:textId="77777777" w:rsidR="006C55E4" w:rsidRDefault="006C55E4" w:rsidP="006C55E4">
      <w:pPr>
        <w:suppressAutoHyphens/>
        <w:spacing w:before="40" w:after="40"/>
        <w:rPr>
          <w:rFonts w:ascii="Atyp BL Display Semibold" w:hAnsi="Atyp BL Display Semibold"/>
          <w:bCs/>
          <w:sz w:val="24"/>
        </w:rPr>
      </w:pPr>
    </w:p>
    <w:p w14:paraId="785AB435" w14:textId="77777777" w:rsidR="006C55E4" w:rsidRDefault="006C55E4" w:rsidP="006C55E4">
      <w:pPr>
        <w:suppressAutoHyphens/>
        <w:spacing w:before="40" w:after="40"/>
        <w:rPr>
          <w:rFonts w:eastAsia="Calibri"/>
          <w:b/>
          <w:bCs/>
        </w:rPr>
      </w:pPr>
      <w:r>
        <w:rPr>
          <w:rFonts w:ascii="Atyp BL Display Semibold" w:hAnsi="Atyp BL Display Semibold"/>
          <w:bCs/>
          <w:sz w:val="24"/>
        </w:rPr>
        <w:t>s</w:t>
      </w:r>
      <w:r w:rsidRPr="004C51FD">
        <w:rPr>
          <w:rFonts w:ascii="Atyp BL Display Semibold" w:hAnsi="Atyp BL Display Semibold"/>
          <w:bCs/>
          <w:sz w:val="24"/>
        </w:rPr>
        <w:t>mluvní ceny jednotlivých variant objednávaných vstupenkových kotoučků</w:t>
      </w:r>
    </w:p>
    <w:p w14:paraId="4AC04EDD" w14:textId="77777777" w:rsidR="006C55E4" w:rsidRDefault="006C55E4" w:rsidP="006C55E4">
      <w:pPr>
        <w:suppressAutoHyphens/>
        <w:spacing w:before="40" w:after="40"/>
        <w:rPr>
          <w:rFonts w:eastAsia="Calibri"/>
          <w:b/>
          <w:bCs/>
        </w:rPr>
      </w:pPr>
    </w:p>
    <w:p w14:paraId="4E9E46A1" w14:textId="77777777" w:rsidR="006C55E4" w:rsidRDefault="006C55E4" w:rsidP="006C55E4">
      <w:pPr>
        <w:suppressAutoHyphens/>
        <w:spacing w:before="40" w:after="40"/>
        <w:rPr>
          <w:rFonts w:eastAsia="Calibri"/>
        </w:rPr>
      </w:pPr>
    </w:p>
    <w:tbl>
      <w:tblPr>
        <w:tblW w:w="9067" w:type="dxa"/>
        <w:tblLayout w:type="fixed"/>
        <w:tblCellMar>
          <w:left w:w="70" w:type="dxa"/>
          <w:right w:w="70" w:type="dxa"/>
        </w:tblCellMar>
        <w:tblLook w:val="04A0" w:firstRow="1" w:lastRow="0" w:firstColumn="1" w:lastColumn="0" w:noHBand="0" w:noVBand="1"/>
      </w:tblPr>
      <w:tblGrid>
        <w:gridCol w:w="1271"/>
        <w:gridCol w:w="1276"/>
        <w:gridCol w:w="1276"/>
        <w:gridCol w:w="1275"/>
        <w:gridCol w:w="1276"/>
        <w:gridCol w:w="1418"/>
        <w:gridCol w:w="1275"/>
      </w:tblGrid>
      <w:tr w:rsidR="006C55E4" w:rsidRPr="00A90C61" w14:paraId="462C26EF" w14:textId="77777777" w:rsidTr="00655313">
        <w:trPr>
          <w:trHeight w:val="290"/>
        </w:trPr>
        <w:tc>
          <w:tcPr>
            <w:tcW w:w="9067" w:type="dxa"/>
            <w:gridSpan w:val="7"/>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2908803B" w14:textId="77777777" w:rsidR="006C55E4" w:rsidRPr="00A90C61" w:rsidRDefault="006C55E4" w:rsidP="00655313">
            <w:pPr>
              <w:keepNext/>
              <w:keepLines/>
              <w:spacing w:before="40" w:after="40"/>
              <w:outlineLvl w:val="1"/>
              <w:rPr>
                <w:rFonts w:eastAsia="Calibri"/>
              </w:rPr>
            </w:pPr>
            <w:r>
              <w:rPr>
                <w:rFonts w:ascii="Atyp BL Display Semibold" w:hAnsi="Atyp BL Display Semibold"/>
                <w:color w:val="FFFFFF" w:themeColor="background1"/>
                <w:sz w:val="26"/>
                <w:szCs w:val="26"/>
                <w:highlight w:val="black"/>
              </w:rPr>
              <w:t>c</w:t>
            </w:r>
            <w:r w:rsidRPr="00ED49A4">
              <w:rPr>
                <w:rFonts w:ascii="Atyp BL Display Semibold" w:hAnsi="Atyp BL Display Semibold"/>
                <w:color w:val="FFFFFF" w:themeColor="background1"/>
                <w:sz w:val="26"/>
                <w:szCs w:val="26"/>
                <w:highlight w:val="black"/>
              </w:rPr>
              <w:t>ena za 1 ks kotoučku při objednávce (v Kč bez DPH)</w:t>
            </w:r>
          </w:p>
        </w:tc>
      </w:tr>
      <w:tr w:rsidR="006C55E4" w:rsidRPr="00A90C61" w14:paraId="52AAF17F" w14:textId="77777777" w:rsidTr="006765F1">
        <w:trPr>
          <w:trHeight w:val="745"/>
        </w:trPr>
        <w:tc>
          <w:tcPr>
            <w:tcW w:w="1271" w:type="dxa"/>
            <w:tcBorders>
              <w:bottom w:val="single" w:sz="4" w:space="0" w:color="auto"/>
              <w:right w:val="single" w:sz="4" w:space="0" w:color="auto"/>
            </w:tcBorders>
            <w:shd w:val="clear" w:color="auto" w:fill="auto"/>
            <w:noWrap/>
            <w:vAlign w:val="bottom"/>
            <w:hideMark/>
          </w:tcPr>
          <w:p w14:paraId="26DE6DF3" w14:textId="77777777" w:rsidR="006C55E4" w:rsidRPr="00A90C61" w:rsidRDefault="006C55E4" w:rsidP="00655313">
            <w:pPr>
              <w:suppressAutoHyphens/>
              <w:spacing w:before="40" w:after="40"/>
              <w:rPr>
                <w:rFonts w:eastAsia="Calibri"/>
              </w:rPr>
            </w:pPr>
            <w:r w:rsidRPr="00A90C61">
              <w:rPr>
                <w:rFonts w:eastAsia="Calibri"/>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E2CD5EC" w14:textId="77777777" w:rsidR="006C55E4" w:rsidRPr="00A90C61" w:rsidRDefault="006C55E4" w:rsidP="00655313">
            <w:pPr>
              <w:suppressAutoHyphens/>
              <w:spacing w:before="40" w:after="40"/>
              <w:rPr>
                <w:rFonts w:eastAsia="Calibri"/>
              </w:rPr>
            </w:pPr>
            <w:r w:rsidRPr="00A90C61">
              <w:rPr>
                <w:rFonts w:eastAsia="Calibri"/>
              </w:rPr>
              <w:t>500 ks</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14:paraId="5917A5FC" w14:textId="77777777" w:rsidR="006C55E4" w:rsidRPr="00A90C61" w:rsidRDefault="006C55E4" w:rsidP="00655313">
            <w:pPr>
              <w:suppressAutoHyphens/>
              <w:spacing w:before="40" w:after="40"/>
              <w:rPr>
                <w:rFonts w:eastAsia="Calibri"/>
              </w:rPr>
            </w:pPr>
            <w:r w:rsidRPr="00A90C61">
              <w:rPr>
                <w:rFonts w:eastAsia="Calibri"/>
              </w:rPr>
              <w:t>1000 ks</w:t>
            </w:r>
          </w:p>
        </w:tc>
        <w:tc>
          <w:tcPr>
            <w:tcW w:w="1275" w:type="dxa"/>
            <w:tcBorders>
              <w:top w:val="nil"/>
              <w:left w:val="nil"/>
              <w:bottom w:val="single" w:sz="4" w:space="0" w:color="auto"/>
              <w:right w:val="single" w:sz="4" w:space="0" w:color="auto"/>
            </w:tcBorders>
            <w:shd w:val="clear" w:color="auto" w:fill="auto"/>
            <w:noWrap/>
            <w:vAlign w:val="bottom"/>
            <w:hideMark/>
          </w:tcPr>
          <w:p w14:paraId="7B4799EC" w14:textId="77777777" w:rsidR="006C55E4" w:rsidRPr="00A90C61" w:rsidRDefault="006C55E4" w:rsidP="00655313">
            <w:pPr>
              <w:suppressAutoHyphens/>
              <w:spacing w:before="40" w:after="40"/>
              <w:rPr>
                <w:rFonts w:eastAsia="Calibri"/>
              </w:rPr>
            </w:pPr>
            <w:r w:rsidRPr="00A90C61">
              <w:rPr>
                <w:rFonts w:eastAsia="Calibri"/>
              </w:rPr>
              <w:t>3000 ks</w:t>
            </w:r>
          </w:p>
        </w:tc>
        <w:tc>
          <w:tcPr>
            <w:tcW w:w="1276" w:type="dxa"/>
            <w:tcBorders>
              <w:top w:val="nil"/>
              <w:left w:val="nil"/>
              <w:bottom w:val="single" w:sz="4" w:space="0" w:color="auto"/>
              <w:right w:val="single" w:sz="4" w:space="0" w:color="auto"/>
            </w:tcBorders>
            <w:shd w:val="clear" w:color="auto" w:fill="auto"/>
            <w:noWrap/>
            <w:vAlign w:val="bottom"/>
            <w:hideMark/>
          </w:tcPr>
          <w:p w14:paraId="04E8E9B9" w14:textId="77777777" w:rsidR="006C55E4" w:rsidRPr="00A90C61" w:rsidRDefault="006C55E4" w:rsidP="00655313">
            <w:pPr>
              <w:suppressAutoHyphens/>
              <w:spacing w:before="40" w:after="40"/>
              <w:rPr>
                <w:rFonts w:eastAsia="Calibri"/>
              </w:rPr>
            </w:pPr>
            <w:r w:rsidRPr="00A90C61">
              <w:rPr>
                <w:rFonts w:eastAsia="Calibri"/>
              </w:rPr>
              <w:t>5000 ks</w:t>
            </w:r>
          </w:p>
        </w:tc>
        <w:tc>
          <w:tcPr>
            <w:tcW w:w="1418" w:type="dxa"/>
            <w:tcBorders>
              <w:top w:val="nil"/>
              <w:left w:val="nil"/>
              <w:bottom w:val="single" w:sz="4" w:space="0" w:color="auto"/>
              <w:right w:val="single" w:sz="4" w:space="0" w:color="auto"/>
            </w:tcBorders>
            <w:vAlign w:val="bottom"/>
          </w:tcPr>
          <w:p w14:paraId="765B22C3" w14:textId="77777777" w:rsidR="006C55E4" w:rsidRPr="00A90C61" w:rsidRDefault="006C55E4" w:rsidP="00655313">
            <w:pPr>
              <w:suppressAutoHyphens/>
              <w:spacing w:before="40" w:after="40"/>
              <w:rPr>
                <w:rFonts w:eastAsia="Calibri"/>
              </w:rPr>
            </w:pPr>
            <w:r>
              <w:rPr>
                <w:rFonts w:eastAsia="Calibri"/>
              </w:rPr>
              <w:t>8000 ks</w:t>
            </w:r>
          </w:p>
        </w:tc>
        <w:tc>
          <w:tcPr>
            <w:tcW w:w="1275" w:type="dxa"/>
            <w:tcBorders>
              <w:left w:val="single" w:sz="4" w:space="0" w:color="auto"/>
              <w:bottom w:val="single" w:sz="4" w:space="0" w:color="auto"/>
            </w:tcBorders>
            <w:vAlign w:val="bottom"/>
          </w:tcPr>
          <w:p w14:paraId="21519AC3" w14:textId="77777777" w:rsidR="006C55E4" w:rsidRDefault="006C55E4" w:rsidP="00655313">
            <w:pPr>
              <w:suppressAutoHyphens/>
              <w:spacing w:before="40" w:after="40"/>
              <w:rPr>
                <w:rFonts w:eastAsia="Calibri"/>
              </w:rPr>
            </w:pPr>
            <w:r>
              <w:rPr>
                <w:rFonts w:eastAsia="Calibri"/>
              </w:rPr>
              <w:t>10000 ks</w:t>
            </w:r>
          </w:p>
        </w:tc>
      </w:tr>
      <w:tr w:rsidR="006C55E4" w:rsidRPr="00A90C61" w14:paraId="0005FFF8" w14:textId="77777777" w:rsidTr="006765F1">
        <w:trPr>
          <w:trHeight w:val="755"/>
        </w:trPr>
        <w:tc>
          <w:tcPr>
            <w:tcW w:w="1271" w:type="dxa"/>
            <w:tcBorders>
              <w:top w:val="single" w:sz="4" w:space="0" w:color="auto"/>
              <w:bottom w:val="single" w:sz="4" w:space="0" w:color="auto"/>
              <w:right w:val="single" w:sz="4" w:space="0" w:color="auto"/>
            </w:tcBorders>
            <w:shd w:val="clear" w:color="auto" w:fill="auto"/>
            <w:vAlign w:val="bottom"/>
            <w:hideMark/>
          </w:tcPr>
          <w:p w14:paraId="02FF79FF" w14:textId="523E8327" w:rsidR="006C55E4" w:rsidRPr="00A90C61" w:rsidRDefault="006C55E4" w:rsidP="00655313">
            <w:pPr>
              <w:suppressAutoHyphens/>
              <w:spacing w:before="40" w:after="40"/>
              <w:rPr>
                <w:rFonts w:eastAsia="Calibri"/>
              </w:rPr>
            </w:pPr>
            <w:r w:rsidRPr="00A90C61">
              <w:rPr>
                <w:rFonts w:eastAsia="Calibri"/>
              </w:rPr>
              <w:t xml:space="preserve">barevnost </w:t>
            </w:r>
            <w:r>
              <w:rPr>
                <w:rFonts w:eastAsia="Calibri"/>
              </w:rPr>
              <w:t>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7CB7C" w14:textId="656DE4E4" w:rsidR="006C55E4" w:rsidRPr="003F2D3A" w:rsidRDefault="009E281B" w:rsidP="00655313">
            <w:pPr>
              <w:suppressAutoHyphens/>
              <w:spacing w:before="40" w:after="40"/>
              <w:rPr>
                <w:rFonts w:eastAsia="Calibri"/>
              </w:rPr>
            </w:pPr>
            <w:r w:rsidRPr="003F2D3A">
              <w:rPr>
                <w:rFonts w:eastAsia="Calibri"/>
              </w:rPr>
              <w:t>884</w:t>
            </w:r>
          </w:p>
        </w:tc>
        <w:tc>
          <w:tcPr>
            <w:tcW w:w="1276" w:type="dxa"/>
            <w:tcBorders>
              <w:top w:val="nil"/>
              <w:left w:val="nil"/>
              <w:bottom w:val="single" w:sz="4" w:space="0" w:color="auto"/>
              <w:right w:val="single" w:sz="4" w:space="0" w:color="auto"/>
            </w:tcBorders>
            <w:shd w:val="clear" w:color="auto" w:fill="auto"/>
            <w:noWrap/>
            <w:vAlign w:val="bottom"/>
          </w:tcPr>
          <w:p w14:paraId="46460F18" w14:textId="3E3793EF" w:rsidR="006C55E4" w:rsidRPr="003F2D3A" w:rsidRDefault="009E281B" w:rsidP="00655313">
            <w:pPr>
              <w:suppressAutoHyphens/>
              <w:spacing w:before="40" w:after="40"/>
              <w:rPr>
                <w:rFonts w:eastAsia="Calibri"/>
              </w:rPr>
            </w:pPr>
            <w:r w:rsidRPr="003F2D3A">
              <w:rPr>
                <w:rFonts w:eastAsia="Calibri"/>
              </w:rPr>
              <w:t>802</w:t>
            </w:r>
          </w:p>
        </w:tc>
        <w:tc>
          <w:tcPr>
            <w:tcW w:w="1275" w:type="dxa"/>
            <w:tcBorders>
              <w:top w:val="nil"/>
              <w:left w:val="nil"/>
              <w:bottom w:val="single" w:sz="4" w:space="0" w:color="auto"/>
              <w:right w:val="single" w:sz="4" w:space="0" w:color="auto"/>
            </w:tcBorders>
            <w:shd w:val="clear" w:color="auto" w:fill="auto"/>
            <w:noWrap/>
            <w:vAlign w:val="bottom"/>
          </w:tcPr>
          <w:p w14:paraId="08BDDB4C" w14:textId="75B70145" w:rsidR="006C55E4" w:rsidRPr="003F2D3A" w:rsidRDefault="009E281B" w:rsidP="00655313">
            <w:pPr>
              <w:suppressAutoHyphens/>
              <w:spacing w:before="40" w:after="40"/>
              <w:rPr>
                <w:rFonts w:eastAsia="Calibri"/>
              </w:rPr>
            </w:pPr>
            <w:r w:rsidRPr="003F2D3A">
              <w:rPr>
                <w:rFonts w:eastAsia="Calibri"/>
              </w:rPr>
              <w:t>726</w:t>
            </w:r>
          </w:p>
        </w:tc>
        <w:tc>
          <w:tcPr>
            <w:tcW w:w="1276" w:type="dxa"/>
            <w:tcBorders>
              <w:top w:val="nil"/>
              <w:left w:val="nil"/>
              <w:bottom w:val="single" w:sz="4" w:space="0" w:color="auto"/>
              <w:right w:val="single" w:sz="4" w:space="0" w:color="auto"/>
            </w:tcBorders>
            <w:shd w:val="clear" w:color="auto" w:fill="auto"/>
            <w:noWrap/>
            <w:vAlign w:val="bottom"/>
          </w:tcPr>
          <w:p w14:paraId="7692A256" w14:textId="58671E21" w:rsidR="006C55E4" w:rsidRPr="003F2D3A" w:rsidRDefault="009E281B" w:rsidP="00655313">
            <w:pPr>
              <w:suppressAutoHyphens/>
              <w:spacing w:before="40" w:after="40"/>
              <w:rPr>
                <w:rFonts w:eastAsia="Calibri"/>
              </w:rPr>
            </w:pPr>
            <w:r w:rsidRPr="003F2D3A">
              <w:rPr>
                <w:rFonts w:eastAsia="Calibri"/>
              </w:rPr>
              <w:t>678</w:t>
            </w:r>
          </w:p>
        </w:tc>
        <w:tc>
          <w:tcPr>
            <w:tcW w:w="1418" w:type="dxa"/>
            <w:tcBorders>
              <w:top w:val="single" w:sz="4" w:space="0" w:color="auto"/>
              <w:left w:val="nil"/>
              <w:bottom w:val="single" w:sz="4" w:space="0" w:color="auto"/>
              <w:right w:val="single" w:sz="4" w:space="0" w:color="auto"/>
            </w:tcBorders>
            <w:vAlign w:val="bottom"/>
          </w:tcPr>
          <w:p w14:paraId="726AB221" w14:textId="742E01AF" w:rsidR="006C55E4" w:rsidRPr="003F2D3A" w:rsidRDefault="009E281B" w:rsidP="00655313">
            <w:pPr>
              <w:suppressAutoHyphens/>
              <w:spacing w:before="40" w:after="40"/>
              <w:rPr>
                <w:rFonts w:eastAsia="Calibri"/>
              </w:rPr>
            </w:pPr>
            <w:r w:rsidRPr="003F2D3A">
              <w:rPr>
                <w:rFonts w:eastAsia="Calibri"/>
              </w:rPr>
              <w:t>640</w:t>
            </w:r>
          </w:p>
        </w:tc>
        <w:tc>
          <w:tcPr>
            <w:tcW w:w="1275" w:type="dxa"/>
            <w:tcBorders>
              <w:top w:val="single" w:sz="4" w:space="0" w:color="auto"/>
              <w:left w:val="single" w:sz="4" w:space="0" w:color="auto"/>
              <w:bottom w:val="single" w:sz="4" w:space="0" w:color="auto"/>
            </w:tcBorders>
            <w:vAlign w:val="bottom"/>
          </w:tcPr>
          <w:p w14:paraId="0240839E" w14:textId="28DEF386" w:rsidR="006C55E4" w:rsidRPr="003F2D3A" w:rsidRDefault="009E281B" w:rsidP="00655313">
            <w:pPr>
              <w:suppressAutoHyphens/>
              <w:spacing w:before="40" w:after="40"/>
              <w:rPr>
                <w:rFonts w:eastAsia="Calibri"/>
              </w:rPr>
            </w:pPr>
            <w:r w:rsidRPr="003F2D3A">
              <w:rPr>
                <w:rFonts w:eastAsia="Calibri"/>
              </w:rPr>
              <w:t>623</w:t>
            </w:r>
          </w:p>
        </w:tc>
      </w:tr>
      <w:tr w:rsidR="006765F1" w:rsidRPr="00A90C61" w14:paraId="23E21565" w14:textId="77777777" w:rsidTr="006765F1">
        <w:trPr>
          <w:trHeight w:val="780"/>
        </w:trPr>
        <w:tc>
          <w:tcPr>
            <w:tcW w:w="1271" w:type="dxa"/>
            <w:tcBorders>
              <w:top w:val="single" w:sz="4" w:space="0" w:color="auto"/>
              <w:bottom w:val="single" w:sz="4" w:space="0" w:color="auto"/>
              <w:right w:val="single" w:sz="4" w:space="0" w:color="auto"/>
            </w:tcBorders>
            <w:shd w:val="clear" w:color="auto" w:fill="auto"/>
            <w:vAlign w:val="bottom"/>
            <w:hideMark/>
          </w:tcPr>
          <w:p w14:paraId="01399016" w14:textId="77777777" w:rsidR="006C55E4" w:rsidRPr="00A90C61" w:rsidRDefault="006C55E4" w:rsidP="00655313">
            <w:pPr>
              <w:suppressAutoHyphens/>
              <w:spacing w:before="40" w:after="40"/>
              <w:rPr>
                <w:rFonts w:eastAsia="Calibri"/>
              </w:rPr>
            </w:pPr>
            <w:r w:rsidRPr="00A90C61">
              <w:rPr>
                <w:rFonts w:eastAsia="Calibri"/>
              </w:rPr>
              <w:t xml:space="preserve">barevnost </w:t>
            </w:r>
            <w:r>
              <w:rPr>
                <w:rFonts w:eastAsia="Calibri"/>
              </w:rPr>
              <w:t>2</w:t>
            </w:r>
            <w:r w:rsidRPr="00A90C61">
              <w:rPr>
                <w:rFonts w:eastAsia="Calibri"/>
              </w:rPr>
              <w:t>/</w:t>
            </w:r>
            <w:r>
              <w:rPr>
                <w:rFonts w:eastAsia="Calibri"/>
              </w:rPr>
              <w:t>CMYK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94EF1" w14:textId="09318C23" w:rsidR="006C55E4" w:rsidRPr="00A90C61" w:rsidRDefault="006777EF" w:rsidP="00655313">
            <w:pPr>
              <w:suppressAutoHyphens/>
              <w:spacing w:before="40" w:after="40"/>
              <w:rPr>
                <w:rFonts w:eastAsia="Calibri"/>
              </w:rPr>
            </w:pPr>
            <w:r>
              <w:rPr>
                <w:rFonts w:eastAsia="Calibri"/>
              </w:rPr>
              <w:t>968</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53629D7" w14:textId="4F9F8718" w:rsidR="006C55E4" w:rsidRPr="00A90C61" w:rsidRDefault="006777EF" w:rsidP="00655313">
            <w:pPr>
              <w:suppressAutoHyphens/>
              <w:spacing w:before="40" w:after="40"/>
              <w:rPr>
                <w:rFonts w:eastAsia="Calibri"/>
              </w:rPr>
            </w:pPr>
            <w:r>
              <w:rPr>
                <w:rFonts w:eastAsia="Calibri"/>
              </w:rPr>
              <w:t>903</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9EFDFDD" w14:textId="6CC4EBDA" w:rsidR="006C55E4" w:rsidRPr="00A90C61" w:rsidRDefault="006777EF" w:rsidP="00655313">
            <w:pPr>
              <w:suppressAutoHyphens/>
              <w:spacing w:before="40" w:after="40"/>
              <w:rPr>
                <w:rFonts w:eastAsia="Calibri"/>
              </w:rPr>
            </w:pPr>
            <w:r>
              <w:rPr>
                <w:rFonts w:eastAsia="Calibri"/>
              </w:rPr>
              <w:t>825</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26C1B6C" w14:textId="0A02D94A" w:rsidR="006C55E4" w:rsidRPr="00A90C61" w:rsidRDefault="006777EF" w:rsidP="00655313">
            <w:pPr>
              <w:suppressAutoHyphens/>
              <w:spacing w:before="40" w:after="40"/>
              <w:rPr>
                <w:rFonts w:eastAsia="Calibri"/>
              </w:rPr>
            </w:pPr>
            <w:r>
              <w:rPr>
                <w:rFonts w:eastAsia="Calibri"/>
              </w:rPr>
              <w:t>774</w:t>
            </w:r>
          </w:p>
        </w:tc>
        <w:tc>
          <w:tcPr>
            <w:tcW w:w="1418" w:type="dxa"/>
            <w:tcBorders>
              <w:top w:val="single" w:sz="4" w:space="0" w:color="auto"/>
              <w:left w:val="nil"/>
              <w:bottom w:val="single" w:sz="4" w:space="0" w:color="auto"/>
              <w:right w:val="single" w:sz="4" w:space="0" w:color="auto"/>
            </w:tcBorders>
            <w:vAlign w:val="bottom"/>
          </w:tcPr>
          <w:p w14:paraId="0864B4B6" w14:textId="0DD5A16C" w:rsidR="006C55E4" w:rsidRPr="00A90C61" w:rsidRDefault="006777EF" w:rsidP="00655313">
            <w:pPr>
              <w:suppressAutoHyphens/>
              <w:spacing w:before="40" w:after="40"/>
              <w:rPr>
                <w:rFonts w:eastAsia="Calibri"/>
              </w:rPr>
            </w:pPr>
            <w:r>
              <w:rPr>
                <w:rFonts w:eastAsia="Calibri"/>
              </w:rPr>
              <w:t>731</w:t>
            </w:r>
          </w:p>
        </w:tc>
        <w:tc>
          <w:tcPr>
            <w:tcW w:w="1275" w:type="dxa"/>
            <w:tcBorders>
              <w:top w:val="single" w:sz="4" w:space="0" w:color="auto"/>
              <w:left w:val="single" w:sz="4" w:space="0" w:color="auto"/>
              <w:bottom w:val="single" w:sz="4" w:space="0" w:color="auto"/>
            </w:tcBorders>
            <w:vAlign w:val="bottom"/>
          </w:tcPr>
          <w:p w14:paraId="1A755F9F" w14:textId="7451EA4C" w:rsidR="006C55E4" w:rsidRPr="00A90C61" w:rsidRDefault="006777EF" w:rsidP="00655313">
            <w:pPr>
              <w:suppressAutoHyphens/>
              <w:spacing w:before="40" w:after="40"/>
              <w:rPr>
                <w:rFonts w:eastAsia="Calibri"/>
              </w:rPr>
            </w:pPr>
            <w:r>
              <w:rPr>
                <w:rFonts w:eastAsia="Calibri"/>
              </w:rPr>
              <w:t>711</w:t>
            </w:r>
          </w:p>
        </w:tc>
      </w:tr>
      <w:tr w:rsidR="006765F1" w:rsidRPr="00A90C61" w14:paraId="2B2359DF" w14:textId="77777777" w:rsidTr="006765F1">
        <w:trPr>
          <w:trHeight w:val="673"/>
        </w:trPr>
        <w:tc>
          <w:tcPr>
            <w:tcW w:w="1271" w:type="dxa"/>
            <w:tcBorders>
              <w:top w:val="single" w:sz="4" w:space="0" w:color="auto"/>
              <w:right w:val="single" w:sz="4" w:space="0" w:color="auto"/>
            </w:tcBorders>
            <w:shd w:val="clear" w:color="auto" w:fill="auto"/>
            <w:vAlign w:val="bottom"/>
            <w:hideMark/>
          </w:tcPr>
          <w:p w14:paraId="335B8897" w14:textId="77777777" w:rsidR="006C55E4" w:rsidRPr="00A90C61" w:rsidRDefault="006C55E4" w:rsidP="00655313">
            <w:pPr>
              <w:suppressAutoHyphens/>
              <w:spacing w:before="40" w:after="40"/>
              <w:rPr>
                <w:rFonts w:eastAsia="Calibri"/>
              </w:rPr>
            </w:pPr>
            <w:r w:rsidRPr="00A90C61">
              <w:rPr>
                <w:rFonts w:eastAsia="Calibri"/>
              </w:rPr>
              <w:t xml:space="preserve">barevnost </w:t>
            </w:r>
            <w:r>
              <w:rPr>
                <w:rFonts w:eastAsia="Calibri"/>
              </w:rPr>
              <w:t>CMYK</w:t>
            </w:r>
            <w:r w:rsidRPr="00A90C61">
              <w:rPr>
                <w:rFonts w:eastAsia="Calibri"/>
              </w:rPr>
              <w:t>/CMYK</w:t>
            </w:r>
          </w:p>
        </w:tc>
        <w:tc>
          <w:tcPr>
            <w:tcW w:w="1276" w:type="dxa"/>
            <w:tcBorders>
              <w:top w:val="single" w:sz="4" w:space="0" w:color="auto"/>
              <w:left w:val="single" w:sz="4" w:space="0" w:color="auto"/>
              <w:right w:val="single" w:sz="4" w:space="0" w:color="auto"/>
            </w:tcBorders>
            <w:shd w:val="clear" w:color="auto" w:fill="auto"/>
            <w:noWrap/>
            <w:vAlign w:val="bottom"/>
          </w:tcPr>
          <w:p w14:paraId="5993D039" w14:textId="698E3956" w:rsidR="006C55E4" w:rsidRPr="00A90C61" w:rsidRDefault="006777EF" w:rsidP="00655313">
            <w:pPr>
              <w:suppressAutoHyphens/>
              <w:spacing w:before="40" w:after="40"/>
              <w:rPr>
                <w:rFonts w:eastAsia="Calibri"/>
              </w:rPr>
            </w:pPr>
            <w:r>
              <w:rPr>
                <w:rFonts w:eastAsia="Calibri"/>
              </w:rPr>
              <w:t>1029</w:t>
            </w:r>
          </w:p>
        </w:tc>
        <w:tc>
          <w:tcPr>
            <w:tcW w:w="1276" w:type="dxa"/>
            <w:tcBorders>
              <w:top w:val="single" w:sz="4" w:space="0" w:color="auto"/>
              <w:left w:val="single" w:sz="4" w:space="0" w:color="auto"/>
              <w:right w:val="single" w:sz="4" w:space="0" w:color="auto"/>
            </w:tcBorders>
            <w:shd w:val="clear" w:color="auto" w:fill="auto"/>
            <w:noWrap/>
            <w:vAlign w:val="bottom"/>
          </w:tcPr>
          <w:p w14:paraId="16A80838" w14:textId="49C1BD5C" w:rsidR="006C55E4" w:rsidRPr="00A90C61" w:rsidRDefault="006777EF" w:rsidP="00655313">
            <w:pPr>
              <w:suppressAutoHyphens/>
              <w:spacing w:before="40" w:after="40"/>
              <w:rPr>
                <w:rFonts w:eastAsia="Calibri"/>
              </w:rPr>
            </w:pPr>
            <w:r>
              <w:rPr>
                <w:rFonts w:eastAsia="Calibri"/>
              </w:rPr>
              <w:t>929</w:t>
            </w:r>
          </w:p>
        </w:tc>
        <w:tc>
          <w:tcPr>
            <w:tcW w:w="1275" w:type="dxa"/>
            <w:tcBorders>
              <w:top w:val="single" w:sz="4" w:space="0" w:color="auto"/>
              <w:left w:val="single" w:sz="4" w:space="0" w:color="auto"/>
              <w:right w:val="single" w:sz="4" w:space="0" w:color="auto"/>
            </w:tcBorders>
            <w:shd w:val="clear" w:color="auto" w:fill="auto"/>
            <w:noWrap/>
            <w:vAlign w:val="bottom"/>
          </w:tcPr>
          <w:p w14:paraId="474FFE8C" w14:textId="3C51005D" w:rsidR="006C55E4" w:rsidRPr="00A90C61" w:rsidRDefault="006777EF" w:rsidP="00655313">
            <w:pPr>
              <w:suppressAutoHyphens/>
              <w:spacing w:before="40" w:after="40"/>
              <w:rPr>
                <w:rFonts w:eastAsia="Calibri"/>
              </w:rPr>
            </w:pPr>
            <w:r>
              <w:rPr>
                <w:rFonts w:eastAsia="Calibri"/>
              </w:rPr>
              <w:t>868</w:t>
            </w:r>
          </w:p>
        </w:tc>
        <w:tc>
          <w:tcPr>
            <w:tcW w:w="1276" w:type="dxa"/>
            <w:tcBorders>
              <w:top w:val="single" w:sz="4" w:space="0" w:color="auto"/>
              <w:left w:val="single" w:sz="4" w:space="0" w:color="auto"/>
              <w:right w:val="single" w:sz="4" w:space="0" w:color="auto"/>
            </w:tcBorders>
            <w:shd w:val="clear" w:color="auto" w:fill="auto"/>
            <w:noWrap/>
            <w:vAlign w:val="bottom"/>
          </w:tcPr>
          <w:p w14:paraId="62E50F28" w14:textId="576FD9D1" w:rsidR="006C55E4" w:rsidRPr="00A90C61" w:rsidRDefault="006777EF" w:rsidP="00655313">
            <w:pPr>
              <w:suppressAutoHyphens/>
              <w:spacing w:before="40" w:after="40"/>
              <w:rPr>
                <w:rFonts w:eastAsia="Calibri"/>
              </w:rPr>
            </w:pPr>
            <w:r>
              <w:rPr>
                <w:rFonts w:eastAsia="Calibri"/>
              </w:rPr>
              <w:t>794</w:t>
            </w:r>
          </w:p>
        </w:tc>
        <w:tc>
          <w:tcPr>
            <w:tcW w:w="1418" w:type="dxa"/>
            <w:tcBorders>
              <w:top w:val="single" w:sz="4" w:space="0" w:color="auto"/>
              <w:left w:val="single" w:sz="4" w:space="0" w:color="auto"/>
              <w:right w:val="single" w:sz="4" w:space="0" w:color="auto"/>
            </w:tcBorders>
            <w:vAlign w:val="bottom"/>
          </w:tcPr>
          <w:p w14:paraId="08836A9E" w14:textId="406D6D5D" w:rsidR="006C55E4" w:rsidRPr="00A90C61" w:rsidRDefault="006777EF" w:rsidP="00655313">
            <w:pPr>
              <w:suppressAutoHyphens/>
              <w:spacing w:before="40" w:after="40"/>
              <w:rPr>
                <w:rFonts w:eastAsia="Calibri"/>
              </w:rPr>
            </w:pPr>
            <w:r>
              <w:rPr>
                <w:rFonts w:eastAsia="Calibri"/>
              </w:rPr>
              <w:t>735</w:t>
            </w:r>
          </w:p>
        </w:tc>
        <w:tc>
          <w:tcPr>
            <w:tcW w:w="1275" w:type="dxa"/>
            <w:tcBorders>
              <w:top w:val="single" w:sz="4" w:space="0" w:color="auto"/>
              <w:left w:val="single" w:sz="4" w:space="0" w:color="auto"/>
            </w:tcBorders>
            <w:vAlign w:val="bottom"/>
          </w:tcPr>
          <w:p w14:paraId="349DF741" w14:textId="72331469" w:rsidR="006C55E4" w:rsidRPr="00A90C61" w:rsidRDefault="006777EF" w:rsidP="00655313">
            <w:pPr>
              <w:suppressAutoHyphens/>
              <w:spacing w:before="40" w:after="40"/>
              <w:rPr>
                <w:rFonts w:eastAsia="Calibri"/>
              </w:rPr>
            </w:pPr>
            <w:r>
              <w:rPr>
                <w:rFonts w:eastAsia="Calibri"/>
              </w:rPr>
              <w:t>713</w:t>
            </w:r>
          </w:p>
        </w:tc>
      </w:tr>
    </w:tbl>
    <w:p w14:paraId="063B9103" w14:textId="77777777" w:rsidR="006C55E4" w:rsidRDefault="006C55E4" w:rsidP="006C55E4">
      <w:pPr>
        <w:suppressAutoHyphens/>
        <w:spacing w:before="40" w:after="40"/>
      </w:pPr>
    </w:p>
    <w:p w14:paraId="3636E121" w14:textId="77777777" w:rsidR="006C55E4" w:rsidRDefault="006C55E4" w:rsidP="006C55E4">
      <w:pPr>
        <w:suppressAutoHyphens/>
        <w:spacing w:before="40" w:after="40"/>
        <w:rPr>
          <w:rFonts w:eastAsia="Calibri"/>
          <w:b/>
          <w:bCs/>
        </w:rPr>
      </w:pPr>
    </w:p>
    <w:p w14:paraId="72677BF0" w14:textId="77777777" w:rsidR="006C55E4" w:rsidRDefault="006C55E4" w:rsidP="006C55E4">
      <w:pPr>
        <w:suppressAutoHyphens/>
        <w:spacing w:before="40" w:after="40"/>
        <w:rPr>
          <w:rFonts w:eastAsia="Calibri"/>
          <w:b/>
          <w:bCs/>
        </w:rPr>
      </w:pPr>
    </w:p>
    <w:p w14:paraId="070A94EF" w14:textId="77777777" w:rsidR="006C55E4" w:rsidRDefault="006C55E4" w:rsidP="006C55E4">
      <w:pPr>
        <w:suppressAutoHyphens/>
        <w:spacing w:before="40" w:after="40"/>
        <w:rPr>
          <w:rFonts w:eastAsia="Calibri"/>
          <w:b/>
          <w:bCs/>
        </w:rPr>
      </w:pPr>
    </w:p>
    <w:p w14:paraId="3C005A49" w14:textId="680B120A" w:rsidR="006C55E4" w:rsidRDefault="006C55E4" w:rsidP="006C55E4">
      <w:pPr>
        <w:widowControl w:val="0"/>
        <w:spacing w:before="120" w:after="120"/>
        <w:jc w:val="both"/>
        <w:rPr>
          <w:rFonts w:cs="Arial"/>
          <w:szCs w:val="20"/>
        </w:rPr>
      </w:pPr>
      <w:r>
        <w:rPr>
          <w:rFonts w:cs="Arial"/>
          <w:szCs w:val="20"/>
        </w:rPr>
        <w:t>V Praze dne</w:t>
      </w:r>
      <w:r w:rsidR="000B5220">
        <w:rPr>
          <w:rFonts w:cs="Arial"/>
          <w:szCs w:val="20"/>
        </w:rPr>
        <w:t xml:space="preserve"> </w:t>
      </w:r>
      <w:r w:rsidR="00F62241">
        <w:rPr>
          <w:rFonts w:cs="Arial"/>
          <w:szCs w:val="20"/>
        </w:rPr>
        <w:t>5.6.2023</w:t>
      </w:r>
      <w:r>
        <w:rPr>
          <w:rFonts w:cs="Arial"/>
          <w:szCs w:val="20"/>
        </w:rPr>
        <w:t xml:space="preserve">                                         </w:t>
      </w:r>
      <w:r>
        <w:rPr>
          <w:rFonts w:cs="Arial"/>
          <w:szCs w:val="20"/>
        </w:rPr>
        <w:tab/>
      </w:r>
      <w:r>
        <w:rPr>
          <w:rFonts w:cs="Arial"/>
          <w:szCs w:val="20"/>
        </w:rPr>
        <w:tab/>
      </w:r>
      <w:r>
        <w:tab/>
      </w:r>
      <w:r>
        <w:tab/>
      </w:r>
      <w:r>
        <w:tab/>
      </w:r>
      <w:r>
        <w:tab/>
      </w:r>
    </w:p>
    <w:p w14:paraId="7494649A" w14:textId="77777777" w:rsidR="006C55E4" w:rsidRDefault="006C55E4" w:rsidP="006C55E4">
      <w:pPr>
        <w:pStyle w:val="odrazka"/>
        <w:numPr>
          <w:ilvl w:val="0"/>
          <w:numId w:val="0"/>
        </w:numPr>
        <w:tabs>
          <w:tab w:val="left" w:pos="708"/>
        </w:tabs>
        <w:spacing w:before="300" w:after="300"/>
        <w:ind w:left="360" w:hanging="360"/>
        <w:rPr>
          <w:rFonts w:ascii="Crabath Text Medium" w:hAnsi="Crabath Text Medium"/>
        </w:rPr>
      </w:pPr>
      <w:r>
        <w:rPr>
          <w:rFonts w:ascii="Crabath Text Medium" w:hAnsi="Crabath Text Medium"/>
        </w:rPr>
        <w:t>za Objednatele:</w:t>
      </w:r>
      <w:r>
        <w:rPr>
          <w:rFonts w:ascii="Crabath Text Medium" w:hAnsi="Crabath Text Medium"/>
        </w:rPr>
        <w:tab/>
      </w:r>
    </w:p>
    <w:p w14:paraId="7BE47016" w14:textId="77777777" w:rsidR="006C55E4" w:rsidRDefault="006C55E4" w:rsidP="006C55E4">
      <w:pPr>
        <w:pStyle w:val="odrazka"/>
        <w:numPr>
          <w:ilvl w:val="0"/>
          <w:numId w:val="0"/>
        </w:numPr>
        <w:tabs>
          <w:tab w:val="left" w:pos="708"/>
        </w:tabs>
        <w:spacing w:before="300" w:after="300"/>
        <w:ind w:left="360" w:hanging="360"/>
        <w:rPr>
          <w:rFonts w:ascii="Crabath Text Medium" w:hAnsi="Crabath Text Medium"/>
        </w:rPr>
      </w:pPr>
      <w:r>
        <w:rPr>
          <w:rFonts w:ascii="Crabath Text Medium" w:hAnsi="Crabath Text Medium"/>
        </w:rPr>
        <w:tab/>
      </w:r>
      <w:r>
        <w:tab/>
      </w:r>
      <w:r>
        <w:tab/>
      </w:r>
      <w:r>
        <w:tab/>
      </w:r>
      <w:r>
        <w:tab/>
      </w:r>
    </w:p>
    <w:p w14:paraId="24B0F23E" w14:textId="77777777" w:rsidR="006C55E4" w:rsidRDefault="006C55E4" w:rsidP="006C55E4">
      <w:pPr>
        <w:pStyle w:val="odrazka"/>
        <w:numPr>
          <w:ilvl w:val="0"/>
          <w:numId w:val="0"/>
        </w:numPr>
        <w:tabs>
          <w:tab w:val="left" w:pos="708"/>
        </w:tabs>
        <w:spacing w:after="0"/>
        <w:rPr>
          <w:rFonts w:ascii="Crabath Text Medium" w:hAnsi="Crabath Text Medium"/>
        </w:rPr>
      </w:pPr>
      <w:r>
        <w:rPr>
          <w:noProof/>
        </w:rPr>
        <mc:AlternateContent>
          <mc:Choice Requires="wps">
            <w:drawing>
              <wp:anchor distT="0" distB="0" distL="114300" distR="114300" simplePos="0" relativeHeight="251662336" behindDoc="0" locked="0" layoutInCell="1" allowOverlap="1" wp14:anchorId="2B7C6CC7" wp14:editId="5F65E369">
                <wp:simplePos x="0" y="0"/>
                <wp:positionH relativeFrom="column">
                  <wp:posOffset>2703830</wp:posOffset>
                </wp:positionH>
                <wp:positionV relativeFrom="paragraph">
                  <wp:posOffset>99695</wp:posOffset>
                </wp:positionV>
                <wp:extent cx="2110105" cy="0"/>
                <wp:effectExtent l="0" t="0" r="0" b="0"/>
                <wp:wrapNone/>
                <wp:docPr id="1402082129" name="Přímá spojnice 3"/>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500D0F" id="Přímá spojnic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pt,7.85pt" to="379.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" strokecolor="black [3200]"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62D21A2B" wp14:editId="3142DA75">
                <wp:simplePos x="0" y="0"/>
                <wp:positionH relativeFrom="margin">
                  <wp:align>left</wp:align>
                </wp:positionH>
                <wp:positionV relativeFrom="paragraph">
                  <wp:posOffset>125095</wp:posOffset>
                </wp:positionV>
                <wp:extent cx="2110105" cy="0"/>
                <wp:effectExtent l="0" t="0" r="0" b="0"/>
                <wp:wrapNone/>
                <wp:docPr id="947504982" name="Přímá spojnice 2"/>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D0DBD52" id="Přímá spojnice 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5pt" to="166.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" strokecolor="black [3200]" strokeweight=".5pt">
                <v:stroke joinstyle="miter"/>
                <w10:wrap anchorx="margin"/>
              </v:line>
            </w:pict>
          </mc:Fallback>
        </mc:AlternateContent>
      </w:r>
      <w:r>
        <w:tab/>
      </w:r>
      <w:r>
        <w:tab/>
      </w:r>
      <w:r>
        <w:tab/>
      </w:r>
      <w:r>
        <w:tab/>
      </w:r>
      <w:r>
        <w:br/>
      </w:r>
      <w:r>
        <w:rPr>
          <w:rFonts w:ascii="Crabath Text Medium" w:hAnsi="Crabath Text Medium"/>
        </w:rPr>
        <w:t>Mgr. František Cipro</w:t>
      </w:r>
      <w:r>
        <w:rPr>
          <w:rFonts w:ascii="Crabath Text Medium" w:hAnsi="Crabath Text Medium"/>
        </w:rPr>
        <w:tab/>
      </w:r>
      <w:r>
        <w:rPr>
          <w:noProof/>
        </w:rPr>
        <w:tab/>
      </w:r>
      <w:r>
        <w:rPr>
          <w:noProof/>
        </w:rPr>
        <w:tab/>
      </w:r>
      <w:r>
        <w:rPr>
          <w:noProof/>
        </w:rPr>
        <w:tab/>
      </w:r>
      <w:r>
        <w:rPr>
          <w:rFonts w:ascii="Crabath Text Medium" w:hAnsi="Crabath Text Medium"/>
        </w:rPr>
        <w:t>Ing. Miroslav Karel, MBA</w:t>
      </w:r>
    </w:p>
    <w:p w14:paraId="05ACFDD9" w14:textId="334A0B97" w:rsidR="006C55E4" w:rsidRDefault="006C55E4" w:rsidP="006C55E4">
      <w:pPr>
        <w:pStyle w:val="odrazka"/>
        <w:numPr>
          <w:ilvl w:val="0"/>
          <w:numId w:val="0"/>
        </w:numPr>
        <w:tabs>
          <w:tab w:val="left" w:pos="708"/>
        </w:tabs>
        <w:rPr>
          <w:noProof/>
        </w:rPr>
      </w:pPr>
      <w:r>
        <w:t>p</w:t>
      </w:r>
      <w:r w:rsidRPr="006C55E4">
        <w:t>ředseda představenstva</w:t>
      </w:r>
      <w:r w:rsidRPr="006C55E4">
        <w:tab/>
      </w:r>
      <w:r w:rsidRPr="006C55E4">
        <w:tab/>
      </w:r>
      <w:r w:rsidRPr="006C55E4">
        <w:tab/>
        <w:t>člen představenstva</w:t>
      </w:r>
      <w:r w:rsidRPr="006C55E4">
        <w:rPr>
          <w:noProof/>
        </w:rPr>
        <w:br/>
      </w:r>
      <w:r>
        <w:rPr>
          <w:noProof/>
        </w:rPr>
        <w:br/>
      </w:r>
    </w:p>
    <w:p w14:paraId="58931911" w14:textId="77777777" w:rsidR="006C55E4" w:rsidRDefault="006C55E4" w:rsidP="006C55E4">
      <w:pPr>
        <w:pStyle w:val="odrazka"/>
        <w:numPr>
          <w:ilvl w:val="0"/>
          <w:numId w:val="0"/>
        </w:numPr>
        <w:tabs>
          <w:tab w:val="left" w:pos="708"/>
        </w:tabs>
        <w:spacing w:after="0"/>
        <w:rPr>
          <w:noProof/>
        </w:rPr>
      </w:pPr>
    </w:p>
    <w:p w14:paraId="1E357399" w14:textId="50607904" w:rsidR="006C55E4" w:rsidRDefault="000B5220" w:rsidP="006C55E4">
      <w:pPr>
        <w:pStyle w:val="odrazka"/>
        <w:numPr>
          <w:ilvl w:val="0"/>
          <w:numId w:val="0"/>
        </w:numPr>
        <w:tabs>
          <w:tab w:val="left" w:pos="708"/>
        </w:tabs>
        <w:rPr>
          <w:noProof/>
        </w:rPr>
      </w:pPr>
      <w:r>
        <w:rPr>
          <w:noProof/>
        </w:rPr>
        <mc:AlternateContent>
          <mc:Choice Requires="wps">
            <w:drawing>
              <wp:anchor distT="0" distB="0" distL="114300" distR="114300" simplePos="0" relativeHeight="251668480" behindDoc="0" locked="0" layoutInCell="1" allowOverlap="1" wp14:anchorId="37142A5A" wp14:editId="1F6E0181">
                <wp:simplePos x="0" y="0"/>
                <wp:positionH relativeFrom="margin">
                  <wp:posOffset>447040</wp:posOffset>
                </wp:positionH>
                <wp:positionV relativeFrom="paragraph">
                  <wp:posOffset>189018</wp:posOffset>
                </wp:positionV>
                <wp:extent cx="1192107" cy="0"/>
                <wp:effectExtent l="0" t="0" r="0" b="0"/>
                <wp:wrapNone/>
                <wp:docPr id="984778776" name="Přímá spojnice 2"/>
                <wp:cNvGraphicFramePr/>
                <a:graphic xmlns:a="http://schemas.openxmlformats.org/drawingml/2006/main">
                  <a:graphicData uri="http://schemas.microsoft.com/office/word/2010/wordprocessingShape">
                    <wps:wsp>
                      <wps:cNvCnPr/>
                      <wps:spPr>
                        <a:xfrm>
                          <a:off x="0" y="0"/>
                          <a:ext cx="1192107"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4702DB8" id="Přímá spojnice 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2pt,14.9pt" to="129.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" strokecolor="black [3200]" strokeweight=".5pt">
                <v:stroke joinstyle="miter"/>
                <w10:wrap anchorx="margin"/>
              </v:line>
            </w:pict>
          </mc:Fallback>
        </mc:AlternateContent>
      </w:r>
      <w:r w:rsidR="006C55E4">
        <w:rPr>
          <w:noProof/>
        </w:rPr>
        <w:t>Datum</w:t>
      </w:r>
      <w:r>
        <w:rPr>
          <w:noProof/>
        </w:rPr>
        <w:t xml:space="preserve"> </w:t>
      </w:r>
      <w:r w:rsidR="00926D2E">
        <w:rPr>
          <w:noProof/>
        </w:rPr>
        <w:t>22.6.2023</w:t>
      </w:r>
    </w:p>
    <w:p w14:paraId="03A086EF" w14:textId="77777777" w:rsidR="006C55E4" w:rsidRDefault="006C55E4" w:rsidP="006C55E4">
      <w:pPr>
        <w:pStyle w:val="odrazka"/>
        <w:numPr>
          <w:ilvl w:val="0"/>
          <w:numId w:val="0"/>
        </w:numPr>
        <w:tabs>
          <w:tab w:val="left" w:pos="708"/>
        </w:tabs>
        <w:spacing w:after="300"/>
        <w:rPr>
          <w:rFonts w:ascii="Crabath Text Medium" w:hAnsi="Crabath Text Medium"/>
          <w:noProof/>
        </w:rPr>
      </w:pPr>
      <w:r>
        <w:rPr>
          <w:rFonts w:ascii="Crabath Text Medium" w:hAnsi="Crabath Text Medium"/>
          <w:noProof/>
        </w:rPr>
        <w:t>za Dodavatele:</w:t>
      </w:r>
    </w:p>
    <w:p w14:paraId="406523D7" w14:textId="77777777" w:rsidR="006C55E4" w:rsidRDefault="006C55E4" w:rsidP="006C55E4">
      <w:pPr>
        <w:pStyle w:val="odrazka"/>
        <w:numPr>
          <w:ilvl w:val="0"/>
          <w:numId w:val="0"/>
        </w:numPr>
        <w:tabs>
          <w:tab w:val="left" w:pos="708"/>
        </w:tabs>
        <w:spacing w:after="300"/>
        <w:rPr>
          <w:rFonts w:ascii="Crabath Text Medium" w:hAnsi="Crabath Text Medium"/>
          <w:noProof/>
        </w:rPr>
      </w:pPr>
    </w:p>
    <w:p w14:paraId="217AA516" w14:textId="77777777" w:rsidR="00145B9F" w:rsidRDefault="006C55E4" w:rsidP="00145B9F">
      <w:pPr>
        <w:pStyle w:val="odrazka"/>
        <w:numPr>
          <w:ilvl w:val="0"/>
          <w:numId w:val="0"/>
        </w:numPr>
        <w:tabs>
          <w:tab w:val="left" w:pos="708"/>
        </w:tabs>
        <w:spacing w:after="0"/>
        <w:rPr>
          <w:rFonts w:ascii="Crabath Text Medium" w:hAnsi="Crabath Text Medium"/>
        </w:rPr>
      </w:pPr>
      <w:r>
        <w:rPr>
          <w:noProof/>
        </w:rPr>
        <mc:AlternateContent>
          <mc:Choice Requires="wps">
            <w:drawing>
              <wp:anchor distT="0" distB="0" distL="114300" distR="114300" simplePos="0" relativeHeight="251664384" behindDoc="0" locked="0" layoutInCell="1" allowOverlap="1" wp14:anchorId="6CC3977D" wp14:editId="26978036">
                <wp:simplePos x="0" y="0"/>
                <wp:positionH relativeFrom="margin">
                  <wp:align>left</wp:align>
                </wp:positionH>
                <wp:positionV relativeFrom="paragraph">
                  <wp:posOffset>161290</wp:posOffset>
                </wp:positionV>
                <wp:extent cx="2110105" cy="0"/>
                <wp:effectExtent l="0" t="0" r="0" b="0"/>
                <wp:wrapNone/>
                <wp:docPr id="1496492096" name="Přímá spojnice 1"/>
                <wp:cNvGraphicFramePr/>
                <a:graphic xmlns:a="http://schemas.openxmlformats.org/drawingml/2006/main">
                  <a:graphicData uri="http://schemas.microsoft.com/office/word/2010/wordprocessingShape">
                    <wps:wsp>
                      <wps:cNvCnPr/>
                      <wps:spPr>
                        <a:xfrm>
                          <a:off x="0" y="0"/>
                          <a:ext cx="210947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5FE3B57" id="Přímá spojnice 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pt" to="166.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" strokecolor="black [3200]" strokeweight=".5pt">
                <v:stroke joinstyle="miter"/>
                <w10:wrap anchorx="margin"/>
              </v:line>
            </w:pict>
          </mc:Fallback>
        </mc:AlternateContent>
      </w:r>
      <w:r>
        <w:rPr>
          <w:noProof/>
        </w:rPr>
        <w:t xml:space="preserve">    </w:t>
      </w:r>
      <w:r>
        <w:rPr>
          <w:noProof/>
        </w:rPr>
        <w:br/>
      </w:r>
      <w:r w:rsidR="00145B9F">
        <w:rPr>
          <w:rFonts w:ascii="Crabath Text Medium" w:hAnsi="Crabath Text Medium"/>
        </w:rPr>
        <w:t>Filip Hanzlík</w:t>
      </w:r>
    </w:p>
    <w:p w14:paraId="53E5F02B" w14:textId="3F312DEC" w:rsidR="0096321D" w:rsidRDefault="00145B9F" w:rsidP="00145B9F">
      <w:pPr>
        <w:pStyle w:val="odrazka"/>
        <w:numPr>
          <w:ilvl w:val="0"/>
          <w:numId w:val="0"/>
        </w:numPr>
        <w:tabs>
          <w:tab w:val="left" w:pos="708"/>
        </w:tabs>
        <w:spacing w:after="300"/>
      </w:pPr>
      <w:r w:rsidRPr="00912250">
        <w:t>prokurista</w:t>
      </w:r>
    </w:p>
    <w:sectPr w:rsidR="0096321D" w:rsidSect="00B238FC">
      <w:headerReference w:type="default" r:id="rId7"/>
      <w:footerReference w:type="default" r:id="rId8"/>
      <w:headerReference w:type="first" r:id="rId9"/>
      <w:footerReference w:type="first" r:id="rId10"/>
      <w:pgSz w:w="11910" w:h="16840" w:code="9"/>
      <w:pgMar w:top="567" w:right="680" w:bottom="2268" w:left="1701" w:header="284" w:footer="10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DABB" w14:textId="77777777" w:rsidR="00313D3F" w:rsidRDefault="00E21BA3">
      <w:pPr>
        <w:spacing w:after="0" w:line="240" w:lineRule="auto"/>
      </w:pPr>
      <w:r>
        <w:separator/>
      </w:r>
    </w:p>
  </w:endnote>
  <w:endnote w:type="continuationSeparator" w:id="0">
    <w:p w14:paraId="5F20D8C2" w14:textId="77777777" w:rsidR="00313D3F" w:rsidRDefault="00E21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rabath Text Light">
    <w:panose1 w:val="00000000000000000000"/>
    <w:charset w:val="00"/>
    <w:family w:val="modern"/>
    <w:notTrueType/>
    <w:pitch w:val="variable"/>
    <w:sig w:usb0="A00000DF" w:usb1="4201E07A" w:usb2="00000000" w:usb3="00000000" w:csb0="00000093" w:csb1="00000000"/>
  </w:font>
  <w:font w:name="Calibri">
    <w:panose1 w:val="020F0502020204030204"/>
    <w:charset w:val="EE"/>
    <w:family w:val="swiss"/>
    <w:pitch w:val="variable"/>
    <w:sig w:usb0="E4002EFF" w:usb1="C200247B" w:usb2="00000009" w:usb3="00000000" w:csb0="000001FF" w:csb1="00000000"/>
  </w:font>
  <w:font w:name="Atyp BL Display Semibold">
    <w:panose1 w:val="000007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Atyp BL Display Medium">
    <w:altName w:val="Calibri"/>
    <w:panose1 w:val="00000000000000000000"/>
    <w:charset w:val="00"/>
    <w:family w:val="modern"/>
    <w:notTrueType/>
    <w:pitch w:val="variable"/>
    <w:sig w:usb0="00000007" w:usb1="02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rabath Text Medium">
    <w:panose1 w:val="00000000000000000000"/>
    <w:charset w:val="00"/>
    <w:family w:val="modern"/>
    <w:notTrueType/>
    <w:pitch w:val="variable"/>
    <w:sig w:usb0="A00000DF" w:usb1="4201E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280B" w14:textId="77777777" w:rsidR="0099185E" w:rsidRPr="00026C34" w:rsidRDefault="00BA02D2" w:rsidP="00026C34">
    <w:pPr>
      <w:pStyle w:val="Zpat"/>
      <w:spacing w:after="0" w:line="240" w:lineRule="auto"/>
      <w:rPr>
        <w:rFonts w:ascii="Atyp BL Display Semibold" w:hAnsi="Atyp BL Display Semibold"/>
      </w:rPr>
    </w:pPr>
    <w:r>
      <w:rPr>
        <w:rFonts w:ascii="Atyp BL Display Semibold" w:hAnsi="Atyp BL Display Semibold"/>
      </w:rPr>
      <w:t xml:space="preserve">rámcová smlouva na dodávku </w:t>
    </w:r>
    <w:r w:rsidRPr="008C1B06">
      <w:rPr>
        <w:rFonts w:ascii="Atyp BL Display Semibold" w:hAnsi="Atyp BL Display Semibold"/>
      </w:rPr>
      <w:t>vstupenkových kotoučků</w:t>
    </w:r>
    <w:r>
      <w:tab/>
    </w:r>
    <w:r w:rsidRPr="004A248B">
      <w:rPr>
        <w:rStyle w:val="slostrany"/>
        <w:rFonts w:ascii="Atyp BL Display Semibold" w:hAnsi="Atyp BL Display Semibold"/>
      </w:rPr>
      <w:fldChar w:fldCharType="begin"/>
    </w:r>
    <w:r w:rsidRPr="004A248B">
      <w:rPr>
        <w:rStyle w:val="slostrany"/>
        <w:rFonts w:ascii="Atyp BL Display Semibold" w:hAnsi="Atyp BL Display Semibold"/>
      </w:rPr>
      <w:instrText>PAGE   \* MERGEFORMAT</w:instrText>
    </w:r>
    <w:r w:rsidRPr="004A248B">
      <w:rPr>
        <w:rStyle w:val="slostrany"/>
        <w:rFonts w:ascii="Atyp BL Display Semibold" w:hAnsi="Atyp BL Display Semibold"/>
      </w:rPr>
      <w:fldChar w:fldCharType="separate"/>
    </w:r>
    <w:r w:rsidRPr="004A248B">
      <w:rPr>
        <w:rStyle w:val="slostrany"/>
        <w:rFonts w:ascii="Atyp BL Display Semibold" w:hAnsi="Atyp BL Display Semibold"/>
      </w:rPr>
      <w:t>1</w:t>
    </w:r>
    <w:r w:rsidRPr="004A248B">
      <w:rPr>
        <w:rStyle w:val="slostrany"/>
        <w:rFonts w:ascii="Atyp BL Display Semibold" w:hAnsi="Atyp BL Display Semibol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0348" w14:textId="77777777" w:rsidR="004A248B" w:rsidRPr="006759C0" w:rsidRDefault="00BA02D2" w:rsidP="006759C0">
    <w:pPr>
      <w:pStyle w:val="Zhlavtabulky"/>
      <w:rPr>
        <w:rFonts w:ascii="Atyp BL Display Semibold" w:hAnsi="Atyp BL Display Semibold"/>
      </w:rPr>
    </w:pPr>
    <w:r w:rsidRPr="006759C0">
      <w:rPr>
        <w:rFonts w:ascii="Atyp BL Display Semibold" w:hAnsi="Atyp BL Display Semibold"/>
        <w:noProof/>
        <w:spacing w:val="-57"/>
      </w:rPr>
      <mc:AlternateContent>
        <mc:Choice Requires="wps">
          <w:drawing>
            <wp:anchor distT="0" distB="0" distL="114300" distR="114300" simplePos="0" relativeHeight="251662336" behindDoc="0" locked="1" layoutInCell="1" allowOverlap="1" wp14:anchorId="66E1D6D4" wp14:editId="00FB7C07">
              <wp:simplePos x="0" y="0"/>
              <wp:positionH relativeFrom="page">
                <wp:posOffset>431800</wp:posOffset>
              </wp:positionH>
              <wp:positionV relativeFrom="page">
                <wp:posOffset>7007225</wp:posOffset>
              </wp:positionV>
              <wp:extent cx="309245" cy="3016250"/>
              <wp:effectExtent l="0" t="0" r="0" b="0"/>
              <wp:wrapNone/>
              <wp:docPr id="1" name="object 5"/>
              <wp:cNvGraphicFramePr/>
              <a:graphic xmlns:a="http://schemas.openxmlformats.org/drawingml/2006/main">
                <a:graphicData uri="http://schemas.microsoft.com/office/word/2010/wordprocessingShape">
                  <wps:wsp>
                    <wps:cNvSpPr/>
                    <wps:spPr>
                      <a:xfrm>
                        <a:off x="0" y="0"/>
                        <a:ext cx="309245" cy="301625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364435" id="object 5" o:spid="_x0000_s1026" style="position:absolute;margin-left:34pt;margin-top:551.75pt;width:24.35pt;height:2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rFonts w:ascii="Atyp BL Display Semibold" w:hAnsi="Atyp BL Display Semibold"/>
      </w:rPr>
      <w:t>Žatecká 110/2</w:t>
    </w:r>
  </w:p>
  <w:p w14:paraId="05898F9E" w14:textId="77777777" w:rsidR="004A248B" w:rsidRPr="006759C0" w:rsidRDefault="00BA02D2" w:rsidP="006759C0">
    <w:pPr>
      <w:pStyle w:val="Zhlavtabulky"/>
      <w:rPr>
        <w:rFonts w:ascii="Atyp BL Display Semibold" w:hAnsi="Atyp BL Display Semibold"/>
      </w:rPr>
    </w:pPr>
    <w:r w:rsidRPr="006759C0">
      <w:rPr>
        <w:rFonts w:ascii="Atyp BL Display Semibold" w:hAnsi="Atyp BL Display Semibold"/>
      </w:rPr>
      <w:t>CZ 1</w:t>
    </w:r>
    <w:r>
      <w:rPr>
        <w:rFonts w:ascii="Atyp BL Display Semibold" w:hAnsi="Atyp BL Display Semibold"/>
      </w:rPr>
      <w:t>1</w:t>
    </w:r>
    <w:r w:rsidRPr="006759C0">
      <w:rPr>
        <w:rFonts w:ascii="Atyp BL Display Semibold" w:hAnsi="Atyp BL Display Semibold"/>
      </w:rPr>
      <w:t xml:space="preserve">0 00 Praha </w:t>
    </w:r>
    <w:r>
      <w:rPr>
        <w:rFonts w:ascii="Atyp BL Display Semibold" w:hAnsi="Atyp BL Display Semibold"/>
      </w:rPr>
      <w:t>1</w:t>
    </w:r>
    <w:r w:rsidRPr="006759C0">
      <w:rPr>
        <w:rFonts w:ascii="Atyp BL Display Semibold" w:hAnsi="Atyp BL Display Semibold"/>
      </w:rPr>
      <w:t xml:space="preserve"> — S</w:t>
    </w:r>
    <w:r>
      <w:rPr>
        <w:rFonts w:ascii="Atyp BL Display Semibold" w:hAnsi="Atyp BL Display Semibold"/>
      </w:rPr>
      <w:t>taré Město</w:t>
    </w:r>
  </w:p>
  <w:p w14:paraId="09574531" w14:textId="77777777" w:rsidR="00933491" w:rsidRPr="00933491" w:rsidRDefault="00BA02D2" w:rsidP="006759C0">
    <w:pPr>
      <w:pStyle w:val="Zhlavtabulky"/>
    </w:pPr>
    <w:r w:rsidRPr="006759C0">
      <w:rPr>
        <w:rFonts w:ascii="Atyp BL Display Semibold" w:hAnsi="Atyp BL Display Semibold"/>
      </w:rPr>
      <w:t>prague.eu</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CC094" w14:textId="77777777" w:rsidR="00313D3F" w:rsidRDefault="00E21BA3">
      <w:pPr>
        <w:spacing w:after="0" w:line="240" w:lineRule="auto"/>
      </w:pPr>
      <w:r>
        <w:separator/>
      </w:r>
    </w:p>
  </w:footnote>
  <w:footnote w:type="continuationSeparator" w:id="0">
    <w:p w14:paraId="1F946D77" w14:textId="77777777" w:rsidR="00313D3F" w:rsidRDefault="00E21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5D61" w14:textId="77777777" w:rsidR="005B582C" w:rsidRDefault="00BA02D2" w:rsidP="00242102">
    <w:pPr>
      <w:pStyle w:val="Zhlav"/>
      <w:jc w:val="center"/>
    </w:pPr>
    <w:r w:rsidRPr="00FE3C23">
      <w:rPr>
        <w:noProof/>
        <w:spacing w:val="-57"/>
      </w:rPr>
      <mc:AlternateContent>
        <mc:Choice Requires="wps">
          <w:drawing>
            <wp:anchor distT="0" distB="0" distL="114300" distR="114300" simplePos="0" relativeHeight="251661312" behindDoc="0" locked="1" layoutInCell="1" allowOverlap="1" wp14:anchorId="2A88B52E" wp14:editId="599B774E">
              <wp:simplePos x="0" y="0"/>
              <wp:positionH relativeFrom="page">
                <wp:posOffset>431800</wp:posOffset>
              </wp:positionH>
              <wp:positionV relativeFrom="page">
                <wp:posOffset>7006590</wp:posOffset>
              </wp:positionV>
              <wp:extent cx="309600" cy="3016800"/>
              <wp:effectExtent l="0" t="0" r="0" b="0"/>
              <wp:wrapNone/>
              <wp:docPr id="472" name="object 5"/>
              <wp:cNvGraphicFramePr/>
              <a:graphic xmlns:a="http://schemas.openxmlformats.org/drawingml/2006/main">
                <a:graphicData uri="http://schemas.microsoft.com/office/word/2010/wordprocessingShape">
                  <wps:wsp>
                    <wps:cNvSpPr/>
                    <wps:spPr>
                      <a:xfrm>
                        <a:off x="0" y="0"/>
                        <a:ext cx="309600" cy="3016800"/>
                      </a:xfrm>
                      <a:custGeom>
                        <a:avLst/>
                        <a:gdLst/>
                        <a:ahLst/>
                        <a:cxnLst/>
                        <a:rect l="l" t="t" r="r" b="b"/>
                        <a:pathLst>
                          <a:path w="716280" h="7007225">
                            <a:moveTo>
                              <a:pt x="708669" y="6904931"/>
                            </a:moveTo>
                            <a:lnTo>
                              <a:pt x="168874" y="6904931"/>
                            </a:lnTo>
                            <a:lnTo>
                              <a:pt x="168874" y="7006708"/>
                            </a:lnTo>
                            <a:lnTo>
                              <a:pt x="708669" y="7006708"/>
                            </a:lnTo>
                            <a:lnTo>
                              <a:pt x="708669" y="6904931"/>
                            </a:lnTo>
                            <a:close/>
                          </a:path>
                          <a:path w="716280" h="7007225">
                            <a:moveTo>
                              <a:pt x="363381" y="6594322"/>
                            </a:moveTo>
                            <a:lnTo>
                              <a:pt x="308625" y="6600018"/>
                            </a:lnTo>
                            <a:lnTo>
                              <a:pt x="260068" y="6616269"/>
                            </a:lnTo>
                            <a:lnTo>
                              <a:pt x="219385" y="6641818"/>
                            </a:lnTo>
                            <a:lnTo>
                              <a:pt x="188252" y="6675409"/>
                            </a:lnTo>
                            <a:lnTo>
                              <a:pt x="168343" y="6715785"/>
                            </a:lnTo>
                            <a:lnTo>
                              <a:pt x="161335" y="6761689"/>
                            </a:lnTo>
                            <a:lnTo>
                              <a:pt x="169875" y="6810151"/>
                            </a:lnTo>
                            <a:lnTo>
                              <a:pt x="194035" y="6850838"/>
                            </a:lnTo>
                            <a:lnTo>
                              <a:pt x="231625" y="6882761"/>
                            </a:lnTo>
                            <a:lnTo>
                              <a:pt x="280452" y="6904931"/>
                            </a:lnTo>
                            <a:lnTo>
                              <a:pt x="363381" y="6904931"/>
                            </a:lnTo>
                            <a:lnTo>
                              <a:pt x="320338" y="6897015"/>
                            </a:lnTo>
                            <a:lnTo>
                              <a:pt x="285917" y="6874963"/>
                            </a:lnTo>
                            <a:lnTo>
                              <a:pt x="263088" y="6841320"/>
                            </a:lnTo>
                            <a:lnTo>
                              <a:pt x="254819" y="6798630"/>
                            </a:lnTo>
                            <a:lnTo>
                              <a:pt x="263088" y="6759981"/>
                            </a:lnTo>
                            <a:lnTo>
                              <a:pt x="285917" y="6728611"/>
                            </a:lnTo>
                            <a:lnTo>
                              <a:pt x="320338" y="6707561"/>
                            </a:lnTo>
                            <a:lnTo>
                              <a:pt x="363381" y="6699869"/>
                            </a:lnTo>
                            <a:lnTo>
                              <a:pt x="550571" y="6699869"/>
                            </a:lnTo>
                            <a:lnTo>
                              <a:pt x="538510" y="6675409"/>
                            </a:lnTo>
                            <a:lnTo>
                              <a:pt x="507377" y="6641818"/>
                            </a:lnTo>
                            <a:lnTo>
                              <a:pt x="466694" y="6616269"/>
                            </a:lnTo>
                            <a:lnTo>
                              <a:pt x="418137" y="6600018"/>
                            </a:lnTo>
                            <a:lnTo>
                              <a:pt x="363381" y="6594322"/>
                            </a:lnTo>
                            <a:close/>
                          </a:path>
                          <a:path w="716280" h="7007225">
                            <a:moveTo>
                              <a:pt x="550571" y="6699869"/>
                            </a:moveTo>
                            <a:lnTo>
                              <a:pt x="363381" y="6699869"/>
                            </a:lnTo>
                            <a:lnTo>
                              <a:pt x="406860" y="6707561"/>
                            </a:lnTo>
                            <a:lnTo>
                              <a:pt x="441504" y="6728611"/>
                            </a:lnTo>
                            <a:lnTo>
                              <a:pt x="464416" y="6759981"/>
                            </a:lnTo>
                            <a:lnTo>
                              <a:pt x="472697" y="6798630"/>
                            </a:lnTo>
                            <a:lnTo>
                              <a:pt x="464416" y="6841320"/>
                            </a:lnTo>
                            <a:lnTo>
                              <a:pt x="441504" y="6874963"/>
                            </a:lnTo>
                            <a:lnTo>
                              <a:pt x="406860" y="6897015"/>
                            </a:lnTo>
                            <a:lnTo>
                              <a:pt x="363381" y="6904931"/>
                            </a:lnTo>
                            <a:lnTo>
                              <a:pt x="446311" y="6904931"/>
                            </a:lnTo>
                            <a:lnTo>
                              <a:pt x="495138" y="6882761"/>
                            </a:lnTo>
                            <a:lnTo>
                              <a:pt x="532727" y="6850838"/>
                            </a:lnTo>
                            <a:lnTo>
                              <a:pt x="556887" y="6810151"/>
                            </a:lnTo>
                            <a:lnTo>
                              <a:pt x="565427" y="6761689"/>
                            </a:lnTo>
                            <a:lnTo>
                              <a:pt x="558419" y="6715785"/>
                            </a:lnTo>
                            <a:lnTo>
                              <a:pt x="550571" y="6699869"/>
                            </a:lnTo>
                            <a:close/>
                          </a:path>
                          <a:path w="716280" h="7007225">
                            <a:moveTo>
                              <a:pt x="557888" y="6426202"/>
                            </a:moveTo>
                            <a:lnTo>
                              <a:pt x="168874" y="6426202"/>
                            </a:lnTo>
                            <a:lnTo>
                              <a:pt x="168874" y="6527979"/>
                            </a:lnTo>
                            <a:lnTo>
                              <a:pt x="557888" y="6527979"/>
                            </a:lnTo>
                            <a:lnTo>
                              <a:pt x="557888" y="6426202"/>
                            </a:lnTo>
                            <a:close/>
                          </a:path>
                          <a:path w="716280" h="7007225">
                            <a:moveTo>
                              <a:pt x="263866" y="6280698"/>
                            </a:moveTo>
                            <a:lnTo>
                              <a:pt x="167366" y="6280698"/>
                            </a:lnTo>
                            <a:lnTo>
                              <a:pt x="161383" y="6315299"/>
                            </a:lnTo>
                            <a:lnTo>
                              <a:pt x="166546" y="6349068"/>
                            </a:lnTo>
                            <a:lnTo>
                              <a:pt x="184953" y="6380087"/>
                            </a:lnTo>
                            <a:lnTo>
                              <a:pt x="218704" y="6406437"/>
                            </a:lnTo>
                            <a:lnTo>
                              <a:pt x="269897" y="6426202"/>
                            </a:lnTo>
                            <a:lnTo>
                              <a:pt x="340010" y="6426202"/>
                            </a:lnTo>
                            <a:lnTo>
                              <a:pt x="295777" y="6415023"/>
                            </a:lnTo>
                            <a:lnTo>
                              <a:pt x="266033" y="6384266"/>
                            </a:lnTo>
                            <a:lnTo>
                              <a:pt x="254242" y="6338101"/>
                            </a:lnTo>
                            <a:lnTo>
                              <a:pt x="263866" y="6280698"/>
                            </a:lnTo>
                            <a:close/>
                          </a:path>
                          <a:path w="716280" h="7007225">
                            <a:moveTo>
                              <a:pt x="385244" y="6016078"/>
                            </a:moveTo>
                            <a:lnTo>
                              <a:pt x="291760" y="6016078"/>
                            </a:lnTo>
                            <a:lnTo>
                              <a:pt x="304965" y="6018340"/>
                            </a:lnTo>
                            <a:lnTo>
                              <a:pt x="314283" y="6025125"/>
                            </a:lnTo>
                            <a:lnTo>
                              <a:pt x="320067" y="6036434"/>
                            </a:lnTo>
                            <a:lnTo>
                              <a:pt x="322670" y="6052265"/>
                            </a:lnTo>
                            <a:lnTo>
                              <a:pt x="328702" y="6115593"/>
                            </a:lnTo>
                            <a:lnTo>
                              <a:pt x="336072" y="6158988"/>
                            </a:lnTo>
                            <a:lnTo>
                              <a:pt x="350390" y="6199669"/>
                            </a:lnTo>
                            <a:lnTo>
                              <a:pt x="373538" y="6233655"/>
                            </a:lnTo>
                            <a:lnTo>
                              <a:pt x="407397" y="6256965"/>
                            </a:lnTo>
                            <a:lnTo>
                              <a:pt x="453850" y="6265620"/>
                            </a:lnTo>
                            <a:lnTo>
                              <a:pt x="500226" y="6256185"/>
                            </a:lnTo>
                            <a:lnTo>
                              <a:pt x="535365" y="6230846"/>
                            </a:lnTo>
                            <a:lnTo>
                              <a:pt x="557641" y="6194058"/>
                            </a:lnTo>
                            <a:lnTo>
                              <a:pt x="563014" y="6163843"/>
                            </a:lnTo>
                            <a:lnTo>
                              <a:pt x="445557" y="6163843"/>
                            </a:lnTo>
                            <a:lnTo>
                              <a:pt x="430066" y="6160557"/>
                            </a:lnTo>
                            <a:lnTo>
                              <a:pt x="417756" y="6151121"/>
                            </a:lnTo>
                            <a:lnTo>
                              <a:pt x="408981" y="6136173"/>
                            </a:lnTo>
                            <a:lnTo>
                              <a:pt x="404092" y="6116347"/>
                            </a:lnTo>
                            <a:lnTo>
                              <a:pt x="396553" y="6050758"/>
                            </a:lnTo>
                            <a:lnTo>
                              <a:pt x="394680" y="6038978"/>
                            </a:lnTo>
                            <a:lnTo>
                              <a:pt x="392312" y="6029460"/>
                            </a:lnTo>
                            <a:lnTo>
                              <a:pt x="389238" y="6021921"/>
                            </a:lnTo>
                            <a:lnTo>
                              <a:pt x="385244" y="6016078"/>
                            </a:lnTo>
                            <a:close/>
                          </a:path>
                          <a:path w="716280" h="7007225">
                            <a:moveTo>
                              <a:pt x="557888" y="5914301"/>
                            </a:moveTo>
                            <a:lnTo>
                              <a:pt x="312116" y="5914301"/>
                            </a:lnTo>
                            <a:lnTo>
                              <a:pt x="265346" y="5920043"/>
                            </a:lnTo>
                            <a:lnTo>
                              <a:pt x="227455" y="5936360"/>
                            </a:lnTo>
                            <a:lnTo>
                              <a:pt x="198276" y="5961891"/>
                            </a:lnTo>
                            <a:lnTo>
                              <a:pt x="177642" y="5995276"/>
                            </a:lnTo>
                            <a:lnTo>
                              <a:pt x="165384" y="6035153"/>
                            </a:lnTo>
                            <a:lnTo>
                              <a:pt x="161335" y="6080160"/>
                            </a:lnTo>
                            <a:lnTo>
                              <a:pt x="167360" y="6135472"/>
                            </a:lnTo>
                            <a:lnTo>
                              <a:pt x="184205" y="6181412"/>
                            </a:lnTo>
                            <a:lnTo>
                              <a:pt x="210025" y="6217111"/>
                            </a:lnTo>
                            <a:lnTo>
                              <a:pt x="242974" y="6241700"/>
                            </a:lnTo>
                            <a:lnTo>
                              <a:pt x="281206" y="6254312"/>
                            </a:lnTo>
                            <a:lnTo>
                              <a:pt x="303823" y="6153289"/>
                            </a:lnTo>
                            <a:lnTo>
                              <a:pt x="279050" y="6144607"/>
                            </a:lnTo>
                            <a:lnTo>
                              <a:pt x="260567" y="6129069"/>
                            </a:lnTo>
                            <a:lnTo>
                              <a:pt x="249012" y="6107171"/>
                            </a:lnTo>
                            <a:lnTo>
                              <a:pt x="245018" y="6079406"/>
                            </a:lnTo>
                            <a:lnTo>
                              <a:pt x="248293" y="6054244"/>
                            </a:lnTo>
                            <a:lnTo>
                              <a:pt x="257646" y="6034172"/>
                            </a:lnTo>
                            <a:lnTo>
                              <a:pt x="272371" y="6020884"/>
                            </a:lnTo>
                            <a:lnTo>
                              <a:pt x="291760" y="6016078"/>
                            </a:lnTo>
                            <a:lnTo>
                              <a:pt x="557888" y="6016078"/>
                            </a:lnTo>
                            <a:lnTo>
                              <a:pt x="557888" y="5914301"/>
                            </a:lnTo>
                            <a:close/>
                          </a:path>
                          <a:path w="716280" h="7007225">
                            <a:moveTo>
                              <a:pt x="461389" y="6016078"/>
                            </a:moveTo>
                            <a:lnTo>
                              <a:pt x="395045" y="6016078"/>
                            </a:lnTo>
                            <a:lnTo>
                              <a:pt x="428782" y="6023865"/>
                            </a:lnTo>
                            <a:lnTo>
                              <a:pt x="457431" y="6045009"/>
                            </a:lnTo>
                            <a:lnTo>
                              <a:pt x="477315" y="6076190"/>
                            </a:lnTo>
                            <a:lnTo>
                              <a:pt x="484760" y="6114086"/>
                            </a:lnTo>
                            <a:lnTo>
                              <a:pt x="481921" y="6134900"/>
                            </a:lnTo>
                            <a:lnTo>
                              <a:pt x="473922" y="6150556"/>
                            </a:lnTo>
                            <a:lnTo>
                              <a:pt x="461542" y="6160415"/>
                            </a:lnTo>
                            <a:lnTo>
                              <a:pt x="445557" y="6163843"/>
                            </a:lnTo>
                            <a:lnTo>
                              <a:pt x="563014" y="6163843"/>
                            </a:lnTo>
                            <a:lnTo>
                              <a:pt x="565427" y="6150273"/>
                            </a:lnTo>
                            <a:lnTo>
                              <a:pt x="559031" y="6103755"/>
                            </a:lnTo>
                            <a:lnTo>
                              <a:pt x="539700" y="6065930"/>
                            </a:lnTo>
                            <a:lnTo>
                              <a:pt x="507224" y="6036728"/>
                            </a:lnTo>
                            <a:lnTo>
                              <a:pt x="461389" y="6016078"/>
                            </a:lnTo>
                            <a:close/>
                          </a:path>
                          <a:path w="716280" h="7007225">
                            <a:moveTo>
                              <a:pt x="357350" y="5541129"/>
                            </a:moveTo>
                            <a:lnTo>
                              <a:pt x="275174" y="5541129"/>
                            </a:lnTo>
                            <a:lnTo>
                              <a:pt x="228762" y="5563405"/>
                            </a:lnTo>
                            <a:lnTo>
                              <a:pt x="192810" y="5595505"/>
                            </a:lnTo>
                            <a:lnTo>
                              <a:pt x="169581" y="5636227"/>
                            </a:lnTo>
                            <a:lnTo>
                              <a:pt x="161335" y="5684371"/>
                            </a:lnTo>
                            <a:lnTo>
                              <a:pt x="168158" y="5730014"/>
                            </a:lnTo>
                            <a:lnTo>
                              <a:pt x="187526" y="5770316"/>
                            </a:lnTo>
                            <a:lnTo>
                              <a:pt x="217783" y="5803959"/>
                            </a:lnTo>
                            <a:lnTo>
                              <a:pt x="257276" y="5829623"/>
                            </a:lnTo>
                            <a:lnTo>
                              <a:pt x="304350" y="5845989"/>
                            </a:lnTo>
                            <a:lnTo>
                              <a:pt x="357350" y="5851738"/>
                            </a:lnTo>
                            <a:lnTo>
                              <a:pt x="410350" y="5845989"/>
                            </a:lnTo>
                            <a:lnTo>
                              <a:pt x="457424" y="5829623"/>
                            </a:lnTo>
                            <a:lnTo>
                              <a:pt x="496916" y="5803959"/>
                            </a:lnTo>
                            <a:lnTo>
                              <a:pt x="527174" y="5770316"/>
                            </a:lnTo>
                            <a:lnTo>
                              <a:pt x="538767" y="5746191"/>
                            </a:lnTo>
                            <a:lnTo>
                              <a:pt x="357350" y="5746191"/>
                            </a:lnTo>
                            <a:lnTo>
                              <a:pt x="316521" y="5738346"/>
                            </a:lnTo>
                            <a:lnTo>
                              <a:pt x="284033" y="5716789"/>
                            </a:lnTo>
                            <a:lnTo>
                              <a:pt x="262570" y="5684489"/>
                            </a:lnTo>
                            <a:lnTo>
                              <a:pt x="254819" y="5644414"/>
                            </a:lnTo>
                            <a:lnTo>
                              <a:pt x="262570" y="5603150"/>
                            </a:lnTo>
                            <a:lnTo>
                              <a:pt x="284033" y="5570437"/>
                            </a:lnTo>
                            <a:lnTo>
                              <a:pt x="316521" y="5548892"/>
                            </a:lnTo>
                            <a:lnTo>
                              <a:pt x="357350" y="5541129"/>
                            </a:lnTo>
                            <a:close/>
                          </a:path>
                          <a:path w="716280" h="7007225">
                            <a:moveTo>
                              <a:pt x="514162" y="5439352"/>
                            </a:moveTo>
                            <a:lnTo>
                              <a:pt x="168874" y="5439352"/>
                            </a:lnTo>
                            <a:lnTo>
                              <a:pt x="168874" y="5541129"/>
                            </a:lnTo>
                            <a:lnTo>
                              <a:pt x="514162" y="5541129"/>
                            </a:lnTo>
                            <a:lnTo>
                              <a:pt x="558277" y="5549469"/>
                            </a:lnTo>
                            <a:lnTo>
                              <a:pt x="592851" y="5572228"/>
                            </a:lnTo>
                            <a:lnTo>
                              <a:pt x="615409" y="5606012"/>
                            </a:lnTo>
                            <a:lnTo>
                              <a:pt x="623478" y="5647430"/>
                            </a:lnTo>
                            <a:lnTo>
                              <a:pt x="619249" y="5676396"/>
                            </a:lnTo>
                            <a:lnTo>
                              <a:pt x="607175" y="5701051"/>
                            </a:lnTo>
                            <a:lnTo>
                              <a:pt x="588174" y="5721324"/>
                            </a:lnTo>
                            <a:lnTo>
                              <a:pt x="563166" y="5737144"/>
                            </a:lnTo>
                            <a:lnTo>
                              <a:pt x="611415" y="5828367"/>
                            </a:lnTo>
                            <a:lnTo>
                              <a:pt x="646053" y="5804700"/>
                            </a:lnTo>
                            <a:lnTo>
                              <a:pt x="675009" y="5774013"/>
                            </a:lnTo>
                            <a:lnTo>
                              <a:pt x="697125" y="5737066"/>
                            </a:lnTo>
                            <a:lnTo>
                              <a:pt x="711244" y="5694618"/>
                            </a:lnTo>
                            <a:lnTo>
                              <a:pt x="716208" y="5647430"/>
                            </a:lnTo>
                            <a:lnTo>
                              <a:pt x="711030" y="5598635"/>
                            </a:lnTo>
                            <a:lnTo>
                              <a:pt x="696198" y="5554416"/>
                            </a:lnTo>
                            <a:lnTo>
                              <a:pt x="672767" y="5515842"/>
                            </a:lnTo>
                            <a:lnTo>
                              <a:pt x="641794" y="5483980"/>
                            </a:lnTo>
                            <a:lnTo>
                              <a:pt x="604331" y="5459899"/>
                            </a:lnTo>
                            <a:lnTo>
                              <a:pt x="561436" y="5444667"/>
                            </a:lnTo>
                            <a:lnTo>
                              <a:pt x="514162" y="5439352"/>
                            </a:lnTo>
                            <a:close/>
                          </a:path>
                          <a:path w="716280" h="7007225">
                            <a:moveTo>
                              <a:pt x="439525" y="5541129"/>
                            </a:moveTo>
                            <a:lnTo>
                              <a:pt x="357350" y="5541129"/>
                            </a:lnTo>
                            <a:lnTo>
                              <a:pt x="398296" y="5548892"/>
                            </a:lnTo>
                            <a:lnTo>
                              <a:pt x="431044" y="5570437"/>
                            </a:lnTo>
                            <a:lnTo>
                              <a:pt x="452766" y="5603150"/>
                            </a:lnTo>
                            <a:lnTo>
                              <a:pt x="460635" y="5644414"/>
                            </a:lnTo>
                            <a:lnTo>
                              <a:pt x="452766" y="5684489"/>
                            </a:lnTo>
                            <a:lnTo>
                              <a:pt x="431044" y="5716789"/>
                            </a:lnTo>
                            <a:lnTo>
                              <a:pt x="398296" y="5738346"/>
                            </a:lnTo>
                            <a:lnTo>
                              <a:pt x="357350" y="5746191"/>
                            </a:lnTo>
                            <a:lnTo>
                              <a:pt x="538767" y="5746191"/>
                            </a:lnTo>
                            <a:lnTo>
                              <a:pt x="546541" y="5730014"/>
                            </a:lnTo>
                            <a:lnTo>
                              <a:pt x="553365" y="5684371"/>
                            </a:lnTo>
                            <a:lnTo>
                              <a:pt x="545119" y="5636227"/>
                            </a:lnTo>
                            <a:lnTo>
                              <a:pt x="521889" y="5595505"/>
                            </a:lnTo>
                            <a:lnTo>
                              <a:pt x="485938" y="5563405"/>
                            </a:lnTo>
                            <a:lnTo>
                              <a:pt x="439525" y="5541129"/>
                            </a:lnTo>
                            <a:close/>
                          </a:path>
                          <a:path w="716280" h="7007225">
                            <a:moveTo>
                              <a:pt x="393537" y="4996811"/>
                            </a:moveTo>
                            <a:lnTo>
                              <a:pt x="168874" y="4996811"/>
                            </a:lnTo>
                            <a:lnTo>
                              <a:pt x="168874" y="5098588"/>
                            </a:lnTo>
                            <a:lnTo>
                              <a:pt x="393537" y="5098588"/>
                            </a:lnTo>
                            <a:lnTo>
                              <a:pt x="425943" y="5104619"/>
                            </a:lnTo>
                            <a:lnTo>
                              <a:pt x="450928" y="5121393"/>
                            </a:lnTo>
                            <a:lnTo>
                              <a:pt x="467008" y="5146932"/>
                            </a:lnTo>
                            <a:lnTo>
                              <a:pt x="472697" y="5179255"/>
                            </a:lnTo>
                            <a:lnTo>
                              <a:pt x="467008" y="5211897"/>
                            </a:lnTo>
                            <a:lnTo>
                              <a:pt x="450928" y="5237400"/>
                            </a:lnTo>
                            <a:lnTo>
                              <a:pt x="425943" y="5253998"/>
                            </a:lnTo>
                            <a:lnTo>
                              <a:pt x="393537" y="5259923"/>
                            </a:lnTo>
                            <a:lnTo>
                              <a:pt x="168874" y="5259923"/>
                            </a:lnTo>
                            <a:lnTo>
                              <a:pt x="168874" y="5361700"/>
                            </a:lnTo>
                            <a:lnTo>
                              <a:pt x="393537" y="5361700"/>
                            </a:lnTo>
                            <a:lnTo>
                              <a:pt x="441871" y="5355568"/>
                            </a:lnTo>
                            <a:lnTo>
                              <a:pt x="483671" y="5338022"/>
                            </a:lnTo>
                            <a:lnTo>
                              <a:pt x="517931" y="5310340"/>
                            </a:lnTo>
                            <a:lnTo>
                              <a:pt x="543648" y="5273801"/>
                            </a:lnTo>
                            <a:lnTo>
                              <a:pt x="559815" y="5229680"/>
                            </a:lnTo>
                            <a:lnTo>
                              <a:pt x="565427" y="5179255"/>
                            </a:lnTo>
                            <a:lnTo>
                              <a:pt x="559815" y="5129093"/>
                            </a:lnTo>
                            <a:lnTo>
                              <a:pt x="543648" y="5085045"/>
                            </a:lnTo>
                            <a:lnTo>
                              <a:pt x="517931" y="5048453"/>
                            </a:lnTo>
                            <a:lnTo>
                              <a:pt x="483671" y="5020656"/>
                            </a:lnTo>
                            <a:lnTo>
                              <a:pt x="441871" y="5002996"/>
                            </a:lnTo>
                            <a:lnTo>
                              <a:pt x="393537" y="4996811"/>
                            </a:lnTo>
                            <a:close/>
                          </a:path>
                          <a:path w="716280" h="7007225">
                            <a:moveTo>
                              <a:pt x="352102" y="4529613"/>
                            </a:moveTo>
                            <a:lnTo>
                              <a:pt x="307639" y="4536494"/>
                            </a:lnTo>
                            <a:lnTo>
                              <a:pt x="267205" y="4552192"/>
                            </a:lnTo>
                            <a:lnTo>
                              <a:pt x="231825" y="4575850"/>
                            </a:lnTo>
                            <a:lnTo>
                              <a:pt x="202523" y="4606611"/>
                            </a:lnTo>
                            <a:lnTo>
                              <a:pt x="180324" y="4643619"/>
                            </a:lnTo>
                            <a:lnTo>
                              <a:pt x="166253" y="4686015"/>
                            </a:lnTo>
                            <a:lnTo>
                              <a:pt x="161335" y="4732944"/>
                            </a:lnTo>
                            <a:lnTo>
                              <a:pt x="166513" y="4780818"/>
                            </a:lnTo>
                            <a:lnTo>
                              <a:pt x="181345" y="4824222"/>
                            </a:lnTo>
                            <a:lnTo>
                              <a:pt x="204776" y="4862099"/>
                            </a:lnTo>
                            <a:lnTo>
                              <a:pt x="235749" y="4893396"/>
                            </a:lnTo>
                            <a:lnTo>
                              <a:pt x="273212" y="4917057"/>
                            </a:lnTo>
                            <a:lnTo>
                              <a:pt x="316107" y="4932028"/>
                            </a:lnTo>
                            <a:lnTo>
                              <a:pt x="363381" y="4937252"/>
                            </a:lnTo>
                            <a:lnTo>
                              <a:pt x="410655" y="4931938"/>
                            </a:lnTo>
                            <a:lnTo>
                              <a:pt x="453551" y="4916706"/>
                            </a:lnTo>
                            <a:lnTo>
                              <a:pt x="491013" y="4892625"/>
                            </a:lnTo>
                            <a:lnTo>
                              <a:pt x="521987" y="4860763"/>
                            </a:lnTo>
                            <a:lnTo>
                              <a:pt x="539178" y="4832460"/>
                            </a:lnTo>
                            <a:lnTo>
                              <a:pt x="399568" y="4832460"/>
                            </a:lnTo>
                            <a:lnTo>
                              <a:pt x="399568" y="4830952"/>
                            </a:lnTo>
                            <a:lnTo>
                              <a:pt x="321916" y="4830952"/>
                            </a:lnTo>
                            <a:lnTo>
                              <a:pt x="292043" y="4816062"/>
                            </a:lnTo>
                            <a:lnTo>
                              <a:pt x="268955" y="4793822"/>
                            </a:lnTo>
                            <a:lnTo>
                              <a:pt x="254065" y="4765645"/>
                            </a:lnTo>
                            <a:lnTo>
                              <a:pt x="248788" y="4732944"/>
                            </a:lnTo>
                            <a:lnTo>
                              <a:pt x="254065" y="4699066"/>
                            </a:lnTo>
                            <a:lnTo>
                              <a:pt x="268955" y="4670559"/>
                            </a:lnTo>
                            <a:lnTo>
                              <a:pt x="292043" y="4648554"/>
                            </a:lnTo>
                            <a:lnTo>
                              <a:pt x="321916" y="4634183"/>
                            </a:lnTo>
                            <a:lnTo>
                              <a:pt x="399568" y="4634183"/>
                            </a:lnTo>
                            <a:lnTo>
                              <a:pt x="399568" y="4532406"/>
                            </a:lnTo>
                            <a:lnTo>
                              <a:pt x="352102" y="4529613"/>
                            </a:lnTo>
                            <a:close/>
                          </a:path>
                          <a:path w="716280" h="7007225">
                            <a:moveTo>
                              <a:pt x="461389" y="4545976"/>
                            </a:moveTo>
                            <a:lnTo>
                              <a:pt x="423693" y="4629660"/>
                            </a:lnTo>
                            <a:lnTo>
                              <a:pt x="446487" y="4646752"/>
                            </a:lnTo>
                            <a:lnTo>
                              <a:pt x="463556" y="4669145"/>
                            </a:lnTo>
                            <a:lnTo>
                              <a:pt x="474264" y="4695921"/>
                            </a:lnTo>
                            <a:lnTo>
                              <a:pt x="477974" y="4726159"/>
                            </a:lnTo>
                            <a:lnTo>
                              <a:pt x="472191" y="4763442"/>
                            </a:lnTo>
                            <a:lnTo>
                              <a:pt x="456017" y="4794293"/>
                            </a:lnTo>
                            <a:lnTo>
                              <a:pt x="431221" y="4817653"/>
                            </a:lnTo>
                            <a:lnTo>
                              <a:pt x="399568" y="4832460"/>
                            </a:lnTo>
                            <a:lnTo>
                              <a:pt x="539178" y="4832460"/>
                            </a:lnTo>
                            <a:lnTo>
                              <a:pt x="545417" y="4822189"/>
                            </a:lnTo>
                            <a:lnTo>
                              <a:pt x="560249" y="4777970"/>
                            </a:lnTo>
                            <a:lnTo>
                              <a:pt x="565427" y="4729175"/>
                            </a:lnTo>
                            <a:lnTo>
                              <a:pt x="560470" y="4680955"/>
                            </a:lnTo>
                            <a:lnTo>
                              <a:pt x="546393" y="4637983"/>
                            </a:lnTo>
                            <a:lnTo>
                              <a:pt x="524391" y="4600800"/>
                            </a:lnTo>
                            <a:lnTo>
                              <a:pt x="495658" y="4569950"/>
                            </a:lnTo>
                            <a:lnTo>
                              <a:pt x="461389" y="4545976"/>
                            </a:lnTo>
                            <a:close/>
                          </a:path>
                          <a:path w="716280" h="7007225">
                            <a:moveTo>
                              <a:pt x="399568" y="4634183"/>
                            </a:moveTo>
                            <a:lnTo>
                              <a:pt x="321916" y="4634183"/>
                            </a:lnTo>
                            <a:lnTo>
                              <a:pt x="321916" y="4830952"/>
                            </a:lnTo>
                            <a:lnTo>
                              <a:pt x="399568" y="4830952"/>
                            </a:lnTo>
                            <a:lnTo>
                              <a:pt x="399568" y="4634183"/>
                            </a:lnTo>
                            <a:close/>
                          </a:path>
                          <a:path w="716280" h="7007225">
                            <a:moveTo>
                              <a:pt x="284975" y="3856175"/>
                            </a:moveTo>
                            <a:lnTo>
                              <a:pt x="241719" y="3880397"/>
                            </a:lnTo>
                            <a:lnTo>
                              <a:pt x="207257" y="3912435"/>
                            </a:lnTo>
                            <a:lnTo>
                              <a:pt x="182058" y="3951059"/>
                            </a:lnTo>
                            <a:lnTo>
                              <a:pt x="166594" y="3995038"/>
                            </a:lnTo>
                            <a:lnTo>
                              <a:pt x="161335" y="4043143"/>
                            </a:lnTo>
                            <a:lnTo>
                              <a:pt x="166513" y="4091938"/>
                            </a:lnTo>
                            <a:lnTo>
                              <a:pt x="181345" y="4136157"/>
                            </a:lnTo>
                            <a:lnTo>
                              <a:pt x="204776" y="4174731"/>
                            </a:lnTo>
                            <a:lnTo>
                              <a:pt x="235749" y="4206593"/>
                            </a:lnTo>
                            <a:lnTo>
                              <a:pt x="273212" y="4230674"/>
                            </a:lnTo>
                            <a:lnTo>
                              <a:pt x="316107" y="4245906"/>
                            </a:lnTo>
                            <a:lnTo>
                              <a:pt x="363381" y="4251221"/>
                            </a:lnTo>
                            <a:lnTo>
                              <a:pt x="410655" y="4245906"/>
                            </a:lnTo>
                            <a:lnTo>
                              <a:pt x="453551" y="4230674"/>
                            </a:lnTo>
                            <a:lnTo>
                              <a:pt x="491013" y="4206593"/>
                            </a:lnTo>
                            <a:lnTo>
                              <a:pt x="521987" y="4174731"/>
                            </a:lnTo>
                            <a:lnTo>
                              <a:pt x="539636" y="4145674"/>
                            </a:lnTo>
                            <a:lnTo>
                              <a:pt x="363381" y="4145674"/>
                            </a:lnTo>
                            <a:lnTo>
                              <a:pt x="320338" y="4137817"/>
                            </a:lnTo>
                            <a:lnTo>
                              <a:pt x="285917" y="4116178"/>
                            </a:lnTo>
                            <a:lnTo>
                              <a:pt x="263088" y="4083654"/>
                            </a:lnTo>
                            <a:lnTo>
                              <a:pt x="254819" y="4043143"/>
                            </a:lnTo>
                            <a:lnTo>
                              <a:pt x="258977" y="4013482"/>
                            </a:lnTo>
                            <a:lnTo>
                              <a:pt x="271122" y="3987355"/>
                            </a:lnTo>
                            <a:lnTo>
                              <a:pt x="290759" y="3965750"/>
                            </a:lnTo>
                            <a:lnTo>
                              <a:pt x="317393" y="3949659"/>
                            </a:lnTo>
                            <a:lnTo>
                              <a:pt x="284975" y="3856175"/>
                            </a:lnTo>
                            <a:close/>
                          </a:path>
                          <a:path w="716280" h="7007225">
                            <a:moveTo>
                              <a:pt x="441787" y="3856175"/>
                            </a:moveTo>
                            <a:lnTo>
                              <a:pt x="409369" y="3949659"/>
                            </a:lnTo>
                            <a:lnTo>
                              <a:pt x="436121" y="3965750"/>
                            </a:lnTo>
                            <a:lnTo>
                              <a:pt x="456017" y="3987355"/>
                            </a:lnTo>
                            <a:lnTo>
                              <a:pt x="468421" y="4013482"/>
                            </a:lnTo>
                            <a:lnTo>
                              <a:pt x="472697" y="4043143"/>
                            </a:lnTo>
                            <a:lnTo>
                              <a:pt x="464416" y="4083654"/>
                            </a:lnTo>
                            <a:lnTo>
                              <a:pt x="441504" y="4116178"/>
                            </a:lnTo>
                            <a:lnTo>
                              <a:pt x="406860" y="4137817"/>
                            </a:lnTo>
                            <a:lnTo>
                              <a:pt x="363381" y="4145674"/>
                            </a:lnTo>
                            <a:lnTo>
                              <a:pt x="539636" y="4145674"/>
                            </a:lnTo>
                            <a:lnTo>
                              <a:pt x="545417" y="4136157"/>
                            </a:lnTo>
                            <a:lnTo>
                              <a:pt x="560249" y="4091938"/>
                            </a:lnTo>
                            <a:lnTo>
                              <a:pt x="565427" y="4043143"/>
                            </a:lnTo>
                            <a:lnTo>
                              <a:pt x="560168" y="3995038"/>
                            </a:lnTo>
                            <a:lnTo>
                              <a:pt x="544704" y="3951059"/>
                            </a:lnTo>
                            <a:lnTo>
                              <a:pt x="519506" y="3912435"/>
                            </a:lnTo>
                            <a:lnTo>
                              <a:pt x="485043" y="3880397"/>
                            </a:lnTo>
                            <a:lnTo>
                              <a:pt x="441787" y="3856175"/>
                            </a:lnTo>
                            <a:close/>
                          </a:path>
                          <a:path w="716280" h="7007225">
                            <a:moveTo>
                              <a:pt x="61066" y="3683531"/>
                            </a:moveTo>
                            <a:lnTo>
                              <a:pt x="37212" y="3688408"/>
                            </a:lnTo>
                            <a:lnTo>
                              <a:pt x="17810" y="3701625"/>
                            </a:lnTo>
                            <a:lnTo>
                              <a:pt x="4770" y="3721062"/>
                            </a:lnTo>
                            <a:lnTo>
                              <a:pt x="0" y="3744598"/>
                            </a:lnTo>
                            <a:lnTo>
                              <a:pt x="4770" y="3768569"/>
                            </a:lnTo>
                            <a:lnTo>
                              <a:pt x="17810" y="3788230"/>
                            </a:lnTo>
                            <a:lnTo>
                              <a:pt x="37212" y="3801529"/>
                            </a:lnTo>
                            <a:lnTo>
                              <a:pt x="61066" y="3806418"/>
                            </a:lnTo>
                            <a:lnTo>
                              <a:pt x="84602" y="3801529"/>
                            </a:lnTo>
                            <a:lnTo>
                              <a:pt x="104038" y="3788230"/>
                            </a:lnTo>
                            <a:lnTo>
                              <a:pt x="117255" y="3768569"/>
                            </a:lnTo>
                            <a:lnTo>
                              <a:pt x="122132" y="3744598"/>
                            </a:lnTo>
                            <a:lnTo>
                              <a:pt x="117255" y="3721062"/>
                            </a:lnTo>
                            <a:lnTo>
                              <a:pt x="104038" y="3701625"/>
                            </a:lnTo>
                            <a:lnTo>
                              <a:pt x="84602" y="3688408"/>
                            </a:lnTo>
                            <a:lnTo>
                              <a:pt x="61066" y="3683531"/>
                            </a:lnTo>
                            <a:close/>
                          </a:path>
                          <a:path w="716280" h="7007225">
                            <a:moveTo>
                              <a:pt x="557888" y="3694086"/>
                            </a:moveTo>
                            <a:lnTo>
                              <a:pt x="168874" y="3694086"/>
                            </a:lnTo>
                            <a:lnTo>
                              <a:pt x="168874" y="3795863"/>
                            </a:lnTo>
                            <a:lnTo>
                              <a:pt x="557888" y="3795863"/>
                            </a:lnTo>
                            <a:lnTo>
                              <a:pt x="557888" y="3694086"/>
                            </a:lnTo>
                            <a:close/>
                          </a:path>
                          <a:path w="716280" h="7007225">
                            <a:moveTo>
                              <a:pt x="258588" y="3564415"/>
                            </a:moveTo>
                            <a:lnTo>
                              <a:pt x="168874" y="3564415"/>
                            </a:lnTo>
                            <a:lnTo>
                              <a:pt x="168874" y="3642821"/>
                            </a:lnTo>
                            <a:lnTo>
                              <a:pt x="258588" y="3642821"/>
                            </a:lnTo>
                            <a:lnTo>
                              <a:pt x="258588" y="3564415"/>
                            </a:lnTo>
                            <a:close/>
                          </a:path>
                          <a:path w="716280" h="7007225">
                            <a:moveTo>
                              <a:pt x="557888" y="3361614"/>
                            </a:moveTo>
                            <a:lnTo>
                              <a:pt x="468174" y="3361614"/>
                            </a:lnTo>
                            <a:lnTo>
                              <a:pt x="468174" y="3407603"/>
                            </a:lnTo>
                            <a:lnTo>
                              <a:pt x="464875" y="3432104"/>
                            </a:lnTo>
                            <a:lnTo>
                              <a:pt x="454792" y="3449256"/>
                            </a:lnTo>
                            <a:lnTo>
                              <a:pt x="437641" y="3459339"/>
                            </a:lnTo>
                            <a:lnTo>
                              <a:pt x="413139" y="3462638"/>
                            </a:lnTo>
                            <a:lnTo>
                              <a:pt x="22617" y="3462638"/>
                            </a:lnTo>
                            <a:lnTo>
                              <a:pt x="54281" y="3564415"/>
                            </a:lnTo>
                            <a:lnTo>
                              <a:pt x="407108" y="3564415"/>
                            </a:lnTo>
                            <a:lnTo>
                              <a:pt x="461582" y="3558383"/>
                            </a:lnTo>
                            <a:lnTo>
                              <a:pt x="503824" y="3540048"/>
                            </a:lnTo>
                            <a:lnTo>
                              <a:pt x="533908" y="3509048"/>
                            </a:lnTo>
                            <a:lnTo>
                              <a:pt x="551905" y="3465020"/>
                            </a:lnTo>
                            <a:lnTo>
                              <a:pt x="557888" y="3407603"/>
                            </a:lnTo>
                            <a:lnTo>
                              <a:pt x="557888" y="3361614"/>
                            </a:lnTo>
                            <a:close/>
                          </a:path>
                          <a:path w="716280" h="7007225">
                            <a:moveTo>
                              <a:pt x="258588" y="3361614"/>
                            </a:moveTo>
                            <a:lnTo>
                              <a:pt x="168874" y="3361614"/>
                            </a:lnTo>
                            <a:lnTo>
                              <a:pt x="168874" y="3462638"/>
                            </a:lnTo>
                            <a:lnTo>
                              <a:pt x="258588" y="3462638"/>
                            </a:lnTo>
                            <a:lnTo>
                              <a:pt x="258588" y="3361614"/>
                            </a:lnTo>
                            <a:close/>
                          </a:path>
                          <a:path w="716280" h="7007225">
                            <a:moveTo>
                              <a:pt x="168874" y="2930381"/>
                            </a:moveTo>
                            <a:lnTo>
                              <a:pt x="168874" y="3033666"/>
                            </a:lnTo>
                            <a:lnTo>
                              <a:pt x="530748" y="3142982"/>
                            </a:lnTo>
                            <a:lnTo>
                              <a:pt x="168874" y="3242498"/>
                            </a:lnTo>
                            <a:lnTo>
                              <a:pt x="168874" y="3352568"/>
                            </a:lnTo>
                            <a:lnTo>
                              <a:pt x="557888" y="3233451"/>
                            </a:lnTo>
                            <a:lnTo>
                              <a:pt x="557888" y="3151275"/>
                            </a:lnTo>
                            <a:lnTo>
                              <a:pt x="708669" y="3151275"/>
                            </a:lnTo>
                            <a:lnTo>
                              <a:pt x="708669" y="3093979"/>
                            </a:lnTo>
                            <a:lnTo>
                              <a:pt x="168874" y="2930381"/>
                            </a:lnTo>
                            <a:close/>
                          </a:path>
                          <a:path w="716280" h="7007225">
                            <a:moveTo>
                              <a:pt x="708669" y="3151275"/>
                            </a:moveTo>
                            <a:lnTo>
                              <a:pt x="557888" y="3151275"/>
                            </a:lnTo>
                            <a:lnTo>
                              <a:pt x="708669" y="3197263"/>
                            </a:lnTo>
                            <a:lnTo>
                              <a:pt x="708669" y="3151275"/>
                            </a:lnTo>
                            <a:close/>
                          </a:path>
                          <a:path w="716280" h="7007225">
                            <a:moveTo>
                              <a:pt x="258588" y="2619794"/>
                            </a:moveTo>
                            <a:lnTo>
                              <a:pt x="168874" y="2619794"/>
                            </a:lnTo>
                            <a:lnTo>
                              <a:pt x="168874" y="2698200"/>
                            </a:lnTo>
                            <a:lnTo>
                              <a:pt x="258588" y="2698200"/>
                            </a:lnTo>
                            <a:lnTo>
                              <a:pt x="258588" y="2619794"/>
                            </a:lnTo>
                            <a:close/>
                          </a:path>
                          <a:path w="716280" h="7007225">
                            <a:moveTo>
                              <a:pt x="557888" y="2416994"/>
                            </a:moveTo>
                            <a:lnTo>
                              <a:pt x="468174" y="2416994"/>
                            </a:lnTo>
                            <a:lnTo>
                              <a:pt x="468174" y="2462982"/>
                            </a:lnTo>
                            <a:lnTo>
                              <a:pt x="464875" y="2487484"/>
                            </a:lnTo>
                            <a:lnTo>
                              <a:pt x="454792" y="2504635"/>
                            </a:lnTo>
                            <a:lnTo>
                              <a:pt x="437641" y="2514719"/>
                            </a:lnTo>
                            <a:lnTo>
                              <a:pt x="413139" y="2518017"/>
                            </a:lnTo>
                            <a:lnTo>
                              <a:pt x="22617" y="2518017"/>
                            </a:lnTo>
                            <a:lnTo>
                              <a:pt x="54281" y="2619794"/>
                            </a:lnTo>
                            <a:lnTo>
                              <a:pt x="407108" y="2619794"/>
                            </a:lnTo>
                            <a:lnTo>
                              <a:pt x="461582" y="2613763"/>
                            </a:lnTo>
                            <a:lnTo>
                              <a:pt x="503824" y="2595428"/>
                            </a:lnTo>
                            <a:lnTo>
                              <a:pt x="533908" y="2564427"/>
                            </a:lnTo>
                            <a:lnTo>
                              <a:pt x="551905" y="2520399"/>
                            </a:lnTo>
                            <a:lnTo>
                              <a:pt x="557888" y="2462982"/>
                            </a:lnTo>
                            <a:lnTo>
                              <a:pt x="557888" y="2416994"/>
                            </a:lnTo>
                            <a:close/>
                          </a:path>
                          <a:path w="716280" h="7007225">
                            <a:moveTo>
                              <a:pt x="258588" y="2416994"/>
                            </a:moveTo>
                            <a:lnTo>
                              <a:pt x="168874" y="2416994"/>
                            </a:lnTo>
                            <a:lnTo>
                              <a:pt x="168874" y="2518017"/>
                            </a:lnTo>
                            <a:lnTo>
                              <a:pt x="258588" y="2518017"/>
                            </a:lnTo>
                            <a:lnTo>
                              <a:pt x="258588" y="2416994"/>
                            </a:lnTo>
                            <a:close/>
                          </a:path>
                          <a:path w="716280" h="7007225">
                            <a:moveTo>
                              <a:pt x="363381" y="1965416"/>
                            </a:moveTo>
                            <a:lnTo>
                              <a:pt x="316107" y="1970731"/>
                            </a:lnTo>
                            <a:lnTo>
                              <a:pt x="273212" y="1985963"/>
                            </a:lnTo>
                            <a:lnTo>
                              <a:pt x="235749" y="2010044"/>
                            </a:lnTo>
                            <a:lnTo>
                              <a:pt x="204776" y="2041905"/>
                            </a:lnTo>
                            <a:lnTo>
                              <a:pt x="181345" y="2080480"/>
                            </a:lnTo>
                            <a:lnTo>
                              <a:pt x="166513" y="2124699"/>
                            </a:lnTo>
                            <a:lnTo>
                              <a:pt x="161335" y="2173494"/>
                            </a:lnTo>
                            <a:lnTo>
                              <a:pt x="166513" y="2222288"/>
                            </a:lnTo>
                            <a:lnTo>
                              <a:pt x="181345" y="2266507"/>
                            </a:lnTo>
                            <a:lnTo>
                              <a:pt x="204776" y="2305082"/>
                            </a:lnTo>
                            <a:lnTo>
                              <a:pt x="235749" y="2336943"/>
                            </a:lnTo>
                            <a:lnTo>
                              <a:pt x="273212" y="2361024"/>
                            </a:lnTo>
                            <a:lnTo>
                              <a:pt x="316107" y="2376256"/>
                            </a:lnTo>
                            <a:lnTo>
                              <a:pt x="363381" y="2381571"/>
                            </a:lnTo>
                            <a:lnTo>
                              <a:pt x="410655" y="2376256"/>
                            </a:lnTo>
                            <a:lnTo>
                              <a:pt x="453551" y="2361024"/>
                            </a:lnTo>
                            <a:lnTo>
                              <a:pt x="491013" y="2336943"/>
                            </a:lnTo>
                            <a:lnTo>
                              <a:pt x="521987" y="2305082"/>
                            </a:lnTo>
                            <a:lnTo>
                              <a:pt x="539636" y="2276024"/>
                            </a:lnTo>
                            <a:lnTo>
                              <a:pt x="363381" y="2276024"/>
                            </a:lnTo>
                            <a:lnTo>
                              <a:pt x="320338" y="2268167"/>
                            </a:lnTo>
                            <a:lnTo>
                              <a:pt x="285917" y="2246528"/>
                            </a:lnTo>
                            <a:lnTo>
                              <a:pt x="263088" y="2214004"/>
                            </a:lnTo>
                            <a:lnTo>
                              <a:pt x="254819" y="2173494"/>
                            </a:lnTo>
                            <a:lnTo>
                              <a:pt x="263088" y="2132665"/>
                            </a:lnTo>
                            <a:lnTo>
                              <a:pt x="285917" y="2100176"/>
                            </a:lnTo>
                            <a:lnTo>
                              <a:pt x="320338" y="2078714"/>
                            </a:lnTo>
                            <a:lnTo>
                              <a:pt x="363381" y="2070963"/>
                            </a:lnTo>
                            <a:lnTo>
                              <a:pt x="539636" y="2070963"/>
                            </a:lnTo>
                            <a:lnTo>
                              <a:pt x="521987" y="2041905"/>
                            </a:lnTo>
                            <a:lnTo>
                              <a:pt x="491013" y="2010044"/>
                            </a:lnTo>
                            <a:lnTo>
                              <a:pt x="453551" y="1985963"/>
                            </a:lnTo>
                            <a:lnTo>
                              <a:pt x="410655" y="1970731"/>
                            </a:lnTo>
                            <a:lnTo>
                              <a:pt x="363381" y="1965416"/>
                            </a:lnTo>
                            <a:close/>
                          </a:path>
                          <a:path w="716280" h="7007225">
                            <a:moveTo>
                              <a:pt x="539636" y="2070963"/>
                            </a:moveTo>
                            <a:lnTo>
                              <a:pt x="363381" y="2070963"/>
                            </a:lnTo>
                            <a:lnTo>
                              <a:pt x="406860" y="2078714"/>
                            </a:lnTo>
                            <a:lnTo>
                              <a:pt x="441504" y="2100176"/>
                            </a:lnTo>
                            <a:lnTo>
                              <a:pt x="464416" y="2132665"/>
                            </a:lnTo>
                            <a:lnTo>
                              <a:pt x="472697" y="2173494"/>
                            </a:lnTo>
                            <a:lnTo>
                              <a:pt x="464416" y="2214004"/>
                            </a:lnTo>
                            <a:lnTo>
                              <a:pt x="441504" y="2246528"/>
                            </a:lnTo>
                            <a:lnTo>
                              <a:pt x="406860" y="2268167"/>
                            </a:lnTo>
                            <a:lnTo>
                              <a:pt x="363381" y="2276024"/>
                            </a:lnTo>
                            <a:lnTo>
                              <a:pt x="539636" y="2276024"/>
                            </a:lnTo>
                            <a:lnTo>
                              <a:pt x="545417" y="2266507"/>
                            </a:lnTo>
                            <a:lnTo>
                              <a:pt x="560249" y="2222288"/>
                            </a:lnTo>
                            <a:lnTo>
                              <a:pt x="565427" y="2173494"/>
                            </a:lnTo>
                            <a:lnTo>
                              <a:pt x="560249" y="2124699"/>
                            </a:lnTo>
                            <a:lnTo>
                              <a:pt x="545417" y="2080480"/>
                            </a:lnTo>
                            <a:lnTo>
                              <a:pt x="539636" y="2070963"/>
                            </a:lnTo>
                            <a:close/>
                          </a:path>
                          <a:path w="716280" h="7007225">
                            <a:moveTo>
                              <a:pt x="393537" y="1541712"/>
                            </a:moveTo>
                            <a:lnTo>
                              <a:pt x="168874" y="1541712"/>
                            </a:lnTo>
                            <a:lnTo>
                              <a:pt x="168874" y="1643489"/>
                            </a:lnTo>
                            <a:lnTo>
                              <a:pt x="393537" y="1643489"/>
                            </a:lnTo>
                            <a:lnTo>
                              <a:pt x="425943" y="1649520"/>
                            </a:lnTo>
                            <a:lnTo>
                              <a:pt x="450928" y="1666294"/>
                            </a:lnTo>
                            <a:lnTo>
                              <a:pt x="467008" y="1691833"/>
                            </a:lnTo>
                            <a:lnTo>
                              <a:pt x="472697" y="1724156"/>
                            </a:lnTo>
                            <a:lnTo>
                              <a:pt x="467008" y="1756798"/>
                            </a:lnTo>
                            <a:lnTo>
                              <a:pt x="450928" y="1782301"/>
                            </a:lnTo>
                            <a:lnTo>
                              <a:pt x="425943" y="1798899"/>
                            </a:lnTo>
                            <a:lnTo>
                              <a:pt x="393537" y="1804824"/>
                            </a:lnTo>
                            <a:lnTo>
                              <a:pt x="168874" y="1804824"/>
                            </a:lnTo>
                            <a:lnTo>
                              <a:pt x="168874" y="1906601"/>
                            </a:lnTo>
                            <a:lnTo>
                              <a:pt x="393537" y="1906601"/>
                            </a:lnTo>
                            <a:lnTo>
                              <a:pt x="441871" y="1900469"/>
                            </a:lnTo>
                            <a:lnTo>
                              <a:pt x="483671" y="1882923"/>
                            </a:lnTo>
                            <a:lnTo>
                              <a:pt x="517931" y="1855241"/>
                            </a:lnTo>
                            <a:lnTo>
                              <a:pt x="543648" y="1818702"/>
                            </a:lnTo>
                            <a:lnTo>
                              <a:pt x="559815" y="1774581"/>
                            </a:lnTo>
                            <a:lnTo>
                              <a:pt x="565427" y="1724156"/>
                            </a:lnTo>
                            <a:lnTo>
                              <a:pt x="559815" y="1673994"/>
                            </a:lnTo>
                            <a:lnTo>
                              <a:pt x="543648" y="1629946"/>
                            </a:lnTo>
                            <a:lnTo>
                              <a:pt x="517931" y="1593354"/>
                            </a:lnTo>
                            <a:lnTo>
                              <a:pt x="483671" y="1565557"/>
                            </a:lnTo>
                            <a:lnTo>
                              <a:pt x="441871" y="1547897"/>
                            </a:lnTo>
                            <a:lnTo>
                              <a:pt x="393537" y="1541712"/>
                            </a:lnTo>
                            <a:close/>
                          </a:path>
                          <a:path w="716280" h="7007225">
                            <a:moveTo>
                              <a:pt x="557888" y="1361539"/>
                            </a:moveTo>
                            <a:lnTo>
                              <a:pt x="168874" y="1361539"/>
                            </a:lnTo>
                            <a:lnTo>
                              <a:pt x="168874" y="1463316"/>
                            </a:lnTo>
                            <a:lnTo>
                              <a:pt x="557888" y="1463316"/>
                            </a:lnTo>
                            <a:lnTo>
                              <a:pt x="557888" y="1361539"/>
                            </a:lnTo>
                            <a:close/>
                          </a:path>
                          <a:path w="716280" h="7007225">
                            <a:moveTo>
                              <a:pt x="263866" y="1216036"/>
                            </a:moveTo>
                            <a:lnTo>
                              <a:pt x="167366" y="1216036"/>
                            </a:lnTo>
                            <a:lnTo>
                              <a:pt x="161383" y="1250637"/>
                            </a:lnTo>
                            <a:lnTo>
                              <a:pt x="166546" y="1284406"/>
                            </a:lnTo>
                            <a:lnTo>
                              <a:pt x="184953" y="1315424"/>
                            </a:lnTo>
                            <a:lnTo>
                              <a:pt x="218704" y="1341775"/>
                            </a:lnTo>
                            <a:lnTo>
                              <a:pt x="269897" y="1361539"/>
                            </a:lnTo>
                            <a:lnTo>
                              <a:pt x="340010" y="1361539"/>
                            </a:lnTo>
                            <a:lnTo>
                              <a:pt x="295777" y="1350360"/>
                            </a:lnTo>
                            <a:lnTo>
                              <a:pt x="266033" y="1319603"/>
                            </a:lnTo>
                            <a:lnTo>
                              <a:pt x="254242" y="1273438"/>
                            </a:lnTo>
                            <a:lnTo>
                              <a:pt x="263866" y="1216036"/>
                            </a:lnTo>
                            <a:close/>
                          </a:path>
                          <a:path w="716280" h="7007225">
                            <a:moveTo>
                              <a:pt x="61066" y="1047915"/>
                            </a:moveTo>
                            <a:lnTo>
                              <a:pt x="37212" y="1052792"/>
                            </a:lnTo>
                            <a:lnTo>
                              <a:pt x="17810" y="1066009"/>
                            </a:lnTo>
                            <a:lnTo>
                              <a:pt x="4770" y="1085446"/>
                            </a:lnTo>
                            <a:lnTo>
                              <a:pt x="0" y="1108981"/>
                            </a:lnTo>
                            <a:lnTo>
                              <a:pt x="4770" y="1132953"/>
                            </a:lnTo>
                            <a:lnTo>
                              <a:pt x="17810" y="1152614"/>
                            </a:lnTo>
                            <a:lnTo>
                              <a:pt x="37212" y="1165913"/>
                            </a:lnTo>
                            <a:lnTo>
                              <a:pt x="61066" y="1170802"/>
                            </a:lnTo>
                            <a:lnTo>
                              <a:pt x="84602" y="1165913"/>
                            </a:lnTo>
                            <a:lnTo>
                              <a:pt x="104038" y="1152614"/>
                            </a:lnTo>
                            <a:lnTo>
                              <a:pt x="117255" y="1132953"/>
                            </a:lnTo>
                            <a:lnTo>
                              <a:pt x="122132" y="1108981"/>
                            </a:lnTo>
                            <a:lnTo>
                              <a:pt x="117255" y="1085446"/>
                            </a:lnTo>
                            <a:lnTo>
                              <a:pt x="104038" y="1066009"/>
                            </a:lnTo>
                            <a:lnTo>
                              <a:pt x="84602" y="1052792"/>
                            </a:lnTo>
                            <a:lnTo>
                              <a:pt x="61066" y="1047915"/>
                            </a:lnTo>
                            <a:close/>
                          </a:path>
                          <a:path w="716280" h="7007225">
                            <a:moveTo>
                              <a:pt x="557888" y="1058470"/>
                            </a:moveTo>
                            <a:lnTo>
                              <a:pt x="168874" y="1058470"/>
                            </a:lnTo>
                            <a:lnTo>
                              <a:pt x="168874" y="1160247"/>
                            </a:lnTo>
                            <a:lnTo>
                              <a:pt x="557888" y="1160247"/>
                            </a:lnTo>
                            <a:lnTo>
                              <a:pt x="557888" y="1058470"/>
                            </a:lnTo>
                            <a:close/>
                          </a:path>
                          <a:path w="716280" h="7007225">
                            <a:moveTo>
                              <a:pt x="554189" y="759924"/>
                            </a:moveTo>
                            <a:lnTo>
                              <a:pt x="444049" y="759924"/>
                            </a:lnTo>
                            <a:lnTo>
                              <a:pt x="459951" y="764707"/>
                            </a:lnTo>
                            <a:lnTo>
                              <a:pt x="472886" y="778395"/>
                            </a:lnTo>
                            <a:lnTo>
                              <a:pt x="481579" y="799999"/>
                            </a:lnTo>
                            <a:lnTo>
                              <a:pt x="484760" y="828529"/>
                            </a:lnTo>
                            <a:lnTo>
                              <a:pt x="481497" y="855587"/>
                            </a:lnTo>
                            <a:lnTo>
                              <a:pt x="471661" y="876496"/>
                            </a:lnTo>
                            <a:lnTo>
                              <a:pt x="455181" y="890762"/>
                            </a:lnTo>
                            <a:lnTo>
                              <a:pt x="431986" y="897888"/>
                            </a:lnTo>
                            <a:lnTo>
                              <a:pt x="453096" y="999665"/>
                            </a:lnTo>
                            <a:lnTo>
                              <a:pt x="490833" y="986790"/>
                            </a:lnTo>
                            <a:lnTo>
                              <a:pt x="521948" y="962335"/>
                            </a:lnTo>
                            <a:lnTo>
                              <a:pt x="545428" y="927205"/>
                            </a:lnTo>
                            <a:lnTo>
                              <a:pt x="560259" y="882302"/>
                            </a:lnTo>
                            <a:lnTo>
                              <a:pt x="565427" y="828529"/>
                            </a:lnTo>
                            <a:lnTo>
                              <a:pt x="559378" y="774258"/>
                            </a:lnTo>
                            <a:lnTo>
                              <a:pt x="554189" y="759924"/>
                            </a:lnTo>
                            <a:close/>
                          </a:path>
                          <a:path w="716280" h="7007225">
                            <a:moveTo>
                              <a:pt x="273667" y="662670"/>
                            </a:moveTo>
                            <a:lnTo>
                              <a:pt x="235929" y="675364"/>
                            </a:lnTo>
                            <a:lnTo>
                              <a:pt x="204814" y="699236"/>
                            </a:lnTo>
                            <a:lnTo>
                              <a:pt x="181334" y="733347"/>
                            </a:lnTo>
                            <a:lnTo>
                              <a:pt x="166504" y="776758"/>
                            </a:lnTo>
                            <a:lnTo>
                              <a:pt x="161335" y="828529"/>
                            </a:lnTo>
                            <a:lnTo>
                              <a:pt x="167384" y="880181"/>
                            </a:lnTo>
                            <a:lnTo>
                              <a:pt x="184398" y="924197"/>
                            </a:lnTo>
                            <a:lnTo>
                              <a:pt x="210676" y="958370"/>
                            </a:lnTo>
                            <a:lnTo>
                              <a:pt x="244518" y="980492"/>
                            </a:lnTo>
                            <a:lnTo>
                              <a:pt x="284221" y="988357"/>
                            </a:lnTo>
                            <a:lnTo>
                              <a:pt x="328198" y="980523"/>
                            </a:lnTo>
                            <a:lnTo>
                              <a:pt x="358598" y="959529"/>
                            </a:lnTo>
                            <a:lnTo>
                              <a:pt x="378431" y="929134"/>
                            </a:lnTo>
                            <a:lnTo>
                              <a:pt x="390707" y="893098"/>
                            </a:lnTo>
                            <a:lnTo>
                              <a:pt x="392187" y="885836"/>
                            </a:lnTo>
                            <a:lnTo>
                              <a:pt x="279698" y="885836"/>
                            </a:lnTo>
                            <a:lnTo>
                              <a:pt x="264266" y="881442"/>
                            </a:lnTo>
                            <a:lnTo>
                              <a:pt x="252369" y="869343"/>
                            </a:lnTo>
                            <a:lnTo>
                              <a:pt x="244712" y="851164"/>
                            </a:lnTo>
                            <a:lnTo>
                              <a:pt x="242003" y="828529"/>
                            </a:lnTo>
                            <a:lnTo>
                              <a:pt x="245266" y="803879"/>
                            </a:lnTo>
                            <a:lnTo>
                              <a:pt x="255102" y="784525"/>
                            </a:lnTo>
                            <a:lnTo>
                              <a:pt x="271582" y="770968"/>
                            </a:lnTo>
                            <a:lnTo>
                              <a:pt x="294776" y="763704"/>
                            </a:lnTo>
                            <a:lnTo>
                              <a:pt x="273667" y="662670"/>
                            </a:lnTo>
                            <a:close/>
                          </a:path>
                          <a:path w="716280" h="7007225">
                            <a:moveTo>
                              <a:pt x="442541" y="657393"/>
                            </a:moveTo>
                            <a:lnTo>
                              <a:pt x="397890" y="665227"/>
                            </a:lnTo>
                            <a:lnTo>
                              <a:pt x="346711" y="716619"/>
                            </a:lnTo>
                            <a:lnTo>
                              <a:pt x="334115" y="752656"/>
                            </a:lnTo>
                            <a:lnTo>
                              <a:pt x="326136" y="790573"/>
                            </a:lnTo>
                            <a:lnTo>
                              <a:pt x="319738" y="826610"/>
                            </a:lnTo>
                            <a:lnTo>
                              <a:pt x="311889" y="857007"/>
                            </a:lnTo>
                            <a:lnTo>
                              <a:pt x="299554" y="878002"/>
                            </a:lnTo>
                            <a:lnTo>
                              <a:pt x="279698" y="885836"/>
                            </a:lnTo>
                            <a:lnTo>
                              <a:pt x="392187" y="885836"/>
                            </a:lnTo>
                            <a:lnTo>
                              <a:pt x="398434" y="855183"/>
                            </a:lnTo>
                            <a:lnTo>
                              <a:pt x="404622" y="819147"/>
                            </a:lnTo>
                            <a:lnTo>
                              <a:pt x="412281" y="788752"/>
                            </a:lnTo>
                            <a:lnTo>
                              <a:pt x="424420" y="767758"/>
                            </a:lnTo>
                            <a:lnTo>
                              <a:pt x="444049" y="759924"/>
                            </a:lnTo>
                            <a:lnTo>
                              <a:pt x="554189" y="759924"/>
                            </a:lnTo>
                            <a:lnTo>
                              <a:pt x="542364" y="727257"/>
                            </a:lnTo>
                            <a:lnTo>
                              <a:pt x="516086" y="690278"/>
                            </a:lnTo>
                            <a:lnTo>
                              <a:pt x="482245" y="666073"/>
                            </a:lnTo>
                            <a:lnTo>
                              <a:pt x="442541" y="657393"/>
                            </a:lnTo>
                            <a:close/>
                          </a:path>
                          <a:path w="716280" h="7007225">
                            <a:moveTo>
                              <a:pt x="557888" y="496822"/>
                            </a:moveTo>
                            <a:lnTo>
                              <a:pt x="168874" y="496822"/>
                            </a:lnTo>
                            <a:lnTo>
                              <a:pt x="168874" y="598599"/>
                            </a:lnTo>
                            <a:lnTo>
                              <a:pt x="557888" y="598599"/>
                            </a:lnTo>
                            <a:lnTo>
                              <a:pt x="557888" y="496822"/>
                            </a:lnTo>
                            <a:close/>
                          </a:path>
                          <a:path w="716280" h="7007225">
                            <a:moveTo>
                              <a:pt x="557888" y="0"/>
                            </a:moveTo>
                            <a:lnTo>
                              <a:pt x="321916" y="0"/>
                            </a:lnTo>
                            <a:lnTo>
                              <a:pt x="269608" y="6121"/>
                            </a:lnTo>
                            <a:lnTo>
                              <a:pt x="225332" y="23642"/>
                            </a:lnTo>
                            <a:lnTo>
                              <a:pt x="191153" y="51295"/>
                            </a:lnTo>
                            <a:lnTo>
                              <a:pt x="169133" y="87814"/>
                            </a:lnTo>
                            <a:lnTo>
                              <a:pt x="161335" y="131933"/>
                            </a:lnTo>
                            <a:lnTo>
                              <a:pt x="168568" y="173091"/>
                            </a:lnTo>
                            <a:lnTo>
                              <a:pt x="189229" y="208454"/>
                            </a:lnTo>
                            <a:lnTo>
                              <a:pt x="221765" y="236466"/>
                            </a:lnTo>
                            <a:lnTo>
                              <a:pt x="264620" y="255573"/>
                            </a:lnTo>
                            <a:lnTo>
                              <a:pt x="222401" y="272948"/>
                            </a:lnTo>
                            <a:lnTo>
                              <a:pt x="189795" y="299582"/>
                            </a:lnTo>
                            <a:lnTo>
                              <a:pt x="168780" y="334556"/>
                            </a:lnTo>
                            <a:lnTo>
                              <a:pt x="161335" y="376951"/>
                            </a:lnTo>
                            <a:lnTo>
                              <a:pt x="168438" y="416779"/>
                            </a:lnTo>
                            <a:lnTo>
                              <a:pt x="188758" y="450740"/>
                            </a:lnTo>
                            <a:lnTo>
                              <a:pt x="220811" y="477774"/>
                            </a:lnTo>
                            <a:lnTo>
                              <a:pt x="263112" y="496822"/>
                            </a:lnTo>
                            <a:lnTo>
                              <a:pt x="340010" y="496822"/>
                            </a:lnTo>
                            <a:lnTo>
                              <a:pt x="305272" y="491168"/>
                            </a:lnTo>
                            <a:lnTo>
                              <a:pt x="278096" y="475336"/>
                            </a:lnTo>
                            <a:lnTo>
                              <a:pt x="260391" y="451022"/>
                            </a:lnTo>
                            <a:lnTo>
                              <a:pt x="254065" y="419924"/>
                            </a:lnTo>
                            <a:lnTo>
                              <a:pt x="260391" y="392548"/>
                            </a:lnTo>
                            <a:lnTo>
                              <a:pt x="278096" y="370543"/>
                            </a:lnTo>
                            <a:lnTo>
                              <a:pt x="305272" y="355889"/>
                            </a:lnTo>
                            <a:lnTo>
                              <a:pt x="340010" y="350565"/>
                            </a:lnTo>
                            <a:lnTo>
                              <a:pt x="557888" y="350565"/>
                            </a:lnTo>
                            <a:lnTo>
                              <a:pt x="557888" y="248788"/>
                            </a:lnTo>
                            <a:lnTo>
                              <a:pt x="340010" y="248788"/>
                            </a:lnTo>
                            <a:lnTo>
                              <a:pt x="305272" y="243133"/>
                            </a:lnTo>
                            <a:lnTo>
                              <a:pt x="278096" y="227301"/>
                            </a:lnTo>
                            <a:lnTo>
                              <a:pt x="260391" y="202988"/>
                            </a:lnTo>
                            <a:lnTo>
                              <a:pt x="254065" y="171890"/>
                            </a:lnTo>
                            <a:lnTo>
                              <a:pt x="260391" y="144078"/>
                            </a:lnTo>
                            <a:lnTo>
                              <a:pt x="278096" y="121849"/>
                            </a:lnTo>
                            <a:lnTo>
                              <a:pt x="305272" y="107113"/>
                            </a:lnTo>
                            <a:lnTo>
                              <a:pt x="340010" y="101777"/>
                            </a:lnTo>
                            <a:lnTo>
                              <a:pt x="557888" y="101777"/>
                            </a:lnTo>
                            <a:lnTo>
                              <a:pt x="557888" y="0"/>
                            </a:lnTo>
                            <a:close/>
                          </a:path>
                        </a:pathLst>
                      </a:custGeom>
                      <a:solidFill>
                        <a:schemeClr val="tx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ED8D99" id="object 5" o:spid="_x0000_s1026" style="position:absolute;margin-left:34pt;margin-top:551.7pt;width:24.4pt;height:23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16280,700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" path="m708669,6904931r-539795,l168874,7006708r539795,l708669,6904931xem363381,6594322r-54756,5696l260068,6616269r-40683,25549l188252,6675409r-19909,40376l161335,6761689r8540,48462l194035,6850838r37590,31923l280452,6904931r82929,l320338,6897015r-34421,-22052l263088,6841320r-8269,-42690l263088,6759981r22829,-31370l320338,6707561r43043,-7692l550571,6699869r-12061,-24460l507377,6641818r-40683,-25549l418137,6600018r-54756,-5696xem550571,6699869r-187190,l406860,6707561r34644,21050l464416,6759981r8281,38649l464416,6841320r-22912,33643l406860,6897015r-43479,7916l446311,6904931r48827,-22170l532727,6850838r24160,-40687l565427,6761689r-7008,-45904l550571,6699869xem557888,6426202r-389014,l168874,6527979r389014,l557888,6426202xem263866,6280698r-96500,l161383,6315299r5163,33769l184953,6380087r33751,26350l269897,6426202r70113,l295777,6415023r-29744,-30757l254242,6338101r9624,-57403xem385244,6016078r-93484,l304965,6018340r9318,6785l320067,6036434r2603,15831l328702,6115593r7370,43395l350390,6199669r23148,33986l407397,6256965r46453,8655l500226,6256185r35139,-25339l557641,6194058r5373,-30215l445557,6163843r-15491,-3286l417756,6151121r-8775,-14948l404092,6116347r-7539,-65589l394680,6038978r-2368,-9518l389238,6021921r-3994,-5843xem557888,5914301r-245772,l265346,5920043r-37891,16317l198276,5961891r-20634,33385l165384,6035153r-4049,45007l167360,6135472r16845,45940l210025,6217111r32949,24589l281206,6254312r22617,-101023l279050,6144607r-18483,-15538l249012,6107171r-3994,-27765l248293,6054244r9353,-20072l272371,6020884r19389,-4806l557888,6016078r,-101777xem461389,6016078r-66344,l428782,6023865r28649,21144l477315,6076190r7445,37896l481921,6134900r-7999,15656l461542,6160415r-15985,3428l563014,6163843r2413,-13570l559031,6103755r-19331,-37825l507224,6036728r-45835,-20650xem357350,5541129r-82176,l228762,5563405r-35952,32100l169581,5636227r-8246,48144l168158,5730014r19368,40302l217783,5803959r39493,25664l304350,5845989r53000,5749l410350,5845989r47074,-16366l496916,5803959r30258,-33643l538767,5746191r-181417,l316521,5738346r-32488,-21557l262570,5684489r-7751,-40075l262570,5603150r21463,-32713l316521,5548892r40829,-7763xem514162,5439352r-345288,l168874,5541129r345288,l558277,5549469r34574,22759l615409,5606012r8069,41418l619249,5676396r-12074,24655l588174,5721324r-25008,15820l611415,5828367r34638,-23667l675009,5774013r22116,-36947l711244,5694618r4964,-47188l711030,5598635r-14832,-44219l672767,5515842r-30973,-31862l604331,5459899r-42895,-15232l514162,5439352xem439525,5541129r-82175,l398296,5548892r32748,21545l452766,5603150r7869,41264l452766,5684489r-21722,32300l398296,5738346r-40946,7845l538767,5746191r7774,-16177l553365,5684371r-8246,-48144l521889,5595505r-35951,-32100l439525,5541129xem393537,4996811r-224663,l168874,5098588r224663,l425943,5104619r24985,16774l467008,5146932r5689,32323l467008,5211897r-16080,25503l425943,5253998r-32406,5925l168874,5259923r,101777l393537,5361700r48334,-6132l483671,5338022r34260,-27682l543648,5273801r16167,-44121l565427,5179255r-5612,-50162l543648,5085045r-25717,-36592l483671,5020656r-41800,-17660l393537,4996811xem352102,4529613r-44463,6881l267205,4552192r-35380,23658l202523,4606611r-22199,37008l166253,4686015r-4918,46929l166513,4780818r14832,43404l204776,4862099r30973,31297l273212,4917057r42895,14971l363381,4937252r47274,-5314l453551,4916706r37462,-24081l521987,4860763r17191,-28303l399568,4832460r,-1508l321916,4830952r-29873,-14890l268955,4793822r-14890,-28177l248788,4732944r5277,-33878l268955,4670559r23088,-22005l321916,4634183r77652,l399568,4532406r-47466,-2793xem461389,4545976r-37696,83684l446487,4646752r17069,22393l474264,4695921r3710,30238l472191,4763442r-16174,30851l431221,4817653r-31653,14807l539178,4832460r6239,-10271l560249,4777970r5178,-48795l560470,4680955r-14077,-42972l524391,4600800r-28733,-30850l461389,4545976xem399568,4634183r-77652,l321916,4830952r77652,l399568,4634183xem284975,3856175r-43256,24222l207257,3912435r-25199,38624l166594,3995038r-5259,48105l166513,4091938r14832,44219l204776,4174731r30973,31862l273212,4230674r42895,15232l363381,4251221r47274,-5315l453551,4230674r37462,-24081l521987,4174731r17649,-29057l363381,4145674r-43043,-7857l285917,4116178r-22829,-32524l254819,4043143r4158,-29661l271122,3987355r19637,-21605l317393,3949659r-32418,-93484xem441787,3856175r-32418,93484l436121,3965750r19896,21605l468421,4013482r4276,29661l464416,4083654r-22912,32524l406860,4137817r-43479,7857l539636,4145674r5781,-9517l560249,4091938r5178,-48795l560168,3995038r-15464,-43979l519506,3912435r-34463,-32038l441787,3856175xem61066,3683531r-23854,4877l17810,3701625,4770,3721062,,3744598r4770,23971l17810,3788230r19402,13299l61066,3806418r23536,-4889l104038,3788230r13217,-19661l122132,3744598r-4877,-23536l104038,3701625,84602,3688408r-23536,-4877xem557888,3694086r-389014,l168874,3795863r389014,l557888,3694086xem258588,3564415r-89714,l168874,3642821r89714,l258588,3564415xem557888,3361614r-89714,l468174,3407603r-3299,24501l454792,3449256r-17151,10083l413139,3462638r-390522,l54281,3564415r352827,l461582,3558383r42242,-18335l533908,3509048r17997,-44028l557888,3407603r,-45989xem258588,3361614r-89714,l168874,3462638r89714,l258588,3361614xem168874,2930381r,103285l530748,3142982r-361874,99516l168874,3352568,557888,3233451r,-82176l708669,3151275r,-57296l168874,2930381xem708669,3151275r-150781,l708669,3197263r,-45988xem258588,2619794r-89714,l168874,2698200r89714,l258588,2619794xem557888,2416994r-89714,l468174,2462982r-3299,24502l454792,2504635r-17151,10084l413139,2518017r-390522,l54281,2619794r352827,l461582,2613763r42242,-18335l533908,2564427r17997,-44028l557888,2462982r,-45988xem258588,2416994r-89714,l168874,2518017r89714,l258588,2416994xem363381,1965416r-47274,5315l273212,1985963r-37463,24081l204776,2041905r-23431,38575l166513,2124699r-5178,48795l166513,2222288r14832,44219l204776,2305082r30973,31861l273212,2361024r42895,15232l363381,2381571r47274,-5315l453551,2361024r37462,-24081l521987,2305082r17649,-29058l363381,2276024r-43043,-7857l285917,2246528r-22829,-32524l254819,2173494r8269,-40829l285917,2100176r34421,-21462l363381,2070963r176255,l521987,2041905r-30974,-31861l453551,1985963r-42896,-15232l363381,1965416xem539636,2070963r-176255,l406860,2078714r34644,21462l464416,2132665r8281,40829l464416,2214004r-22912,32524l406860,2268167r-43479,7857l539636,2276024r5781,-9517l560249,2222288r5178,-48794l560249,2124699r-14832,-44219l539636,2070963xem393537,1541712r-224663,l168874,1643489r224663,l425943,1649520r24985,16774l467008,1691833r5689,32323l467008,1756798r-16080,25503l425943,1798899r-32406,5925l168874,1804824r,101777l393537,1906601r48334,-6132l483671,1882923r34260,-27682l543648,1818702r16167,-44121l565427,1724156r-5612,-50162l543648,1629946r-25717,-36592l483671,1565557r-41800,-17660l393537,1541712xem557888,1361539r-389014,l168874,1463316r389014,l557888,1361539xem263866,1216036r-96500,l161383,1250637r5163,33769l184953,1315424r33751,26351l269897,1361539r70113,l295777,1350360r-29744,-30757l254242,1273438r9624,-57402xem61066,1047915r-23854,4877l17810,1066009,4770,1085446,,1108981r4770,23972l17810,1152614r19402,13299l61066,1170802r23536,-4889l104038,1152614r13217,-19661l122132,1108981r-4877,-23535l104038,1066009,84602,1052792r-23536,-4877xem557888,1058470r-389014,l168874,1160247r389014,l557888,1058470xem554189,759924r-110140,l459951,764707r12935,13688l481579,799999r3181,28530l481497,855587r-9836,20909l455181,890762r-23195,7126l453096,999665r37737,-12875l521948,962335r23480,-35130l560259,882302r5168,-53773l559378,774258r-5189,-14334xem273667,662670r-37738,12694l204814,699236r-23480,34111l166504,776758r-5169,51771l167384,880181r17014,44016l210676,958370r33842,22122l284221,988357r43977,-7834l358598,959529r19833,-30395l390707,893098r1480,-7262l279698,885836r-15432,-4394l252369,869343r-7657,-18179l242003,828529r3263,-24650l255102,784525r16480,-13557l294776,763704,273667,662670xem442541,657393r-44651,7834l346711,716619r-12596,36037l326136,790573r-6398,36037l311889,857007r-12335,20995l279698,885836r112489,l398434,855183r6188,-36036l412281,788752r12139,-20994l444049,759924r110140,l542364,727257,516086,690278,482245,666073r-39704,-8680xem557888,496822r-389014,l168874,598599r389014,l557888,496822xem557888,l321916,,269608,6121,225332,23642,191153,51295,169133,87814r-7798,44119l168568,173091r20661,35363l221765,236466r42855,19107l222401,272948r-32606,26634l168780,334556r-7445,42395l168438,416779r20320,33961l220811,477774r42301,19048l340010,496822r-34738,-5654l278096,475336,260391,451022r-6326,-31098l260391,392548r17705,-22005l305272,355889r34738,-5324l557888,350565r,-101777l340010,248788r-34738,-5655l278096,227301,260391,202988r-6326,-31098l260391,144078r17705,-22229l305272,107113r34738,-5336l557888,101777,557888,xe" fillcolor="black [3213]" stroked="f">
              <v:path arrowok="t"/>
              <w10:wrap anchorx="page" anchory="page"/>
              <w10:anchorlock/>
            </v:shape>
          </w:pict>
        </mc:Fallback>
      </mc:AlternateContent>
    </w:r>
    <w:r>
      <w:rPr>
        <w:noProof/>
      </w:rPr>
      <mc:AlternateContent>
        <mc:Choice Requires="wpg">
          <w:drawing>
            <wp:anchor distT="0" distB="0" distL="114300" distR="114300" simplePos="0" relativeHeight="251660288" behindDoc="1" locked="0" layoutInCell="1" allowOverlap="1" wp14:anchorId="3C3CE41F" wp14:editId="07084B9D">
              <wp:simplePos x="0" y="0"/>
              <wp:positionH relativeFrom="column">
                <wp:posOffset>5972966</wp:posOffset>
              </wp:positionH>
              <wp:positionV relativeFrom="paragraph">
                <wp:posOffset>-1623060</wp:posOffset>
              </wp:positionV>
              <wp:extent cx="713740" cy="956310"/>
              <wp:effectExtent l="0" t="0" r="0" b="0"/>
              <wp:wrapTight wrapText="bothSides">
                <wp:wrapPolygon edited="0">
                  <wp:start x="14413" y="0"/>
                  <wp:lineTo x="4612" y="4303"/>
                  <wp:lineTo x="1153" y="6454"/>
                  <wp:lineTo x="0" y="12908"/>
                  <wp:lineTo x="0" y="21084"/>
                  <wp:lineTo x="20754" y="21084"/>
                  <wp:lineTo x="20754" y="3442"/>
                  <wp:lineTo x="19025" y="0"/>
                  <wp:lineTo x="14413" y="0"/>
                </wp:wrapPolygon>
              </wp:wrapTight>
              <wp:docPr id="15" name="Skupin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956310"/>
                        <a:chOff x="0" y="0"/>
                        <a:chExt cx="1124" cy="1506"/>
                      </a:xfrm>
                    </wpg:grpSpPr>
                    <wps:wsp>
                      <wps:cNvPr id="16" name="AutoShape 2"/>
                      <wps:cNvSpPr>
                        <a:spLocks/>
                      </wps:cNvSpPr>
                      <wps:spPr bwMode="auto">
                        <a:xfrm>
                          <a:off x="149" y="865"/>
                          <a:ext cx="221" cy="551"/>
                        </a:xfrm>
                        <a:custGeom>
                          <a:avLst/>
                          <a:gdLst>
                            <a:gd name="T0" fmla="+- 0 189 150"/>
                            <a:gd name="T1" fmla="*/ T0 w 221"/>
                            <a:gd name="T2" fmla="+- 0 1326 866"/>
                            <a:gd name="T3" fmla="*/ 1326 h 551"/>
                            <a:gd name="T4" fmla="+- 0 161 150"/>
                            <a:gd name="T5" fmla="*/ T4 w 221"/>
                            <a:gd name="T6" fmla="+- 0 1326 866"/>
                            <a:gd name="T7" fmla="*/ 1326 h 551"/>
                            <a:gd name="T8" fmla="+- 0 150 150"/>
                            <a:gd name="T9" fmla="*/ T8 w 221"/>
                            <a:gd name="T10" fmla="+- 0 1416 866"/>
                            <a:gd name="T11" fmla="*/ 1416 h 551"/>
                            <a:gd name="T12" fmla="+- 0 200 150"/>
                            <a:gd name="T13" fmla="*/ T12 w 221"/>
                            <a:gd name="T14" fmla="+- 0 1337 866"/>
                            <a:gd name="T15" fmla="*/ 1337 h 551"/>
                            <a:gd name="T16" fmla="+- 0 190 150"/>
                            <a:gd name="T17" fmla="*/ T16 w 221"/>
                            <a:gd name="T18" fmla="+- 0 866 866"/>
                            <a:gd name="T19" fmla="*/ 866 h 551"/>
                            <a:gd name="T20" fmla="+- 0 220 150"/>
                            <a:gd name="T21" fmla="*/ T20 w 221"/>
                            <a:gd name="T22" fmla="+- 0 906 866"/>
                            <a:gd name="T23" fmla="*/ 906 h 551"/>
                            <a:gd name="T24" fmla="+- 0 220 150"/>
                            <a:gd name="T25" fmla="*/ T24 w 221"/>
                            <a:gd name="T26" fmla="+- 0 1021 866"/>
                            <a:gd name="T27" fmla="*/ 1021 h 551"/>
                            <a:gd name="T28" fmla="+- 0 160 150"/>
                            <a:gd name="T29" fmla="*/ T28 w 221"/>
                            <a:gd name="T30" fmla="+- 0 1031 866"/>
                            <a:gd name="T31" fmla="*/ 1031 h 551"/>
                            <a:gd name="T32" fmla="+- 0 170 150"/>
                            <a:gd name="T33" fmla="*/ T32 w 221"/>
                            <a:gd name="T34" fmla="+- 0 1081 866"/>
                            <a:gd name="T35" fmla="*/ 1081 h 551"/>
                            <a:gd name="T36" fmla="+- 0 160 150"/>
                            <a:gd name="T37" fmla="*/ T36 w 221"/>
                            <a:gd name="T38" fmla="+- 0 1091 866"/>
                            <a:gd name="T39" fmla="*/ 1091 h 551"/>
                            <a:gd name="T40" fmla="+- 0 220 150"/>
                            <a:gd name="T41" fmla="*/ T40 w 221"/>
                            <a:gd name="T42" fmla="+- 0 1081 866"/>
                            <a:gd name="T43" fmla="*/ 1081 h 551"/>
                            <a:gd name="T44" fmla="+- 0 210 150"/>
                            <a:gd name="T45" fmla="*/ T44 w 221"/>
                            <a:gd name="T46" fmla="+- 0 1031 866"/>
                            <a:gd name="T47" fmla="*/ 1031 h 551"/>
                            <a:gd name="T48" fmla="+- 0 220 150"/>
                            <a:gd name="T49" fmla="*/ T48 w 221"/>
                            <a:gd name="T50" fmla="+- 0 1021 866"/>
                            <a:gd name="T51" fmla="*/ 1021 h 551"/>
                            <a:gd name="T52" fmla="+- 0 240 150"/>
                            <a:gd name="T53" fmla="*/ T52 w 221"/>
                            <a:gd name="T54" fmla="+- 0 866 866"/>
                            <a:gd name="T55" fmla="*/ 866 h 551"/>
                            <a:gd name="T56" fmla="+- 0 270 150"/>
                            <a:gd name="T57" fmla="*/ T56 w 221"/>
                            <a:gd name="T58" fmla="+- 0 906 866"/>
                            <a:gd name="T59" fmla="*/ 906 h 551"/>
                            <a:gd name="T60" fmla="+- 0 300 150"/>
                            <a:gd name="T61" fmla="*/ T60 w 221"/>
                            <a:gd name="T62" fmla="+- 0 1337 866"/>
                            <a:gd name="T63" fmla="*/ 1337 h 551"/>
                            <a:gd name="T64" fmla="+- 0 275 150"/>
                            <a:gd name="T65" fmla="*/ T64 w 221"/>
                            <a:gd name="T66" fmla="+- 0 1326 866"/>
                            <a:gd name="T67" fmla="*/ 1326 h 551"/>
                            <a:gd name="T68" fmla="+- 0 250 150"/>
                            <a:gd name="T69" fmla="*/ T68 w 221"/>
                            <a:gd name="T70" fmla="+- 0 1337 866"/>
                            <a:gd name="T71" fmla="*/ 1337 h 551"/>
                            <a:gd name="T72" fmla="+- 0 300 150"/>
                            <a:gd name="T73" fmla="*/ T72 w 221"/>
                            <a:gd name="T74" fmla="+- 0 1416 866"/>
                            <a:gd name="T75" fmla="*/ 1416 h 551"/>
                            <a:gd name="T76" fmla="+- 0 370 150"/>
                            <a:gd name="T77" fmla="*/ T76 w 221"/>
                            <a:gd name="T78" fmla="+- 0 1136 866"/>
                            <a:gd name="T79" fmla="*/ 1136 h 551"/>
                            <a:gd name="T80" fmla="+- 0 310 150"/>
                            <a:gd name="T81" fmla="*/ T80 w 221"/>
                            <a:gd name="T82" fmla="+- 0 1146 866"/>
                            <a:gd name="T83" fmla="*/ 1146 h 551"/>
                            <a:gd name="T84" fmla="+- 0 320 150"/>
                            <a:gd name="T85" fmla="*/ T84 w 221"/>
                            <a:gd name="T86" fmla="+- 0 1196 866"/>
                            <a:gd name="T87" fmla="*/ 1196 h 551"/>
                            <a:gd name="T88" fmla="+- 0 310 150"/>
                            <a:gd name="T89" fmla="*/ T88 w 221"/>
                            <a:gd name="T90" fmla="+- 0 1206 866"/>
                            <a:gd name="T91" fmla="*/ 1206 h 551"/>
                            <a:gd name="T92" fmla="+- 0 370 150"/>
                            <a:gd name="T93" fmla="*/ T92 w 221"/>
                            <a:gd name="T94" fmla="+- 0 1196 866"/>
                            <a:gd name="T95" fmla="*/ 1196 h 551"/>
                            <a:gd name="T96" fmla="+- 0 360 150"/>
                            <a:gd name="T97" fmla="*/ T96 w 221"/>
                            <a:gd name="T98" fmla="+- 0 1146 866"/>
                            <a:gd name="T99" fmla="*/ 1146 h 551"/>
                            <a:gd name="T100" fmla="+- 0 370 150"/>
                            <a:gd name="T101" fmla="*/ T100 w 221"/>
                            <a:gd name="T102" fmla="+- 0 1136 866"/>
                            <a:gd name="T103" fmla="*/ 1136 h 551"/>
                            <a:gd name="T104" fmla="+- 0 310 150"/>
                            <a:gd name="T105" fmla="*/ T104 w 221"/>
                            <a:gd name="T106" fmla="+- 0 1021 866"/>
                            <a:gd name="T107" fmla="*/ 1021 h 551"/>
                            <a:gd name="T108" fmla="+- 0 320 150"/>
                            <a:gd name="T109" fmla="*/ T108 w 221"/>
                            <a:gd name="T110" fmla="+- 0 1031 866"/>
                            <a:gd name="T111" fmla="*/ 1031 h 551"/>
                            <a:gd name="T112" fmla="+- 0 310 150"/>
                            <a:gd name="T113" fmla="*/ T112 w 221"/>
                            <a:gd name="T114" fmla="+- 0 1081 866"/>
                            <a:gd name="T115" fmla="*/ 1081 h 551"/>
                            <a:gd name="T116" fmla="+- 0 370 150"/>
                            <a:gd name="T117" fmla="*/ T116 w 221"/>
                            <a:gd name="T118" fmla="+- 0 1091 866"/>
                            <a:gd name="T119" fmla="*/ 1091 h 551"/>
                            <a:gd name="T120" fmla="+- 0 360 150"/>
                            <a:gd name="T121" fmla="*/ T120 w 221"/>
                            <a:gd name="T122" fmla="+- 0 1081 866"/>
                            <a:gd name="T123" fmla="*/ 1081 h 551"/>
                            <a:gd name="T124" fmla="+- 0 370 150"/>
                            <a:gd name="T125" fmla="*/ T124 w 221"/>
                            <a:gd name="T126" fmla="+- 0 1031 866"/>
                            <a:gd name="T127" fmla="*/ 1031 h 5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21" h="551">
                              <a:moveTo>
                                <a:pt x="50" y="471"/>
                              </a:moveTo>
                              <a:lnTo>
                                <a:pt x="39" y="460"/>
                              </a:lnTo>
                              <a:lnTo>
                                <a:pt x="25" y="460"/>
                              </a:lnTo>
                              <a:lnTo>
                                <a:pt x="11" y="460"/>
                              </a:lnTo>
                              <a:lnTo>
                                <a:pt x="0" y="471"/>
                              </a:lnTo>
                              <a:lnTo>
                                <a:pt x="0" y="550"/>
                              </a:lnTo>
                              <a:lnTo>
                                <a:pt x="50" y="550"/>
                              </a:lnTo>
                              <a:lnTo>
                                <a:pt x="50" y="471"/>
                              </a:lnTo>
                              <a:close/>
                              <a:moveTo>
                                <a:pt x="70" y="0"/>
                              </a:moveTo>
                              <a:lnTo>
                                <a:pt x="40" y="0"/>
                              </a:lnTo>
                              <a:lnTo>
                                <a:pt x="40" y="40"/>
                              </a:lnTo>
                              <a:lnTo>
                                <a:pt x="70" y="40"/>
                              </a:lnTo>
                              <a:lnTo>
                                <a:pt x="70" y="0"/>
                              </a:lnTo>
                              <a:close/>
                              <a:moveTo>
                                <a:pt x="70" y="155"/>
                              </a:moveTo>
                              <a:lnTo>
                                <a:pt x="10" y="155"/>
                              </a:lnTo>
                              <a:lnTo>
                                <a:pt x="10" y="165"/>
                              </a:lnTo>
                              <a:lnTo>
                                <a:pt x="20" y="165"/>
                              </a:lnTo>
                              <a:lnTo>
                                <a:pt x="20" y="215"/>
                              </a:lnTo>
                              <a:lnTo>
                                <a:pt x="10" y="215"/>
                              </a:lnTo>
                              <a:lnTo>
                                <a:pt x="10" y="225"/>
                              </a:lnTo>
                              <a:lnTo>
                                <a:pt x="70" y="225"/>
                              </a:lnTo>
                              <a:lnTo>
                                <a:pt x="70" y="215"/>
                              </a:lnTo>
                              <a:lnTo>
                                <a:pt x="60" y="215"/>
                              </a:lnTo>
                              <a:lnTo>
                                <a:pt x="60" y="165"/>
                              </a:lnTo>
                              <a:lnTo>
                                <a:pt x="70" y="165"/>
                              </a:lnTo>
                              <a:lnTo>
                                <a:pt x="70" y="155"/>
                              </a:lnTo>
                              <a:close/>
                              <a:moveTo>
                                <a:pt x="120" y="0"/>
                              </a:moveTo>
                              <a:lnTo>
                                <a:pt x="90" y="0"/>
                              </a:lnTo>
                              <a:lnTo>
                                <a:pt x="90" y="40"/>
                              </a:lnTo>
                              <a:lnTo>
                                <a:pt x="120" y="40"/>
                              </a:lnTo>
                              <a:lnTo>
                                <a:pt x="120" y="0"/>
                              </a:lnTo>
                              <a:close/>
                              <a:moveTo>
                                <a:pt x="150" y="471"/>
                              </a:moveTo>
                              <a:lnTo>
                                <a:pt x="139" y="460"/>
                              </a:lnTo>
                              <a:lnTo>
                                <a:pt x="125" y="460"/>
                              </a:lnTo>
                              <a:lnTo>
                                <a:pt x="111" y="460"/>
                              </a:lnTo>
                              <a:lnTo>
                                <a:pt x="100" y="471"/>
                              </a:lnTo>
                              <a:lnTo>
                                <a:pt x="100" y="550"/>
                              </a:lnTo>
                              <a:lnTo>
                                <a:pt x="150" y="550"/>
                              </a:lnTo>
                              <a:lnTo>
                                <a:pt x="150" y="471"/>
                              </a:lnTo>
                              <a:close/>
                              <a:moveTo>
                                <a:pt x="220" y="270"/>
                              </a:moveTo>
                              <a:lnTo>
                                <a:pt x="160" y="270"/>
                              </a:lnTo>
                              <a:lnTo>
                                <a:pt x="160" y="280"/>
                              </a:lnTo>
                              <a:lnTo>
                                <a:pt x="170" y="280"/>
                              </a:lnTo>
                              <a:lnTo>
                                <a:pt x="170" y="330"/>
                              </a:lnTo>
                              <a:lnTo>
                                <a:pt x="160" y="330"/>
                              </a:lnTo>
                              <a:lnTo>
                                <a:pt x="160" y="340"/>
                              </a:lnTo>
                              <a:lnTo>
                                <a:pt x="220" y="340"/>
                              </a:lnTo>
                              <a:lnTo>
                                <a:pt x="220" y="330"/>
                              </a:lnTo>
                              <a:lnTo>
                                <a:pt x="210" y="330"/>
                              </a:lnTo>
                              <a:lnTo>
                                <a:pt x="210" y="280"/>
                              </a:lnTo>
                              <a:lnTo>
                                <a:pt x="220" y="280"/>
                              </a:lnTo>
                              <a:lnTo>
                                <a:pt x="220" y="270"/>
                              </a:lnTo>
                              <a:close/>
                              <a:moveTo>
                                <a:pt x="220" y="155"/>
                              </a:moveTo>
                              <a:lnTo>
                                <a:pt x="160" y="155"/>
                              </a:lnTo>
                              <a:lnTo>
                                <a:pt x="160" y="165"/>
                              </a:lnTo>
                              <a:lnTo>
                                <a:pt x="170" y="165"/>
                              </a:lnTo>
                              <a:lnTo>
                                <a:pt x="170" y="215"/>
                              </a:lnTo>
                              <a:lnTo>
                                <a:pt x="160" y="215"/>
                              </a:lnTo>
                              <a:lnTo>
                                <a:pt x="160" y="225"/>
                              </a:lnTo>
                              <a:lnTo>
                                <a:pt x="220" y="225"/>
                              </a:lnTo>
                              <a:lnTo>
                                <a:pt x="220" y="215"/>
                              </a:lnTo>
                              <a:lnTo>
                                <a:pt x="210" y="215"/>
                              </a:lnTo>
                              <a:lnTo>
                                <a:pt x="210" y="165"/>
                              </a:lnTo>
                              <a:lnTo>
                                <a:pt x="220" y="165"/>
                              </a:lnTo>
                              <a:lnTo>
                                <a:pt x="220" y="1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9" y="1273"/>
                          <a:ext cx="321" cy="232"/>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4"/>
                      <wps:cNvSpPr>
                        <a:spLocks noChangeArrowheads="1"/>
                      </wps:cNvSpPr>
                      <wps:spPr bwMode="auto">
                        <a:xfrm>
                          <a:off x="880" y="1051"/>
                          <a:ext cx="50" cy="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70" y="686"/>
                          <a:ext cx="271" cy="250"/>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6"/>
                      <wps:cNvSpPr>
                        <a:spLocks/>
                      </wps:cNvSpPr>
                      <wps:spPr bwMode="auto">
                        <a:xfrm>
                          <a:off x="0" y="0"/>
                          <a:ext cx="1124" cy="1506"/>
                        </a:xfrm>
                        <a:custGeom>
                          <a:avLst/>
                          <a:gdLst>
                            <a:gd name="T0" fmla="*/ 355 w 1124"/>
                            <a:gd name="T1" fmla="*/ 1296 h 1506"/>
                            <a:gd name="T2" fmla="*/ 501 w 1124"/>
                            <a:gd name="T3" fmla="*/ 1274 h 1506"/>
                            <a:gd name="T4" fmla="*/ 419 w 1124"/>
                            <a:gd name="T5" fmla="*/ 1350 h 1506"/>
                            <a:gd name="T6" fmla="*/ 389 w 1124"/>
                            <a:gd name="T7" fmla="*/ 1432 h 1506"/>
                            <a:gd name="T8" fmla="*/ 602 w 1124"/>
                            <a:gd name="T9" fmla="*/ 1248 h 1506"/>
                            <a:gd name="T10" fmla="*/ 769 w 1124"/>
                            <a:gd name="T11" fmla="*/ 1416 h 1506"/>
                            <a:gd name="T12" fmla="*/ 1056 w 1124"/>
                            <a:gd name="T13" fmla="*/ 1348 h 1506"/>
                            <a:gd name="T14" fmla="*/ 135 w 1124"/>
                            <a:gd name="T15" fmla="*/ 1152 h 1506"/>
                            <a:gd name="T16" fmla="*/ 195 w 1124"/>
                            <a:gd name="T17" fmla="*/ 1276 h 1506"/>
                            <a:gd name="T18" fmla="*/ 245 w 1124"/>
                            <a:gd name="T19" fmla="*/ 1276 h 1506"/>
                            <a:gd name="T20" fmla="*/ 295 w 1124"/>
                            <a:gd name="T21" fmla="*/ 1244 h 1506"/>
                            <a:gd name="T22" fmla="*/ 354 w 1124"/>
                            <a:gd name="T23" fmla="*/ 1270 h 1506"/>
                            <a:gd name="T24" fmla="*/ 165 w 1124"/>
                            <a:gd name="T25" fmla="*/ 1152 h 1506"/>
                            <a:gd name="T26" fmla="*/ 950 w 1124"/>
                            <a:gd name="T27" fmla="*/ 1168 h 1506"/>
                            <a:gd name="T28" fmla="*/ 561 w 1124"/>
                            <a:gd name="T29" fmla="*/ 1146 h 1506"/>
                            <a:gd name="T30" fmla="*/ 512 w 1124"/>
                            <a:gd name="T31" fmla="*/ 1092 h 1506"/>
                            <a:gd name="T32" fmla="*/ 658 w 1124"/>
                            <a:gd name="T33" fmla="*/ 1136 h 1506"/>
                            <a:gd name="T34" fmla="*/ 1075 w 1124"/>
                            <a:gd name="T35" fmla="*/ 956 h 1506"/>
                            <a:gd name="T36" fmla="*/ 152 w 1124"/>
                            <a:gd name="T37" fmla="*/ 894 h 1506"/>
                            <a:gd name="T38" fmla="*/ 184 w 1124"/>
                            <a:gd name="T39" fmla="*/ 842 h 1506"/>
                            <a:gd name="T40" fmla="*/ 378 w 1124"/>
                            <a:gd name="T41" fmla="*/ 782 h 1506"/>
                            <a:gd name="T42" fmla="*/ 150 w 1124"/>
                            <a:gd name="T43" fmla="*/ 702 h 1506"/>
                            <a:gd name="T44" fmla="*/ 336 w 1124"/>
                            <a:gd name="T45" fmla="*/ 612 h 1506"/>
                            <a:gd name="T46" fmla="*/ 325 w 1124"/>
                            <a:gd name="T47" fmla="*/ 956 h 1506"/>
                            <a:gd name="T48" fmla="*/ 1066 w 1124"/>
                            <a:gd name="T49" fmla="*/ 956 h 1506"/>
                            <a:gd name="T50" fmla="*/ 270 w 1124"/>
                            <a:gd name="T51" fmla="*/ 942 h 1506"/>
                            <a:gd name="T52" fmla="*/ 301 w 1124"/>
                            <a:gd name="T53" fmla="*/ 886 h 1506"/>
                            <a:gd name="T54" fmla="*/ 215 w 1124"/>
                            <a:gd name="T55" fmla="*/ 846 h 1506"/>
                            <a:gd name="T56" fmla="*/ 285 w 1124"/>
                            <a:gd name="T57" fmla="*/ 836 h 1506"/>
                            <a:gd name="T58" fmla="*/ 185 w 1124"/>
                            <a:gd name="T59" fmla="*/ 838 h 1506"/>
                            <a:gd name="T60" fmla="*/ 188 w 1124"/>
                            <a:gd name="T61" fmla="*/ 792 h 1506"/>
                            <a:gd name="T62" fmla="*/ 262 w 1124"/>
                            <a:gd name="T63" fmla="*/ 788 h 1506"/>
                            <a:gd name="T64" fmla="*/ 247 w 1124"/>
                            <a:gd name="T65" fmla="*/ 776 h 1506"/>
                            <a:gd name="T66" fmla="*/ 250 w 1124"/>
                            <a:gd name="T67" fmla="*/ 758 h 1506"/>
                            <a:gd name="T68" fmla="*/ 225 w 1124"/>
                            <a:gd name="T69" fmla="*/ 732 h 1506"/>
                            <a:gd name="T70" fmla="*/ 770 w 1124"/>
                            <a:gd name="T71" fmla="*/ 666 h 1506"/>
                            <a:gd name="T72" fmla="*/ 705 w 1124"/>
                            <a:gd name="T73" fmla="*/ 666 h 1506"/>
                            <a:gd name="T74" fmla="*/ 725 w 1124"/>
                            <a:gd name="T75" fmla="*/ 646 h 1506"/>
                            <a:gd name="T76" fmla="*/ 850 w 1124"/>
                            <a:gd name="T77" fmla="*/ 536 h 1506"/>
                            <a:gd name="T78" fmla="*/ 759 w 1124"/>
                            <a:gd name="T79" fmla="*/ 452 h 1506"/>
                            <a:gd name="T80" fmla="*/ 750 w 1124"/>
                            <a:gd name="T81" fmla="*/ 304 h 1506"/>
                            <a:gd name="T82" fmla="*/ 1095 w 1124"/>
                            <a:gd name="T83" fmla="*/ 592 h 1506"/>
                            <a:gd name="T84" fmla="*/ 790 w 1124"/>
                            <a:gd name="T85" fmla="*/ 590 h 1506"/>
                            <a:gd name="T86" fmla="*/ 1020 w 1124"/>
                            <a:gd name="T87" fmla="*/ 590 h 1506"/>
                            <a:gd name="T88" fmla="*/ 310 w 1124"/>
                            <a:gd name="T89" fmla="*/ 582 h 1506"/>
                            <a:gd name="T90" fmla="*/ 1065 w 1124"/>
                            <a:gd name="T91" fmla="*/ 542 h 1506"/>
                            <a:gd name="T92" fmla="*/ 844 w 1124"/>
                            <a:gd name="T93" fmla="*/ 0 h 1506"/>
                            <a:gd name="T94" fmla="*/ 850 w 1124"/>
                            <a:gd name="T95" fmla="*/ 512 h 1506"/>
                            <a:gd name="T96" fmla="*/ 1003 w 1124"/>
                            <a:gd name="T97" fmla="*/ 422 h 1506"/>
                            <a:gd name="T98" fmla="*/ 850 w 1124"/>
                            <a:gd name="T99" fmla="*/ 332 h 1506"/>
                            <a:gd name="T100" fmla="*/ 978 w 1124"/>
                            <a:gd name="T101" fmla="*/ 242 h 1506"/>
                            <a:gd name="T102" fmla="*/ 850 w 1124"/>
                            <a:gd name="T103" fmla="*/ 152 h 1506"/>
                            <a:gd name="T104" fmla="*/ 1051 w 1124"/>
                            <a:gd name="T105" fmla="*/ 312 h 1506"/>
                            <a:gd name="T106" fmla="*/ 1083 w 1124"/>
                            <a:gd name="T107" fmla="*/ 482 h 1506"/>
                            <a:gd name="T108" fmla="*/ 1070 w 1124"/>
                            <a:gd name="T109" fmla="*/ 330 h 1506"/>
                            <a:gd name="T110" fmla="*/ 1013 w 1124"/>
                            <a:gd name="T111" fmla="*/ 492 h 1506"/>
                            <a:gd name="T112" fmla="*/ 960 w 1124"/>
                            <a:gd name="T113" fmla="*/ 422 h 1506"/>
                            <a:gd name="T114" fmla="*/ 991 w 1124"/>
                            <a:gd name="T115" fmla="*/ 332 h 1506"/>
                            <a:gd name="T116" fmla="*/ 983 w 1124"/>
                            <a:gd name="T117" fmla="*/ 282 h 1506"/>
                            <a:gd name="T118" fmla="*/ 960 w 1124"/>
                            <a:gd name="T119" fmla="*/ 192 h 1506"/>
                            <a:gd name="T120" fmla="*/ 952 w 1124"/>
                            <a:gd name="T121" fmla="*/ 18 h 1506"/>
                            <a:gd name="T122" fmla="*/ 971 w 1124"/>
                            <a:gd name="T123" fmla="*/ 14 h 1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24" h="1506">
                              <a:moveTo>
                                <a:pt x="55" y="976"/>
                              </a:moveTo>
                              <a:lnTo>
                                <a:pt x="45" y="976"/>
                              </a:lnTo>
                              <a:lnTo>
                                <a:pt x="45" y="1506"/>
                              </a:lnTo>
                              <a:lnTo>
                                <a:pt x="55" y="1506"/>
                              </a:lnTo>
                              <a:lnTo>
                                <a:pt x="55" y="1296"/>
                              </a:lnTo>
                              <a:lnTo>
                                <a:pt x="389" y="1296"/>
                              </a:lnTo>
                              <a:lnTo>
                                <a:pt x="389" y="1276"/>
                              </a:lnTo>
                              <a:lnTo>
                                <a:pt x="55" y="1276"/>
                              </a:lnTo>
                              <a:lnTo>
                                <a:pt x="55" y="1152"/>
                              </a:lnTo>
                              <a:lnTo>
                                <a:pt x="235" y="1152"/>
                              </a:lnTo>
                              <a:lnTo>
                                <a:pt x="227" y="1142"/>
                              </a:lnTo>
                              <a:lnTo>
                                <a:pt x="55" y="1142"/>
                              </a:lnTo>
                              <a:lnTo>
                                <a:pt x="55" y="976"/>
                              </a:lnTo>
                              <a:close/>
                              <a:moveTo>
                                <a:pt x="355" y="1296"/>
                              </a:moveTo>
                              <a:lnTo>
                                <a:pt x="345" y="1296"/>
                              </a:lnTo>
                              <a:lnTo>
                                <a:pt x="345" y="1506"/>
                              </a:lnTo>
                              <a:lnTo>
                                <a:pt x="355" y="1506"/>
                              </a:lnTo>
                              <a:lnTo>
                                <a:pt x="355" y="1296"/>
                              </a:lnTo>
                              <a:close/>
                              <a:moveTo>
                                <a:pt x="1066" y="1368"/>
                              </a:moveTo>
                              <a:lnTo>
                                <a:pt x="1056" y="1368"/>
                              </a:lnTo>
                              <a:lnTo>
                                <a:pt x="1056" y="1506"/>
                              </a:lnTo>
                              <a:lnTo>
                                <a:pt x="1066" y="1506"/>
                              </a:lnTo>
                              <a:lnTo>
                                <a:pt x="1066" y="1368"/>
                              </a:lnTo>
                              <a:close/>
                              <a:moveTo>
                                <a:pt x="590" y="1188"/>
                              </a:moveTo>
                              <a:lnTo>
                                <a:pt x="570" y="1188"/>
                              </a:lnTo>
                              <a:lnTo>
                                <a:pt x="570" y="1244"/>
                              </a:lnTo>
                              <a:lnTo>
                                <a:pt x="558" y="1248"/>
                              </a:lnTo>
                              <a:lnTo>
                                <a:pt x="550" y="1250"/>
                              </a:lnTo>
                              <a:lnTo>
                                <a:pt x="547" y="1252"/>
                              </a:lnTo>
                              <a:lnTo>
                                <a:pt x="540" y="1254"/>
                              </a:lnTo>
                              <a:lnTo>
                                <a:pt x="535" y="1256"/>
                              </a:lnTo>
                              <a:lnTo>
                                <a:pt x="530" y="1258"/>
                              </a:lnTo>
                              <a:lnTo>
                                <a:pt x="522" y="1262"/>
                              </a:lnTo>
                              <a:lnTo>
                                <a:pt x="513" y="1266"/>
                              </a:lnTo>
                              <a:lnTo>
                                <a:pt x="507" y="1270"/>
                              </a:lnTo>
                              <a:lnTo>
                                <a:pt x="501" y="1274"/>
                              </a:lnTo>
                              <a:lnTo>
                                <a:pt x="496" y="1276"/>
                              </a:lnTo>
                              <a:lnTo>
                                <a:pt x="490" y="1280"/>
                              </a:lnTo>
                              <a:lnTo>
                                <a:pt x="485" y="1284"/>
                              </a:lnTo>
                              <a:lnTo>
                                <a:pt x="476" y="1290"/>
                              </a:lnTo>
                              <a:lnTo>
                                <a:pt x="470" y="1294"/>
                              </a:lnTo>
                              <a:lnTo>
                                <a:pt x="461" y="1302"/>
                              </a:lnTo>
                              <a:lnTo>
                                <a:pt x="458" y="1304"/>
                              </a:lnTo>
                              <a:lnTo>
                                <a:pt x="454" y="1308"/>
                              </a:lnTo>
                              <a:lnTo>
                                <a:pt x="450" y="1312"/>
                              </a:lnTo>
                              <a:lnTo>
                                <a:pt x="447" y="1314"/>
                              </a:lnTo>
                              <a:lnTo>
                                <a:pt x="443" y="1318"/>
                              </a:lnTo>
                              <a:lnTo>
                                <a:pt x="439" y="1322"/>
                              </a:lnTo>
                              <a:lnTo>
                                <a:pt x="436" y="1326"/>
                              </a:lnTo>
                              <a:lnTo>
                                <a:pt x="431" y="1332"/>
                              </a:lnTo>
                              <a:lnTo>
                                <a:pt x="428" y="1336"/>
                              </a:lnTo>
                              <a:lnTo>
                                <a:pt x="423" y="1342"/>
                              </a:lnTo>
                              <a:lnTo>
                                <a:pt x="421" y="1346"/>
                              </a:lnTo>
                              <a:lnTo>
                                <a:pt x="419" y="1350"/>
                              </a:lnTo>
                              <a:lnTo>
                                <a:pt x="416" y="1354"/>
                              </a:lnTo>
                              <a:lnTo>
                                <a:pt x="414" y="1358"/>
                              </a:lnTo>
                              <a:lnTo>
                                <a:pt x="412" y="1360"/>
                              </a:lnTo>
                              <a:lnTo>
                                <a:pt x="410" y="1364"/>
                              </a:lnTo>
                              <a:lnTo>
                                <a:pt x="409" y="1366"/>
                              </a:lnTo>
                              <a:lnTo>
                                <a:pt x="408" y="1370"/>
                              </a:lnTo>
                              <a:lnTo>
                                <a:pt x="406" y="1372"/>
                              </a:lnTo>
                              <a:lnTo>
                                <a:pt x="404" y="1376"/>
                              </a:lnTo>
                              <a:lnTo>
                                <a:pt x="403" y="1380"/>
                              </a:lnTo>
                              <a:lnTo>
                                <a:pt x="401" y="1384"/>
                              </a:lnTo>
                              <a:lnTo>
                                <a:pt x="399" y="1390"/>
                              </a:lnTo>
                              <a:lnTo>
                                <a:pt x="397" y="1394"/>
                              </a:lnTo>
                              <a:lnTo>
                                <a:pt x="396" y="1398"/>
                              </a:lnTo>
                              <a:lnTo>
                                <a:pt x="393" y="1408"/>
                              </a:lnTo>
                              <a:lnTo>
                                <a:pt x="393" y="1410"/>
                              </a:lnTo>
                              <a:lnTo>
                                <a:pt x="391" y="1418"/>
                              </a:lnTo>
                              <a:lnTo>
                                <a:pt x="390" y="1422"/>
                              </a:lnTo>
                              <a:lnTo>
                                <a:pt x="389" y="1432"/>
                              </a:lnTo>
                              <a:lnTo>
                                <a:pt x="388" y="1436"/>
                              </a:lnTo>
                              <a:lnTo>
                                <a:pt x="387" y="1446"/>
                              </a:lnTo>
                              <a:lnTo>
                                <a:pt x="387" y="1458"/>
                              </a:lnTo>
                              <a:lnTo>
                                <a:pt x="387" y="1464"/>
                              </a:lnTo>
                              <a:lnTo>
                                <a:pt x="407" y="1464"/>
                              </a:lnTo>
                              <a:lnTo>
                                <a:pt x="412" y="1416"/>
                              </a:lnTo>
                              <a:lnTo>
                                <a:pt x="428" y="1372"/>
                              </a:lnTo>
                              <a:lnTo>
                                <a:pt x="456" y="1334"/>
                              </a:lnTo>
                              <a:lnTo>
                                <a:pt x="493" y="1302"/>
                              </a:lnTo>
                              <a:lnTo>
                                <a:pt x="522" y="1284"/>
                              </a:lnTo>
                              <a:lnTo>
                                <a:pt x="548" y="1272"/>
                              </a:lnTo>
                              <a:lnTo>
                                <a:pt x="568" y="1266"/>
                              </a:lnTo>
                              <a:lnTo>
                                <a:pt x="580" y="1262"/>
                              </a:lnTo>
                              <a:lnTo>
                                <a:pt x="636" y="1262"/>
                              </a:lnTo>
                              <a:lnTo>
                                <a:pt x="627" y="1258"/>
                              </a:lnTo>
                              <a:lnTo>
                                <a:pt x="614" y="1252"/>
                              </a:lnTo>
                              <a:lnTo>
                                <a:pt x="606" y="1250"/>
                              </a:lnTo>
                              <a:lnTo>
                                <a:pt x="602" y="1248"/>
                              </a:lnTo>
                              <a:lnTo>
                                <a:pt x="597" y="1246"/>
                              </a:lnTo>
                              <a:lnTo>
                                <a:pt x="593" y="1244"/>
                              </a:lnTo>
                              <a:lnTo>
                                <a:pt x="590" y="1244"/>
                              </a:lnTo>
                              <a:lnTo>
                                <a:pt x="590" y="1188"/>
                              </a:lnTo>
                              <a:close/>
                              <a:moveTo>
                                <a:pt x="636" y="1262"/>
                              </a:moveTo>
                              <a:lnTo>
                                <a:pt x="580" y="1262"/>
                              </a:lnTo>
                              <a:lnTo>
                                <a:pt x="615" y="1274"/>
                              </a:lnTo>
                              <a:lnTo>
                                <a:pt x="674" y="1308"/>
                              </a:lnTo>
                              <a:lnTo>
                                <a:pt x="729" y="1368"/>
                              </a:lnTo>
                              <a:lnTo>
                                <a:pt x="754" y="1464"/>
                              </a:lnTo>
                              <a:lnTo>
                                <a:pt x="774" y="1464"/>
                              </a:lnTo>
                              <a:lnTo>
                                <a:pt x="774" y="1458"/>
                              </a:lnTo>
                              <a:lnTo>
                                <a:pt x="773" y="1446"/>
                              </a:lnTo>
                              <a:lnTo>
                                <a:pt x="772" y="1440"/>
                              </a:lnTo>
                              <a:lnTo>
                                <a:pt x="772" y="1436"/>
                              </a:lnTo>
                              <a:lnTo>
                                <a:pt x="771" y="1432"/>
                              </a:lnTo>
                              <a:lnTo>
                                <a:pt x="770" y="1422"/>
                              </a:lnTo>
                              <a:lnTo>
                                <a:pt x="769" y="1416"/>
                              </a:lnTo>
                              <a:lnTo>
                                <a:pt x="768" y="1412"/>
                              </a:lnTo>
                              <a:lnTo>
                                <a:pt x="765" y="1402"/>
                              </a:lnTo>
                              <a:lnTo>
                                <a:pt x="764" y="1398"/>
                              </a:lnTo>
                              <a:lnTo>
                                <a:pt x="760" y="1386"/>
                              </a:lnTo>
                              <a:lnTo>
                                <a:pt x="756" y="1376"/>
                              </a:lnTo>
                              <a:lnTo>
                                <a:pt x="751" y="1368"/>
                              </a:lnTo>
                              <a:lnTo>
                                <a:pt x="1075" y="1368"/>
                              </a:lnTo>
                              <a:lnTo>
                                <a:pt x="1075" y="1348"/>
                              </a:lnTo>
                              <a:lnTo>
                                <a:pt x="740" y="1348"/>
                              </a:lnTo>
                              <a:lnTo>
                                <a:pt x="719" y="1320"/>
                              </a:lnTo>
                              <a:lnTo>
                                <a:pt x="695" y="1298"/>
                              </a:lnTo>
                              <a:lnTo>
                                <a:pt x="671" y="1280"/>
                              </a:lnTo>
                              <a:lnTo>
                                <a:pt x="647" y="1266"/>
                              </a:lnTo>
                              <a:lnTo>
                                <a:pt x="636" y="1262"/>
                              </a:lnTo>
                              <a:close/>
                              <a:moveTo>
                                <a:pt x="1066" y="1188"/>
                              </a:moveTo>
                              <a:lnTo>
                                <a:pt x="1056" y="1188"/>
                              </a:lnTo>
                              <a:lnTo>
                                <a:pt x="1056" y="1348"/>
                              </a:lnTo>
                              <a:lnTo>
                                <a:pt x="1066" y="1348"/>
                              </a:lnTo>
                              <a:lnTo>
                                <a:pt x="1066" y="1188"/>
                              </a:lnTo>
                              <a:close/>
                              <a:moveTo>
                                <a:pt x="75" y="1152"/>
                              </a:moveTo>
                              <a:lnTo>
                                <a:pt x="65" y="1152"/>
                              </a:lnTo>
                              <a:lnTo>
                                <a:pt x="65" y="1276"/>
                              </a:lnTo>
                              <a:lnTo>
                                <a:pt x="75" y="1276"/>
                              </a:lnTo>
                              <a:lnTo>
                                <a:pt x="75" y="1152"/>
                              </a:lnTo>
                              <a:close/>
                              <a:moveTo>
                                <a:pt x="95" y="1152"/>
                              </a:moveTo>
                              <a:lnTo>
                                <a:pt x="85" y="1152"/>
                              </a:lnTo>
                              <a:lnTo>
                                <a:pt x="85" y="1276"/>
                              </a:lnTo>
                              <a:lnTo>
                                <a:pt x="95" y="1276"/>
                              </a:lnTo>
                              <a:lnTo>
                                <a:pt x="95" y="1152"/>
                              </a:lnTo>
                              <a:close/>
                              <a:moveTo>
                                <a:pt x="115" y="1152"/>
                              </a:moveTo>
                              <a:lnTo>
                                <a:pt x="105" y="1152"/>
                              </a:lnTo>
                              <a:lnTo>
                                <a:pt x="105" y="1276"/>
                              </a:lnTo>
                              <a:lnTo>
                                <a:pt x="115" y="1276"/>
                              </a:lnTo>
                              <a:lnTo>
                                <a:pt x="115" y="1152"/>
                              </a:lnTo>
                              <a:close/>
                              <a:moveTo>
                                <a:pt x="135" y="1152"/>
                              </a:moveTo>
                              <a:lnTo>
                                <a:pt x="125" y="1152"/>
                              </a:lnTo>
                              <a:lnTo>
                                <a:pt x="125" y="1276"/>
                              </a:lnTo>
                              <a:lnTo>
                                <a:pt x="135" y="1276"/>
                              </a:lnTo>
                              <a:lnTo>
                                <a:pt x="135" y="1152"/>
                              </a:lnTo>
                              <a:close/>
                              <a:moveTo>
                                <a:pt x="155" y="1242"/>
                              </a:moveTo>
                              <a:lnTo>
                                <a:pt x="145" y="1242"/>
                              </a:lnTo>
                              <a:lnTo>
                                <a:pt x="145" y="1276"/>
                              </a:lnTo>
                              <a:lnTo>
                                <a:pt x="155" y="1276"/>
                              </a:lnTo>
                              <a:lnTo>
                                <a:pt x="155" y="1242"/>
                              </a:lnTo>
                              <a:close/>
                              <a:moveTo>
                                <a:pt x="175" y="1242"/>
                              </a:moveTo>
                              <a:lnTo>
                                <a:pt x="165" y="1242"/>
                              </a:lnTo>
                              <a:lnTo>
                                <a:pt x="165" y="1276"/>
                              </a:lnTo>
                              <a:lnTo>
                                <a:pt x="175" y="1276"/>
                              </a:lnTo>
                              <a:lnTo>
                                <a:pt x="175" y="1242"/>
                              </a:lnTo>
                              <a:close/>
                              <a:moveTo>
                                <a:pt x="195" y="1152"/>
                              </a:moveTo>
                              <a:lnTo>
                                <a:pt x="185" y="1152"/>
                              </a:lnTo>
                              <a:lnTo>
                                <a:pt x="185" y="1276"/>
                              </a:lnTo>
                              <a:lnTo>
                                <a:pt x="195" y="1276"/>
                              </a:lnTo>
                              <a:lnTo>
                                <a:pt x="195" y="1152"/>
                              </a:lnTo>
                              <a:close/>
                              <a:moveTo>
                                <a:pt x="215" y="1152"/>
                              </a:moveTo>
                              <a:lnTo>
                                <a:pt x="205" y="1152"/>
                              </a:lnTo>
                              <a:lnTo>
                                <a:pt x="205" y="1276"/>
                              </a:lnTo>
                              <a:lnTo>
                                <a:pt x="215" y="1276"/>
                              </a:lnTo>
                              <a:lnTo>
                                <a:pt x="215" y="1152"/>
                              </a:lnTo>
                              <a:close/>
                              <a:moveTo>
                                <a:pt x="235" y="1152"/>
                              </a:moveTo>
                              <a:lnTo>
                                <a:pt x="221" y="1152"/>
                              </a:lnTo>
                              <a:lnTo>
                                <a:pt x="225" y="1158"/>
                              </a:lnTo>
                              <a:lnTo>
                                <a:pt x="225" y="1276"/>
                              </a:lnTo>
                              <a:lnTo>
                                <a:pt x="235" y="1276"/>
                              </a:lnTo>
                              <a:lnTo>
                                <a:pt x="235" y="1170"/>
                              </a:lnTo>
                              <a:lnTo>
                                <a:pt x="248" y="1170"/>
                              </a:lnTo>
                              <a:lnTo>
                                <a:pt x="235" y="1152"/>
                              </a:lnTo>
                              <a:close/>
                              <a:moveTo>
                                <a:pt x="248" y="1170"/>
                              </a:moveTo>
                              <a:lnTo>
                                <a:pt x="235" y="1170"/>
                              </a:lnTo>
                              <a:lnTo>
                                <a:pt x="245" y="1184"/>
                              </a:lnTo>
                              <a:lnTo>
                                <a:pt x="245" y="1276"/>
                              </a:lnTo>
                              <a:lnTo>
                                <a:pt x="255" y="1276"/>
                              </a:lnTo>
                              <a:lnTo>
                                <a:pt x="255" y="1196"/>
                              </a:lnTo>
                              <a:lnTo>
                                <a:pt x="267" y="1196"/>
                              </a:lnTo>
                              <a:lnTo>
                                <a:pt x="248" y="1170"/>
                              </a:lnTo>
                              <a:close/>
                              <a:moveTo>
                                <a:pt x="267" y="1196"/>
                              </a:moveTo>
                              <a:lnTo>
                                <a:pt x="255" y="1196"/>
                              </a:lnTo>
                              <a:lnTo>
                                <a:pt x="265" y="1210"/>
                              </a:lnTo>
                              <a:lnTo>
                                <a:pt x="265" y="1276"/>
                              </a:lnTo>
                              <a:lnTo>
                                <a:pt x="275" y="1276"/>
                              </a:lnTo>
                              <a:lnTo>
                                <a:pt x="275" y="1222"/>
                              </a:lnTo>
                              <a:lnTo>
                                <a:pt x="287" y="1222"/>
                              </a:lnTo>
                              <a:lnTo>
                                <a:pt x="267" y="1196"/>
                              </a:lnTo>
                              <a:close/>
                              <a:moveTo>
                                <a:pt x="287" y="1222"/>
                              </a:moveTo>
                              <a:lnTo>
                                <a:pt x="275" y="1222"/>
                              </a:lnTo>
                              <a:lnTo>
                                <a:pt x="285" y="1236"/>
                              </a:lnTo>
                              <a:lnTo>
                                <a:pt x="285" y="1276"/>
                              </a:lnTo>
                              <a:lnTo>
                                <a:pt x="295" y="1276"/>
                              </a:lnTo>
                              <a:lnTo>
                                <a:pt x="295" y="1244"/>
                              </a:lnTo>
                              <a:lnTo>
                                <a:pt x="312" y="1244"/>
                              </a:lnTo>
                              <a:lnTo>
                                <a:pt x="296" y="1234"/>
                              </a:lnTo>
                              <a:lnTo>
                                <a:pt x="287" y="1222"/>
                              </a:lnTo>
                              <a:close/>
                              <a:moveTo>
                                <a:pt x="312" y="1244"/>
                              </a:moveTo>
                              <a:lnTo>
                                <a:pt x="295" y="1244"/>
                              </a:lnTo>
                              <a:lnTo>
                                <a:pt x="305" y="1250"/>
                              </a:lnTo>
                              <a:lnTo>
                                <a:pt x="305" y="1276"/>
                              </a:lnTo>
                              <a:lnTo>
                                <a:pt x="315" y="1276"/>
                              </a:lnTo>
                              <a:lnTo>
                                <a:pt x="315" y="1258"/>
                              </a:lnTo>
                              <a:lnTo>
                                <a:pt x="335" y="1258"/>
                              </a:lnTo>
                              <a:lnTo>
                                <a:pt x="312" y="1244"/>
                              </a:lnTo>
                              <a:close/>
                              <a:moveTo>
                                <a:pt x="335" y="1258"/>
                              </a:moveTo>
                              <a:lnTo>
                                <a:pt x="315" y="1258"/>
                              </a:lnTo>
                              <a:lnTo>
                                <a:pt x="325" y="1264"/>
                              </a:lnTo>
                              <a:lnTo>
                                <a:pt x="325" y="1276"/>
                              </a:lnTo>
                              <a:lnTo>
                                <a:pt x="335" y="1276"/>
                              </a:lnTo>
                              <a:lnTo>
                                <a:pt x="335" y="1270"/>
                              </a:lnTo>
                              <a:lnTo>
                                <a:pt x="354" y="1270"/>
                              </a:lnTo>
                              <a:lnTo>
                                <a:pt x="335" y="1258"/>
                              </a:lnTo>
                              <a:close/>
                              <a:moveTo>
                                <a:pt x="354" y="1270"/>
                              </a:moveTo>
                              <a:lnTo>
                                <a:pt x="335" y="1270"/>
                              </a:lnTo>
                              <a:lnTo>
                                <a:pt x="345" y="1276"/>
                              </a:lnTo>
                              <a:lnTo>
                                <a:pt x="364" y="1276"/>
                              </a:lnTo>
                              <a:lnTo>
                                <a:pt x="354" y="1270"/>
                              </a:lnTo>
                              <a:close/>
                              <a:moveTo>
                                <a:pt x="180" y="1212"/>
                              </a:moveTo>
                              <a:lnTo>
                                <a:pt x="140" y="1212"/>
                              </a:lnTo>
                              <a:lnTo>
                                <a:pt x="140" y="1242"/>
                              </a:lnTo>
                              <a:lnTo>
                                <a:pt x="180" y="1242"/>
                              </a:lnTo>
                              <a:lnTo>
                                <a:pt x="180" y="1212"/>
                              </a:lnTo>
                              <a:close/>
                              <a:moveTo>
                                <a:pt x="155" y="1152"/>
                              </a:moveTo>
                              <a:lnTo>
                                <a:pt x="145" y="1152"/>
                              </a:lnTo>
                              <a:lnTo>
                                <a:pt x="145" y="1212"/>
                              </a:lnTo>
                              <a:lnTo>
                                <a:pt x="155" y="1212"/>
                              </a:lnTo>
                              <a:lnTo>
                                <a:pt x="155" y="1152"/>
                              </a:lnTo>
                              <a:close/>
                              <a:moveTo>
                                <a:pt x="175" y="1152"/>
                              </a:moveTo>
                              <a:lnTo>
                                <a:pt x="165" y="1152"/>
                              </a:lnTo>
                              <a:lnTo>
                                <a:pt x="165" y="1212"/>
                              </a:lnTo>
                              <a:lnTo>
                                <a:pt x="175" y="1212"/>
                              </a:lnTo>
                              <a:lnTo>
                                <a:pt x="175" y="1152"/>
                              </a:lnTo>
                              <a:close/>
                              <a:moveTo>
                                <a:pt x="1075" y="1168"/>
                              </a:moveTo>
                              <a:lnTo>
                                <a:pt x="405" y="1168"/>
                              </a:lnTo>
                              <a:lnTo>
                                <a:pt x="405" y="1188"/>
                              </a:lnTo>
                              <a:lnTo>
                                <a:pt x="1075" y="1188"/>
                              </a:lnTo>
                              <a:lnTo>
                                <a:pt x="1075" y="1168"/>
                              </a:lnTo>
                              <a:close/>
                              <a:moveTo>
                                <a:pt x="960" y="1026"/>
                              </a:moveTo>
                              <a:lnTo>
                                <a:pt x="850" y="1026"/>
                              </a:lnTo>
                              <a:lnTo>
                                <a:pt x="850" y="1168"/>
                              </a:lnTo>
                              <a:lnTo>
                                <a:pt x="860" y="1168"/>
                              </a:lnTo>
                              <a:lnTo>
                                <a:pt x="860" y="1036"/>
                              </a:lnTo>
                              <a:lnTo>
                                <a:pt x="960" y="1036"/>
                              </a:lnTo>
                              <a:lnTo>
                                <a:pt x="960" y="1026"/>
                              </a:lnTo>
                              <a:close/>
                              <a:moveTo>
                                <a:pt x="960" y="1036"/>
                              </a:moveTo>
                              <a:lnTo>
                                <a:pt x="950" y="1036"/>
                              </a:lnTo>
                              <a:lnTo>
                                <a:pt x="950" y="1168"/>
                              </a:lnTo>
                              <a:lnTo>
                                <a:pt x="960" y="1168"/>
                              </a:lnTo>
                              <a:lnTo>
                                <a:pt x="960" y="1036"/>
                              </a:lnTo>
                              <a:close/>
                              <a:moveTo>
                                <a:pt x="1066" y="976"/>
                              </a:moveTo>
                              <a:lnTo>
                                <a:pt x="1056" y="976"/>
                              </a:lnTo>
                              <a:lnTo>
                                <a:pt x="1056" y="1168"/>
                              </a:lnTo>
                              <a:lnTo>
                                <a:pt x="1066" y="1168"/>
                              </a:lnTo>
                              <a:lnTo>
                                <a:pt x="1066" y="976"/>
                              </a:lnTo>
                              <a:close/>
                              <a:moveTo>
                                <a:pt x="415" y="976"/>
                              </a:moveTo>
                              <a:lnTo>
                                <a:pt x="405" y="976"/>
                              </a:lnTo>
                              <a:lnTo>
                                <a:pt x="405" y="1148"/>
                              </a:lnTo>
                              <a:lnTo>
                                <a:pt x="464" y="1146"/>
                              </a:lnTo>
                              <a:lnTo>
                                <a:pt x="464" y="1138"/>
                              </a:lnTo>
                              <a:lnTo>
                                <a:pt x="415" y="1138"/>
                              </a:lnTo>
                              <a:lnTo>
                                <a:pt x="415" y="976"/>
                              </a:lnTo>
                              <a:close/>
                              <a:moveTo>
                                <a:pt x="512" y="1102"/>
                              </a:moveTo>
                              <a:lnTo>
                                <a:pt x="502" y="1102"/>
                              </a:lnTo>
                              <a:lnTo>
                                <a:pt x="502" y="1146"/>
                              </a:lnTo>
                              <a:lnTo>
                                <a:pt x="561" y="1146"/>
                              </a:lnTo>
                              <a:lnTo>
                                <a:pt x="561" y="1136"/>
                              </a:lnTo>
                              <a:lnTo>
                                <a:pt x="512" y="1136"/>
                              </a:lnTo>
                              <a:lnTo>
                                <a:pt x="512" y="1102"/>
                              </a:lnTo>
                              <a:close/>
                              <a:moveTo>
                                <a:pt x="609" y="1102"/>
                              </a:moveTo>
                              <a:lnTo>
                                <a:pt x="599" y="1102"/>
                              </a:lnTo>
                              <a:lnTo>
                                <a:pt x="599" y="1146"/>
                              </a:lnTo>
                              <a:lnTo>
                                <a:pt x="658" y="1146"/>
                              </a:lnTo>
                              <a:lnTo>
                                <a:pt x="658" y="1136"/>
                              </a:lnTo>
                              <a:lnTo>
                                <a:pt x="609" y="1136"/>
                              </a:lnTo>
                              <a:lnTo>
                                <a:pt x="609" y="1102"/>
                              </a:lnTo>
                              <a:close/>
                              <a:moveTo>
                                <a:pt x="706" y="1102"/>
                              </a:moveTo>
                              <a:lnTo>
                                <a:pt x="696" y="1102"/>
                              </a:lnTo>
                              <a:lnTo>
                                <a:pt x="696" y="1146"/>
                              </a:lnTo>
                              <a:lnTo>
                                <a:pt x="755" y="1146"/>
                              </a:lnTo>
                              <a:lnTo>
                                <a:pt x="755" y="1136"/>
                              </a:lnTo>
                              <a:lnTo>
                                <a:pt x="706" y="1136"/>
                              </a:lnTo>
                              <a:lnTo>
                                <a:pt x="706" y="1102"/>
                              </a:lnTo>
                              <a:close/>
                              <a:moveTo>
                                <a:pt x="512" y="1092"/>
                              </a:moveTo>
                              <a:lnTo>
                                <a:pt x="454" y="1092"/>
                              </a:lnTo>
                              <a:lnTo>
                                <a:pt x="454" y="1136"/>
                              </a:lnTo>
                              <a:lnTo>
                                <a:pt x="415" y="1138"/>
                              </a:lnTo>
                              <a:lnTo>
                                <a:pt x="464" y="1138"/>
                              </a:lnTo>
                              <a:lnTo>
                                <a:pt x="464" y="1102"/>
                              </a:lnTo>
                              <a:lnTo>
                                <a:pt x="512" y="1102"/>
                              </a:lnTo>
                              <a:lnTo>
                                <a:pt x="512" y="1092"/>
                              </a:lnTo>
                              <a:close/>
                              <a:moveTo>
                                <a:pt x="609" y="1092"/>
                              </a:moveTo>
                              <a:lnTo>
                                <a:pt x="551" y="1092"/>
                              </a:lnTo>
                              <a:lnTo>
                                <a:pt x="551" y="1136"/>
                              </a:lnTo>
                              <a:lnTo>
                                <a:pt x="561" y="1136"/>
                              </a:lnTo>
                              <a:lnTo>
                                <a:pt x="561" y="1102"/>
                              </a:lnTo>
                              <a:lnTo>
                                <a:pt x="609" y="1102"/>
                              </a:lnTo>
                              <a:lnTo>
                                <a:pt x="609" y="1092"/>
                              </a:lnTo>
                              <a:close/>
                              <a:moveTo>
                                <a:pt x="706" y="1092"/>
                              </a:moveTo>
                              <a:lnTo>
                                <a:pt x="648" y="1092"/>
                              </a:lnTo>
                              <a:lnTo>
                                <a:pt x="648" y="1136"/>
                              </a:lnTo>
                              <a:lnTo>
                                <a:pt x="658" y="1136"/>
                              </a:lnTo>
                              <a:lnTo>
                                <a:pt x="658" y="1102"/>
                              </a:lnTo>
                              <a:lnTo>
                                <a:pt x="706" y="1102"/>
                              </a:lnTo>
                              <a:lnTo>
                                <a:pt x="706" y="1092"/>
                              </a:lnTo>
                              <a:close/>
                              <a:moveTo>
                                <a:pt x="755" y="976"/>
                              </a:moveTo>
                              <a:lnTo>
                                <a:pt x="745" y="976"/>
                              </a:lnTo>
                              <a:lnTo>
                                <a:pt x="745" y="1136"/>
                              </a:lnTo>
                              <a:lnTo>
                                <a:pt x="755" y="1136"/>
                              </a:lnTo>
                              <a:lnTo>
                                <a:pt x="755" y="976"/>
                              </a:lnTo>
                              <a:close/>
                              <a:moveTo>
                                <a:pt x="440" y="956"/>
                              </a:moveTo>
                              <a:lnTo>
                                <a:pt x="20" y="956"/>
                              </a:lnTo>
                              <a:lnTo>
                                <a:pt x="20" y="976"/>
                              </a:lnTo>
                              <a:lnTo>
                                <a:pt x="440" y="976"/>
                              </a:lnTo>
                              <a:lnTo>
                                <a:pt x="440" y="956"/>
                              </a:lnTo>
                              <a:close/>
                              <a:moveTo>
                                <a:pt x="1075" y="956"/>
                              </a:moveTo>
                              <a:lnTo>
                                <a:pt x="735" y="956"/>
                              </a:lnTo>
                              <a:lnTo>
                                <a:pt x="735" y="976"/>
                              </a:lnTo>
                              <a:lnTo>
                                <a:pt x="1075" y="976"/>
                              </a:lnTo>
                              <a:lnTo>
                                <a:pt x="1075" y="956"/>
                              </a:lnTo>
                              <a:close/>
                              <a:moveTo>
                                <a:pt x="149" y="432"/>
                              </a:moveTo>
                              <a:lnTo>
                                <a:pt x="142" y="432"/>
                              </a:lnTo>
                              <a:lnTo>
                                <a:pt x="142" y="542"/>
                              </a:lnTo>
                              <a:lnTo>
                                <a:pt x="57" y="884"/>
                              </a:lnTo>
                              <a:lnTo>
                                <a:pt x="0" y="924"/>
                              </a:lnTo>
                              <a:lnTo>
                                <a:pt x="0" y="956"/>
                              </a:lnTo>
                              <a:lnTo>
                                <a:pt x="135" y="956"/>
                              </a:lnTo>
                              <a:lnTo>
                                <a:pt x="135" y="932"/>
                              </a:lnTo>
                              <a:lnTo>
                                <a:pt x="460" y="932"/>
                              </a:lnTo>
                              <a:lnTo>
                                <a:pt x="460" y="924"/>
                              </a:lnTo>
                              <a:lnTo>
                                <a:pt x="139" y="924"/>
                              </a:lnTo>
                              <a:lnTo>
                                <a:pt x="137" y="922"/>
                              </a:lnTo>
                              <a:lnTo>
                                <a:pt x="130" y="920"/>
                              </a:lnTo>
                              <a:lnTo>
                                <a:pt x="126" y="914"/>
                              </a:lnTo>
                              <a:lnTo>
                                <a:pt x="126" y="902"/>
                              </a:lnTo>
                              <a:lnTo>
                                <a:pt x="133" y="896"/>
                              </a:lnTo>
                              <a:lnTo>
                                <a:pt x="147" y="896"/>
                              </a:lnTo>
                              <a:lnTo>
                                <a:pt x="152" y="894"/>
                              </a:lnTo>
                              <a:lnTo>
                                <a:pt x="154" y="892"/>
                              </a:lnTo>
                              <a:lnTo>
                                <a:pt x="158" y="888"/>
                              </a:lnTo>
                              <a:lnTo>
                                <a:pt x="159" y="886"/>
                              </a:lnTo>
                              <a:lnTo>
                                <a:pt x="161" y="882"/>
                              </a:lnTo>
                              <a:lnTo>
                                <a:pt x="162" y="880"/>
                              </a:lnTo>
                              <a:lnTo>
                                <a:pt x="162" y="874"/>
                              </a:lnTo>
                              <a:lnTo>
                                <a:pt x="161" y="872"/>
                              </a:lnTo>
                              <a:lnTo>
                                <a:pt x="159" y="866"/>
                              </a:lnTo>
                              <a:lnTo>
                                <a:pt x="158" y="864"/>
                              </a:lnTo>
                              <a:lnTo>
                                <a:pt x="155" y="862"/>
                              </a:lnTo>
                              <a:lnTo>
                                <a:pt x="154" y="862"/>
                              </a:lnTo>
                              <a:lnTo>
                                <a:pt x="153" y="860"/>
                              </a:lnTo>
                              <a:lnTo>
                                <a:pt x="153" y="856"/>
                              </a:lnTo>
                              <a:lnTo>
                                <a:pt x="396" y="856"/>
                              </a:lnTo>
                              <a:lnTo>
                                <a:pt x="394" y="846"/>
                              </a:lnTo>
                              <a:lnTo>
                                <a:pt x="181" y="846"/>
                              </a:lnTo>
                              <a:lnTo>
                                <a:pt x="184" y="844"/>
                              </a:lnTo>
                              <a:lnTo>
                                <a:pt x="184" y="842"/>
                              </a:lnTo>
                              <a:lnTo>
                                <a:pt x="150" y="842"/>
                              </a:lnTo>
                              <a:lnTo>
                                <a:pt x="150" y="832"/>
                              </a:lnTo>
                              <a:lnTo>
                                <a:pt x="185" y="832"/>
                              </a:lnTo>
                              <a:lnTo>
                                <a:pt x="185" y="822"/>
                              </a:lnTo>
                              <a:lnTo>
                                <a:pt x="150" y="822"/>
                              </a:lnTo>
                              <a:lnTo>
                                <a:pt x="150" y="812"/>
                              </a:lnTo>
                              <a:lnTo>
                                <a:pt x="185" y="812"/>
                              </a:lnTo>
                              <a:lnTo>
                                <a:pt x="185" y="806"/>
                              </a:lnTo>
                              <a:lnTo>
                                <a:pt x="198" y="806"/>
                              </a:lnTo>
                              <a:lnTo>
                                <a:pt x="198" y="802"/>
                              </a:lnTo>
                              <a:lnTo>
                                <a:pt x="150" y="802"/>
                              </a:lnTo>
                              <a:lnTo>
                                <a:pt x="150" y="792"/>
                              </a:lnTo>
                              <a:lnTo>
                                <a:pt x="198" y="792"/>
                              </a:lnTo>
                              <a:lnTo>
                                <a:pt x="198" y="788"/>
                              </a:lnTo>
                              <a:lnTo>
                                <a:pt x="227" y="788"/>
                              </a:lnTo>
                              <a:lnTo>
                                <a:pt x="230" y="786"/>
                              </a:lnTo>
                              <a:lnTo>
                                <a:pt x="379" y="786"/>
                              </a:lnTo>
                              <a:lnTo>
                                <a:pt x="378" y="782"/>
                              </a:lnTo>
                              <a:lnTo>
                                <a:pt x="150" y="782"/>
                              </a:lnTo>
                              <a:lnTo>
                                <a:pt x="150" y="772"/>
                              </a:lnTo>
                              <a:lnTo>
                                <a:pt x="224" y="772"/>
                              </a:lnTo>
                              <a:lnTo>
                                <a:pt x="219" y="768"/>
                              </a:lnTo>
                              <a:lnTo>
                                <a:pt x="219" y="762"/>
                              </a:lnTo>
                              <a:lnTo>
                                <a:pt x="150" y="762"/>
                              </a:lnTo>
                              <a:lnTo>
                                <a:pt x="150" y="752"/>
                              </a:lnTo>
                              <a:lnTo>
                                <a:pt x="370" y="752"/>
                              </a:lnTo>
                              <a:lnTo>
                                <a:pt x="368" y="742"/>
                              </a:lnTo>
                              <a:lnTo>
                                <a:pt x="150" y="742"/>
                              </a:lnTo>
                              <a:lnTo>
                                <a:pt x="150" y="732"/>
                              </a:lnTo>
                              <a:lnTo>
                                <a:pt x="365" y="732"/>
                              </a:lnTo>
                              <a:lnTo>
                                <a:pt x="363" y="722"/>
                              </a:lnTo>
                              <a:lnTo>
                                <a:pt x="150" y="722"/>
                              </a:lnTo>
                              <a:lnTo>
                                <a:pt x="150" y="712"/>
                              </a:lnTo>
                              <a:lnTo>
                                <a:pt x="360" y="712"/>
                              </a:lnTo>
                              <a:lnTo>
                                <a:pt x="358" y="702"/>
                              </a:lnTo>
                              <a:lnTo>
                                <a:pt x="150" y="702"/>
                              </a:lnTo>
                              <a:lnTo>
                                <a:pt x="150" y="692"/>
                              </a:lnTo>
                              <a:lnTo>
                                <a:pt x="356" y="692"/>
                              </a:lnTo>
                              <a:lnTo>
                                <a:pt x="353" y="682"/>
                              </a:lnTo>
                              <a:lnTo>
                                <a:pt x="150" y="682"/>
                              </a:lnTo>
                              <a:lnTo>
                                <a:pt x="150" y="672"/>
                              </a:lnTo>
                              <a:lnTo>
                                <a:pt x="351" y="672"/>
                              </a:lnTo>
                              <a:lnTo>
                                <a:pt x="348" y="662"/>
                              </a:lnTo>
                              <a:lnTo>
                                <a:pt x="150" y="662"/>
                              </a:lnTo>
                              <a:lnTo>
                                <a:pt x="150" y="652"/>
                              </a:lnTo>
                              <a:lnTo>
                                <a:pt x="346" y="652"/>
                              </a:lnTo>
                              <a:lnTo>
                                <a:pt x="343" y="642"/>
                              </a:lnTo>
                              <a:lnTo>
                                <a:pt x="150" y="642"/>
                              </a:lnTo>
                              <a:lnTo>
                                <a:pt x="150" y="632"/>
                              </a:lnTo>
                              <a:lnTo>
                                <a:pt x="341" y="632"/>
                              </a:lnTo>
                              <a:lnTo>
                                <a:pt x="338" y="622"/>
                              </a:lnTo>
                              <a:lnTo>
                                <a:pt x="150" y="622"/>
                              </a:lnTo>
                              <a:lnTo>
                                <a:pt x="150" y="612"/>
                              </a:lnTo>
                              <a:lnTo>
                                <a:pt x="336" y="612"/>
                              </a:lnTo>
                              <a:lnTo>
                                <a:pt x="333" y="602"/>
                              </a:lnTo>
                              <a:lnTo>
                                <a:pt x="150" y="602"/>
                              </a:lnTo>
                              <a:lnTo>
                                <a:pt x="150" y="592"/>
                              </a:lnTo>
                              <a:lnTo>
                                <a:pt x="331" y="592"/>
                              </a:lnTo>
                              <a:lnTo>
                                <a:pt x="328" y="582"/>
                              </a:lnTo>
                              <a:lnTo>
                                <a:pt x="150" y="582"/>
                              </a:lnTo>
                              <a:lnTo>
                                <a:pt x="150" y="572"/>
                              </a:lnTo>
                              <a:lnTo>
                                <a:pt x="326" y="572"/>
                              </a:lnTo>
                              <a:lnTo>
                                <a:pt x="323" y="562"/>
                              </a:lnTo>
                              <a:lnTo>
                                <a:pt x="150" y="562"/>
                              </a:lnTo>
                              <a:lnTo>
                                <a:pt x="150" y="552"/>
                              </a:lnTo>
                              <a:lnTo>
                                <a:pt x="321" y="552"/>
                              </a:lnTo>
                              <a:lnTo>
                                <a:pt x="318" y="542"/>
                              </a:lnTo>
                              <a:lnTo>
                                <a:pt x="149" y="542"/>
                              </a:lnTo>
                              <a:lnTo>
                                <a:pt x="149" y="432"/>
                              </a:lnTo>
                              <a:close/>
                              <a:moveTo>
                                <a:pt x="460" y="932"/>
                              </a:moveTo>
                              <a:lnTo>
                                <a:pt x="325" y="932"/>
                              </a:lnTo>
                              <a:lnTo>
                                <a:pt x="325" y="956"/>
                              </a:lnTo>
                              <a:lnTo>
                                <a:pt x="460" y="956"/>
                              </a:lnTo>
                              <a:lnTo>
                                <a:pt x="460" y="932"/>
                              </a:lnTo>
                              <a:close/>
                              <a:moveTo>
                                <a:pt x="731" y="666"/>
                              </a:moveTo>
                              <a:lnTo>
                                <a:pt x="719" y="666"/>
                              </a:lnTo>
                              <a:lnTo>
                                <a:pt x="745" y="720"/>
                              </a:lnTo>
                              <a:lnTo>
                                <a:pt x="745" y="956"/>
                              </a:lnTo>
                              <a:lnTo>
                                <a:pt x="755" y="956"/>
                              </a:lnTo>
                              <a:lnTo>
                                <a:pt x="755" y="722"/>
                              </a:lnTo>
                              <a:lnTo>
                                <a:pt x="770" y="722"/>
                              </a:lnTo>
                              <a:lnTo>
                                <a:pt x="770" y="712"/>
                              </a:lnTo>
                              <a:lnTo>
                                <a:pt x="753" y="712"/>
                              </a:lnTo>
                              <a:lnTo>
                                <a:pt x="731" y="666"/>
                              </a:lnTo>
                              <a:close/>
                              <a:moveTo>
                                <a:pt x="1050" y="666"/>
                              </a:moveTo>
                              <a:lnTo>
                                <a:pt x="1040" y="666"/>
                              </a:lnTo>
                              <a:lnTo>
                                <a:pt x="1040" y="722"/>
                              </a:lnTo>
                              <a:lnTo>
                                <a:pt x="1056" y="722"/>
                              </a:lnTo>
                              <a:lnTo>
                                <a:pt x="1056" y="956"/>
                              </a:lnTo>
                              <a:lnTo>
                                <a:pt x="1066" y="956"/>
                              </a:lnTo>
                              <a:lnTo>
                                <a:pt x="1066" y="718"/>
                              </a:lnTo>
                              <a:lnTo>
                                <a:pt x="1068" y="712"/>
                              </a:lnTo>
                              <a:lnTo>
                                <a:pt x="1050" y="712"/>
                              </a:lnTo>
                              <a:lnTo>
                                <a:pt x="1050" y="666"/>
                              </a:lnTo>
                              <a:close/>
                              <a:moveTo>
                                <a:pt x="200" y="934"/>
                              </a:moveTo>
                              <a:lnTo>
                                <a:pt x="190" y="934"/>
                              </a:lnTo>
                              <a:lnTo>
                                <a:pt x="190" y="942"/>
                              </a:lnTo>
                              <a:lnTo>
                                <a:pt x="200" y="942"/>
                              </a:lnTo>
                              <a:lnTo>
                                <a:pt x="200" y="934"/>
                              </a:lnTo>
                              <a:close/>
                              <a:moveTo>
                                <a:pt x="235" y="934"/>
                              </a:moveTo>
                              <a:lnTo>
                                <a:pt x="225" y="934"/>
                              </a:lnTo>
                              <a:lnTo>
                                <a:pt x="225" y="942"/>
                              </a:lnTo>
                              <a:lnTo>
                                <a:pt x="235" y="942"/>
                              </a:lnTo>
                              <a:lnTo>
                                <a:pt x="235" y="934"/>
                              </a:lnTo>
                              <a:close/>
                              <a:moveTo>
                                <a:pt x="270" y="934"/>
                              </a:moveTo>
                              <a:lnTo>
                                <a:pt x="260" y="934"/>
                              </a:lnTo>
                              <a:lnTo>
                                <a:pt x="260" y="942"/>
                              </a:lnTo>
                              <a:lnTo>
                                <a:pt x="270" y="942"/>
                              </a:lnTo>
                              <a:lnTo>
                                <a:pt x="270" y="934"/>
                              </a:lnTo>
                              <a:close/>
                              <a:moveTo>
                                <a:pt x="323" y="932"/>
                              </a:moveTo>
                              <a:lnTo>
                                <a:pt x="137" y="932"/>
                              </a:lnTo>
                              <a:lnTo>
                                <a:pt x="139" y="934"/>
                              </a:lnTo>
                              <a:lnTo>
                                <a:pt x="321" y="934"/>
                              </a:lnTo>
                              <a:lnTo>
                                <a:pt x="323" y="932"/>
                              </a:lnTo>
                              <a:close/>
                              <a:moveTo>
                                <a:pt x="396" y="856"/>
                              </a:moveTo>
                              <a:lnTo>
                                <a:pt x="307" y="856"/>
                              </a:lnTo>
                              <a:lnTo>
                                <a:pt x="307" y="860"/>
                              </a:lnTo>
                              <a:lnTo>
                                <a:pt x="306" y="862"/>
                              </a:lnTo>
                              <a:lnTo>
                                <a:pt x="305" y="862"/>
                              </a:lnTo>
                              <a:lnTo>
                                <a:pt x="302" y="864"/>
                              </a:lnTo>
                              <a:lnTo>
                                <a:pt x="301" y="866"/>
                              </a:lnTo>
                              <a:lnTo>
                                <a:pt x="298" y="872"/>
                              </a:lnTo>
                              <a:lnTo>
                                <a:pt x="298" y="874"/>
                              </a:lnTo>
                              <a:lnTo>
                                <a:pt x="298" y="880"/>
                              </a:lnTo>
                              <a:lnTo>
                                <a:pt x="298" y="882"/>
                              </a:lnTo>
                              <a:lnTo>
                                <a:pt x="301" y="886"/>
                              </a:lnTo>
                              <a:lnTo>
                                <a:pt x="302" y="888"/>
                              </a:lnTo>
                              <a:lnTo>
                                <a:pt x="306" y="892"/>
                              </a:lnTo>
                              <a:lnTo>
                                <a:pt x="308" y="894"/>
                              </a:lnTo>
                              <a:lnTo>
                                <a:pt x="313" y="896"/>
                              </a:lnTo>
                              <a:lnTo>
                                <a:pt x="327" y="896"/>
                              </a:lnTo>
                              <a:lnTo>
                                <a:pt x="334" y="902"/>
                              </a:lnTo>
                              <a:lnTo>
                                <a:pt x="334" y="914"/>
                              </a:lnTo>
                              <a:lnTo>
                                <a:pt x="330" y="920"/>
                              </a:lnTo>
                              <a:lnTo>
                                <a:pt x="325" y="922"/>
                              </a:lnTo>
                              <a:lnTo>
                                <a:pt x="323" y="922"/>
                              </a:lnTo>
                              <a:lnTo>
                                <a:pt x="321" y="924"/>
                              </a:lnTo>
                              <a:lnTo>
                                <a:pt x="460" y="924"/>
                              </a:lnTo>
                              <a:lnTo>
                                <a:pt x="403" y="884"/>
                              </a:lnTo>
                              <a:lnTo>
                                <a:pt x="396" y="856"/>
                              </a:lnTo>
                              <a:close/>
                              <a:moveTo>
                                <a:pt x="215" y="806"/>
                              </a:moveTo>
                              <a:lnTo>
                                <a:pt x="205" y="806"/>
                              </a:lnTo>
                              <a:lnTo>
                                <a:pt x="205" y="846"/>
                              </a:lnTo>
                              <a:lnTo>
                                <a:pt x="215" y="846"/>
                              </a:lnTo>
                              <a:lnTo>
                                <a:pt x="215" y="806"/>
                              </a:lnTo>
                              <a:close/>
                              <a:moveTo>
                                <a:pt x="255" y="806"/>
                              </a:moveTo>
                              <a:lnTo>
                                <a:pt x="245" y="806"/>
                              </a:lnTo>
                              <a:lnTo>
                                <a:pt x="245" y="846"/>
                              </a:lnTo>
                              <a:lnTo>
                                <a:pt x="255" y="846"/>
                              </a:lnTo>
                              <a:lnTo>
                                <a:pt x="255" y="806"/>
                              </a:lnTo>
                              <a:close/>
                              <a:moveTo>
                                <a:pt x="379" y="788"/>
                              </a:moveTo>
                              <a:lnTo>
                                <a:pt x="262" y="788"/>
                              </a:lnTo>
                              <a:lnTo>
                                <a:pt x="262" y="806"/>
                              </a:lnTo>
                              <a:lnTo>
                                <a:pt x="275" y="806"/>
                              </a:lnTo>
                              <a:lnTo>
                                <a:pt x="275" y="838"/>
                              </a:lnTo>
                              <a:lnTo>
                                <a:pt x="276" y="844"/>
                              </a:lnTo>
                              <a:lnTo>
                                <a:pt x="279" y="846"/>
                              </a:lnTo>
                              <a:lnTo>
                                <a:pt x="394" y="846"/>
                              </a:lnTo>
                              <a:lnTo>
                                <a:pt x="393" y="842"/>
                              </a:lnTo>
                              <a:lnTo>
                                <a:pt x="288" y="842"/>
                              </a:lnTo>
                              <a:lnTo>
                                <a:pt x="286" y="840"/>
                              </a:lnTo>
                              <a:lnTo>
                                <a:pt x="285" y="836"/>
                              </a:lnTo>
                              <a:lnTo>
                                <a:pt x="285" y="832"/>
                              </a:lnTo>
                              <a:lnTo>
                                <a:pt x="390" y="832"/>
                              </a:lnTo>
                              <a:lnTo>
                                <a:pt x="388" y="822"/>
                              </a:lnTo>
                              <a:lnTo>
                                <a:pt x="285" y="822"/>
                              </a:lnTo>
                              <a:lnTo>
                                <a:pt x="285" y="812"/>
                              </a:lnTo>
                              <a:lnTo>
                                <a:pt x="385" y="812"/>
                              </a:lnTo>
                              <a:lnTo>
                                <a:pt x="383" y="802"/>
                              </a:lnTo>
                              <a:lnTo>
                                <a:pt x="272" y="802"/>
                              </a:lnTo>
                              <a:lnTo>
                                <a:pt x="272" y="792"/>
                              </a:lnTo>
                              <a:lnTo>
                                <a:pt x="380" y="792"/>
                              </a:lnTo>
                              <a:lnTo>
                                <a:pt x="379" y="788"/>
                              </a:lnTo>
                              <a:close/>
                              <a:moveTo>
                                <a:pt x="185" y="832"/>
                              </a:moveTo>
                              <a:lnTo>
                                <a:pt x="175" y="832"/>
                              </a:lnTo>
                              <a:lnTo>
                                <a:pt x="175" y="836"/>
                              </a:lnTo>
                              <a:lnTo>
                                <a:pt x="174" y="840"/>
                              </a:lnTo>
                              <a:lnTo>
                                <a:pt x="172" y="842"/>
                              </a:lnTo>
                              <a:lnTo>
                                <a:pt x="184" y="842"/>
                              </a:lnTo>
                              <a:lnTo>
                                <a:pt x="185" y="838"/>
                              </a:lnTo>
                              <a:lnTo>
                                <a:pt x="185" y="832"/>
                              </a:lnTo>
                              <a:close/>
                              <a:moveTo>
                                <a:pt x="390" y="832"/>
                              </a:moveTo>
                              <a:lnTo>
                                <a:pt x="310" y="832"/>
                              </a:lnTo>
                              <a:lnTo>
                                <a:pt x="310" y="842"/>
                              </a:lnTo>
                              <a:lnTo>
                                <a:pt x="393" y="842"/>
                              </a:lnTo>
                              <a:lnTo>
                                <a:pt x="390" y="832"/>
                              </a:lnTo>
                              <a:close/>
                              <a:moveTo>
                                <a:pt x="185" y="812"/>
                              </a:moveTo>
                              <a:lnTo>
                                <a:pt x="175" y="812"/>
                              </a:lnTo>
                              <a:lnTo>
                                <a:pt x="175" y="822"/>
                              </a:lnTo>
                              <a:lnTo>
                                <a:pt x="185" y="822"/>
                              </a:lnTo>
                              <a:lnTo>
                                <a:pt x="185" y="812"/>
                              </a:lnTo>
                              <a:close/>
                              <a:moveTo>
                                <a:pt x="385" y="812"/>
                              </a:moveTo>
                              <a:lnTo>
                                <a:pt x="310" y="812"/>
                              </a:lnTo>
                              <a:lnTo>
                                <a:pt x="310" y="822"/>
                              </a:lnTo>
                              <a:lnTo>
                                <a:pt x="388" y="822"/>
                              </a:lnTo>
                              <a:lnTo>
                                <a:pt x="385" y="812"/>
                              </a:lnTo>
                              <a:close/>
                              <a:moveTo>
                                <a:pt x="198" y="792"/>
                              </a:moveTo>
                              <a:lnTo>
                                <a:pt x="188" y="792"/>
                              </a:lnTo>
                              <a:lnTo>
                                <a:pt x="188" y="802"/>
                              </a:lnTo>
                              <a:lnTo>
                                <a:pt x="198" y="802"/>
                              </a:lnTo>
                              <a:lnTo>
                                <a:pt x="198" y="792"/>
                              </a:lnTo>
                              <a:close/>
                              <a:moveTo>
                                <a:pt x="380" y="792"/>
                              </a:moveTo>
                              <a:lnTo>
                                <a:pt x="310" y="792"/>
                              </a:lnTo>
                              <a:lnTo>
                                <a:pt x="310" y="802"/>
                              </a:lnTo>
                              <a:lnTo>
                                <a:pt x="383" y="802"/>
                              </a:lnTo>
                              <a:lnTo>
                                <a:pt x="380" y="792"/>
                              </a:lnTo>
                              <a:close/>
                              <a:moveTo>
                                <a:pt x="227" y="788"/>
                              </a:moveTo>
                              <a:lnTo>
                                <a:pt x="198" y="788"/>
                              </a:lnTo>
                              <a:lnTo>
                                <a:pt x="208" y="792"/>
                              </a:lnTo>
                              <a:lnTo>
                                <a:pt x="221" y="792"/>
                              </a:lnTo>
                              <a:lnTo>
                                <a:pt x="227" y="788"/>
                              </a:lnTo>
                              <a:close/>
                              <a:moveTo>
                                <a:pt x="379" y="786"/>
                              </a:moveTo>
                              <a:lnTo>
                                <a:pt x="230" y="786"/>
                              </a:lnTo>
                              <a:lnTo>
                                <a:pt x="239" y="792"/>
                              </a:lnTo>
                              <a:lnTo>
                                <a:pt x="252" y="792"/>
                              </a:lnTo>
                              <a:lnTo>
                                <a:pt x="262" y="788"/>
                              </a:lnTo>
                              <a:lnTo>
                                <a:pt x="379" y="788"/>
                              </a:lnTo>
                              <a:lnTo>
                                <a:pt x="379" y="786"/>
                              </a:lnTo>
                              <a:close/>
                              <a:moveTo>
                                <a:pt x="196" y="776"/>
                              </a:moveTo>
                              <a:lnTo>
                                <a:pt x="188" y="780"/>
                              </a:lnTo>
                              <a:lnTo>
                                <a:pt x="188" y="782"/>
                              </a:lnTo>
                              <a:lnTo>
                                <a:pt x="211" y="782"/>
                              </a:lnTo>
                              <a:lnTo>
                                <a:pt x="201" y="780"/>
                              </a:lnTo>
                              <a:lnTo>
                                <a:pt x="196" y="776"/>
                              </a:lnTo>
                              <a:close/>
                              <a:moveTo>
                                <a:pt x="249" y="772"/>
                              </a:moveTo>
                              <a:lnTo>
                                <a:pt x="211" y="772"/>
                              </a:lnTo>
                              <a:lnTo>
                                <a:pt x="213" y="776"/>
                              </a:lnTo>
                              <a:lnTo>
                                <a:pt x="215" y="778"/>
                              </a:lnTo>
                              <a:lnTo>
                                <a:pt x="218" y="780"/>
                              </a:lnTo>
                              <a:lnTo>
                                <a:pt x="211" y="782"/>
                              </a:lnTo>
                              <a:lnTo>
                                <a:pt x="249" y="782"/>
                              </a:lnTo>
                              <a:lnTo>
                                <a:pt x="241" y="780"/>
                              </a:lnTo>
                              <a:lnTo>
                                <a:pt x="245" y="778"/>
                              </a:lnTo>
                              <a:lnTo>
                                <a:pt x="247" y="776"/>
                              </a:lnTo>
                              <a:lnTo>
                                <a:pt x="249" y="772"/>
                              </a:lnTo>
                              <a:close/>
                              <a:moveTo>
                                <a:pt x="264" y="776"/>
                              </a:moveTo>
                              <a:lnTo>
                                <a:pt x="259" y="780"/>
                              </a:lnTo>
                              <a:lnTo>
                                <a:pt x="249" y="782"/>
                              </a:lnTo>
                              <a:lnTo>
                                <a:pt x="272" y="782"/>
                              </a:lnTo>
                              <a:lnTo>
                                <a:pt x="272" y="780"/>
                              </a:lnTo>
                              <a:lnTo>
                                <a:pt x="264" y="776"/>
                              </a:lnTo>
                              <a:close/>
                              <a:moveTo>
                                <a:pt x="249" y="754"/>
                              </a:moveTo>
                              <a:lnTo>
                                <a:pt x="236" y="754"/>
                              </a:lnTo>
                              <a:lnTo>
                                <a:pt x="241" y="758"/>
                              </a:lnTo>
                              <a:lnTo>
                                <a:pt x="241" y="768"/>
                              </a:lnTo>
                              <a:lnTo>
                                <a:pt x="236" y="772"/>
                              </a:lnTo>
                              <a:lnTo>
                                <a:pt x="310" y="772"/>
                              </a:lnTo>
                              <a:lnTo>
                                <a:pt x="310" y="782"/>
                              </a:lnTo>
                              <a:lnTo>
                                <a:pt x="378" y="782"/>
                              </a:lnTo>
                              <a:lnTo>
                                <a:pt x="373" y="762"/>
                              </a:lnTo>
                              <a:lnTo>
                                <a:pt x="250" y="762"/>
                              </a:lnTo>
                              <a:lnTo>
                                <a:pt x="250" y="758"/>
                              </a:lnTo>
                              <a:lnTo>
                                <a:pt x="249" y="754"/>
                              </a:lnTo>
                              <a:close/>
                              <a:moveTo>
                                <a:pt x="246" y="752"/>
                              </a:moveTo>
                              <a:lnTo>
                                <a:pt x="214" y="752"/>
                              </a:lnTo>
                              <a:lnTo>
                                <a:pt x="211" y="754"/>
                              </a:lnTo>
                              <a:lnTo>
                                <a:pt x="210" y="758"/>
                              </a:lnTo>
                              <a:lnTo>
                                <a:pt x="210" y="762"/>
                              </a:lnTo>
                              <a:lnTo>
                                <a:pt x="219" y="762"/>
                              </a:lnTo>
                              <a:lnTo>
                                <a:pt x="219" y="758"/>
                              </a:lnTo>
                              <a:lnTo>
                                <a:pt x="224" y="754"/>
                              </a:lnTo>
                              <a:lnTo>
                                <a:pt x="249" y="754"/>
                              </a:lnTo>
                              <a:lnTo>
                                <a:pt x="246" y="752"/>
                              </a:lnTo>
                              <a:close/>
                              <a:moveTo>
                                <a:pt x="370" y="752"/>
                              </a:moveTo>
                              <a:lnTo>
                                <a:pt x="310" y="752"/>
                              </a:lnTo>
                              <a:lnTo>
                                <a:pt x="310" y="762"/>
                              </a:lnTo>
                              <a:lnTo>
                                <a:pt x="373" y="762"/>
                              </a:lnTo>
                              <a:lnTo>
                                <a:pt x="370" y="752"/>
                              </a:lnTo>
                              <a:close/>
                              <a:moveTo>
                                <a:pt x="235" y="732"/>
                              </a:moveTo>
                              <a:lnTo>
                                <a:pt x="225" y="732"/>
                              </a:lnTo>
                              <a:lnTo>
                                <a:pt x="225" y="742"/>
                              </a:lnTo>
                              <a:lnTo>
                                <a:pt x="235" y="742"/>
                              </a:lnTo>
                              <a:lnTo>
                                <a:pt x="235" y="732"/>
                              </a:lnTo>
                              <a:close/>
                              <a:moveTo>
                                <a:pt x="365" y="732"/>
                              </a:moveTo>
                              <a:lnTo>
                                <a:pt x="310" y="732"/>
                              </a:lnTo>
                              <a:lnTo>
                                <a:pt x="310" y="742"/>
                              </a:lnTo>
                              <a:lnTo>
                                <a:pt x="368" y="742"/>
                              </a:lnTo>
                              <a:lnTo>
                                <a:pt x="365" y="732"/>
                              </a:lnTo>
                              <a:close/>
                              <a:moveTo>
                                <a:pt x="360" y="712"/>
                              </a:moveTo>
                              <a:lnTo>
                                <a:pt x="310" y="712"/>
                              </a:lnTo>
                              <a:lnTo>
                                <a:pt x="310" y="722"/>
                              </a:lnTo>
                              <a:lnTo>
                                <a:pt x="363" y="722"/>
                              </a:lnTo>
                              <a:lnTo>
                                <a:pt x="360" y="712"/>
                              </a:lnTo>
                              <a:close/>
                              <a:moveTo>
                                <a:pt x="770" y="666"/>
                              </a:moveTo>
                              <a:lnTo>
                                <a:pt x="760" y="666"/>
                              </a:lnTo>
                              <a:lnTo>
                                <a:pt x="760" y="712"/>
                              </a:lnTo>
                              <a:lnTo>
                                <a:pt x="770" y="712"/>
                              </a:lnTo>
                              <a:lnTo>
                                <a:pt x="770" y="666"/>
                              </a:lnTo>
                              <a:close/>
                              <a:moveTo>
                                <a:pt x="1090" y="666"/>
                              </a:moveTo>
                              <a:lnTo>
                                <a:pt x="1079" y="666"/>
                              </a:lnTo>
                              <a:lnTo>
                                <a:pt x="1057" y="712"/>
                              </a:lnTo>
                              <a:lnTo>
                                <a:pt x="1068" y="712"/>
                              </a:lnTo>
                              <a:lnTo>
                                <a:pt x="1090" y="666"/>
                              </a:lnTo>
                              <a:close/>
                              <a:moveTo>
                                <a:pt x="356" y="692"/>
                              </a:moveTo>
                              <a:lnTo>
                                <a:pt x="310" y="692"/>
                              </a:lnTo>
                              <a:lnTo>
                                <a:pt x="310" y="702"/>
                              </a:lnTo>
                              <a:lnTo>
                                <a:pt x="358" y="702"/>
                              </a:lnTo>
                              <a:lnTo>
                                <a:pt x="356" y="692"/>
                              </a:lnTo>
                              <a:close/>
                              <a:moveTo>
                                <a:pt x="351" y="672"/>
                              </a:moveTo>
                              <a:lnTo>
                                <a:pt x="310" y="672"/>
                              </a:lnTo>
                              <a:lnTo>
                                <a:pt x="310" y="682"/>
                              </a:lnTo>
                              <a:lnTo>
                                <a:pt x="353" y="682"/>
                              </a:lnTo>
                              <a:lnTo>
                                <a:pt x="351" y="672"/>
                              </a:lnTo>
                              <a:close/>
                              <a:moveTo>
                                <a:pt x="1105" y="646"/>
                              </a:moveTo>
                              <a:lnTo>
                                <a:pt x="705" y="646"/>
                              </a:lnTo>
                              <a:lnTo>
                                <a:pt x="705" y="666"/>
                              </a:lnTo>
                              <a:lnTo>
                                <a:pt x="1105" y="666"/>
                              </a:lnTo>
                              <a:lnTo>
                                <a:pt x="1105" y="646"/>
                              </a:lnTo>
                              <a:close/>
                              <a:moveTo>
                                <a:pt x="346" y="652"/>
                              </a:moveTo>
                              <a:lnTo>
                                <a:pt x="310" y="652"/>
                              </a:lnTo>
                              <a:lnTo>
                                <a:pt x="310" y="662"/>
                              </a:lnTo>
                              <a:lnTo>
                                <a:pt x="348" y="662"/>
                              </a:lnTo>
                              <a:lnTo>
                                <a:pt x="346" y="652"/>
                              </a:lnTo>
                              <a:close/>
                              <a:moveTo>
                                <a:pt x="740" y="232"/>
                              </a:moveTo>
                              <a:lnTo>
                                <a:pt x="740" y="304"/>
                              </a:lnTo>
                              <a:lnTo>
                                <a:pt x="735" y="306"/>
                              </a:lnTo>
                              <a:lnTo>
                                <a:pt x="731" y="312"/>
                              </a:lnTo>
                              <a:lnTo>
                                <a:pt x="731" y="324"/>
                              </a:lnTo>
                              <a:lnTo>
                                <a:pt x="735" y="328"/>
                              </a:lnTo>
                              <a:lnTo>
                                <a:pt x="740" y="330"/>
                              </a:lnTo>
                              <a:lnTo>
                                <a:pt x="740" y="384"/>
                              </a:lnTo>
                              <a:lnTo>
                                <a:pt x="715" y="582"/>
                              </a:lnTo>
                              <a:lnTo>
                                <a:pt x="715" y="646"/>
                              </a:lnTo>
                              <a:lnTo>
                                <a:pt x="725" y="646"/>
                              </a:lnTo>
                              <a:lnTo>
                                <a:pt x="725" y="618"/>
                              </a:lnTo>
                              <a:lnTo>
                                <a:pt x="770" y="618"/>
                              </a:lnTo>
                              <a:lnTo>
                                <a:pt x="770" y="608"/>
                              </a:lnTo>
                              <a:lnTo>
                                <a:pt x="725" y="608"/>
                              </a:lnTo>
                              <a:lnTo>
                                <a:pt x="725" y="592"/>
                              </a:lnTo>
                              <a:lnTo>
                                <a:pt x="770" y="592"/>
                              </a:lnTo>
                              <a:lnTo>
                                <a:pt x="770" y="590"/>
                              </a:lnTo>
                              <a:lnTo>
                                <a:pt x="1095" y="590"/>
                              </a:lnTo>
                              <a:lnTo>
                                <a:pt x="1095" y="582"/>
                              </a:lnTo>
                              <a:lnTo>
                                <a:pt x="1094" y="572"/>
                              </a:lnTo>
                              <a:lnTo>
                                <a:pt x="745" y="572"/>
                              </a:lnTo>
                              <a:lnTo>
                                <a:pt x="745" y="562"/>
                              </a:lnTo>
                              <a:lnTo>
                                <a:pt x="850" y="562"/>
                              </a:lnTo>
                              <a:lnTo>
                                <a:pt x="850" y="552"/>
                              </a:lnTo>
                              <a:lnTo>
                                <a:pt x="745" y="552"/>
                              </a:lnTo>
                              <a:lnTo>
                                <a:pt x="745" y="542"/>
                              </a:lnTo>
                              <a:lnTo>
                                <a:pt x="850" y="542"/>
                              </a:lnTo>
                              <a:lnTo>
                                <a:pt x="850" y="536"/>
                              </a:lnTo>
                              <a:lnTo>
                                <a:pt x="769" y="536"/>
                              </a:lnTo>
                              <a:lnTo>
                                <a:pt x="769" y="532"/>
                              </a:lnTo>
                              <a:lnTo>
                                <a:pt x="745" y="532"/>
                              </a:lnTo>
                              <a:lnTo>
                                <a:pt x="745" y="522"/>
                              </a:lnTo>
                              <a:lnTo>
                                <a:pt x="767" y="522"/>
                              </a:lnTo>
                              <a:lnTo>
                                <a:pt x="766" y="512"/>
                              </a:lnTo>
                              <a:lnTo>
                                <a:pt x="745" y="512"/>
                              </a:lnTo>
                              <a:lnTo>
                                <a:pt x="745" y="502"/>
                              </a:lnTo>
                              <a:lnTo>
                                <a:pt x="765" y="502"/>
                              </a:lnTo>
                              <a:lnTo>
                                <a:pt x="764" y="492"/>
                              </a:lnTo>
                              <a:lnTo>
                                <a:pt x="745" y="492"/>
                              </a:lnTo>
                              <a:lnTo>
                                <a:pt x="745" y="482"/>
                              </a:lnTo>
                              <a:lnTo>
                                <a:pt x="762" y="482"/>
                              </a:lnTo>
                              <a:lnTo>
                                <a:pt x="761" y="472"/>
                              </a:lnTo>
                              <a:lnTo>
                                <a:pt x="745" y="472"/>
                              </a:lnTo>
                              <a:lnTo>
                                <a:pt x="745" y="462"/>
                              </a:lnTo>
                              <a:lnTo>
                                <a:pt x="760" y="462"/>
                              </a:lnTo>
                              <a:lnTo>
                                <a:pt x="759" y="452"/>
                              </a:lnTo>
                              <a:lnTo>
                                <a:pt x="745" y="452"/>
                              </a:lnTo>
                              <a:lnTo>
                                <a:pt x="745" y="442"/>
                              </a:lnTo>
                              <a:lnTo>
                                <a:pt x="757" y="442"/>
                              </a:lnTo>
                              <a:lnTo>
                                <a:pt x="756" y="432"/>
                              </a:lnTo>
                              <a:lnTo>
                                <a:pt x="745" y="432"/>
                              </a:lnTo>
                              <a:lnTo>
                                <a:pt x="745" y="422"/>
                              </a:lnTo>
                              <a:lnTo>
                                <a:pt x="755" y="422"/>
                              </a:lnTo>
                              <a:lnTo>
                                <a:pt x="754" y="412"/>
                              </a:lnTo>
                              <a:lnTo>
                                <a:pt x="745" y="412"/>
                              </a:lnTo>
                              <a:lnTo>
                                <a:pt x="745" y="402"/>
                              </a:lnTo>
                              <a:lnTo>
                                <a:pt x="752" y="402"/>
                              </a:lnTo>
                              <a:lnTo>
                                <a:pt x="750" y="384"/>
                              </a:lnTo>
                              <a:lnTo>
                                <a:pt x="750" y="330"/>
                              </a:lnTo>
                              <a:lnTo>
                                <a:pt x="755" y="328"/>
                              </a:lnTo>
                              <a:lnTo>
                                <a:pt x="759" y="324"/>
                              </a:lnTo>
                              <a:lnTo>
                                <a:pt x="759" y="312"/>
                              </a:lnTo>
                              <a:lnTo>
                                <a:pt x="755" y="306"/>
                              </a:lnTo>
                              <a:lnTo>
                                <a:pt x="750" y="304"/>
                              </a:lnTo>
                              <a:lnTo>
                                <a:pt x="750" y="270"/>
                              </a:lnTo>
                              <a:lnTo>
                                <a:pt x="803" y="252"/>
                              </a:lnTo>
                              <a:lnTo>
                                <a:pt x="740" y="232"/>
                              </a:lnTo>
                              <a:close/>
                              <a:moveTo>
                                <a:pt x="770" y="618"/>
                              </a:moveTo>
                              <a:lnTo>
                                <a:pt x="760" y="618"/>
                              </a:lnTo>
                              <a:lnTo>
                                <a:pt x="760" y="646"/>
                              </a:lnTo>
                              <a:lnTo>
                                <a:pt x="770" y="646"/>
                              </a:lnTo>
                              <a:lnTo>
                                <a:pt x="770" y="618"/>
                              </a:lnTo>
                              <a:close/>
                              <a:moveTo>
                                <a:pt x="1095" y="590"/>
                              </a:moveTo>
                              <a:lnTo>
                                <a:pt x="1040" y="590"/>
                              </a:lnTo>
                              <a:lnTo>
                                <a:pt x="1040" y="646"/>
                              </a:lnTo>
                              <a:lnTo>
                                <a:pt x="1050" y="646"/>
                              </a:lnTo>
                              <a:lnTo>
                                <a:pt x="1050" y="618"/>
                              </a:lnTo>
                              <a:lnTo>
                                <a:pt x="1095" y="618"/>
                              </a:lnTo>
                              <a:lnTo>
                                <a:pt x="1095" y="608"/>
                              </a:lnTo>
                              <a:lnTo>
                                <a:pt x="1050" y="608"/>
                              </a:lnTo>
                              <a:lnTo>
                                <a:pt x="1050" y="592"/>
                              </a:lnTo>
                              <a:lnTo>
                                <a:pt x="1095" y="592"/>
                              </a:lnTo>
                              <a:lnTo>
                                <a:pt x="1095" y="590"/>
                              </a:lnTo>
                              <a:close/>
                              <a:moveTo>
                                <a:pt x="1095" y="618"/>
                              </a:moveTo>
                              <a:lnTo>
                                <a:pt x="1085" y="618"/>
                              </a:lnTo>
                              <a:lnTo>
                                <a:pt x="1085" y="646"/>
                              </a:lnTo>
                              <a:lnTo>
                                <a:pt x="1095" y="646"/>
                              </a:lnTo>
                              <a:lnTo>
                                <a:pt x="1095" y="618"/>
                              </a:lnTo>
                              <a:close/>
                              <a:moveTo>
                                <a:pt x="341" y="632"/>
                              </a:moveTo>
                              <a:lnTo>
                                <a:pt x="310" y="632"/>
                              </a:lnTo>
                              <a:lnTo>
                                <a:pt x="310" y="642"/>
                              </a:lnTo>
                              <a:lnTo>
                                <a:pt x="343" y="642"/>
                              </a:lnTo>
                              <a:lnTo>
                                <a:pt x="341" y="632"/>
                              </a:lnTo>
                              <a:close/>
                              <a:moveTo>
                                <a:pt x="336" y="612"/>
                              </a:moveTo>
                              <a:lnTo>
                                <a:pt x="310" y="612"/>
                              </a:lnTo>
                              <a:lnTo>
                                <a:pt x="310" y="622"/>
                              </a:lnTo>
                              <a:lnTo>
                                <a:pt x="338" y="622"/>
                              </a:lnTo>
                              <a:lnTo>
                                <a:pt x="336" y="612"/>
                              </a:lnTo>
                              <a:close/>
                              <a:moveTo>
                                <a:pt x="830" y="590"/>
                              </a:moveTo>
                              <a:lnTo>
                                <a:pt x="790" y="590"/>
                              </a:lnTo>
                              <a:lnTo>
                                <a:pt x="790" y="616"/>
                              </a:lnTo>
                              <a:lnTo>
                                <a:pt x="830" y="616"/>
                              </a:lnTo>
                              <a:lnTo>
                                <a:pt x="830" y="590"/>
                              </a:lnTo>
                              <a:close/>
                              <a:moveTo>
                                <a:pt x="893" y="590"/>
                              </a:moveTo>
                              <a:lnTo>
                                <a:pt x="853" y="590"/>
                              </a:lnTo>
                              <a:lnTo>
                                <a:pt x="853" y="616"/>
                              </a:lnTo>
                              <a:lnTo>
                                <a:pt x="893" y="616"/>
                              </a:lnTo>
                              <a:lnTo>
                                <a:pt x="893" y="590"/>
                              </a:lnTo>
                              <a:close/>
                              <a:moveTo>
                                <a:pt x="957" y="590"/>
                              </a:moveTo>
                              <a:lnTo>
                                <a:pt x="917" y="590"/>
                              </a:lnTo>
                              <a:lnTo>
                                <a:pt x="917" y="616"/>
                              </a:lnTo>
                              <a:lnTo>
                                <a:pt x="957" y="616"/>
                              </a:lnTo>
                              <a:lnTo>
                                <a:pt x="957" y="590"/>
                              </a:lnTo>
                              <a:close/>
                              <a:moveTo>
                                <a:pt x="1020" y="590"/>
                              </a:moveTo>
                              <a:lnTo>
                                <a:pt x="980" y="590"/>
                              </a:lnTo>
                              <a:lnTo>
                                <a:pt x="980" y="616"/>
                              </a:lnTo>
                              <a:lnTo>
                                <a:pt x="1020" y="616"/>
                              </a:lnTo>
                              <a:lnTo>
                                <a:pt x="1020" y="590"/>
                              </a:lnTo>
                              <a:close/>
                              <a:moveTo>
                                <a:pt x="770" y="592"/>
                              </a:moveTo>
                              <a:lnTo>
                                <a:pt x="760" y="592"/>
                              </a:lnTo>
                              <a:lnTo>
                                <a:pt x="760" y="608"/>
                              </a:lnTo>
                              <a:lnTo>
                                <a:pt x="770" y="608"/>
                              </a:lnTo>
                              <a:lnTo>
                                <a:pt x="770" y="592"/>
                              </a:lnTo>
                              <a:close/>
                              <a:moveTo>
                                <a:pt x="1095" y="592"/>
                              </a:moveTo>
                              <a:lnTo>
                                <a:pt x="1085" y="592"/>
                              </a:lnTo>
                              <a:lnTo>
                                <a:pt x="1085" y="608"/>
                              </a:lnTo>
                              <a:lnTo>
                                <a:pt x="1095" y="608"/>
                              </a:lnTo>
                              <a:lnTo>
                                <a:pt x="1095" y="592"/>
                              </a:lnTo>
                              <a:close/>
                              <a:moveTo>
                                <a:pt x="331" y="592"/>
                              </a:moveTo>
                              <a:lnTo>
                                <a:pt x="310" y="592"/>
                              </a:lnTo>
                              <a:lnTo>
                                <a:pt x="310" y="602"/>
                              </a:lnTo>
                              <a:lnTo>
                                <a:pt x="333" y="602"/>
                              </a:lnTo>
                              <a:lnTo>
                                <a:pt x="331" y="592"/>
                              </a:lnTo>
                              <a:close/>
                              <a:moveTo>
                                <a:pt x="326" y="572"/>
                              </a:moveTo>
                              <a:lnTo>
                                <a:pt x="310" y="572"/>
                              </a:lnTo>
                              <a:lnTo>
                                <a:pt x="310" y="582"/>
                              </a:lnTo>
                              <a:lnTo>
                                <a:pt x="328" y="582"/>
                              </a:lnTo>
                              <a:lnTo>
                                <a:pt x="326" y="572"/>
                              </a:lnTo>
                              <a:close/>
                              <a:moveTo>
                                <a:pt x="1065" y="562"/>
                              </a:moveTo>
                              <a:lnTo>
                                <a:pt x="772" y="562"/>
                              </a:lnTo>
                              <a:lnTo>
                                <a:pt x="774" y="572"/>
                              </a:lnTo>
                              <a:lnTo>
                                <a:pt x="1065" y="572"/>
                              </a:lnTo>
                              <a:lnTo>
                                <a:pt x="1065" y="562"/>
                              </a:lnTo>
                              <a:close/>
                              <a:moveTo>
                                <a:pt x="321" y="552"/>
                              </a:moveTo>
                              <a:lnTo>
                                <a:pt x="310" y="552"/>
                              </a:lnTo>
                              <a:lnTo>
                                <a:pt x="310" y="562"/>
                              </a:lnTo>
                              <a:lnTo>
                                <a:pt x="323" y="562"/>
                              </a:lnTo>
                              <a:lnTo>
                                <a:pt x="321" y="552"/>
                              </a:lnTo>
                              <a:close/>
                              <a:moveTo>
                                <a:pt x="1091" y="552"/>
                              </a:moveTo>
                              <a:lnTo>
                                <a:pt x="960" y="552"/>
                              </a:lnTo>
                              <a:lnTo>
                                <a:pt x="960" y="562"/>
                              </a:lnTo>
                              <a:lnTo>
                                <a:pt x="1093" y="562"/>
                              </a:lnTo>
                              <a:lnTo>
                                <a:pt x="1091" y="552"/>
                              </a:lnTo>
                              <a:close/>
                              <a:moveTo>
                                <a:pt x="1065" y="542"/>
                              </a:moveTo>
                              <a:lnTo>
                                <a:pt x="770" y="542"/>
                              </a:lnTo>
                              <a:lnTo>
                                <a:pt x="771" y="552"/>
                              </a:lnTo>
                              <a:lnTo>
                                <a:pt x="1065" y="552"/>
                              </a:lnTo>
                              <a:lnTo>
                                <a:pt x="1065" y="542"/>
                              </a:lnTo>
                              <a:close/>
                              <a:moveTo>
                                <a:pt x="318" y="432"/>
                              </a:moveTo>
                              <a:lnTo>
                                <a:pt x="311" y="432"/>
                              </a:lnTo>
                              <a:lnTo>
                                <a:pt x="311" y="542"/>
                              </a:lnTo>
                              <a:lnTo>
                                <a:pt x="318" y="542"/>
                              </a:lnTo>
                              <a:lnTo>
                                <a:pt x="318" y="432"/>
                              </a:lnTo>
                              <a:close/>
                              <a:moveTo>
                                <a:pt x="1019" y="532"/>
                              </a:moveTo>
                              <a:lnTo>
                                <a:pt x="960" y="532"/>
                              </a:lnTo>
                              <a:lnTo>
                                <a:pt x="960" y="542"/>
                              </a:lnTo>
                              <a:lnTo>
                                <a:pt x="1090" y="542"/>
                              </a:lnTo>
                              <a:lnTo>
                                <a:pt x="1089" y="536"/>
                              </a:lnTo>
                              <a:lnTo>
                                <a:pt x="1019" y="536"/>
                              </a:lnTo>
                              <a:lnTo>
                                <a:pt x="1019" y="532"/>
                              </a:lnTo>
                              <a:close/>
                              <a:moveTo>
                                <a:pt x="856" y="0"/>
                              </a:moveTo>
                              <a:lnTo>
                                <a:pt x="844" y="0"/>
                              </a:lnTo>
                              <a:lnTo>
                                <a:pt x="839" y="4"/>
                              </a:lnTo>
                              <a:lnTo>
                                <a:pt x="839" y="14"/>
                              </a:lnTo>
                              <a:lnTo>
                                <a:pt x="842" y="18"/>
                              </a:lnTo>
                              <a:lnTo>
                                <a:pt x="845" y="20"/>
                              </a:lnTo>
                              <a:lnTo>
                                <a:pt x="845" y="54"/>
                              </a:lnTo>
                              <a:lnTo>
                                <a:pt x="840" y="56"/>
                              </a:lnTo>
                              <a:lnTo>
                                <a:pt x="836" y="60"/>
                              </a:lnTo>
                              <a:lnTo>
                                <a:pt x="836" y="72"/>
                              </a:lnTo>
                              <a:lnTo>
                                <a:pt x="840" y="78"/>
                              </a:lnTo>
                              <a:lnTo>
                                <a:pt x="845" y="80"/>
                              </a:lnTo>
                              <a:lnTo>
                                <a:pt x="845" y="152"/>
                              </a:lnTo>
                              <a:lnTo>
                                <a:pt x="791" y="536"/>
                              </a:lnTo>
                              <a:lnTo>
                                <a:pt x="850" y="536"/>
                              </a:lnTo>
                              <a:lnTo>
                                <a:pt x="850" y="532"/>
                              </a:lnTo>
                              <a:lnTo>
                                <a:pt x="1019" y="532"/>
                              </a:lnTo>
                              <a:lnTo>
                                <a:pt x="1017" y="522"/>
                              </a:lnTo>
                              <a:lnTo>
                                <a:pt x="850" y="522"/>
                              </a:lnTo>
                              <a:lnTo>
                                <a:pt x="850" y="512"/>
                              </a:lnTo>
                              <a:lnTo>
                                <a:pt x="1016" y="512"/>
                              </a:lnTo>
                              <a:lnTo>
                                <a:pt x="1015" y="502"/>
                              </a:lnTo>
                              <a:lnTo>
                                <a:pt x="850" y="502"/>
                              </a:lnTo>
                              <a:lnTo>
                                <a:pt x="850" y="492"/>
                              </a:lnTo>
                              <a:lnTo>
                                <a:pt x="1013" y="492"/>
                              </a:lnTo>
                              <a:lnTo>
                                <a:pt x="1012" y="482"/>
                              </a:lnTo>
                              <a:lnTo>
                                <a:pt x="850" y="482"/>
                              </a:lnTo>
                              <a:lnTo>
                                <a:pt x="850" y="472"/>
                              </a:lnTo>
                              <a:lnTo>
                                <a:pt x="1010" y="472"/>
                              </a:lnTo>
                              <a:lnTo>
                                <a:pt x="1009" y="462"/>
                              </a:lnTo>
                              <a:lnTo>
                                <a:pt x="850" y="462"/>
                              </a:lnTo>
                              <a:lnTo>
                                <a:pt x="850" y="452"/>
                              </a:lnTo>
                              <a:lnTo>
                                <a:pt x="1008" y="452"/>
                              </a:lnTo>
                              <a:lnTo>
                                <a:pt x="1006" y="442"/>
                              </a:lnTo>
                              <a:lnTo>
                                <a:pt x="850" y="442"/>
                              </a:lnTo>
                              <a:lnTo>
                                <a:pt x="850" y="432"/>
                              </a:lnTo>
                              <a:lnTo>
                                <a:pt x="1005" y="432"/>
                              </a:lnTo>
                              <a:lnTo>
                                <a:pt x="1003" y="422"/>
                              </a:lnTo>
                              <a:lnTo>
                                <a:pt x="850" y="422"/>
                              </a:lnTo>
                              <a:lnTo>
                                <a:pt x="850" y="412"/>
                              </a:lnTo>
                              <a:lnTo>
                                <a:pt x="1002" y="412"/>
                              </a:lnTo>
                              <a:lnTo>
                                <a:pt x="1000" y="402"/>
                              </a:lnTo>
                              <a:lnTo>
                                <a:pt x="850" y="402"/>
                              </a:lnTo>
                              <a:lnTo>
                                <a:pt x="850" y="392"/>
                              </a:lnTo>
                              <a:lnTo>
                                <a:pt x="999" y="392"/>
                              </a:lnTo>
                              <a:lnTo>
                                <a:pt x="998" y="382"/>
                              </a:lnTo>
                              <a:lnTo>
                                <a:pt x="850" y="382"/>
                              </a:lnTo>
                              <a:lnTo>
                                <a:pt x="850" y="372"/>
                              </a:lnTo>
                              <a:lnTo>
                                <a:pt x="996" y="372"/>
                              </a:lnTo>
                              <a:lnTo>
                                <a:pt x="995" y="362"/>
                              </a:lnTo>
                              <a:lnTo>
                                <a:pt x="850" y="362"/>
                              </a:lnTo>
                              <a:lnTo>
                                <a:pt x="850" y="352"/>
                              </a:lnTo>
                              <a:lnTo>
                                <a:pt x="993" y="352"/>
                              </a:lnTo>
                              <a:lnTo>
                                <a:pt x="992" y="342"/>
                              </a:lnTo>
                              <a:lnTo>
                                <a:pt x="850" y="342"/>
                              </a:lnTo>
                              <a:lnTo>
                                <a:pt x="850" y="332"/>
                              </a:lnTo>
                              <a:lnTo>
                                <a:pt x="991" y="332"/>
                              </a:lnTo>
                              <a:lnTo>
                                <a:pt x="989" y="322"/>
                              </a:lnTo>
                              <a:lnTo>
                                <a:pt x="850" y="322"/>
                              </a:lnTo>
                              <a:lnTo>
                                <a:pt x="850" y="312"/>
                              </a:lnTo>
                              <a:lnTo>
                                <a:pt x="988" y="312"/>
                              </a:lnTo>
                              <a:lnTo>
                                <a:pt x="986" y="302"/>
                              </a:lnTo>
                              <a:lnTo>
                                <a:pt x="850" y="302"/>
                              </a:lnTo>
                              <a:lnTo>
                                <a:pt x="850" y="292"/>
                              </a:lnTo>
                              <a:lnTo>
                                <a:pt x="985" y="292"/>
                              </a:lnTo>
                              <a:lnTo>
                                <a:pt x="983" y="282"/>
                              </a:lnTo>
                              <a:lnTo>
                                <a:pt x="850" y="282"/>
                              </a:lnTo>
                              <a:lnTo>
                                <a:pt x="850" y="272"/>
                              </a:lnTo>
                              <a:lnTo>
                                <a:pt x="982" y="272"/>
                              </a:lnTo>
                              <a:lnTo>
                                <a:pt x="981" y="262"/>
                              </a:lnTo>
                              <a:lnTo>
                                <a:pt x="850" y="262"/>
                              </a:lnTo>
                              <a:lnTo>
                                <a:pt x="850" y="252"/>
                              </a:lnTo>
                              <a:lnTo>
                                <a:pt x="979" y="252"/>
                              </a:lnTo>
                              <a:lnTo>
                                <a:pt x="978" y="242"/>
                              </a:lnTo>
                              <a:lnTo>
                                <a:pt x="850" y="242"/>
                              </a:lnTo>
                              <a:lnTo>
                                <a:pt x="850" y="232"/>
                              </a:lnTo>
                              <a:lnTo>
                                <a:pt x="976" y="232"/>
                              </a:lnTo>
                              <a:lnTo>
                                <a:pt x="975" y="222"/>
                              </a:lnTo>
                              <a:lnTo>
                                <a:pt x="850" y="222"/>
                              </a:lnTo>
                              <a:lnTo>
                                <a:pt x="850" y="212"/>
                              </a:lnTo>
                              <a:lnTo>
                                <a:pt x="974" y="212"/>
                              </a:lnTo>
                              <a:lnTo>
                                <a:pt x="972" y="202"/>
                              </a:lnTo>
                              <a:lnTo>
                                <a:pt x="850" y="202"/>
                              </a:lnTo>
                              <a:lnTo>
                                <a:pt x="850" y="192"/>
                              </a:lnTo>
                              <a:lnTo>
                                <a:pt x="971" y="192"/>
                              </a:lnTo>
                              <a:lnTo>
                                <a:pt x="969" y="182"/>
                              </a:lnTo>
                              <a:lnTo>
                                <a:pt x="850" y="182"/>
                              </a:lnTo>
                              <a:lnTo>
                                <a:pt x="850" y="172"/>
                              </a:lnTo>
                              <a:lnTo>
                                <a:pt x="968" y="172"/>
                              </a:lnTo>
                              <a:lnTo>
                                <a:pt x="966" y="162"/>
                              </a:lnTo>
                              <a:lnTo>
                                <a:pt x="850" y="162"/>
                              </a:lnTo>
                              <a:lnTo>
                                <a:pt x="850" y="152"/>
                              </a:lnTo>
                              <a:lnTo>
                                <a:pt x="965" y="152"/>
                              </a:lnTo>
                              <a:lnTo>
                                <a:pt x="965" y="140"/>
                              </a:lnTo>
                              <a:lnTo>
                                <a:pt x="855" y="140"/>
                              </a:lnTo>
                              <a:lnTo>
                                <a:pt x="855" y="80"/>
                              </a:lnTo>
                              <a:lnTo>
                                <a:pt x="860" y="78"/>
                              </a:lnTo>
                              <a:lnTo>
                                <a:pt x="864" y="72"/>
                              </a:lnTo>
                              <a:lnTo>
                                <a:pt x="864" y="60"/>
                              </a:lnTo>
                              <a:lnTo>
                                <a:pt x="860" y="56"/>
                              </a:lnTo>
                              <a:lnTo>
                                <a:pt x="855" y="54"/>
                              </a:lnTo>
                              <a:lnTo>
                                <a:pt x="855" y="20"/>
                              </a:lnTo>
                              <a:lnTo>
                                <a:pt x="858" y="18"/>
                              </a:lnTo>
                              <a:lnTo>
                                <a:pt x="861" y="14"/>
                              </a:lnTo>
                              <a:lnTo>
                                <a:pt x="861" y="4"/>
                              </a:lnTo>
                              <a:lnTo>
                                <a:pt x="856" y="0"/>
                              </a:lnTo>
                              <a:close/>
                              <a:moveTo>
                                <a:pt x="1060" y="230"/>
                              </a:moveTo>
                              <a:lnTo>
                                <a:pt x="1060" y="304"/>
                              </a:lnTo>
                              <a:lnTo>
                                <a:pt x="1055" y="306"/>
                              </a:lnTo>
                              <a:lnTo>
                                <a:pt x="1051" y="312"/>
                              </a:lnTo>
                              <a:lnTo>
                                <a:pt x="1051" y="324"/>
                              </a:lnTo>
                              <a:lnTo>
                                <a:pt x="1055" y="328"/>
                              </a:lnTo>
                              <a:lnTo>
                                <a:pt x="1060" y="330"/>
                              </a:lnTo>
                              <a:lnTo>
                                <a:pt x="1060" y="376"/>
                              </a:lnTo>
                              <a:lnTo>
                                <a:pt x="1041" y="536"/>
                              </a:lnTo>
                              <a:lnTo>
                                <a:pt x="1089" y="536"/>
                              </a:lnTo>
                              <a:lnTo>
                                <a:pt x="1089" y="532"/>
                              </a:lnTo>
                              <a:lnTo>
                                <a:pt x="1065" y="532"/>
                              </a:lnTo>
                              <a:lnTo>
                                <a:pt x="1065" y="522"/>
                              </a:lnTo>
                              <a:lnTo>
                                <a:pt x="1088" y="522"/>
                              </a:lnTo>
                              <a:lnTo>
                                <a:pt x="1086" y="512"/>
                              </a:lnTo>
                              <a:lnTo>
                                <a:pt x="1065" y="512"/>
                              </a:lnTo>
                              <a:lnTo>
                                <a:pt x="1065" y="502"/>
                              </a:lnTo>
                              <a:lnTo>
                                <a:pt x="1085" y="502"/>
                              </a:lnTo>
                              <a:lnTo>
                                <a:pt x="1084" y="492"/>
                              </a:lnTo>
                              <a:lnTo>
                                <a:pt x="1065" y="492"/>
                              </a:lnTo>
                              <a:lnTo>
                                <a:pt x="1065" y="482"/>
                              </a:lnTo>
                              <a:lnTo>
                                <a:pt x="1083" y="482"/>
                              </a:lnTo>
                              <a:lnTo>
                                <a:pt x="1082" y="472"/>
                              </a:lnTo>
                              <a:lnTo>
                                <a:pt x="1065" y="472"/>
                              </a:lnTo>
                              <a:lnTo>
                                <a:pt x="1065" y="462"/>
                              </a:lnTo>
                              <a:lnTo>
                                <a:pt x="1080" y="462"/>
                              </a:lnTo>
                              <a:lnTo>
                                <a:pt x="1079" y="452"/>
                              </a:lnTo>
                              <a:lnTo>
                                <a:pt x="1065" y="452"/>
                              </a:lnTo>
                              <a:lnTo>
                                <a:pt x="1065" y="442"/>
                              </a:lnTo>
                              <a:lnTo>
                                <a:pt x="1078" y="442"/>
                              </a:lnTo>
                              <a:lnTo>
                                <a:pt x="1077" y="432"/>
                              </a:lnTo>
                              <a:lnTo>
                                <a:pt x="1065" y="432"/>
                              </a:lnTo>
                              <a:lnTo>
                                <a:pt x="1065" y="422"/>
                              </a:lnTo>
                              <a:lnTo>
                                <a:pt x="1076" y="422"/>
                              </a:lnTo>
                              <a:lnTo>
                                <a:pt x="1074" y="412"/>
                              </a:lnTo>
                              <a:lnTo>
                                <a:pt x="1065" y="412"/>
                              </a:lnTo>
                              <a:lnTo>
                                <a:pt x="1065" y="402"/>
                              </a:lnTo>
                              <a:lnTo>
                                <a:pt x="1073" y="402"/>
                              </a:lnTo>
                              <a:lnTo>
                                <a:pt x="1070" y="376"/>
                              </a:lnTo>
                              <a:lnTo>
                                <a:pt x="1070" y="330"/>
                              </a:lnTo>
                              <a:lnTo>
                                <a:pt x="1075" y="328"/>
                              </a:lnTo>
                              <a:lnTo>
                                <a:pt x="1079" y="324"/>
                              </a:lnTo>
                              <a:lnTo>
                                <a:pt x="1079" y="312"/>
                              </a:lnTo>
                              <a:lnTo>
                                <a:pt x="1075" y="306"/>
                              </a:lnTo>
                              <a:lnTo>
                                <a:pt x="1070" y="304"/>
                              </a:lnTo>
                              <a:lnTo>
                                <a:pt x="1070" y="268"/>
                              </a:lnTo>
                              <a:lnTo>
                                <a:pt x="1123" y="252"/>
                              </a:lnTo>
                              <a:lnTo>
                                <a:pt x="1060" y="230"/>
                              </a:lnTo>
                              <a:close/>
                              <a:moveTo>
                                <a:pt x="1016" y="512"/>
                              </a:moveTo>
                              <a:lnTo>
                                <a:pt x="960" y="512"/>
                              </a:lnTo>
                              <a:lnTo>
                                <a:pt x="960" y="522"/>
                              </a:lnTo>
                              <a:lnTo>
                                <a:pt x="1017" y="522"/>
                              </a:lnTo>
                              <a:lnTo>
                                <a:pt x="1016" y="512"/>
                              </a:lnTo>
                              <a:close/>
                              <a:moveTo>
                                <a:pt x="1013" y="492"/>
                              </a:moveTo>
                              <a:lnTo>
                                <a:pt x="960" y="492"/>
                              </a:lnTo>
                              <a:lnTo>
                                <a:pt x="960" y="502"/>
                              </a:lnTo>
                              <a:lnTo>
                                <a:pt x="1015" y="502"/>
                              </a:lnTo>
                              <a:lnTo>
                                <a:pt x="1013" y="492"/>
                              </a:lnTo>
                              <a:close/>
                              <a:moveTo>
                                <a:pt x="1010" y="472"/>
                              </a:moveTo>
                              <a:lnTo>
                                <a:pt x="960" y="472"/>
                              </a:lnTo>
                              <a:lnTo>
                                <a:pt x="960" y="482"/>
                              </a:lnTo>
                              <a:lnTo>
                                <a:pt x="1012" y="482"/>
                              </a:lnTo>
                              <a:lnTo>
                                <a:pt x="1010" y="472"/>
                              </a:lnTo>
                              <a:close/>
                              <a:moveTo>
                                <a:pt x="1008" y="452"/>
                              </a:moveTo>
                              <a:lnTo>
                                <a:pt x="960" y="452"/>
                              </a:lnTo>
                              <a:lnTo>
                                <a:pt x="960" y="462"/>
                              </a:lnTo>
                              <a:lnTo>
                                <a:pt x="1009" y="462"/>
                              </a:lnTo>
                              <a:lnTo>
                                <a:pt x="1008" y="452"/>
                              </a:lnTo>
                              <a:close/>
                              <a:moveTo>
                                <a:pt x="1005" y="432"/>
                              </a:moveTo>
                              <a:lnTo>
                                <a:pt x="960" y="432"/>
                              </a:lnTo>
                              <a:lnTo>
                                <a:pt x="960" y="442"/>
                              </a:lnTo>
                              <a:lnTo>
                                <a:pt x="1006" y="442"/>
                              </a:lnTo>
                              <a:lnTo>
                                <a:pt x="1005" y="432"/>
                              </a:lnTo>
                              <a:close/>
                              <a:moveTo>
                                <a:pt x="1002" y="412"/>
                              </a:moveTo>
                              <a:lnTo>
                                <a:pt x="960" y="412"/>
                              </a:lnTo>
                              <a:lnTo>
                                <a:pt x="960" y="422"/>
                              </a:lnTo>
                              <a:lnTo>
                                <a:pt x="1003" y="422"/>
                              </a:lnTo>
                              <a:lnTo>
                                <a:pt x="1002" y="412"/>
                              </a:lnTo>
                              <a:close/>
                              <a:moveTo>
                                <a:pt x="999" y="392"/>
                              </a:moveTo>
                              <a:lnTo>
                                <a:pt x="960" y="392"/>
                              </a:lnTo>
                              <a:lnTo>
                                <a:pt x="960" y="402"/>
                              </a:lnTo>
                              <a:lnTo>
                                <a:pt x="1000" y="402"/>
                              </a:lnTo>
                              <a:lnTo>
                                <a:pt x="999" y="392"/>
                              </a:lnTo>
                              <a:close/>
                              <a:moveTo>
                                <a:pt x="996" y="372"/>
                              </a:moveTo>
                              <a:lnTo>
                                <a:pt x="960" y="372"/>
                              </a:lnTo>
                              <a:lnTo>
                                <a:pt x="960" y="382"/>
                              </a:lnTo>
                              <a:lnTo>
                                <a:pt x="998" y="382"/>
                              </a:lnTo>
                              <a:lnTo>
                                <a:pt x="996" y="372"/>
                              </a:lnTo>
                              <a:close/>
                              <a:moveTo>
                                <a:pt x="993" y="352"/>
                              </a:moveTo>
                              <a:lnTo>
                                <a:pt x="960" y="352"/>
                              </a:lnTo>
                              <a:lnTo>
                                <a:pt x="960" y="362"/>
                              </a:lnTo>
                              <a:lnTo>
                                <a:pt x="995" y="362"/>
                              </a:lnTo>
                              <a:lnTo>
                                <a:pt x="993" y="352"/>
                              </a:lnTo>
                              <a:close/>
                              <a:moveTo>
                                <a:pt x="991" y="332"/>
                              </a:moveTo>
                              <a:lnTo>
                                <a:pt x="960" y="332"/>
                              </a:lnTo>
                              <a:lnTo>
                                <a:pt x="960" y="342"/>
                              </a:lnTo>
                              <a:lnTo>
                                <a:pt x="992" y="342"/>
                              </a:lnTo>
                              <a:lnTo>
                                <a:pt x="991" y="332"/>
                              </a:lnTo>
                              <a:close/>
                              <a:moveTo>
                                <a:pt x="988" y="312"/>
                              </a:moveTo>
                              <a:lnTo>
                                <a:pt x="960" y="312"/>
                              </a:lnTo>
                              <a:lnTo>
                                <a:pt x="960" y="322"/>
                              </a:lnTo>
                              <a:lnTo>
                                <a:pt x="989" y="322"/>
                              </a:lnTo>
                              <a:lnTo>
                                <a:pt x="988" y="312"/>
                              </a:lnTo>
                              <a:close/>
                              <a:moveTo>
                                <a:pt x="985" y="292"/>
                              </a:moveTo>
                              <a:lnTo>
                                <a:pt x="960" y="292"/>
                              </a:lnTo>
                              <a:lnTo>
                                <a:pt x="960" y="302"/>
                              </a:lnTo>
                              <a:lnTo>
                                <a:pt x="986" y="302"/>
                              </a:lnTo>
                              <a:lnTo>
                                <a:pt x="985" y="292"/>
                              </a:lnTo>
                              <a:close/>
                              <a:moveTo>
                                <a:pt x="982" y="272"/>
                              </a:moveTo>
                              <a:lnTo>
                                <a:pt x="960" y="272"/>
                              </a:lnTo>
                              <a:lnTo>
                                <a:pt x="960" y="282"/>
                              </a:lnTo>
                              <a:lnTo>
                                <a:pt x="983" y="282"/>
                              </a:lnTo>
                              <a:lnTo>
                                <a:pt x="982" y="272"/>
                              </a:lnTo>
                              <a:close/>
                              <a:moveTo>
                                <a:pt x="979" y="252"/>
                              </a:moveTo>
                              <a:lnTo>
                                <a:pt x="960" y="252"/>
                              </a:lnTo>
                              <a:lnTo>
                                <a:pt x="960" y="262"/>
                              </a:lnTo>
                              <a:lnTo>
                                <a:pt x="981" y="262"/>
                              </a:lnTo>
                              <a:lnTo>
                                <a:pt x="979" y="252"/>
                              </a:lnTo>
                              <a:close/>
                              <a:moveTo>
                                <a:pt x="976" y="232"/>
                              </a:moveTo>
                              <a:lnTo>
                                <a:pt x="960" y="232"/>
                              </a:lnTo>
                              <a:lnTo>
                                <a:pt x="960" y="242"/>
                              </a:lnTo>
                              <a:lnTo>
                                <a:pt x="978" y="242"/>
                              </a:lnTo>
                              <a:lnTo>
                                <a:pt x="976" y="232"/>
                              </a:lnTo>
                              <a:close/>
                              <a:moveTo>
                                <a:pt x="974" y="212"/>
                              </a:moveTo>
                              <a:lnTo>
                                <a:pt x="960" y="212"/>
                              </a:lnTo>
                              <a:lnTo>
                                <a:pt x="960" y="222"/>
                              </a:lnTo>
                              <a:lnTo>
                                <a:pt x="975" y="222"/>
                              </a:lnTo>
                              <a:lnTo>
                                <a:pt x="974" y="212"/>
                              </a:lnTo>
                              <a:close/>
                              <a:moveTo>
                                <a:pt x="971" y="192"/>
                              </a:moveTo>
                              <a:lnTo>
                                <a:pt x="960" y="192"/>
                              </a:lnTo>
                              <a:lnTo>
                                <a:pt x="960" y="202"/>
                              </a:lnTo>
                              <a:lnTo>
                                <a:pt x="972" y="202"/>
                              </a:lnTo>
                              <a:lnTo>
                                <a:pt x="971" y="192"/>
                              </a:lnTo>
                              <a:close/>
                              <a:moveTo>
                                <a:pt x="968" y="172"/>
                              </a:moveTo>
                              <a:lnTo>
                                <a:pt x="960" y="172"/>
                              </a:lnTo>
                              <a:lnTo>
                                <a:pt x="960" y="182"/>
                              </a:lnTo>
                              <a:lnTo>
                                <a:pt x="969" y="182"/>
                              </a:lnTo>
                              <a:lnTo>
                                <a:pt x="968" y="172"/>
                              </a:lnTo>
                              <a:close/>
                              <a:moveTo>
                                <a:pt x="965" y="152"/>
                              </a:moveTo>
                              <a:lnTo>
                                <a:pt x="960" y="152"/>
                              </a:lnTo>
                              <a:lnTo>
                                <a:pt x="960" y="162"/>
                              </a:lnTo>
                              <a:lnTo>
                                <a:pt x="966" y="162"/>
                              </a:lnTo>
                              <a:lnTo>
                                <a:pt x="965" y="152"/>
                              </a:lnTo>
                              <a:close/>
                              <a:moveTo>
                                <a:pt x="966" y="0"/>
                              </a:moveTo>
                              <a:lnTo>
                                <a:pt x="954" y="0"/>
                              </a:lnTo>
                              <a:lnTo>
                                <a:pt x="949" y="4"/>
                              </a:lnTo>
                              <a:lnTo>
                                <a:pt x="949" y="14"/>
                              </a:lnTo>
                              <a:lnTo>
                                <a:pt x="952" y="18"/>
                              </a:lnTo>
                              <a:lnTo>
                                <a:pt x="955" y="20"/>
                              </a:lnTo>
                              <a:lnTo>
                                <a:pt x="955" y="54"/>
                              </a:lnTo>
                              <a:lnTo>
                                <a:pt x="950" y="56"/>
                              </a:lnTo>
                              <a:lnTo>
                                <a:pt x="946" y="60"/>
                              </a:lnTo>
                              <a:lnTo>
                                <a:pt x="946" y="72"/>
                              </a:lnTo>
                              <a:lnTo>
                                <a:pt x="950" y="78"/>
                              </a:lnTo>
                              <a:lnTo>
                                <a:pt x="955" y="80"/>
                              </a:lnTo>
                              <a:lnTo>
                                <a:pt x="955" y="140"/>
                              </a:lnTo>
                              <a:lnTo>
                                <a:pt x="965" y="140"/>
                              </a:lnTo>
                              <a:lnTo>
                                <a:pt x="965" y="80"/>
                              </a:lnTo>
                              <a:lnTo>
                                <a:pt x="970" y="78"/>
                              </a:lnTo>
                              <a:lnTo>
                                <a:pt x="974" y="72"/>
                              </a:lnTo>
                              <a:lnTo>
                                <a:pt x="974" y="60"/>
                              </a:lnTo>
                              <a:lnTo>
                                <a:pt x="970" y="56"/>
                              </a:lnTo>
                              <a:lnTo>
                                <a:pt x="965" y="54"/>
                              </a:lnTo>
                              <a:lnTo>
                                <a:pt x="965" y="20"/>
                              </a:lnTo>
                              <a:lnTo>
                                <a:pt x="968" y="18"/>
                              </a:lnTo>
                              <a:lnTo>
                                <a:pt x="971" y="14"/>
                              </a:lnTo>
                              <a:lnTo>
                                <a:pt x="971" y="4"/>
                              </a:lnTo>
                              <a:lnTo>
                                <a:pt x="9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xmlns:w16du="http://schemas.microsoft.com/office/word/2023/wordml/word16du">
          <w:pict>
            <v:group w14:anchorId="38A38DB1" id="Skupina 15" o:spid="_x0000_s1026" style="position:absolute;margin-left:470.3pt;margin-top:-127.8pt;width:56.2pt;height:75.3pt;z-index:-251656192" coordsize="1124,15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">
              <v:shape id="AutoShape 2" o:spid="_x0000_s1027" style="position:absolute;left:149;top:865;width:221;height:551;visibility:visible;mso-wrap-style:square;v-text-anchor:top" coordsize="2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" path="m50,471l39,460r-14,l11,460,,471r,79l50,550r,-79xm70,l40,r,40l70,40,70,xm70,155r-60,l10,165r10,l20,215r-10,l10,225r60,l70,215r-10,l60,165r10,l70,155xm120,l90,r,40l120,40,120,xm150,471l139,460r-14,l111,460r-11,11l100,550r50,l150,471xm220,270r-60,l160,280r10,l170,330r-10,l160,340r60,l220,330r-10,l210,280r10,l220,270xm220,155r-60,l160,165r10,l170,215r-10,l160,225r60,l220,215r-10,l210,165r10,l220,155xe" fillcolor="black" stroked="f">
                <v:path arrowok="t" o:connecttype="custom" o:connectlocs="39,1326;11,1326;0,1416;50,1337;40,866;70,906;70,1021;10,1031;20,1081;10,1091;70,1081;60,1031;70,1021;90,866;120,906;150,1337;125,1326;100,1337;150,1416;220,1136;160,1146;170,1196;160,1206;220,1196;210,1146;220,1136;160,1021;170,1031;160,1081;220,1091;210,1081;220,1031"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19;top:1273;width:321;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">
                <v:imagedata r:id="rId3" o:title=""/>
              </v:shape>
              <v:rect id="Rectangle 4" o:spid="_x0000_s1029" style="position:absolute;left:880;top:1051;width:50;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shape id="Picture 5" o:spid="_x0000_s1030" type="#_x0000_t75" style="position:absolute;left:770;top:686;width:271;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">
                <v:imagedata r:id="rId4" o:title=""/>
              </v:shape>
              <v:shape id="AutoShape 6" o:spid="_x0000_s1031" style="position:absolute;width:1124;height:1506;visibility:visible;mso-wrap-style:square;v-text-anchor:top" coordsize="1124,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" path="m55,976r-10,l45,1506r10,l55,1296r334,l389,1276r-334,l55,1152r180,l227,1142r-172,l55,976xm355,1296r-10,l345,1506r10,l355,1296xm1066,1368r-10,l1056,1506r10,l1066,1368xm590,1188r-20,l570,1244r-12,4l550,1250r-3,2l540,1254r-5,2l530,1258r-8,4l513,1266r-6,4l501,1274r-5,2l490,1280r-5,4l476,1290r-6,4l461,1302r-3,2l454,1308r-4,4l447,1314r-4,4l439,1322r-3,4l431,1332r-3,4l423,1342r-2,4l419,1350r-3,4l414,1358r-2,2l410,1364r-1,2l408,1370r-2,2l404,1376r-1,4l401,1384r-2,6l397,1394r-1,4l393,1408r,2l391,1418r-1,4l389,1432r-1,4l387,1446r,12l387,1464r20,l412,1416r16,-44l456,1334r37,-32l522,1284r26,-12l568,1266r12,-4l636,1262r-9,-4l614,1252r-8,-2l602,1248r-5,-2l593,1244r-3,l590,1188xm636,1262r-56,l615,1274r59,34l729,1368r25,96l774,1464r,-6l773,1446r-1,-6l772,1436r-1,-4l770,1422r-1,-6l768,1412r-3,-10l764,1398r-4,-12l756,1376r-5,-8l1075,1368r,-20l740,1348r-21,-28l695,1298r-24,-18l647,1266r-11,-4xm1066,1188r-10,l1056,1348r10,l1066,1188xm75,1152r-10,l65,1276r10,l75,1152xm95,1152r-10,l85,1276r10,l95,1152xm115,1152r-10,l105,1276r10,l115,1152xm135,1152r-10,l125,1276r10,l135,1152xm155,1242r-10,l145,1276r10,l155,1242xm175,1242r-10,l165,1276r10,l175,1242xm195,1152r-10,l185,1276r10,l195,1152xm215,1152r-10,l205,1276r10,l215,1152xm235,1152r-14,l225,1158r,118l235,1276r,-106l248,1170r-13,-18xm248,1170r-13,l245,1184r,92l255,1276r,-80l267,1196r-19,-26xm267,1196r-12,l265,1210r,66l275,1276r,-54l287,1222r-20,-26xm287,1222r-12,l285,1236r,40l295,1276r,-32l312,1244r-16,-10l287,1222xm312,1244r-17,l305,1250r,26l315,1276r,-18l335,1258r-23,-14xm335,1258r-20,l325,1264r,12l335,1276r,-6l354,1270r-19,-12xm354,1270r-19,l345,1276r19,l354,1270xm180,1212r-40,l140,1242r40,l180,1212xm155,1152r-10,l145,1212r10,l155,1152xm175,1152r-10,l165,1212r10,l175,1152xm1075,1168r-670,l405,1188r670,l1075,1168xm960,1026r-110,l850,1168r10,l860,1036r100,l960,1026xm960,1036r-10,l950,1168r10,l960,1036xm1066,976r-10,l1056,1168r10,l1066,976xm415,976r-10,l405,1148r59,-2l464,1138r-49,l415,976xm512,1102r-10,l502,1146r59,l561,1136r-49,l512,1102xm609,1102r-10,l599,1146r59,l658,1136r-49,l609,1102xm706,1102r-10,l696,1146r59,l755,1136r-49,l706,1102xm512,1092r-58,l454,1136r-39,2l464,1138r,-36l512,1102r,-10xm609,1092r-58,l551,1136r10,l561,1102r48,l609,1092xm706,1092r-58,l648,1136r10,l658,1102r48,l706,1092xm755,976r-10,l745,1136r10,l755,976xm440,956r-420,l20,976r420,l440,956xm1075,956r-340,l735,976r340,l1075,956xm149,432r-7,l142,542,57,884,,924r,32l135,956r,-24l460,932r,-8l139,924r-2,-2l130,920r-4,-6l126,902r7,-6l147,896r5,-2l154,892r4,-4l159,886r2,-4l162,880r,-6l161,872r-2,-6l158,864r-3,-2l154,862r-1,-2l153,856r243,l394,846r-213,l184,844r,-2l150,842r,-10l185,832r,-10l150,822r,-10l185,812r,-6l198,806r,-4l150,802r,-10l198,792r,-4l227,788r3,-2l379,786r-1,-4l150,782r,-10l224,772r-5,-4l219,762r-69,l150,752r220,l368,742r-218,l150,732r215,l363,722r-213,l150,712r210,l358,702r-208,l150,692r206,l353,682r-203,l150,672r201,l348,662r-198,l150,652r196,l343,642r-193,l150,632r191,l338,622r-188,l150,612r186,l333,602r-183,l150,592r181,l328,582r-178,l150,572r176,l323,562r-173,l150,552r171,l318,542r-169,l149,432xm460,932r-135,l325,956r135,l460,932xm731,666r-12,l745,720r,236l755,956r,-234l770,722r,-10l753,712,731,666xm1050,666r-10,l1040,722r16,l1056,956r10,l1066,718r2,-6l1050,712r,-46xm200,934r-10,l190,942r10,l200,934xm235,934r-10,l225,942r10,l235,934xm270,934r-10,l260,942r10,l270,934xm323,932r-186,l139,934r182,l323,932xm396,856r-89,l307,860r-1,2l305,862r-3,2l301,866r-3,6l298,874r,6l298,882r3,4l302,888r4,4l308,894r5,2l327,896r7,6l334,914r-4,6l325,922r-2,l321,924r139,l403,884r-7,-28xm215,806r-10,l205,846r10,l215,806xm255,806r-10,l245,846r10,l255,806xm379,788r-117,l262,806r13,l275,838r1,6l279,846r115,l393,842r-105,l286,840r-1,-4l285,832r105,l388,822r-103,l285,812r100,l383,802r-111,l272,792r108,l379,788xm185,832r-10,l175,836r-1,4l172,842r12,l185,838r,-6xm390,832r-80,l310,842r83,l390,832xm185,812r-10,l175,822r10,l185,812xm385,812r-75,l310,822r78,l385,812xm198,792r-10,l188,802r10,l198,792xm380,792r-70,l310,802r73,l380,792xm227,788r-29,l208,792r13,l227,788xm379,786r-149,l239,792r13,l262,788r117,l379,786xm196,776r-8,4l188,782r23,l201,780r-5,-4xm249,772r-38,l213,776r2,2l218,780r-7,2l249,782r-8,-2l245,778r2,-2l249,772xm264,776r-5,4l249,782r23,l272,780r-8,-4xm249,754r-13,l241,758r,10l236,772r74,l310,782r68,l373,762r-123,l250,758r-1,-4xm246,752r-32,l211,754r-1,4l210,762r9,l219,758r5,-4l249,754r-3,-2xm370,752r-60,l310,762r63,l370,752xm235,732r-10,l225,742r10,l235,732xm365,732r-55,l310,742r58,l365,732xm360,712r-50,l310,722r53,l360,712xm770,666r-10,l760,712r10,l770,666xm1090,666r-11,l1057,712r11,l1090,666xm356,692r-46,l310,702r48,l356,692xm351,672r-41,l310,682r43,l351,672xm1105,646r-400,l705,666r400,l1105,646xm346,652r-36,l310,662r38,l346,652xm740,232r,72l735,306r-4,6l731,324r4,4l740,330r,54l715,582r,64l725,646r,-28l770,618r,-10l725,608r,-16l770,592r,-2l1095,590r,-8l1094,572r-349,l745,562r105,l850,552r-105,l745,542r105,l850,536r-81,l769,532r-24,l745,522r22,l766,512r-21,l745,502r20,l764,492r-19,l745,482r17,l761,472r-16,l745,462r15,l759,452r-14,l745,442r12,l756,432r-11,l745,422r10,l754,412r-9,l745,402r7,l750,384r,-54l755,328r4,-4l759,312r-4,-6l750,304r,-34l803,252,740,232xm770,618r-10,l760,646r10,l770,618xm1095,590r-55,l1040,646r10,l1050,618r45,l1095,608r-45,l1050,592r45,l1095,590xm1095,618r-10,l1085,646r10,l1095,618xm341,632r-31,l310,642r33,l341,632xm336,612r-26,l310,622r28,l336,612xm830,590r-40,l790,616r40,l830,590xm893,590r-40,l853,616r40,l893,590xm957,590r-40,l917,616r40,l957,590xm1020,590r-40,l980,616r40,l1020,590xm770,592r-10,l760,608r10,l770,592xm1095,592r-10,l1085,608r10,l1095,592xm331,592r-21,l310,602r23,l331,592xm326,572r-16,l310,582r18,l326,572xm1065,562r-293,l774,572r291,l1065,562xm321,552r-11,l310,562r13,l321,552xm1091,552r-131,l960,562r133,l1091,552xm1065,542r-295,l771,552r294,l1065,542xm318,432r-7,l311,542r7,l318,432xm1019,532r-59,l960,542r130,l1089,536r-70,l1019,532xm856,l844,r-5,4l839,14r3,4l845,20r,34l840,56r-4,4l836,72r4,6l845,80r,72l791,536r59,l850,532r169,l1017,522r-167,l850,512r166,l1015,502r-165,l850,492r163,l1012,482r-162,l850,472r160,l1009,462r-159,l850,452r158,l1006,442r-156,l850,432r155,l1003,422r-153,l850,412r152,l1000,402r-150,l850,392r149,l998,382r-148,l850,372r146,l995,362r-145,l850,352r143,l992,342r-142,l850,332r141,l989,322r-139,l850,312r138,l986,302r-136,l850,292r135,l983,282r-133,l850,272r132,l981,262r-131,l850,252r129,l978,242r-128,l850,232r126,l975,222r-125,l850,212r124,l972,202r-122,l850,192r121,l969,182r-119,l850,172r118,l966,162r-116,l850,152r115,l965,140r-110,l855,80r5,-2l864,72r,-12l860,56r-5,-2l855,20r3,-2l861,14r,-10l856,xm1060,230r,74l1055,306r-4,6l1051,324r4,4l1060,330r,46l1041,536r48,l1089,532r-24,l1065,522r23,l1086,512r-21,l1065,502r20,l1084,492r-19,l1065,482r18,l1082,472r-17,l1065,462r15,l1079,452r-14,l1065,442r13,l1077,432r-12,l1065,422r11,l1074,412r-9,l1065,402r8,l1070,376r,-46l1075,328r4,-4l1079,312r-4,-6l1070,304r,-36l1123,252r-63,-22xm1016,512r-56,l960,522r57,l1016,512xm1013,492r-53,l960,502r55,l1013,492xm1010,472r-50,l960,482r52,l1010,472xm1008,452r-48,l960,462r49,l1008,452xm1005,432r-45,l960,442r46,l1005,432xm1002,412r-42,l960,422r43,l1002,412xm999,392r-39,l960,402r40,l999,392xm996,372r-36,l960,382r38,l996,372xm993,352r-33,l960,362r35,l993,352xm991,332r-31,l960,342r32,l991,332xm988,312r-28,l960,322r29,l988,312xm985,292r-25,l960,302r26,l985,292xm982,272r-22,l960,282r23,l982,272xm979,252r-19,l960,262r21,l979,252xm976,232r-16,l960,242r18,l976,232xm974,212r-14,l960,222r15,l974,212xm971,192r-11,l960,202r12,l971,192xm968,172r-8,l960,182r9,l968,172xm965,152r-5,l960,162r6,l965,152xm966,l954,r-5,4l949,14r3,4l955,20r,34l950,56r-4,4l946,72r4,6l955,80r,60l965,140r,-60l970,78r4,-6l974,60r-4,-4l965,54r,-34l968,18r3,-4l971,4,966,xe" fillcolor="black" stroked="f">
                <v:path arrowok="t" o:connecttype="custom" o:connectlocs="355,1296;501,1274;419,1350;389,1432;602,1248;769,1416;1056,1348;135,1152;195,1276;245,1276;295,1244;354,1270;165,1152;950,1168;561,1146;512,1092;658,1136;1075,956;152,894;184,842;378,782;150,702;336,612;325,956;1066,956;270,942;301,886;215,846;285,836;185,838;188,792;262,788;247,776;250,758;225,732;770,666;705,666;725,646;850,536;759,452;750,304;1095,592;790,590;1020,590;310,582;1065,542;844,0;850,512;1003,422;850,332;978,242;850,152;1051,312;1083,482;1070,330;1013,492;960,422;991,332;983,282;960,192;952,18;971,14" o:connectangles="0,0,0,0,0,0,0,0,0,0,0,0,0,0,0,0,0,0,0,0,0,0,0,0,0,0,0,0,0,0,0,0,0,0,0,0,0,0,0,0,0,0,0,0,0,0,0,0,0,0,0,0,0,0,0,0,0,0,0,0,0,0"/>
              </v:shape>
              <w10:wrap type="tigh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8B54" w14:textId="77777777" w:rsidR="005B582C" w:rsidRDefault="00BA02D2" w:rsidP="00735008">
    <w:pPr>
      <w:pStyle w:val="Zhlav"/>
    </w:pPr>
    <w:r>
      <w:rPr>
        <w:noProof/>
      </w:rPr>
      <w:drawing>
        <wp:anchor distT="0" distB="0" distL="114300" distR="114300" simplePos="0" relativeHeight="251659264" behindDoc="0" locked="0" layoutInCell="1" allowOverlap="1" wp14:anchorId="64496B0C" wp14:editId="6F9CA138">
          <wp:simplePos x="0" y="0"/>
          <wp:positionH relativeFrom="column">
            <wp:posOffset>6150306</wp:posOffset>
          </wp:positionH>
          <wp:positionV relativeFrom="paragraph">
            <wp:posOffset>-1797050</wp:posOffset>
          </wp:positionV>
          <wp:extent cx="542925" cy="1066800"/>
          <wp:effectExtent l="0" t="0" r="9525" b="0"/>
          <wp:wrapSquare wrapText="bothSides"/>
          <wp:docPr id="477" name="Grafický objekt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29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EF9"/>
    <w:multiLevelType w:val="multilevel"/>
    <w:tmpl w:val="FCCCCDB2"/>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6311594"/>
    <w:multiLevelType w:val="multilevel"/>
    <w:tmpl w:val="FF562BF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Crabath Text Light" w:hAnsi="Crabath Text Light" w:cs="Times New Roman" w:hint="default"/>
      </w:rPr>
    </w:lvl>
    <w:lvl w:ilvl="2">
      <w:start w:val="1"/>
      <w:numFmt w:val="decimal"/>
      <w:isLgl/>
      <w:lvlText w:val="%1.%2.%3"/>
      <w:lvlJc w:val="left"/>
      <w:pPr>
        <w:ind w:left="1080" w:hanging="720"/>
      </w:pPr>
      <w:rPr>
        <w:rFonts w:ascii="Crabath Text Light" w:hAnsi="Crabath Text Light" w:cs="Times New Roman" w:hint="default"/>
      </w:rPr>
    </w:lvl>
    <w:lvl w:ilvl="3">
      <w:start w:val="1"/>
      <w:numFmt w:val="decimal"/>
      <w:isLgl/>
      <w:lvlText w:val="%1.%2.%3.%4"/>
      <w:lvlJc w:val="left"/>
      <w:pPr>
        <w:ind w:left="1080" w:hanging="720"/>
      </w:pPr>
      <w:rPr>
        <w:rFonts w:ascii="Crabath Text Light" w:hAnsi="Crabath Text Light" w:cs="Times New Roman" w:hint="default"/>
      </w:rPr>
    </w:lvl>
    <w:lvl w:ilvl="4">
      <w:start w:val="1"/>
      <w:numFmt w:val="decimal"/>
      <w:isLgl/>
      <w:lvlText w:val="%1.%2.%3.%4.%5"/>
      <w:lvlJc w:val="left"/>
      <w:pPr>
        <w:ind w:left="1440" w:hanging="1080"/>
      </w:pPr>
      <w:rPr>
        <w:rFonts w:ascii="Crabath Text Light" w:hAnsi="Crabath Text Light" w:cs="Times New Roman" w:hint="default"/>
      </w:rPr>
    </w:lvl>
    <w:lvl w:ilvl="5">
      <w:start w:val="1"/>
      <w:numFmt w:val="decimal"/>
      <w:isLgl/>
      <w:lvlText w:val="%1.%2.%3.%4.%5.%6"/>
      <w:lvlJc w:val="left"/>
      <w:pPr>
        <w:ind w:left="1440" w:hanging="1080"/>
      </w:pPr>
      <w:rPr>
        <w:rFonts w:ascii="Crabath Text Light" w:hAnsi="Crabath Text Light" w:cs="Times New Roman" w:hint="default"/>
      </w:rPr>
    </w:lvl>
    <w:lvl w:ilvl="6">
      <w:start w:val="1"/>
      <w:numFmt w:val="decimal"/>
      <w:isLgl/>
      <w:lvlText w:val="%1.%2.%3.%4.%5.%6.%7"/>
      <w:lvlJc w:val="left"/>
      <w:pPr>
        <w:ind w:left="1800" w:hanging="1440"/>
      </w:pPr>
      <w:rPr>
        <w:rFonts w:ascii="Crabath Text Light" w:hAnsi="Crabath Text Light" w:cs="Times New Roman" w:hint="default"/>
      </w:rPr>
    </w:lvl>
    <w:lvl w:ilvl="7">
      <w:start w:val="1"/>
      <w:numFmt w:val="decimal"/>
      <w:isLgl/>
      <w:lvlText w:val="%1.%2.%3.%4.%5.%6.%7.%8"/>
      <w:lvlJc w:val="left"/>
      <w:pPr>
        <w:ind w:left="1800" w:hanging="1440"/>
      </w:pPr>
      <w:rPr>
        <w:rFonts w:ascii="Crabath Text Light" w:hAnsi="Crabath Text Light" w:cs="Times New Roman" w:hint="default"/>
      </w:rPr>
    </w:lvl>
    <w:lvl w:ilvl="8">
      <w:start w:val="1"/>
      <w:numFmt w:val="decimal"/>
      <w:isLgl/>
      <w:lvlText w:val="%1.%2.%3.%4.%5.%6.%7.%8.%9"/>
      <w:lvlJc w:val="left"/>
      <w:pPr>
        <w:ind w:left="2160" w:hanging="1800"/>
      </w:pPr>
      <w:rPr>
        <w:rFonts w:ascii="Crabath Text Light" w:hAnsi="Crabath Text Light" w:cs="Times New Roman" w:hint="default"/>
      </w:rPr>
    </w:lvl>
  </w:abstractNum>
  <w:abstractNum w:abstractNumId="2" w15:restartNumberingAfterBreak="0">
    <w:nsid w:val="1D1D1129"/>
    <w:multiLevelType w:val="multilevel"/>
    <w:tmpl w:val="C30AE464"/>
    <w:lvl w:ilvl="0">
      <w:start w:val="8"/>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46B72"/>
    <w:multiLevelType w:val="hybridMultilevel"/>
    <w:tmpl w:val="63785D7E"/>
    <w:lvl w:ilvl="0" w:tplc="FFFFFFFF">
      <w:start w:val="1"/>
      <w:numFmt w:val="decimal"/>
      <w:lvlText w:val="%1.1"/>
      <w:lvlJc w:val="left"/>
      <w:pPr>
        <w:ind w:left="720" w:hanging="360"/>
      </w:pPr>
      <w:rPr>
        <w:rFonts w:hint="default"/>
      </w:rPr>
    </w:lvl>
    <w:lvl w:ilvl="1" w:tplc="29BC6022">
      <w:start w:val="1"/>
      <w:numFmt w:val="decimal"/>
      <w:pStyle w:val="odrazka"/>
      <w:lvlText w:val="%2.1"/>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B91154"/>
    <w:multiLevelType w:val="multilevel"/>
    <w:tmpl w:val="E9AAC0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141929"/>
    <w:multiLevelType w:val="multilevel"/>
    <w:tmpl w:val="759EB35A"/>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90049D"/>
    <w:multiLevelType w:val="multilevel"/>
    <w:tmpl w:val="5D086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A5086"/>
    <w:multiLevelType w:val="multilevel"/>
    <w:tmpl w:val="4E3A7868"/>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377715"/>
    <w:multiLevelType w:val="multilevel"/>
    <w:tmpl w:val="68446B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D32C3"/>
    <w:multiLevelType w:val="multilevel"/>
    <w:tmpl w:val="22B625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7318EB"/>
    <w:multiLevelType w:val="multilevel"/>
    <w:tmpl w:val="6B9E11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613446"/>
    <w:multiLevelType w:val="multilevel"/>
    <w:tmpl w:val="5F4A08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6741467"/>
    <w:multiLevelType w:val="multilevel"/>
    <w:tmpl w:val="9DBCDBBE"/>
    <w:lvl w:ilvl="0">
      <w:start w:val="8"/>
      <w:numFmt w:val="decimal"/>
      <w:lvlText w:val="%1."/>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9F2ADD"/>
    <w:multiLevelType w:val="multilevel"/>
    <w:tmpl w:val="FA7614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5239566">
    <w:abstractNumId w:val="0"/>
  </w:num>
  <w:num w:numId="2" w16cid:durableId="1680041948">
    <w:abstractNumId w:val="3"/>
  </w:num>
  <w:num w:numId="3" w16cid:durableId="610282034">
    <w:abstractNumId w:val="1"/>
  </w:num>
  <w:num w:numId="4" w16cid:durableId="1939558991">
    <w:abstractNumId w:val="6"/>
  </w:num>
  <w:num w:numId="5" w16cid:durableId="1771968206">
    <w:abstractNumId w:val="8"/>
  </w:num>
  <w:num w:numId="6" w16cid:durableId="420681630">
    <w:abstractNumId w:val="9"/>
  </w:num>
  <w:num w:numId="7" w16cid:durableId="850142490">
    <w:abstractNumId w:val="11"/>
  </w:num>
  <w:num w:numId="8" w16cid:durableId="84083805">
    <w:abstractNumId w:val="13"/>
  </w:num>
  <w:num w:numId="9" w16cid:durableId="537473153">
    <w:abstractNumId w:val="10"/>
  </w:num>
  <w:num w:numId="10" w16cid:durableId="15544389">
    <w:abstractNumId w:val="4"/>
  </w:num>
  <w:num w:numId="11" w16cid:durableId="113915578">
    <w:abstractNumId w:val="12"/>
  </w:num>
  <w:num w:numId="12" w16cid:durableId="703284739">
    <w:abstractNumId w:val="5"/>
  </w:num>
  <w:num w:numId="13" w16cid:durableId="779448775">
    <w:abstractNumId w:val="2"/>
  </w:num>
  <w:num w:numId="14" w16cid:durableId="534078086">
    <w:abstractNumId w:val="7"/>
  </w:num>
  <w:num w:numId="15" w16cid:durableId="102940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E4"/>
    <w:rsid w:val="000B5220"/>
    <w:rsid w:val="00145B9F"/>
    <w:rsid w:val="00153864"/>
    <w:rsid w:val="00241485"/>
    <w:rsid w:val="00313D3F"/>
    <w:rsid w:val="003F2D3A"/>
    <w:rsid w:val="00412486"/>
    <w:rsid w:val="0045656D"/>
    <w:rsid w:val="00475C42"/>
    <w:rsid w:val="004D672B"/>
    <w:rsid w:val="0057592B"/>
    <w:rsid w:val="006765F1"/>
    <w:rsid w:val="006777EF"/>
    <w:rsid w:val="006B55E8"/>
    <w:rsid w:val="006C55E4"/>
    <w:rsid w:val="007E58FC"/>
    <w:rsid w:val="00901614"/>
    <w:rsid w:val="00912250"/>
    <w:rsid w:val="00926D2E"/>
    <w:rsid w:val="0096321D"/>
    <w:rsid w:val="009A5F1C"/>
    <w:rsid w:val="009E281B"/>
    <w:rsid w:val="00B31C3A"/>
    <w:rsid w:val="00BA02D2"/>
    <w:rsid w:val="00E00622"/>
    <w:rsid w:val="00E10EB1"/>
    <w:rsid w:val="00E21BA3"/>
    <w:rsid w:val="00F62241"/>
    <w:rsid w:val="00F63B58"/>
    <w:rsid w:val="00FE41E6"/>
    <w:rsid w:val="00FE6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284D"/>
  <w15:chartTrackingRefBased/>
  <w15:docId w15:val="{03BD8D6D-37F6-4756-99CB-8EDB43E6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C55E4"/>
    <w:pPr>
      <w:spacing w:after="200" w:line="276" w:lineRule="auto"/>
    </w:pPr>
    <w:rPr>
      <w:rFonts w:ascii="Crabath Text Light" w:eastAsia="Times New Roman" w:hAnsi="Crabath Text Light" w:cs="Times New Roman"/>
      <w:kern w:val="0"/>
      <w:sz w:val="20"/>
      <w:szCs w:val="24"/>
      <w14:ligatures w14:val="none"/>
    </w:rPr>
  </w:style>
  <w:style w:type="paragraph" w:styleId="Nadpis1">
    <w:name w:val="heading 1"/>
    <w:basedOn w:val="Normln"/>
    <w:next w:val="Normln"/>
    <w:link w:val="Nadpis1Char"/>
    <w:uiPriority w:val="9"/>
    <w:qFormat/>
    <w:rsid w:val="006C55E4"/>
    <w:pPr>
      <w:keepNext/>
      <w:keepLines/>
      <w:spacing w:after="0" w:line="520" w:lineRule="exact"/>
      <w:outlineLvl w:val="0"/>
    </w:pPr>
    <w:rPr>
      <w:rFonts w:ascii="Atyp BL Display Semibold" w:eastAsiaTheme="majorEastAsia" w:hAnsi="Atyp BL Display Semibold" w:cstheme="majorBidi"/>
      <w:bCs/>
      <w:sz w:val="52"/>
      <w:szCs w:val="32"/>
    </w:rPr>
  </w:style>
  <w:style w:type="paragraph" w:styleId="Nadpis2">
    <w:name w:val="heading 2"/>
    <w:basedOn w:val="Normln"/>
    <w:next w:val="Normln"/>
    <w:link w:val="Nadpis2Char"/>
    <w:uiPriority w:val="9"/>
    <w:unhideWhenUsed/>
    <w:qFormat/>
    <w:rsid w:val="006C55E4"/>
    <w:pPr>
      <w:keepNext/>
      <w:keepLines/>
      <w:numPr>
        <w:ilvl w:val="1"/>
        <w:numId w:val="1"/>
      </w:numPr>
      <w:spacing w:before="160" w:after="40" w:line="240" w:lineRule="auto"/>
      <w:outlineLvl w:val="1"/>
    </w:pPr>
    <w:rPr>
      <w:rFonts w:ascii="Atyp BL Display Semibold" w:eastAsiaTheme="majorEastAsia" w:hAnsi="Atyp BL Display Semibold" w:cstheme="majorBidi"/>
      <w:sz w:val="26"/>
      <w:szCs w:val="26"/>
    </w:rPr>
  </w:style>
  <w:style w:type="paragraph" w:styleId="Nadpis3">
    <w:name w:val="heading 3"/>
    <w:basedOn w:val="Normln"/>
    <w:next w:val="Normln"/>
    <w:link w:val="Nadpis3Char"/>
    <w:uiPriority w:val="9"/>
    <w:unhideWhenUsed/>
    <w:qFormat/>
    <w:rsid w:val="006C55E4"/>
    <w:pPr>
      <w:keepNext/>
      <w:keepLines/>
      <w:numPr>
        <w:ilvl w:val="2"/>
        <w:numId w:val="1"/>
      </w:numPr>
      <w:spacing w:before="240" w:after="0" w:line="240" w:lineRule="auto"/>
      <w:ind w:left="567" w:hanging="567"/>
      <w:outlineLvl w:val="2"/>
    </w:pPr>
    <w:rPr>
      <w:rFonts w:eastAsiaTheme="majorEastAsia" w:cstheme="majorBidi"/>
    </w:rPr>
  </w:style>
  <w:style w:type="paragraph" w:styleId="Nadpis4">
    <w:name w:val="heading 4"/>
    <w:basedOn w:val="Normln"/>
    <w:next w:val="Normln"/>
    <w:link w:val="Nadpis4Char"/>
    <w:uiPriority w:val="9"/>
    <w:semiHidden/>
    <w:unhideWhenUsed/>
    <w:qFormat/>
    <w:rsid w:val="006C55E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C55E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C55E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C55E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C55E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C55E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55E4"/>
    <w:rPr>
      <w:rFonts w:ascii="Atyp BL Display Semibold" w:eastAsiaTheme="majorEastAsia" w:hAnsi="Atyp BL Display Semibold" w:cstheme="majorBidi"/>
      <w:bCs/>
      <w:kern w:val="0"/>
      <w:sz w:val="52"/>
      <w:szCs w:val="32"/>
      <w14:ligatures w14:val="none"/>
    </w:rPr>
  </w:style>
  <w:style w:type="character" w:customStyle="1" w:styleId="Nadpis2Char">
    <w:name w:val="Nadpis 2 Char"/>
    <w:basedOn w:val="Standardnpsmoodstavce"/>
    <w:link w:val="Nadpis2"/>
    <w:uiPriority w:val="9"/>
    <w:rsid w:val="006C55E4"/>
    <w:rPr>
      <w:rFonts w:ascii="Atyp BL Display Semibold" w:eastAsiaTheme="majorEastAsia" w:hAnsi="Atyp BL Display Semibold" w:cstheme="majorBidi"/>
      <w:kern w:val="0"/>
      <w:sz w:val="26"/>
      <w:szCs w:val="26"/>
      <w14:ligatures w14:val="none"/>
    </w:rPr>
  </w:style>
  <w:style w:type="character" w:customStyle="1" w:styleId="Nadpis3Char">
    <w:name w:val="Nadpis 3 Char"/>
    <w:basedOn w:val="Standardnpsmoodstavce"/>
    <w:link w:val="Nadpis3"/>
    <w:uiPriority w:val="9"/>
    <w:rsid w:val="006C55E4"/>
    <w:rPr>
      <w:rFonts w:ascii="Crabath Text Light" w:eastAsiaTheme="majorEastAsia" w:hAnsi="Crabath Text Light" w:cstheme="majorBidi"/>
      <w:kern w:val="0"/>
      <w:sz w:val="20"/>
      <w:szCs w:val="24"/>
      <w14:ligatures w14:val="none"/>
    </w:rPr>
  </w:style>
  <w:style w:type="character" w:customStyle="1" w:styleId="Nadpis4Char">
    <w:name w:val="Nadpis 4 Char"/>
    <w:basedOn w:val="Standardnpsmoodstavce"/>
    <w:link w:val="Nadpis4"/>
    <w:uiPriority w:val="9"/>
    <w:semiHidden/>
    <w:rsid w:val="006C55E4"/>
    <w:rPr>
      <w:rFonts w:asciiTheme="majorHAnsi" w:eastAsiaTheme="majorEastAsia" w:hAnsiTheme="majorHAnsi" w:cstheme="majorBidi"/>
      <w:i/>
      <w:iCs/>
      <w:color w:val="2F5496" w:themeColor="accent1" w:themeShade="BF"/>
      <w:kern w:val="0"/>
      <w:sz w:val="20"/>
      <w:szCs w:val="24"/>
      <w14:ligatures w14:val="none"/>
    </w:rPr>
  </w:style>
  <w:style w:type="character" w:customStyle="1" w:styleId="Nadpis5Char">
    <w:name w:val="Nadpis 5 Char"/>
    <w:basedOn w:val="Standardnpsmoodstavce"/>
    <w:link w:val="Nadpis5"/>
    <w:uiPriority w:val="9"/>
    <w:semiHidden/>
    <w:rsid w:val="006C55E4"/>
    <w:rPr>
      <w:rFonts w:asciiTheme="majorHAnsi" w:eastAsiaTheme="majorEastAsia" w:hAnsiTheme="majorHAnsi" w:cstheme="majorBidi"/>
      <w:color w:val="2F5496" w:themeColor="accent1" w:themeShade="BF"/>
      <w:kern w:val="0"/>
      <w:sz w:val="20"/>
      <w:szCs w:val="24"/>
      <w14:ligatures w14:val="none"/>
    </w:rPr>
  </w:style>
  <w:style w:type="character" w:customStyle="1" w:styleId="Nadpis6Char">
    <w:name w:val="Nadpis 6 Char"/>
    <w:basedOn w:val="Standardnpsmoodstavce"/>
    <w:link w:val="Nadpis6"/>
    <w:uiPriority w:val="9"/>
    <w:semiHidden/>
    <w:rsid w:val="006C55E4"/>
    <w:rPr>
      <w:rFonts w:asciiTheme="majorHAnsi" w:eastAsiaTheme="majorEastAsia" w:hAnsiTheme="majorHAnsi" w:cstheme="majorBidi"/>
      <w:color w:val="1F3763" w:themeColor="accent1" w:themeShade="7F"/>
      <w:kern w:val="0"/>
      <w:sz w:val="20"/>
      <w:szCs w:val="24"/>
      <w14:ligatures w14:val="none"/>
    </w:rPr>
  </w:style>
  <w:style w:type="character" w:customStyle="1" w:styleId="Nadpis7Char">
    <w:name w:val="Nadpis 7 Char"/>
    <w:basedOn w:val="Standardnpsmoodstavce"/>
    <w:link w:val="Nadpis7"/>
    <w:uiPriority w:val="9"/>
    <w:semiHidden/>
    <w:rsid w:val="006C55E4"/>
    <w:rPr>
      <w:rFonts w:asciiTheme="majorHAnsi" w:eastAsiaTheme="majorEastAsia" w:hAnsiTheme="majorHAnsi" w:cstheme="majorBidi"/>
      <w:i/>
      <w:iCs/>
      <w:color w:val="1F3763" w:themeColor="accent1" w:themeShade="7F"/>
      <w:kern w:val="0"/>
      <w:sz w:val="20"/>
      <w:szCs w:val="24"/>
      <w14:ligatures w14:val="none"/>
    </w:rPr>
  </w:style>
  <w:style w:type="character" w:customStyle="1" w:styleId="Nadpis8Char">
    <w:name w:val="Nadpis 8 Char"/>
    <w:basedOn w:val="Standardnpsmoodstavce"/>
    <w:link w:val="Nadpis8"/>
    <w:uiPriority w:val="9"/>
    <w:semiHidden/>
    <w:rsid w:val="006C55E4"/>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6C55E4"/>
    <w:rPr>
      <w:rFonts w:asciiTheme="majorHAnsi" w:eastAsiaTheme="majorEastAsia" w:hAnsiTheme="majorHAnsi" w:cstheme="majorBidi"/>
      <w:i/>
      <w:iCs/>
      <w:color w:val="272727" w:themeColor="text1" w:themeTint="D8"/>
      <w:kern w:val="0"/>
      <w:sz w:val="21"/>
      <w:szCs w:val="21"/>
      <w14:ligatures w14:val="none"/>
    </w:rPr>
  </w:style>
  <w:style w:type="paragraph" w:styleId="Zhlav">
    <w:name w:val="header"/>
    <w:basedOn w:val="Zpat"/>
    <w:link w:val="ZhlavChar"/>
    <w:uiPriority w:val="99"/>
    <w:unhideWhenUsed/>
    <w:rsid w:val="006C55E4"/>
    <w:pPr>
      <w:jc w:val="right"/>
    </w:pPr>
    <w:rPr>
      <w:sz w:val="10"/>
    </w:rPr>
  </w:style>
  <w:style w:type="character" w:customStyle="1" w:styleId="ZhlavChar">
    <w:name w:val="Záhlaví Char"/>
    <w:basedOn w:val="Standardnpsmoodstavce"/>
    <w:link w:val="Zhlav"/>
    <w:uiPriority w:val="99"/>
    <w:rsid w:val="006C55E4"/>
    <w:rPr>
      <w:rFonts w:ascii="Atyp BL Display Medium" w:eastAsia="Times New Roman" w:hAnsi="Atyp BL Display Medium" w:cs="Times New Roman"/>
      <w:kern w:val="0"/>
      <w:sz w:val="10"/>
      <w:szCs w:val="24"/>
      <w14:ligatures w14:val="none"/>
    </w:rPr>
  </w:style>
  <w:style w:type="paragraph" w:styleId="Zpat">
    <w:name w:val="footer"/>
    <w:basedOn w:val="Bezmezer"/>
    <w:link w:val="ZpatChar"/>
    <w:uiPriority w:val="99"/>
    <w:unhideWhenUsed/>
    <w:rsid w:val="006C55E4"/>
    <w:pPr>
      <w:tabs>
        <w:tab w:val="right" w:pos="8500"/>
      </w:tabs>
      <w:spacing w:after="200" w:line="276" w:lineRule="auto"/>
    </w:pPr>
    <w:rPr>
      <w:rFonts w:ascii="Atyp BL Display Medium" w:hAnsi="Atyp BL Display Medium"/>
      <w:sz w:val="16"/>
    </w:rPr>
  </w:style>
  <w:style w:type="character" w:customStyle="1" w:styleId="ZpatChar">
    <w:name w:val="Zápatí Char"/>
    <w:basedOn w:val="Standardnpsmoodstavce"/>
    <w:link w:val="Zpat"/>
    <w:uiPriority w:val="99"/>
    <w:rsid w:val="006C55E4"/>
    <w:rPr>
      <w:rFonts w:ascii="Atyp BL Display Medium" w:eastAsia="Times New Roman" w:hAnsi="Atyp BL Display Medium" w:cs="Times New Roman"/>
      <w:kern w:val="0"/>
      <w:sz w:val="16"/>
      <w:szCs w:val="24"/>
      <w14:ligatures w14:val="none"/>
    </w:rPr>
  </w:style>
  <w:style w:type="character" w:customStyle="1" w:styleId="slostrany">
    <w:name w:val="Číslo strany"/>
    <w:basedOn w:val="Standardnpsmoodstavce"/>
    <w:uiPriority w:val="1"/>
    <w:rsid w:val="006C55E4"/>
    <w:rPr>
      <w:rFonts w:ascii="Crabath Text Light" w:hAnsi="Crabath Text Light"/>
    </w:rPr>
  </w:style>
  <w:style w:type="paragraph" w:customStyle="1" w:styleId="Zhlavtabulky">
    <w:name w:val="Záhlaví tabulky"/>
    <w:basedOn w:val="Normln"/>
    <w:rsid w:val="006C55E4"/>
    <w:pPr>
      <w:spacing w:after="0" w:line="240" w:lineRule="auto"/>
    </w:pPr>
    <w:rPr>
      <w:rFonts w:ascii="Atyp BL Display Medium" w:hAnsi="Atyp BL Display Medium"/>
      <w:sz w:val="16"/>
    </w:rPr>
  </w:style>
  <w:style w:type="paragraph" w:customStyle="1" w:styleId="odrazka">
    <w:name w:val="odrazka"/>
    <w:basedOn w:val="Odstavecseseznamem"/>
    <w:rsid w:val="006C55E4"/>
    <w:pPr>
      <w:numPr>
        <w:ilvl w:val="1"/>
        <w:numId w:val="2"/>
      </w:numPr>
      <w:contextualSpacing w:val="0"/>
    </w:pPr>
  </w:style>
  <w:style w:type="paragraph" w:styleId="Odstavecseseznamem">
    <w:name w:val="List Paragraph"/>
    <w:basedOn w:val="Normln"/>
    <w:uiPriority w:val="34"/>
    <w:qFormat/>
    <w:rsid w:val="006C55E4"/>
    <w:pPr>
      <w:ind w:left="720"/>
      <w:contextualSpacing/>
    </w:pPr>
  </w:style>
  <w:style w:type="paragraph" w:customStyle="1" w:styleId="Default">
    <w:name w:val="Default"/>
    <w:rsid w:val="006C55E4"/>
    <w:pPr>
      <w:autoSpaceDE w:val="0"/>
      <w:autoSpaceDN w:val="0"/>
      <w:adjustRightInd w:val="0"/>
      <w:spacing w:after="0" w:line="240" w:lineRule="auto"/>
    </w:pPr>
    <w:rPr>
      <w:rFonts w:ascii="Arial" w:hAnsi="Arial" w:cs="Arial"/>
      <w:color w:val="000000"/>
      <w:kern w:val="0"/>
      <w:sz w:val="24"/>
      <w:szCs w:val="24"/>
      <w14:ligatures w14:val="none"/>
    </w:rPr>
  </w:style>
  <w:style w:type="paragraph" w:styleId="Bezmezer">
    <w:name w:val="No Spacing"/>
    <w:uiPriority w:val="1"/>
    <w:qFormat/>
    <w:rsid w:val="006C55E4"/>
    <w:pPr>
      <w:spacing w:after="0" w:line="240" w:lineRule="auto"/>
    </w:pPr>
    <w:rPr>
      <w:rFonts w:ascii="Crabath Text Light" w:eastAsia="Times New Roman" w:hAnsi="Crabath Text Light" w:cs="Times New Roman"/>
      <w:kern w:val="0"/>
      <w:sz w:val="20"/>
      <w:szCs w:val="24"/>
      <w14:ligatures w14:val="none"/>
    </w:rPr>
  </w:style>
  <w:style w:type="character" w:styleId="Hypertextovodkaz">
    <w:name w:val="Hyperlink"/>
    <w:basedOn w:val="Standardnpsmoodstavce"/>
    <w:uiPriority w:val="99"/>
    <w:unhideWhenUsed/>
    <w:rsid w:val="0045656D"/>
    <w:rPr>
      <w:color w:val="0563C1" w:themeColor="hyperlink"/>
      <w:u w:val="single"/>
    </w:rPr>
  </w:style>
  <w:style w:type="character" w:styleId="Nevyeenzmnka">
    <w:name w:val="Unresolved Mention"/>
    <w:basedOn w:val="Standardnpsmoodstavce"/>
    <w:uiPriority w:val="99"/>
    <w:semiHidden/>
    <w:unhideWhenUsed/>
    <w:rsid w:val="00456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3622</Words>
  <Characters>21372</Characters>
  <Application>Microsoft Office Word</Application>
  <DocSecurity>0</DocSecurity>
  <Lines>178</Lines>
  <Paragraphs>49</Paragraphs>
  <ScaleCrop>false</ScaleCrop>
  <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Kalousková Karolína</dc:creator>
  <cp:keywords/>
  <dc:description/>
  <cp:lastModifiedBy>Mackovičová Kristýna</cp:lastModifiedBy>
  <cp:revision>3</cp:revision>
  <dcterms:created xsi:type="dcterms:W3CDTF">2023-07-03T14:30:00Z</dcterms:created>
  <dcterms:modified xsi:type="dcterms:W3CDTF">2023-07-04T08:37:00Z</dcterms:modified>
</cp:coreProperties>
</file>