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Radonicům 81/3, 190 15  Praha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4FF47F5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="00B00865">
        <w:rPr>
          <w:rFonts w:eastAsiaTheme="minorHAnsi"/>
          <w:b/>
          <w:sz w:val="22"/>
          <w:szCs w:val="24"/>
          <w:lang w:eastAsia="en-US"/>
        </w:rPr>
        <w:t>pronajímatel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547CFF3D" w:rsidR="008C1A98" w:rsidRDefault="00B00865" w:rsidP="004F5CD5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Danielem Krejsou</w:t>
      </w:r>
    </w:p>
    <w:p w14:paraId="05CF6632" w14:textId="197DE7DB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387C8A">
        <w:rPr>
          <w:sz w:val="22"/>
          <w:szCs w:val="24"/>
        </w:rPr>
        <w:t>XXXXXXXXXXXXXXX</w:t>
      </w:r>
    </w:p>
    <w:p w14:paraId="37F4D31D" w14:textId="2DD3CD82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B00865">
        <w:rPr>
          <w:sz w:val="22"/>
          <w:szCs w:val="24"/>
        </w:rPr>
        <w:t>47594624</w:t>
      </w:r>
    </w:p>
    <w:p w14:paraId="411BC03C" w14:textId="17108B5C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B00865">
        <w:rPr>
          <w:b/>
          <w:sz w:val="22"/>
          <w:szCs w:val="24"/>
        </w:rPr>
        <w:t>nájemce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5781AB3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A98">
        <w:rPr>
          <w:rFonts w:ascii="Times New Roman" w:hAnsi="Times New Roman" w:cs="Times New Roman"/>
          <w:szCs w:val="24"/>
        </w:rPr>
        <w:t xml:space="preserve"> dne </w:t>
      </w:r>
      <w:r w:rsidR="00B00865">
        <w:rPr>
          <w:rFonts w:ascii="Times New Roman" w:hAnsi="Times New Roman" w:cs="Times New Roman"/>
          <w:szCs w:val="24"/>
        </w:rPr>
        <w:t>19. 09. 2022</w:t>
      </w:r>
      <w:r w:rsidR="004F5CD5">
        <w:rPr>
          <w:rFonts w:ascii="Times New Roman" w:hAnsi="Times New Roman" w:cs="Times New Roman"/>
          <w:szCs w:val="24"/>
        </w:rPr>
        <w:t xml:space="preserve"> </w:t>
      </w:r>
      <w:r w:rsidR="00B00865">
        <w:rPr>
          <w:rFonts w:ascii="Times New Roman" w:hAnsi="Times New Roman" w:cs="Times New Roman"/>
          <w:szCs w:val="24"/>
        </w:rPr>
        <w:t>s</w:t>
      </w:r>
      <w:r w:rsidR="00EF5ED8">
        <w:rPr>
          <w:rFonts w:ascii="Times New Roman" w:hAnsi="Times New Roman" w:cs="Times New Roman"/>
          <w:szCs w:val="24"/>
        </w:rPr>
        <w:t>mlouv</w:t>
      </w:r>
      <w:r w:rsidR="00B00865">
        <w:rPr>
          <w:rFonts w:ascii="Times New Roman" w:hAnsi="Times New Roman" w:cs="Times New Roman"/>
          <w:szCs w:val="24"/>
        </w:rPr>
        <w:t>u č. 470/NB o nájmu prostor sloužících podnikání</w:t>
      </w:r>
      <w:r w:rsidR="00EF5ED8">
        <w:rPr>
          <w:rFonts w:ascii="Times New Roman" w:hAnsi="Times New Roman" w:cs="Times New Roman"/>
          <w:szCs w:val="24"/>
        </w:rPr>
        <w:t xml:space="preserve"> </w:t>
      </w:r>
      <w:r w:rsidR="00B00865">
        <w:rPr>
          <w:rFonts w:ascii="Times New Roman" w:hAnsi="Times New Roman" w:cs="Times New Roman"/>
          <w:szCs w:val="24"/>
        </w:rPr>
        <w:t>jako zázemí keramického kroužku na adrese U Obory č.p. 385, Praha-Satalice</w:t>
      </w:r>
      <w:r w:rsidR="00195AEC">
        <w:rPr>
          <w:rFonts w:ascii="Times New Roman" w:hAnsi="Times New Roman" w:cs="Times New Roman"/>
          <w:szCs w:val="24"/>
        </w:rPr>
        <w:t xml:space="preserve">. </w:t>
      </w:r>
    </w:p>
    <w:p w14:paraId="09DFCDC8" w14:textId="378EF93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B00865">
        <w:rPr>
          <w:rFonts w:ascii="Times New Roman" w:hAnsi="Times New Roman" w:cs="Times New Roman"/>
          <w:szCs w:val="24"/>
        </w:rPr>
        <w:t>pronajímatele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999680E" w14:textId="77777777" w:rsidR="00B00865" w:rsidRPr="00EE2DE9" w:rsidRDefault="00B00865" w:rsidP="00B0086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6D39D346" w14:textId="77777777" w:rsidR="00B00865" w:rsidRPr="00EE2DE9" w:rsidRDefault="00B00865" w:rsidP="00B0086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A8DAE3D" w14:textId="77777777" w:rsidR="00836C24" w:rsidRDefault="00836C2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BB3A730" w14:textId="77777777" w:rsidR="00836C24" w:rsidRDefault="00836C24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A55409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DE59B6D" w14:textId="3B623404" w:rsidR="004F5CD5" w:rsidRDefault="00053702" w:rsidP="00836C2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="00836C24">
        <w:rPr>
          <w:rFonts w:ascii="Times New Roman" w:hAnsi="Times New Roman" w:cs="Times New Roman"/>
          <w:szCs w:val="24"/>
        </w:rPr>
        <w:t>Smlouva o nájmu prostor sloužících k podnikání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36C24">
        <w:rPr>
          <w:rFonts w:ascii="Times New Roman" w:hAnsi="Times New Roman" w:cs="Times New Roman"/>
          <w:szCs w:val="24"/>
        </w:rPr>
        <w:t>19.9.2022</w:t>
      </w:r>
      <w:r w:rsidR="00195AEC">
        <w:rPr>
          <w:rFonts w:ascii="Times New Roman" w:hAnsi="Times New Roman" w:cs="Times New Roman"/>
          <w:szCs w:val="24"/>
        </w:rPr>
        <w:t xml:space="preserve"> </w:t>
      </w: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</w:p>
    <w:p w14:paraId="5824EF6E" w14:textId="26A8AB80" w:rsidR="00836C24" w:rsidRDefault="00836C24" w:rsidP="00836C24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4F5CD5">
        <w:rPr>
          <w:rFonts w:ascii="Times New Roman" w:hAnsi="Times New Roman" w:cs="Times New Roman"/>
          <w:szCs w:val="24"/>
        </w:rPr>
        <w:t xml:space="preserve">Městská část Praha – Satalice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  </w:t>
      </w:r>
      <w:r>
        <w:rPr>
          <w:rFonts w:ascii="Times New Roman" w:hAnsi="Times New Roman" w:cs="Times New Roman"/>
          <w:szCs w:val="24"/>
        </w:rPr>
        <w:t>Daniel Krejsa</w:t>
      </w:r>
    </w:p>
    <w:p w14:paraId="74259363" w14:textId="3D9F67E4" w:rsidR="00320EB3" w:rsidRPr="00836C24" w:rsidRDefault="00836C24" w:rsidP="00836C24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starostka</w:t>
      </w:r>
      <w:r w:rsidR="004F5CD5" w:rsidRPr="00836C24">
        <w:rPr>
          <w:rFonts w:ascii="Times New Roman" w:hAnsi="Times New Roman" w:cs="Times New Roman"/>
          <w:szCs w:val="24"/>
        </w:rPr>
        <w:t xml:space="preserve"> Mgr. Milada Voborská</w:t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="00320EB3" w:rsidRPr="00836C24">
        <w:rPr>
          <w:rFonts w:ascii="Times New Roman" w:hAnsi="Times New Roman" w:cs="Times New Roman"/>
          <w:szCs w:val="24"/>
        </w:rPr>
        <w:tab/>
      </w:r>
      <w:r w:rsidRPr="00836C24">
        <w:rPr>
          <w:rFonts w:ascii="Times New Roman" w:hAnsi="Times New Roman" w:cs="Times New Roman"/>
          <w:szCs w:val="24"/>
        </w:rPr>
        <w:t xml:space="preserve">             </w:t>
      </w:r>
    </w:p>
    <w:p w14:paraId="743A330A" w14:textId="28A6EA5C" w:rsidR="00320EB3" w:rsidRDefault="00836C24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pronajímatel </w:t>
      </w:r>
      <w:r w:rsidR="00320EB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</w:t>
      </w:r>
      <w:r w:rsidRPr="00836C24">
        <w:rPr>
          <w:rFonts w:ascii="Times New Roman" w:hAnsi="Times New Roman" w:cs="Times New Roman"/>
          <w:szCs w:val="24"/>
        </w:rPr>
        <w:t>nájemce</w:t>
      </w:r>
      <w:r w:rsidR="00320EB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4F5CD5">
        <w:rPr>
          <w:rFonts w:ascii="Times New Roman" w:hAnsi="Times New Roman" w:cs="Times New Roman"/>
          <w:szCs w:val="24"/>
        </w:rPr>
        <w:t xml:space="preserve">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25377">
    <w:abstractNumId w:val="6"/>
  </w:num>
  <w:num w:numId="2" w16cid:durableId="1440952969">
    <w:abstractNumId w:val="5"/>
  </w:num>
  <w:num w:numId="3" w16cid:durableId="2040740493">
    <w:abstractNumId w:val="1"/>
  </w:num>
  <w:num w:numId="4" w16cid:durableId="1409571369">
    <w:abstractNumId w:val="8"/>
  </w:num>
  <w:num w:numId="5" w16cid:durableId="401490928">
    <w:abstractNumId w:val="4"/>
  </w:num>
  <w:num w:numId="6" w16cid:durableId="2137603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339982">
    <w:abstractNumId w:val="2"/>
  </w:num>
  <w:num w:numId="8" w16cid:durableId="851450725">
    <w:abstractNumId w:val="0"/>
  </w:num>
  <w:num w:numId="9" w16cid:durableId="133105999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9911127">
    <w:abstractNumId w:val="3"/>
  </w:num>
  <w:num w:numId="11" w16cid:durableId="62216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C2DB4"/>
    <w:rsid w:val="002F391F"/>
    <w:rsid w:val="00320EB3"/>
    <w:rsid w:val="00386B00"/>
    <w:rsid w:val="00387C8A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36C24"/>
    <w:rsid w:val="00842104"/>
    <w:rsid w:val="00891D56"/>
    <w:rsid w:val="008B79A1"/>
    <w:rsid w:val="008C1A98"/>
    <w:rsid w:val="008C7116"/>
    <w:rsid w:val="00966923"/>
    <w:rsid w:val="00992F81"/>
    <w:rsid w:val="00A02EE0"/>
    <w:rsid w:val="00B00865"/>
    <w:rsid w:val="00B34EE7"/>
    <w:rsid w:val="00B44D23"/>
    <w:rsid w:val="00B50F8A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5ED8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109C-12C3-4CBD-8611-817C6B1E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Merabetova</cp:lastModifiedBy>
  <cp:revision>7</cp:revision>
  <cp:lastPrinted>2023-06-27T12:16:00Z</cp:lastPrinted>
  <dcterms:created xsi:type="dcterms:W3CDTF">2018-09-25T07:39:00Z</dcterms:created>
  <dcterms:modified xsi:type="dcterms:W3CDTF">2023-07-04T06:26:00Z</dcterms:modified>
</cp:coreProperties>
</file>