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72A4DFC1" w:rsidR="00E7458F" w:rsidRPr="00BC22DA" w:rsidRDefault="00AD6641" w:rsidP="003D39D1">
      <w:pPr>
        <w:spacing w:after="0" w:line="240" w:lineRule="auto"/>
        <w:ind w:left="1416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 w:rsidR="00FF2011">
        <w:rPr>
          <w:rFonts w:ascii="Cambria" w:hAnsi="Cambria"/>
          <w:b/>
          <w:sz w:val="32"/>
        </w:rPr>
        <w:t xml:space="preserve"> – dodatek č. </w:t>
      </w:r>
      <w:r w:rsidR="003D39D1">
        <w:rPr>
          <w:rFonts w:ascii="Cambria" w:hAnsi="Cambria"/>
          <w:b/>
          <w:sz w:val="32"/>
        </w:rPr>
        <w:t>1</w:t>
      </w:r>
      <w:r>
        <w:rPr>
          <w:rFonts w:ascii="Cambria" w:hAnsi="Cambria"/>
        </w:rPr>
        <w:tab/>
      </w:r>
      <w:r w:rsidR="003D39D1"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784"/>
        <w:gridCol w:w="3402"/>
      </w:tblGrid>
      <w:tr w:rsidR="00F45FA2" w:rsidRPr="00285AF6" w14:paraId="459055DD" w14:textId="77777777" w:rsidTr="00FD0BF1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285AF6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459055DB" w14:textId="3B196891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F45FA2" w:rsidRPr="00285AF6">
              <w:rPr>
                <w:rFonts w:ascii="Cambria" w:hAnsi="Cambria"/>
                <w:b/>
              </w:rPr>
              <w:t>objednávky:</w:t>
            </w:r>
          </w:p>
        </w:tc>
        <w:tc>
          <w:tcPr>
            <w:tcW w:w="3402" w:type="dxa"/>
            <w:shd w:val="clear" w:color="auto" w:fill="auto"/>
          </w:tcPr>
          <w:p w14:paraId="459055DC" w14:textId="77777777" w:rsidR="00F45FA2" w:rsidRPr="00916235" w:rsidRDefault="00F45FA2" w:rsidP="00753F84">
            <w:pPr>
              <w:rPr>
                <w:rFonts w:ascii="Cambria" w:hAnsi="Cambria"/>
              </w:rPr>
            </w:pPr>
          </w:p>
        </w:tc>
      </w:tr>
      <w:tr w:rsidR="00F45FA2" w:rsidRPr="00285AF6" w14:paraId="459055E3" w14:textId="77777777" w:rsidTr="00FD0BF1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5E37D457" w:rsidR="00F45FA2" w:rsidRPr="00285AF6" w:rsidRDefault="00553257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CK Victoria, </w:t>
            </w:r>
            <w:r w:rsidRPr="00553257">
              <w:rPr>
                <w:rFonts w:ascii="Cambria" w:hAnsi="Cambria"/>
              </w:rPr>
              <w:t>Ing. Ladislav Jarý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459055E1" w14:textId="6C71E6ED" w:rsidR="00F45FA2" w:rsidRPr="00FD0BF1" w:rsidRDefault="00FD0BF1" w:rsidP="00753F84">
            <w:pPr>
              <w:rPr>
                <w:rFonts w:ascii="Cambria" w:hAnsi="Cambria"/>
                <w:b/>
              </w:rPr>
            </w:pPr>
            <w:r w:rsidRPr="00FD0BF1">
              <w:rPr>
                <w:rFonts w:ascii="Cambria" w:hAnsi="Cambria"/>
                <w:b/>
              </w:rPr>
              <w:t>Objednávka ze dne:</w:t>
            </w:r>
          </w:p>
        </w:tc>
        <w:tc>
          <w:tcPr>
            <w:tcW w:w="3402" w:type="dxa"/>
            <w:shd w:val="clear" w:color="auto" w:fill="auto"/>
          </w:tcPr>
          <w:p w14:paraId="459055E2" w14:textId="4464D9D1" w:rsidR="00F45FA2" w:rsidRPr="00285AF6" w:rsidRDefault="00553257" w:rsidP="00753F84">
            <w:pPr>
              <w:rPr>
                <w:rFonts w:ascii="Cambria" w:hAnsi="Cambria"/>
              </w:rPr>
            </w:pPr>
            <w:r w:rsidRPr="00553257">
              <w:rPr>
                <w:rFonts w:ascii="Cambria" w:hAnsi="Cambria"/>
              </w:rPr>
              <w:t>UKFFS/1661/2022</w:t>
            </w:r>
            <w:r w:rsidR="00174D84">
              <w:rPr>
                <w:rFonts w:ascii="Cambria" w:hAnsi="Cambria"/>
              </w:rPr>
              <w:t xml:space="preserve"> ze dne 9.11.2022</w:t>
            </w:r>
          </w:p>
        </w:tc>
      </w:tr>
      <w:tr w:rsidR="00FD0BF1" w:rsidRPr="00285AF6" w14:paraId="459055E8" w14:textId="77777777" w:rsidTr="00FD0BF1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129A96B1" w:rsidR="00FD0BF1" w:rsidRPr="00285AF6" w:rsidRDefault="00FD0BF1" w:rsidP="00BC22DA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459055E5" w14:textId="232166D4" w:rsidR="003D39D1" w:rsidRPr="00553257" w:rsidRDefault="00100C76" w:rsidP="00BC2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  <w:r w:rsidR="00553257" w:rsidRPr="00553257">
              <w:rPr>
                <w:rFonts w:ascii="Cambria" w:hAnsi="Cambria"/>
              </w:rPr>
              <w:t xml:space="preserve"> Brno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D0BF1" w:rsidRPr="00285AF6" w:rsidRDefault="00FD0BF1" w:rsidP="00BC22DA">
            <w:pPr>
              <w:rPr>
                <w:rFonts w:ascii="Cambria" w:hAnsi="Cambria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3917E10A" w14:textId="530FEA2C" w:rsidR="00FD0BF1" w:rsidRPr="00285AF6" w:rsidRDefault="00FD0BF1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zakázky:</w:t>
            </w:r>
          </w:p>
        </w:tc>
        <w:tc>
          <w:tcPr>
            <w:tcW w:w="3402" w:type="dxa"/>
            <w:shd w:val="clear" w:color="auto" w:fill="auto"/>
          </w:tcPr>
          <w:p w14:paraId="459055E7" w14:textId="437807DA" w:rsidR="00FD0BF1" w:rsidRPr="00285AF6" w:rsidRDefault="00553257" w:rsidP="00BC22DA">
            <w:pPr>
              <w:rPr>
                <w:rFonts w:ascii="Cambria" w:hAnsi="Cambria"/>
              </w:rPr>
            </w:pPr>
            <w:r w:rsidRPr="00553257">
              <w:rPr>
                <w:rFonts w:ascii="Cambria" w:hAnsi="Cambria"/>
              </w:rPr>
              <w:t>625000492</w:t>
            </w:r>
          </w:p>
        </w:tc>
      </w:tr>
      <w:tr w:rsidR="00FD0BF1" w:rsidRPr="00285AF6" w14:paraId="459055EE" w14:textId="77777777" w:rsidTr="003D39D1">
        <w:tc>
          <w:tcPr>
            <w:tcW w:w="1696" w:type="dxa"/>
            <w:shd w:val="clear" w:color="auto" w:fill="D9D9D9" w:themeFill="background1" w:themeFillShade="D9"/>
          </w:tcPr>
          <w:p w14:paraId="459055E9" w14:textId="011A1DEF" w:rsidR="00FD0BF1" w:rsidRPr="00285AF6" w:rsidRDefault="00FD0BF1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A" w14:textId="73E20327" w:rsidR="00FD0BF1" w:rsidRPr="00285AF6" w:rsidRDefault="00553257" w:rsidP="00753F84">
            <w:pPr>
              <w:rPr>
                <w:rFonts w:ascii="Cambria" w:hAnsi="Cambria"/>
              </w:rPr>
            </w:pPr>
            <w:r w:rsidRPr="00553257">
              <w:rPr>
                <w:rFonts w:ascii="Cambria" w:hAnsi="Cambria"/>
              </w:rPr>
              <w:t>16312520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D0BF1" w:rsidRPr="00285AF6" w:rsidRDefault="00FD0BF1" w:rsidP="00753F84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D" w14:textId="6699EF1E" w:rsidR="00FD0BF1" w:rsidRPr="00285AF6" w:rsidRDefault="00FD0BF1" w:rsidP="00753F84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Kontaktní osoba objednatele (i pro zaslání faktury):</w:t>
            </w:r>
          </w:p>
        </w:tc>
      </w:tr>
      <w:tr w:rsidR="00F45FA2" w:rsidRPr="00285AF6" w14:paraId="459055F4" w14:textId="77777777" w:rsidTr="00FD0BF1">
        <w:tc>
          <w:tcPr>
            <w:tcW w:w="1696" w:type="dxa"/>
            <w:shd w:val="clear" w:color="auto" w:fill="D9D9D9" w:themeFill="background1" w:themeFillShade="D9"/>
          </w:tcPr>
          <w:p w14:paraId="459055EF" w14:textId="635E5238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F0" w14:textId="29D08B36" w:rsidR="00F45FA2" w:rsidRPr="00285AF6" w:rsidRDefault="00100C76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459055F2" w14:textId="1706C9D1" w:rsidR="00F45FA2" w:rsidRPr="00285AF6" w:rsidRDefault="00FD0BF1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402" w:type="dxa"/>
            <w:shd w:val="clear" w:color="auto" w:fill="auto"/>
          </w:tcPr>
          <w:p w14:paraId="459055F3" w14:textId="232CBC59" w:rsidR="00F45FA2" w:rsidRPr="00285AF6" w:rsidRDefault="001C207F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285AF6" w:rsidRPr="00285AF6" w14:paraId="459055FB" w14:textId="77777777" w:rsidTr="00FD0BF1">
        <w:tc>
          <w:tcPr>
            <w:tcW w:w="1696" w:type="dxa"/>
            <w:shd w:val="clear" w:color="auto" w:fill="D9D9D9" w:themeFill="background1" w:themeFillShade="D9"/>
          </w:tcPr>
          <w:p w14:paraId="459055F5" w14:textId="11E170BB" w:rsidR="00285AF6" w:rsidRPr="00285AF6" w:rsidRDefault="00285AF6" w:rsidP="00285AF6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7" w14:textId="1A8D8F04" w:rsidR="00285AF6" w:rsidRPr="00285AF6" w:rsidRDefault="003D39D1" w:rsidP="003D3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285AF6" w:rsidRPr="00285AF6" w:rsidRDefault="00285AF6" w:rsidP="00285AF6">
            <w:pPr>
              <w:rPr>
                <w:rFonts w:ascii="Cambria" w:hAnsi="Cambria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459055F9" w14:textId="7E16675C" w:rsidR="00285AF6" w:rsidRPr="00285AF6" w:rsidRDefault="00FD0BF1" w:rsidP="00285AF6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402" w:type="dxa"/>
            <w:shd w:val="clear" w:color="auto" w:fill="auto"/>
          </w:tcPr>
          <w:p w14:paraId="459055FA" w14:textId="6F76F0D9" w:rsidR="00285AF6" w:rsidRPr="00285AF6" w:rsidRDefault="00A57131" w:rsidP="00285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FD0BF1" w:rsidRPr="00285AF6" w14:paraId="17C8921C" w14:textId="77777777" w:rsidTr="00FD0BF1">
        <w:tc>
          <w:tcPr>
            <w:tcW w:w="1696" w:type="dxa"/>
            <w:shd w:val="clear" w:color="auto" w:fill="D9D9D9" w:themeFill="background1" w:themeFillShade="D9"/>
          </w:tcPr>
          <w:p w14:paraId="0FAACCE0" w14:textId="4A74E916" w:rsidR="00FD0BF1" w:rsidRPr="00285AF6" w:rsidRDefault="00FD0BF1" w:rsidP="00285AF6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26826F9D" w14:textId="7863E5EC" w:rsidR="00FD0BF1" w:rsidRPr="00285AF6" w:rsidRDefault="001C207F" w:rsidP="00285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7500A363" w14:textId="77777777" w:rsidR="00FD0BF1" w:rsidRPr="00285AF6" w:rsidRDefault="00FD0BF1" w:rsidP="00285AF6">
            <w:pPr>
              <w:rPr>
                <w:rFonts w:ascii="Cambria" w:hAnsi="Cambria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34890680" w14:textId="01B67F6C" w:rsidR="00FD0BF1" w:rsidRPr="00285AF6" w:rsidRDefault="00FD0BF1" w:rsidP="00285AF6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402" w:type="dxa"/>
            <w:shd w:val="clear" w:color="auto" w:fill="auto"/>
          </w:tcPr>
          <w:p w14:paraId="07CB27F5" w14:textId="27EAAEEC" w:rsidR="00FD0BF1" w:rsidRPr="00285AF6" w:rsidRDefault="00A57131" w:rsidP="00285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272"/>
      </w:tblGrid>
      <w:tr w:rsidR="001563A1" w:rsidRPr="00285AF6" w14:paraId="45905604" w14:textId="77777777" w:rsidTr="003D39D1">
        <w:tc>
          <w:tcPr>
            <w:tcW w:w="2722" w:type="dxa"/>
            <w:shd w:val="clear" w:color="auto" w:fill="D9D9D9" w:themeFill="background1" w:themeFillShade="D9"/>
          </w:tcPr>
          <w:p w14:paraId="45905600" w14:textId="7660061D" w:rsidR="001563A1" w:rsidRPr="00D65D57" w:rsidRDefault="00FD0BF1" w:rsidP="00D721CC">
            <w:pPr>
              <w:rPr>
                <w:rFonts w:ascii="Cambria" w:hAnsi="Cambria"/>
                <w:b/>
              </w:rPr>
            </w:pPr>
            <w:r w:rsidRPr="00D65D57">
              <w:rPr>
                <w:rFonts w:ascii="Cambria" w:hAnsi="Cambria"/>
                <w:b/>
              </w:rPr>
              <w:t>Předmět změny v objednávce</w:t>
            </w:r>
            <w:r w:rsidR="001563A1" w:rsidRPr="00D65D57">
              <w:rPr>
                <w:rFonts w:ascii="Cambria" w:hAnsi="Cambria"/>
                <w:b/>
              </w:rPr>
              <w:t>:</w:t>
            </w:r>
          </w:p>
        </w:tc>
        <w:tc>
          <w:tcPr>
            <w:tcW w:w="8272" w:type="dxa"/>
            <w:tcBorders>
              <w:bottom w:val="single" w:sz="4" w:space="0" w:color="auto"/>
            </w:tcBorders>
            <w:shd w:val="clear" w:color="auto" w:fill="auto"/>
          </w:tcPr>
          <w:p w14:paraId="45905603" w14:textId="7468D2EC" w:rsidR="001563A1" w:rsidRPr="00916235" w:rsidRDefault="00553257" w:rsidP="00515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Navýšení ceny, doplatek.</w:t>
            </w:r>
          </w:p>
        </w:tc>
      </w:tr>
      <w:tr w:rsidR="003D39D1" w:rsidRPr="00285AF6" w14:paraId="43D3766E" w14:textId="77777777" w:rsidTr="003D39D1">
        <w:tc>
          <w:tcPr>
            <w:tcW w:w="2722" w:type="dxa"/>
            <w:shd w:val="clear" w:color="auto" w:fill="D9D9D9" w:themeFill="background1" w:themeFillShade="D9"/>
          </w:tcPr>
          <w:p w14:paraId="70C9090B" w14:textId="7F791DD3" w:rsidR="003D39D1" w:rsidRPr="00D65D57" w:rsidRDefault="003D39D1" w:rsidP="00150BE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Nová celková cena bez DPH:</w:t>
            </w:r>
          </w:p>
        </w:tc>
        <w:tc>
          <w:tcPr>
            <w:tcW w:w="8272" w:type="dxa"/>
            <w:shd w:val="clear" w:color="auto" w:fill="FFFFFF" w:themeFill="background1"/>
          </w:tcPr>
          <w:p w14:paraId="4EE50A93" w14:textId="6517EED6" w:rsidR="003D39D1" w:rsidRPr="00D65D57" w:rsidRDefault="007828CE" w:rsidP="00150BED">
            <w:pPr>
              <w:rPr>
                <w:rFonts w:ascii="Cambria" w:hAnsi="Cambria"/>
                <w:b/>
              </w:rPr>
            </w:pPr>
            <w:r w:rsidRPr="007828CE">
              <w:rPr>
                <w:rFonts w:ascii="Cambria" w:hAnsi="Cambria" w:cs="MinionPro-Regular"/>
                <w:lang w:bidi="ar-SA"/>
              </w:rPr>
              <w:t>osvobozeno od DPH dle paragrafu 89 zák. č. 235/2004 Sb., o dani z přidané hodnoty</w:t>
            </w:r>
          </w:p>
        </w:tc>
      </w:tr>
      <w:tr w:rsidR="003D39D1" w:rsidRPr="00285AF6" w14:paraId="79973075" w14:textId="77777777" w:rsidTr="003D39D1">
        <w:tc>
          <w:tcPr>
            <w:tcW w:w="2722" w:type="dxa"/>
            <w:shd w:val="clear" w:color="auto" w:fill="D9D9D9" w:themeFill="background1" w:themeFillShade="D9"/>
          </w:tcPr>
          <w:p w14:paraId="53D4C108" w14:textId="77777777" w:rsidR="003D39D1" w:rsidRPr="00D65D57" w:rsidRDefault="003D39D1" w:rsidP="003D39D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Nová celková cena vč. DPH</w:t>
            </w:r>
          </w:p>
        </w:tc>
        <w:tc>
          <w:tcPr>
            <w:tcW w:w="8272" w:type="dxa"/>
            <w:shd w:val="clear" w:color="auto" w:fill="FFFFFF" w:themeFill="background1"/>
          </w:tcPr>
          <w:p w14:paraId="68FE29D1" w14:textId="0F10B782" w:rsidR="003D39D1" w:rsidRPr="007828CE" w:rsidRDefault="007828CE" w:rsidP="003D39D1">
            <w:pPr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215.490,-</w:t>
            </w:r>
            <w:proofErr w:type="gramEnd"/>
            <w:r>
              <w:rPr>
                <w:rFonts w:ascii="Cambria" w:hAnsi="Cambria"/>
                <w:b/>
              </w:rPr>
              <w:t xml:space="preserve"> Kč</w:t>
            </w:r>
          </w:p>
        </w:tc>
      </w:tr>
      <w:tr w:rsidR="003D39D1" w:rsidRPr="00285AF6" w14:paraId="410735CB" w14:textId="77777777" w:rsidTr="003D39D1">
        <w:tc>
          <w:tcPr>
            <w:tcW w:w="10994" w:type="dxa"/>
            <w:gridSpan w:val="2"/>
            <w:shd w:val="clear" w:color="auto" w:fill="D9D9D9" w:themeFill="background1" w:themeFillShade="D9"/>
          </w:tcPr>
          <w:p w14:paraId="3EAAFF0C" w14:textId="0AF3B65B" w:rsidR="003D39D1" w:rsidRPr="00D65D57" w:rsidRDefault="003D39D1" w:rsidP="003D39D1">
            <w:pPr>
              <w:rPr>
                <w:rFonts w:ascii="Cambria" w:hAnsi="Cambria"/>
                <w:b/>
              </w:rPr>
            </w:pPr>
            <w:r w:rsidRPr="00D65D57">
              <w:rPr>
                <w:rFonts w:ascii="Cambria" w:hAnsi="Cambria"/>
                <w:b/>
              </w:rPr>
              <w:t>Veškerá další ujednání v objednávce zůstávají beze změny.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3D39D1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28461AED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Objednávka</w:t>
      </w:r>
      <w:r w:rsidR="00FD0BF1">
        <w:rPr>
          <w:rFonts w:ascii="Cambria" w:hAnsi="Cambria"/>
          <w:sz w:val="18"/>
          <w:szCs w:val="18"/>
        </w:rPr>
        <w:t>-dodatek</w:t>
      </w:r>
      <w:r w:rsidRPr="00BC22DA">
        <w:rPr>
          <w:rFonts w:ascii="Cambria" w:hAnsi="Cambria"/>
          <w:sz w:val="18"/>
          <w:szCs w:val="18"/>
        </w:rPr>
        <w:t xml:space="preserve">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="00FD0BF1">
        <w:rPr>
          <w:rFonts w:ascii="Cambria" w:hAnsi="Cambria"/>
          <w:sz w:val="18"/>
          <w:szCs w:val="18"/>
        </w:rPr>
        <w:t>-dodatku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nedoručí potvrzenou objednávku</w:t>
      </w:r>
      <w:r w:rsidR="00FD0BF1">
        <w:rPr>
          <w:rFonts w:ascii="Cambria" w:hAnsi="Cambria"/>
          <w:sz w:val="18"/>
          <w:szCs w:val="18"/>
        </w:rPr>
        <w:t>-dodatek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FD0BF1">
        <w:rPr>
          <w:rFonts w:ascii="Cambria" w:hAnsi="Cambria"/>
          <w:sz w:val="18"/>
          <w:szCs w:val="18"/>
        </w:rPr>
        <w:t>-dodatku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</w:t>
      </w:r>
      <w:r w:rsidR="00FD0BF1">
        <w:rPr>
          <w:rFonts w:ascii="Cambria" w:hAnsi="Cambria"/>
          <w:sz w:val="18"/>
          <w:szCs w:val="18"/>
        </w:rPr>
        <w:t>-dodatek</w:t>
      </w:r>
      <w:r w:rsidR="00BA702A" w:rsidRPr="00BC22DA">
        <w:rPr>
          <w:rFonts w:ascii="Cambria" w:hAnsi="Cambria"/>
          <w:sz w:val="18"/>
          <w:szCs w:val="18"/>
        </w:rPr>
        <w:t xml:space="preserve">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</w:t>
      </w:r>
      <w:r w:rsidR="00FD0BF1">
        <w:rPr>
          <w:rFonts w:ascii="Cambria" w:hAnsi="Cambria"/>
          <w:sz w:val="18"/>
          <w:szCs w:val="18"/>
        </w:rPr>
        <w:t>-dodatkem</w:t>
      </w:r>
      <w:r w:rsidR="007E5984" w:rsidRPr="00BC22DA">
        <w:rPr>
          <w:rFonts w:ascii="Cambria" w:hAnsi="Cambria"/>
          <w:sz w:val="18"/>
          <w:szCs w:val="18"/>
        </w:rPr>
        <w:t xml:space="preserve">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</w:t>
      </w:r>
      <w:r w:rsidR="00FD0BF1">
        <w:rPr>
          <w:rFonts w:ascii="Cambria" w:hAnsi="Cambria"/>
          <w:sz w:val="18"/>
          <w:szCs w:val="18"/>
        </w:rPr>
        <w:t>upravené</w:t>
      </w:r>
      <w:r w:rsidR="001877C9" w:rsidRPr="00BC22DA">
        <w:rPr>
          <w:rFonts w:ascii="Cambria" w:hAnsi="Cambria"/>
          <w:sz w:val="18"/>
          <w:szCs w:val="18"/>
        </w:rPr>
        <w:t xml:space="preserve">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2604CD4C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objednávky</w:t>
      </w:r>
      <w:r w:rsidR="00FD0BF1">
        <w:rPr>
          <w:rFonts w:ascii="Cambria" w:hAnsi="Cambria"/>
          <w:bCs/>
          <w:sz w:val="18"/>
          <w:szCs w:val="18"/>
        </w:rPr>
        <w:t xml:space="preserve"> a dodatku</w:t>
      </w:r>
      <w:r w:rsidR="00D950FA" w:rsidRPr="00BC22DA">
        <w:rPr>
          <w:rFonts w:ascii="Cambria" w:hAnsi="Cambria"/>
          <w:bCs/>
          <w:sz w:val="18"/>
          <w:szCs w:val="18"/>
        </w:rPr>
        <w:t xml:space="preserve">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6F6C8F8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objednávky</w:t>
      </w:r>
      <w:r w:rsidR="00FD0BF1">
        <w:rPr>
          <w:rFonts w:ascii="Cambria" w:hAnsi="Cambria"/>
          <w:bCs/>
          <w:sz w:val="18"/>
          <w:szCs w:val="18"/>
        </w:rPr>
        <w:t xml:space="preserve"> a dodatku</w:t>
      </w:r>
      <w:r w:rsidRPr="00BC22DA">
        <w:rPr>
          <w:rFonts w:ascii="Cambria" w:hAnsi="Cambria"/>
          <w:bCs/>
          <w:sz w:val="18"/>
          <w:szCs w:val="18"/>
        </w:rPr>
        <w:t>.</w:t>
      </w:r>
    </w:p>
    <w:p w14:paraId="4590561E" w14:textId="2B5141CB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Pokud je předmětem plnění objednávky </w:t>
      </w:r>
      <w:r w:rsidR="00FD0BF1">
        <w:rPr>
          <w:rFonts w:ascii="Cambria" w:hAnsi="Cambria"/>
          <w:bCs/>
          <w:sz w:val="18"/>
          <w:szCs w:val="18"/>
        </w:rPr>
        <w:t xml:space="preserve">a dodatku </w:t>
      </w:r>
      <w:r w:rsidRPr="00BC22DA">
        <w:rPr>
          <w:rFonts w:ascii="Cambria" w:hAnsi="Cambria"/>
          <w:bCs/>
          <w:sz w:val="18"/>
          <w:szCs w:val="18"/>
        </w:rPr>
        <w:t>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4F3692D7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>objednávky</w:t>
      </w:r>
      <w:r w:rsidR="00FD0BF1">
        <w:rPr>
          <w:rFonts w:ascii="Cambria" w:hAnsi="Cambria"/>
          <w:sz w:val="18"/>
          <w:szCs w:val="18"/>
        </w:rPr>
        <w:t xml:space="preserve"> a dodatky</w:t>
      </w:r>
      <w:r w:rsidRPr="00BC22DA">
        <w:rPr>
          <w:rFonts w:ascii="Cambria" w:hAnsi="Cambria"/>
          <w:sz w:val="18"/>
          <w:szCs w:val="18"/>
        </w:rPr>
        <w:t xml:space="preserve">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>objednávce</w:t>
      </w:r>
      <w:r w:rsidR="00FD0BF1">
        <w:rPr>
          <w:rFonts w:ascii="Cambria" w:hAnsi="Cambria"/>
          <w:sz w:val="18"/>
          <w:szCs w:val="18"/>
        </w:rPr>
        <w:t>-dodatku</w:t>
      </w:r>
      <w:r w:rsidRPr="00BC22DA">
        <w:rPr>
          <w:rFonts w:ascii="Cambria" w:hAnsi="Cambria"/>
          <w:sz w:val="18"/>
          <w:szCs w:val="18"/>
        </w:rPr>
        <w:t xml:space="preserve">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</w:t>
      </w:r>
      <w:r w:rsidR="00FD0BF1">
        <w:rPr>
          <w:rFonts w:ascii="Cambria" w:hAnsi="Cambria"/>
          <w:bCs/>
          <w:iCs/>
          <w:sz w:val="18"/>
          <w:szCs w:val="18"/>
        </w:rPr>
        <w:t>objednávky-dodatku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</w:t>
      </w:r>
      <w:r w:rsidR="00FD0BF1">
        <w:rPr>
          <w:rFonts w:ascii="Cambria" w:hAnsi="Cambria"/>
          <w:bCs/>
          <w:iCs/>
          <w:sz w:val="18"/>
          <w:szCs w:val="18"/>
        </w:rPr>
        <w:t xml:space="preserve">a dodatku 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může nastat až po </w:t>
      </w:r>
      <w:r w:rsidR="00916235">
        <w:rPr>
          <w:rFonts w:ascii="Cambria" w:hAnsi="Cambria"/>
          <w:bCs/>
          <w:iCs/>
          <w:sz w:val="18"/>
          <w:szCs w:val="18"/>
        </w:rPr>
        <w:t>jej</w:t>
      </w:r>
      <w:r w:rsidR="00FD0BF1">
        <w:rPr>
          <w:rFonts w:ascii="Cambria" w:hAnsi="Cambria"/>
          <w:bCs/>
          <w:iCs/>
          <w:sz w:val="18"/>
          <w:szCs w:val="18"/>
        </w:rPr>
        <w:t>ich</w:t>
      </w:r>
      <w:r w:rsidR="00916235">
        <w:rPr>
          <w:rFonts w:ascii="Cambria" w:hAnsi="Cambria"/>
          <w:bCs/>
          <w:iCs/>
          <w:sz w:val="18"/>
          <w:szCs w:val="18"/>
        </w:rPr>
        <w:t xml:space="preserve">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</w:t>
      </w:r>
      <w:r w:rsidR="00FD0BF1">
        <w:rPr>
          <w:rFonts w:ascii="Cambria" w:hAnsi="Cambria"/>
          <w:sz w:val="18"/>
          <w:szCs w:val="18"/>
        </w:rPr>
        <w:t>-dodatku</w:t>
      </w:r>
      <w:r w:rsidRPr="00BC22DA">
        <w:rPr>
          <w:rFonts w:ascii="Cambria" w:hAnsi="Cambria"/>
          <w:sz w:val="18"/>
          <w:szCs w:val="18"/>
        </w:rPr>
        <w:t>.</w:t>
      </w:r>
    </w:p>
    <w:p w14:paraId="45905620" w14:textId="3AEAFFB3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</w:t>
      </w:r>
      <w:r w:rsidR="00FD0BF1">
        <w:rPr>
          <w:rFonts w:ascii="Cambria" w:hAnsi="Cambria"/>
          <w:sz w:val="18"/>
          <w:szCs w:val="18"/>
        </w:rPr>
        <w:t>-dodatkem</w:t>
      </w:r>
      <w:r w:rsidRPr="00BC22DA">
        <w:rPr>
          <w:rFonts w:ascii="Cambria" w:hAnsi="Cambria"/>
          <w:sz w:val="18"/>
          <w:szCs w:val="18"/>
        </w:rPr>
        <w:t xml:space="preserve"> není možno měnit </w:t>
      </w:r>
      <w:proofErr w:type="gramStart"/>
      <w:r w:rsidRPr="00BC22DA">
        <w:rPr>
          <w:rFonts w:ascii="Cambria" w:hAnsi="Cambria"/>
          <w:sz w:val="18"/>
          <w:szCs w:val="18"/>
        </w:rPr>
        <w:t>jinak</w:t>
      </w:r>
      <w:proofErr w:type="gramEnd"/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</w:t>
      </w:r>
      <w:r w:rsidR="00FD0BF1">
        <w:rPr>
          <w:rFonts w:ascii="Cambria" w:hAnsi="Cambria"/>
          <w:sz w:val="18"/>
          <w:szCs w:val="18"/>
        </w:rPr>
        <w:t>-dodatek</w:t>
      </w:r>
      <w:r w:rsidRPr="00BC22DA">
        <w:rPr>
          <w:rFonts w:ascii="Cambria" w:hAnsi="Cambria"/>
          <w:sz w:val="18"/>
          <w:szCs w:val="18"/>
        </w:rPr>
        <w:t xml:space="preserve"> učiněna.</w:t>
      </w:r>
    </w:p>
    <w:p w14:paraId="45905621" w14:textId="41D8B1C3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</w:t>
      </w:r>
      <w:r w:rsidR="00FD0BF1">
        <w:rPr>
          <w:rFonts w:ascii="Cambria" w:hAnsi="Cambria"/>
          <w:sz w:val="18"/>
          <w:szCs w:val="18"/>
        </w:rPr>
        <w:t> </w:t>
      </w:r>
      <w:r w:rsidRPr="00BC22DA">
        <w:rPr>
          <w:rFonts w:ascii="Cambria" w:hAnsi="Cambria"/>
          <w:sz w:val="18"/>
          <w:szCs w:val="18"/>
        </w:rPr>
        <w:t>objednávce</w:t>
      </w:r>
      <w:r w:rsidR="00FD0BF1">
        <w:rPr>
          <w:rFonts w:ascii="Cambria" w:hAnsi="Cambria"/>
          <w:sz w:val="18"/>
          <w:szCs w:val="18"/>
        </w:rPr>
        <w:t xml:space="preserve"> a dodatku</w:t>
      </w:r>
      <w:r w:rsidRPr="00BC22DA">
        <w:rPr>
          <w:rFonts w:ascii="Cambria" w:hAnsi="Cambria"/>
          <w:sz w:val="18"/>
          <w:szCs w:val="18"/>
        </w:rPr>
        <w:t>.</w:t>
      </w:r>
    </w:p>
    <w:p w14:paraId="4A565D29" w14:textId="71790B39" w:rsidR="008D7E71" w:rsidRPr="00D65D57" w:rsidRDefault="00BA702A" w:rsidP="00D65D57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D65D57" w:rsidSect="003D39D1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</w:t>
      </w:r>
      <w:r w:rsidR="00D65D57">
        <w:rPr>
          <w:rFonts w:ascii="Cambria" w:hAnsi="Cambria"/>
          <w:bCs/>
          <w:sz w:val="18"/>
          <w:szCs w:val="18"/>
        </w:rPr>
        <w:t>-dodatku</w:t>
      </w:r>
      <w:r w:rsidRPr="00BC22DA">
        <w:rPr>
          <w:rFonts w:ascii="Cambria" w:hAnsi="Cambria"/>
          <w:bCs/>
          <w:sz w:val="18"/>
          <w:szCs w:val="18"/>
        </w:rPr>
        <w:t xml:space="preserve">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</w:t>
      </w:r>
      <w:r w:rsidR="00D65D57">
        <w:rPr>
          <w:rFonts w:ascii="Cambria" w:hAnsi="Cambria"/>
          <w:bCs/>
          <w:sz w:val="18"/>
          <w:szCs w:val="18"/>
        </w:rPr>
        <w:t>plněním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BC22DA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Objednatel tímto závazně objednává.</w:t>
            </w:r>
          </w:p>
          <w:p w14:paraId="45905625" w14:textId="01B53438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Dne:</w:t>
            </w:r>
            <w:r w:rsidR="00150BED" w:rsidRPr="00BC22DA">
              <w:rPr>
                <w:rFonts w:ascii="Cambria" w:hAnsi="Cambria"/>
              </w:rPr>
              <w:t xml:space="preserve"> </w:t>
            </w:r>
            <w:r w:rsidR="009D4D70">
              <w:rPr>
                <w:rFonts w:ascii="Cambria" w:hAnsi="Cambria"/>
              </w:rPr>
              <w:t>28.6.2023</w:t>
            </w:r>
          </w:p>
          <w:p w14:paraId="45905626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8" w14:textId="535093C0" w:rsidR="00D06765" w:rsidRPr="00BC22DA" w:rsidRDefault="00D06765" w:rsidP="002C6903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 xml:space="preserve">Za objednatele: </w:t>
            </w:r>
            <w:r w:rsidR="007828CE">
              <w:rPr>
                <w:rFonts w:ascii="Cambria" w:hAnsi="Cambria"/>
              </w:rPr>
              <w:t>Mgr. Zdeňka Filipová</w:t>
            </w:r>
            <w:r w:rsidR="002C6903" w:rsidRPr="00BC22DA">
              <w:rPr>
                <w:rFonts w:ascii="Cambria" w:hAnsi="Cambria"/>
              </w:rPr>
              <w:t>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4BEB3B3C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Dodavatel tímto objednávku</w:t>
            </w:r>
            <w:r w:rsidR="00D65D57">
              <w:rPr>
                <w:rFonts w:ascii="Cambria" w:hAnsi="Cambria"/>
              </w:rPr>
              <w:t>-dodatek</w:t>
            </w:r>
            <w:r w:rsidRPr="00BC22DA">
              <w:rPr>
                <w:rFonts w:ascii="Cambria" w:hAnsi="Cambria"/>
              </w:rPr>
              <w:t xml:space="preserve"> přijímá.</w:t>
            </w:r>
          </w:p>
          <w:p w14:paraId="4590562A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 xml:space="preserve">Dne: </w:t>
            </w:r>
          </w:p>
          <w:p w14:paraId="4590562B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BC22DA" w:rsidRDefault="00D06765" w:rsidP="00CD4599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D39D1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7018" w14:textId="77777777" w:rsidR="003D39D1" w:rsidRDefault="003D39D1" w:rsidP="00BA3595">
      <w:pPr>
        <w:spacing w:after="0" w:line="240" w:lineRule="auto"/>
      </w:pPr>
      <w:r>
        <w:separator/>
      </w:r>
    </w:p>
  </w:endnote>
  <w:endnote w:type="continuationSeparator" w:id="0">
    <w:p w14:paraId="07D1EFB9" w14:textId="77777777" w:rsidR="003D39D1" w:rsidRDefault="003D39D1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B2F4" w14:textId="77777777" w:rsidR="003D39D1" w:rsidRDefault="003D39D1" w:rsidP="00BA3595">
      <w:pPr>
        <w:spacing w:after="0" w:line="240" w:lineRule="auto"/>
      </w:pPr>
      <w:r>
        <w:separator/>
      </w:r>
    </w:p>
  </w:footnote>
  <w:footnote w:type="continuationSeparator" w:id="0">
    <w:p w14:paraId="1EB7283D" w14:textId="77777777" w:rsidR="003D39D1" w:rsidRDefault="003D39D1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1227831">
    <w:abstractNumId w:val="0"/>
  </w:num>
  <w:num w:numId="2" w16cid:durableId="357973269">
    <w:abstractNumId w:val="1"/>
  </w:num>
  <w:num w:numId="3" w16cid:durableId="91155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100C76"/>
    <w:rsid w:val="00122BA8"/>
    <w:rsid w:val="001449B3"/>
    <w:rsid w:val="00150BED"/>
    <w:rsid w:val="001563A1"/>
    <w:rsid w:val="00174D84"/>
    <w:rsid w:val="001877C9"/>
    <w:rsid w:val="001B2E58"/>
    <w:rsid w:val="001C207F"/>
    <w:rsid w:val="001E2816"/>
    <w:rsid w:val="002114CA"/>
    <w:rsid w:val="00212813"/>
    <w:rsid w:val="00285AF6"/>
    <w:rsid w:val="002C5D98"/>
    <w:rsid w:val="002C6903"/>
    <w:rsid w:val="00363225"/>
    <w:rsid w:val="003B76AB"/>
    <w:rsid w:val="003D39D1"/>
    <w:rsid w:val="004514A9"/>
    <w:rsid w:val="00482821"/>
    <w:rsid w:val="004E1656"/>
    <w:rsid w:val="00515E24"/>
    <w:rsid w:val="00553257"/>
    <w:rsid w:val="00605169"/>
    <w:rsid w:val="00645C24"/>
    <w:rsid w:val="00665EFD"/>
    <w:rsid w:val="007030DC"/>
    <w:rsid w:val="0070787E"/>
    <w:rsid w:val="00730391"/>
    <w:rsid w:val="00753F84"/>
    <w:rsid w:val="00760064"/>
    <w:rsid w:val="007638E0"/>
    <w:rsid w:val="007828CE"/>
    <w:rsid w:val="007E5984"/>
    <w:rsid w:val="00810E4C"/>
    <w:rsid w:val="008D425C"/>
    <w:rsid w:val="008D7E71"/>
    <w:rsid w:val="008E10F3"/>
    <w:rsid w:val="008E51D6"/>
    <w:rsid w:val="008F0124"/>
    <w:rsid w:val="00916235"/>
    <w:rsid w:val="00962FE3"/>
    <w:rsid w:val="009D39A0"/>
    <w:rsid w:val="009D4D70"/>
    <w:rsid w:val="00A378AC"/>
    <w:rsid w:val="00A57131"/>
    <w:rsid w:val="00AD6641"/>
    <w:rsid w:val="00BA3595"/>
    <w:rsid w:val="00BA702A"/>
    <w:rsid w:val="00BB21B2"/>
    <w:rsid w:val="00BC22DA"/>
    <w:rsid w:val="00C454C3"/>
    <w:rsid w:val="00C9773F"/>
    <w:rsid w:val="00CD4599"/>
    <w:rsid w:val="00D06765"/>
    <w:rsid w:val="00D24B42"/>
    <w:rsid w:val="00D41442"/>
    <w:rsid w:val="00D65D57"/>
    <w:rsid w:val="00D721CC"/>
    <w:rsid w:val="00D92D30"/>
    <w:rsid w:val="00D950FA"/>
    <w:rsid w:val="00E7458F"/>
    <w:rsid w:val="00E8528A"/>
    <w:rsid w:val="00EC78B0"/>
    <w:rsid w:val="00F11282"/>
    <w:rsid w:val="00F17818"/>
    <w:rsid w:val="00F45FA2"/>
    <w:rsid w:val="00FD0BF1"/>
    <w:rsid w:val="00FD15D2"/>
    <w:rsid w:val="00FF2011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3EB76D-2F06-49CA-B74D-4B3F9BBD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3200</Characters>
  <Application>Microsoft Office Word</Application>
  <DocSecurity>2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2023-07-03T14:11:00Z</dcterms:created>
  <dcterms:modified xsi:type="dcterms:W3CDTF">2023-07-03T14:12:00Z</dcterms:modified>
</cp:coreProperties>
</file>