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F1" w:rsidRDefault="00A916F1" w:rsidP="00A916F1">
      <w:pPr>
        <w:rPr>
          <w:lang w:val="pl-PL"/>
        </w:rPr>
      </w:pPr>
      <w:r>
        <w:rPr>
          <w:color w:val="1F497D"/>
          <w:lang w:val="pl-PL"/>
        </w:rPr>
        <w:t>Hello,</w:t>
      </w:r>
    </w:p>
    <w:p w:rsidR="00A916F1" w:rsidRDefault="00A916F1" w:rsidP="00A916F1">
      <w:pPr>
        <w:rPr>
          <w:color w:val="1F497D"/>
          <w:lang w:val="pl-PL"/>
        </w:rPr>
      </w:pPr>
    </w:p>
    <w:p w:rsidR="00A916F1" w:rsidRDefault="00A916F1" w:rsidP="00A916F1">
      <w:pPr>
        <w:rPr>
          <w:lang w:val="pl-PL"/>
        </w:rPr>
      </w:pPr>
      <w:r>
        <w:rPr>
          <w:color w:val="1F497D"/>
          <w:lang w:val="pl-PL"/>
        </w:rPr>
        <w:t>Thanks, delivery 11.05.2017.</w:t>
      </w:r>
    </w:p>
    <w:p w:rsidR="00A916F1" w:rsidRDefault="00A916F1" w:rsidP="00A916F1">
      <w:pPr>
        <w:rPr>
          <w:color w:val="1F497D"/>
          <w:lang w:val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745"/>
        <w:gridCol w:w="3345"/>
      </w:tblGrid>
      <w:tr w:rsidR="00A916F1" w:rsidTr="00A916F1">
        <w:trPr>
          <w:tblCellSpacing w:w="15" w:type="dxa"/>
        </w:trPr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916F1" w:rsidRDefault="00A916F1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Verdana" w:eastAsia="Times New Roman" w:hAnsi="Verdana"/>
                <w:lang w:eastAsia="cs-CZ"/>
              </w:rPr>
              <w:t>Jarosław</w:t>
            </w:r>
            <w:proofErr w:type="spellEnd"/>
            <w:r>
              <w:rPr>
                <w:rFonts w:ascii="Verdana" w:eastAsia="Times New Roman" w:hAnsi="Verdana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lang w:eastAsia="cs-CZ"/>
              </w:rPr>
              <w:t>Kuzioła</w:t>
            </w:r>
            <w:proofErr w:type="spellEnd"/>
            <w:r>
              <w:rPr>
                <w:rFonts w:ascii="Verdana" w:eastAsia="Times New Roman" w:hAnsi="Verdana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 xml:space="preserve">General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>Manager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6F1" w:rsidRDefault="00A916F1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14375" cy="400050"/>
                  <wp:effectExtent l="0" t="0" r="9525" b="0"/>
                  <wp:docPr id="6" name="Obrázek 6" descr="http://www.pmpgroup.com/lang/pl/images/sto/pmp_Konmet_h42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mpgroup.com/lang/pl/images/sto/pmp_Konmet_h42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F1" w:rsidTr="00A916F1">
        <w:trPr>
          <w:tblCellSpacing w:w="15" w:type="dxa"/>
        </w:trPr>
        <w:tc>
          <w:tcPr>
            <w:tcW w:w="0" w:type="auto"/>
            <w:tcMar>
              <w:top w:w="195" w:type="dxa"/>
              <w:left w:w="15" w:type="dxa"/>
              <w:bottom w:w="15" w:type="dxa"/>
              <w:right w:w="15" w:type="dxa"/>
            </w:tcMar>
            <w:hideMark/>
          </w:tcPr>
          <w:p w:rsidR="00A916F1" w:rsidRDefault="00A916F1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hyperlink r:id="rId6" w:history="1">
              <w:r>
                <w:rPr>
                  <w:rStyle w:val="Hypertextovodkaz"/>
                  <w:rFonts w:ascii="Verdana" w:eastAsia="Times New Roman" w:hAnsi="Verdana"/>
                  <w:sz w:val="18"/>
                  <w:szCs w:val="18"/>
                  <w:lang w:eastAsia="cs-CZ"/>
                </w:rPr>
                <w:t>Jaroslaw.Kuziola@pmpgroup.com</w:t>
              </w:r>
            </w:hyperlink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00"/>
              <w:gridCol w:w="1705"/>
            </w:tblGrid>
            <w:tr w:rsidR="00A916F1">
              <w:trPr>
                <w:tblCellSpacing w:w="15" w:type="dxa"/>
              </w:trPr>
              <w:tc>
                <w:tcPr>
                  <w:tcW w:w="8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16F1" w:rsidRDefault="00A916F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7AB51A"/>
                      <w:sz w:val="18"/>
                      <w:szCs w:val="18"/>
                      <w:lang w:eastAsia="cs-CZ"/>
                    </w:rPr>
                    <w:t>Mobile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16F1" w:rsidRDefault="00A916F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cs-CZ"/>
                    </w:rPr>
                    <w:t>+48 604 470 102</w:t>
                  </w:r>
                </w:p>
              </w:tc>
            </w:tr>
            <w:tr w:rsidR="00A916F1">
              <w:trPr>
                <w:tblCellSpacing w:w="15" w:type="dxa"/>
              </w:trPr>
              <w:tc>
                <w:tcPr>
                  <w:tcW w:w="8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16F1" w:rsidRDefault="00A916F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7AB51A"/>
                      <w:sz w:val="18"/>
                      <w:szCs w:val="18"/>
                      <w:lang w:eastAsia="cs-CZ"/>
                    </w:rPr>
                    <w:t>Phone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16F1" w:rsidRDefault="00A916F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cs-CZ"/>
                    </w:rPr>
                    <w:t>+48 75 71 757 12</w:t>
                  </w:r>
                </w:p>
              </w:tc>
            </w:tr>
          </w:tbl>
          <w:p w:rsidR="00A916F1" w:rsidRDefault="00A916F1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95" w:type="dxa"/>
              <w:left w:w="15" w:type="dxa"/>
              <w:bottom w:w="15" w:type="dxa"/>
              <w:right w:w="15" w:type="dxa"/>
            </w:tcMar>
            <w:hideMark/>
          </w:tcPr>
          <w:p w:rsidR="00A916F1" w:rsidRDefault="00A916F1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Style w:val="Siln"/>
                <w:rFonts w:ascii="Verdana" w:eastAsia="Times New Roman" w:hAnsi="Verdana"/>
                <w:sz w:val="18"/>
                <w:szCs w:val="18"/>
                <w:lang w:eastAsia="cs-CZ"/>
              </w:rPr>
              <w:t>PMPKonmet</w:t>
            </w:r>
            <w:proofErr w:type="spellEnd"/>
            <w:r>
              <w:rPr>
                <w:rStyle w:val="Siln"/>
                <w:rFonts w:ascii="Verdana" w:eastAsia="Times New Roman" w:hAnsi="Verdana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Style w:val="Siln"/>
                <w:rFonts w:ascii="Verdana" w:eastAsia="Times New Roman" w:hAnsi="Verdana"/>
                <w:sz w:val="18"/>
                <w:szCs w:val="18"/>
                <w:lang w:eastAsia="cs-CZ"/>
              </w:rPr>
              <w:t>sp</w:t>
            </w:r>
            <w:proofErr w:type="spellEnd"/>
            <w:r>
              <w:rPr>
                <w:rStyle w:val="Siln"/>
                <w:rFonts w:ascii="Verdana" w:eastAsia="Times New Roman" w:hAnsi="Verdana"/>
                <w:sz w:val="18"/>
                <w:szCs w:val="18"/>
                <w:lang w:eastAsia="cs-CZ"/>
              </w:rPr>
              <w:t xml:space="preserve">. z o. o. </w:t>
            </w:r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br/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>Wojewódzka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 xml:space="preserve"> 5 </w:t>
            </w:r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br/>
              <w:t xml:space="preserve">58-560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>Jelenia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>Góra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br/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cs-CZ"/>
              </w:rPr>
              <w:t>Poland</w:t>
            </w:r>
            <w:proofErr w:type="spellEnd"/>
          </w:p>
        </w:tc>
      </w:tr>
      <w:tr w:rsidR="00A916F1" w:rsidTr="00A9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6F1" w:rsidRDefault="00A916F1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6F1" w:rsidRDefault="00A916F1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5" name="Obrázek 5" descr="http://www.pmpgroup.com/lang/pl/images/sto/Linkedin_16px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mpgroup.com/lang/pl/images/sto/Linkedin_16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4" name="Obrázek 4" descr="http://www.pmpgroup.com/lang/pl/images/sto/Facebook_16px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mpgroup.com/lang/pl/images/sto/Facebook_16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ázek 3" descr="http://www.pmpgroup.com/lang/pl/images/sto/Youtube_16px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mpgroup.com/lang/pl/images/sto/Youtube_16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ázek 2" descr="http://www.pmpgroup.com/lang/pl/images/sto/Vimeo_16px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mpgroup.com/lang/pl/images/sto/Vimeo_16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F1" w:rsidTr="00A9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A916F1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12" w:space="0" w:color="7AB51A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916F1" w:rsidRDefault="00A916F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lang w:eastAsia="cs-CZ"/>
                    </w:rPr>
                    <w:t xml:space="preserve">PASSION COMES FIRST </w:t>
                  </w:r>
                </w:p>
              </w:tc>
            </w:tr>
          </w:tbl>
          <w:p w:rsidR="00A916F1" w:rsidRDefault="00A916F1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65"/>
            </w:tblGrid>
            <w:tr w:rsidR="00A916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916F1" w:rsidRDefault="00A916F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hyperlink r:id="rId15" w:history="1">
                    <w:r>
                      <w:rPr>
                        <w:rStyle w:val="Hypertextovodkaz"/>
                        <w:rFonts w:ascii="Verdana" w:eastAsia="Times New Roman" w:hAnsi="Verdana"/>
                        <w:sz w:val="18"/>
                        <w:szCs w:val="18"/>
                        <w:lang w:eastAsia="cs-CZ"/>
                      </w:rPr>
                      <w:t xml:space="preserve">www.pmpgroup.com </w:t>
                    </w:r>
                  </w:hyperlink>
                </w:p>
              </w:tc>
            </w:tr>
          </w:tbl>
          <w:p w:rsidR="00A916F1" w:rsidRDefault="00A916F1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A916F1" w:rsidRDefault="00A916F1" w:rsidP="00A916F1">
      <w:pPr>
        <w:jc w:val="center"/>
        <w:rPr>
          <w:rFonts w:ascii="Times New Roman" w:eastAsia="Times New Roman" w:hAnsi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/>
          <w:sz w:val="24"/>
          <w:szCs w:val="24"/>
          <w:lang w:val="pl-PL" w:eastAsia="cs-CZ"/>
        </w:rPr>
        <w:pict>
          <v:rect id="_x0000_i1030" style="width:453.6pt;height:1.5pt" o:hralign="center" o:hrstd="t" o:hrnoshade="t" o:hr="t" fillcolor="#7ab51a" stroked="f"/>
        </w:pict>
      </w:r>
    </w:p>
    <w:p w:rsidR="00A916F1" w:rsidRDefault="00A916F1" w:rsidP="00A916F1">
      <w:pPr>
        <w:outlineLvl w:val="0"/>
        <w:rPr>
          <w:lang w:val="pl-PL"/>
        </w:rPr>
      </w:pPr>
      <w:r>
        <w:rPr>
          <w:b/>
          <w:bCs/>
          <w:lang w:val="pl-PL" w:eastAsia="pl-PL"/>
        </w:rPr>
        <w:t>From:</w:t>
      </w:r>
      <w:r>
        <w:rPr>
          <w:lang w:val="pl-PL" w:eastAsia="pl-PL"/>
        </w:rPr>
        <w:t xml:space="preserve"> Svobodová Hana [</w:t>
      </w:r>
      <w:r>
        <w:rPr>
          <w:lang w:val="pl-PL" w:eastAsia="pl-PL"/>
        </w:rPr>
        <w:fldChar w:fldCharType="begin"/>
      </w:r>
      <w:r>
        <w:rPr>
          <w:lang w:val="pl-PL" w:eastAsia="pl-PL"/>
        </w:rPr>
        <w:instrText xml:space="preserve"> HYPERLINK "mailto:Hana.Svobodova@eli-beams.eu" </w:instrText>
      </w:r>
      <w:r>
        <w:rPr>
          <w:lang w:val="pl-PL" w:eastAsia="pl-PL"/>
        </w:rPr>
        <w:fldChar w:fldCharType="separate"/>
      </w:r>
      <w:r>
        <w:rPr>
          <w:rStyle w:val="Hypertextovodkaz"/>
          <w:lang w:val="pl-PL" w:eastAsia="pl-PL"/>
        </w:rPr>
        <w:t>mailto:Hana.Svobodova@eli-beams.eu</w:t>
      </w:r>
      <w:r>
        <w:rPr>
          <w:lang w:val="pl-PL" w:eastAsia="pl-PL"/>
        </w:rPr>
        <w:fldChar w:fldCharType="end"/>
      </w:r>
      <w:r>
        <w:rPr>
          <w:lang w:val="pl-PL" w:eastAsia="pl-PL"/>
        </w:rPr>
        <w:t xml:space="preserve">] </w:t>
      </w:r>
      <w:r>
        <w:rPr>
          <w:lang w:val="pl-PL" w:eastAsia="pl-PL"/>
        </w:rPr>
        <w:br/>
      </w:r>
      <w:r>
        <w:rPr>
          <w:b/>
          <w:bCs/>
          <w:lang w:val="pl-PL" w:eastAsia="pl-PL"/>
        </w:rPr>
        <w:t>Sent:</w:t>
      </w:r>
      <w:r>
        <w:rPr>
          <w:lang w:val="pl-PL" w:eastAsia="pl-PL"/>
        </w:rPr>
        <w:t xml:space="preserve"> Wednesday, May 10, 2017 10:55 AM</w:t>
      </w:r>
      <w:r>
        <w:rPr>
          <w:lang w:val="pl-PL" w:eastAsia="pl-PL"/>
        </w:rPr>
        <w:br/>
      </w:r>
      <w:r>
        <w:rPr>
          <w:b/>
          <w:bCs/>
          <w:lang w:val="pl-PL" w:eastAsia="pl-PL"/>
        </w:rPr>
        <w:t>To:</w:t>
      </w:r>
      <w:r>
        <w:rPr>
          <w:lang w:val="pl-PL" w:eastAsia="pl-PL"/>
        </w:rPr>
        <w:t xml:space="preserve"> Kuziola Jaroslaw &lt;</w:t>
      </w:r>
      <w:r>
        <w:rPr>
          <w:lang w:val="pl-PL" w:eastAsia="pl-PL"/>
        </w:rPr>
        <w:fldChar w:fldCharType="begin"/>
      </w:r>
      <w:r>
        <w:rPr>
          <w:lang w:val="pl-PL" w:eastAsia="pl-PL"/>
        </w:rPr>
        <w:instrText xml:space="preserve"> HYPERLINK "mailto:Jaroslaw.Kuziola@pmpgroup.com" </w:instrText>
      </w:r>
      <w:r>
        <w:rPr>
          <w:lang w:val="pl-PL" w:eastAsia="pl-PL"/>
        </w:rPr>
        <w:fldChar w:fldCharType="separate"/>
      </w:r>
      <w:r>
        <w:rPr>
          <w:rStyle w:val="Hypertextovodkaz"/>
          <w:lang w:val="pl-PL" w:eastAsia="pl-PL"/>
        </w:rPr>
        <w:t>Jaroslaw.Kuziola@pmpgroup.com</w:t>
      </w:r>
      <w:r>
        <w:rPr>
          <w:lang w:val="pl-PL" w:eastAsia="pl-PL"/>
        </w:rPr>
        <w:fldChar w:fldCharType="end"/>
      </w:r>
      <w:r>
        <w:rPr>
          <w:lang w:val="pl-PL" w:eastAsia="pl-PL"/>
        </w:rPr>
        <w:t>&gt;</w:t>
      </w:r>
      <w:r>
        <w:rPr>
          <w:lang w:val="pl-PL" w:eastAsia="pl-PL"/>
        </w:rPr>
        <w:br/>
      </w:r>
      <w:r>
        <w:rPr>
          <w:b/>
          <w:bCs/>
          <w:lang w:val="pl-PL" w:eastAsia="pl-PL"/>
        </w:rPr>
        <w:t>Cc:</w:t>
      </w:r>
      <w:r>
        <w:rPr>
          <w:lang w:val="pl-PL" w:eastAsia="pl-PL"/>
        </w:rPr>
        <w:t xml:space="preserve"> Čontoš Petr &lt;</w:t>
      </w:r>
      <w:r>
        <w:rPr>
          <w:lang w:val="pl-PL" w:eastAsia="pl-PL"/>
        </w:rPr>
        <w:fldChar w:fldCharType="begin"/>
      </w:r>
      <w:r>
        <w:rPr>
          <w:lang w:val="pl-PL" w:eastAsia="pl-PL"/>
        </w:rPr>
        <w:instrText xml:space="preserve"> HYPERLINK "mailto:Petr.Contos@eli-beams.eu" </w:instrText>
      </w:r>
      <w:r>
        <w:rPr>
          <w:lang w:val="pl-PL" w:eastAsia="pl-PL"/>
        </w:rPr>
        <w:fldChar w:fldCharType="separate"/>
      </w:r>
      <w:r>
        <w:rPr>
          <w:rStyle w:val="Hypertextovodkaz"/>
          <w:lang w:val="pl-PL" w:eastAsia="pl-PL"/>
        </w:rPr>
        <w:t>Petr.Contos@eli-beams.eu</w:t>
      </w:r>
      <w:r>
        <w:rPr>
          <w:lang w:val="pl-PL" w:eastAsia="pl-PL"/>
        </w:rPr>
        <w:fldChar w:fldCharType="end"/>
      </w:r>
      <w:r>
        <w:rPr>
          <w:lang w:val="pl-PL" w:eastAsia="pl-PL"/>
        </w:rPr>
        <w:t>&gt;</w:t>
      </w:r>
      <w:r>
        <w:rPr>
          <w:lang w:val="pl-PL" w:eastAsia="pl-PL"/>
        </w:rPr>
        <w:br/>
      </w:r>
      <w:r>
        <w:rPr>
          <w:b/>
          <w:bCs/>
          <w:lang w:val="pl-PL" w:eastAsia="pl-PL"/>
        </w:rPr>
        <w:t>Subject:</w:t>
      </w:r>
      <w:r>
        <w:rPr>
          <w:lang w:val="pl-PL" w:eastAsia="pl-PL"/>
        </w:rPr>
        <w:t xml:space="preserve"> Order - MN7091</w:t>
      </w:r>
    </w:p>
    <w:p w:rsidR="00A916F1" w:rsidRDefault="00A916F1" w:rsidP="00A916F1">
      <w:pPr>
        <w:rPr>
          <w:lang w:val="pl-PL"/>
        </w:rPr>
      </w:pPr>
    </w:p>
    <w:p w:rsidR="00A916F1" w:rsidRDefault="00A916F1" w:rsidP="00A916F1">
      <w:pPr>
        <w:rPr>
          <w:lang w:val="pl-PL"/>
        </w:rPr>
      </w:pPr>
      <w:r>
        <w:rPr>
          <w:color w:val="1F497D"/>
        </w:rPr>
        <w:t xml:space="preserve">Hello, </w:t>
      </w:r>
    </w:p>
    <w:p w:rsidR="00A916F1" w:rsidRDefault="00A916F1" w:rsidP="00A916F1">
      <w:pPr>
        <w:rPr>
          <w:color w:val="1F497D"/>
        </w:rPr>
      </w:pPr>
    </w:p>
    <w:p w:rsidR="00A916F1" w:rsidRDefault="00A916F1" w:rsidP="00A916F1">
      <w:pPr>
        <w:rPr>
          <w:lang w:val="pl-PL"/>
        </w:rPr>
      </w:pPr>
      <w:proofErr w:type="spellStart"/>
      <w:r>
        <w:rPr>
          <w:color w:val="1F497D"/>
        </w:rPr>
        <w:t>See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attachment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with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order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Please</w:t>
      </w:r>
      <w:proofErr w:type="spellEnd"/>
      <w:r>
        <w:rPr>
          <w:color w:val="1F497D"/>
        </w:rPr>
        <w:t xml:space="preserve">, cen dme </w:t>
      </w:r>
      <w:proofErr w:type="spellStart"/>
      <w:r>
        <w:rPr>
          <w:color w:val="1F497D"/>
        </w:rPr>
        <w:t>confirmation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of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order</w:t>
      </w:r>
      <w:proofErr w:type="spellEnd"/>
      <w:r>
        <w:rPr>
          <w:color w:val="1F497D"/>
        </w:rPr>
        <w:t xml:space="preserve"> and term </w:t>
      </w:r>
      <w:proofErr w:type="spellStart"/>
      <w:r>
        <w:rPr>
          <w:color w:val="1F497D"/>
        </w:rPr>
        <w:t>of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delivery</w:t>
      </w:r>
      <w:proofErr w:type="spellEnd"/>
      <w:r>
        <w:rPr>
          <w:color w:val="1F497D"/>
        </w:rPr>
        <w:t xml:space="preserve">. </w:t>
      </w:r>
    </w:p>
    <w:p w:rsidR="00A916F1" w:rsidRDefault="00A916F1" w:rsidP="00A916F1">
      <w:pPr>
        <w:rPr>
          <w:color w:val="1F497D"/>
        </w:rPr>
      </w:pPr>
    </w:p>
    <w:p w:rsidR="00A916F1" w:rsidRDefault="00A916F1" w:rsidP="00A916F1">
      <w:pPr>
        <w:rPr>
          <w:lang w:val="pl-PL"/>
        </w:rPr>
      </w:pPr>
      <w:proofErr w:type="spellStart"/>
      <w:r>
        <w:rPr>
          <w:color w:val="1F497D"/>
        </w:rPr>
        <w:t>Thank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you</w:t>
      </w:r>
      <w:proofErr w:type="spellEnd"/>
      <w:r>
        <w:rPr>
          <w:color w:val="1F497D"/>
        </w:rPr>
        <w:t xml:space="preserve">. </w:t>
      </w:r>
    </w:p>
    <w:p w:rsidR="00A916F1" w:rsidRDefault="00A916F1" w:rsidP="00A916F1">
      <w:pPr>
        <w:rPr>
          <w:color w:val="1F497D"/>
        </w:rPr>
      </w:pPr>
    </w:p>
    <w:p w:rsidR="00A916F1" w:rsidRDefault="00A916F1" w:rsidP="00A916F1">
      <w:pPr>
        <w:rPr>
          <w:lang w:val="pl-PL"/>
        </w:rPr>
      </w:pPr>
      <w:r>
        <w:rPr>
          <w:color w:val="1F497D"/>
        </w:rPr>
        <w:t xml:space="preserve">Best </w:t>
      </w:r>
      <w:proofErr w:type="spellStart"/>
      <w:r>
        <w:rPr>
          <w:color w:val="1F497D"/>
        </w:rPr>
        <w:t>regards</w:t>
      </w:r>
      <w:proofErr w:type="spellEnd"/>
      <w:r>
        <w:rPr>
          <w:color w:val="1F497D"/>
        </w:rPr>
        <w:t xml:space="preserve">, </w:t>
      </w:r>
    </w:p>
    <w:p w:rsidR="00A916F1" w:rsidRDefault="00A916F1" w:rsidP="00A916F1">
      <w:pPr>
        <w:rPr>
          <w:color w:val="1F497D"/>
        </w:rPr>
      </w:pPr>
    </w:p>
    <w:p w:rsidR="00A916F1" w:rsidRDefault="00A916F1" w:rsidP="00A916F1">
      <w:pPr>
        <w:rPr>
          <w:color w:val="1F497D"/>
        </w:rPr>
      </w:pPr>
    </w:p>
    <w:p w:rsidR="00A916F1" w:rsidRDefault="00A916F1" w:rsidP="00A916F1">
      <w:pPr>
        <w:rPr>
          <w:lang w:val="pl-PL"/>
        </w:rPr>
      </w:pPr>
      <w:r>
        <w:rPr>
          <w:b/>
          <w:bCs/>
          <w:color w:val="1F497D"/>
          <w:sz w:val="18"/>
          <w:szCs w:val="18"/>
          <w:lang w:eastAsia="cs-CZ"/>
        </w:rPr>
        <w:t>Ing. Hana Svobodová</w:t>
      </w:r>
    </w:p>
    <w:p w:rsidR="00A916F1" w:rsidRDefault="00A916F1" w:rsidP="00A916F1">
      <w:pPr>
        <w:rPr>
          <w:lang w:val="pl-PL"/>
        </w:rPr>
      </w:pPr>
      <w:proofErr w:type="spellStart"/>
      <w:r>
        <w:rPr>
          <w:i/>
          <w:iCs/>
          <w:color w:val="1F497D"/>
          <w:sz w:val="18"/>
          <w:szCs w:val="18"/>
          <w:lang w:eastAsia="cs-CZ"/>
        </w:rPr>
        <w:t>Procurement</w:t>
      </w:r>
      <w:proofErr w:type="spellEnd"/>
      <w:r>
        <w:rPr>
          <w:i/>
          <w:iCs/>
          <w:color w:val="1F497D"/>
          <w:sz w:val="18"/>
          <w:szCs w:val="18"/>
          <w:lang w:eastAsia="cs-CZ"/>
        </w:rPr>
        <w:t xml:space="preserve"> </w:t>
      </w:r>
      <w:proofErr w:type="spellStart"/>
      <w:r>
        <w:rPr>
          <w:i/>
          <w:iCs/>
          <w:color w:val="1F497D"/>
          <w:sz w:val="18"/>
          <w:szCs w:val="18"/>
          <w:lang w:eastAsia="cs-CZ"/>
        </w:rPr>
        <w:t>specialist</w:t>
      </w:r>
      <w:proofErr w:type="spellEnd"/>
    </w:p>
    <w:p w:rsidR="00A916F1" w:rsidRDefault="00A916F1" w:rsidP="00A916F1">
      <w:pPr>
        <w:rPr>
          <w:lang w:val="pl-PL"/>
        </w:rPr>
      </w:pPr>
      <w:r>
        <w:rPr>
          <w:i/>
          <w:iCs/>
          <w:color w:val="1F497D"/>
          <w:sz w:val="18"/>
          <w:szCs w:val="18"/>
          <w:lang w:eastAsia="cs-CZ"/>
        </w:rPr>
        <w:t> </w:t>
      </w:r>
    </w:p>
    <w:p w:rsidR="00A916F1" w:rsidRDefault="00A916F1" w:rsidP="00A916F1">
      <w:pPr>
        <w:rPr>
          <w:lang w:val="pl-PL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647700" cy="390525"/>
            <wp:effectExtent l="0" t="0" r="0" b="9525"/>
            <wp:docPr id="1" name="Obrázek 1" descr="E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I logo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>ELI Beamlines Czech Republic</w:t>
      </w:r>
    </w:p>
    <w:p w:rsidR="00A916F1" w:rsidRDefault="00A916F1" w:rsidP="00A916F1">
      <w:pPr>
        <w:rPr>
          <w:color w:val="1F497D"/>
          <w:lang w:eastAsia="cs-CZ"/>
        </w:rPr>
      </w:pPr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 xml:space="preserve">E-mail: </w:t>
      </w:r>
      <w:hyperlink r:id="rId18" w:history="1">
        <w:r>
          <w:rPr>
            <w:rStyle w:val="Hypertextovodkaz"/>
            <w:sz w:val="18"/>
            <w:szCs w:val="18"/>
            <w:lang w:eastAsia="cs-CZ"/>
          </w:rPr>
          <w:t>hana.svobodova@eli-beams.eu</w:t>
        </w:r>
      </w:hyperlink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>Tel.: +420 266 051 304</w:t>
      </w:r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>Mobil: +420 601 560 324</w:t>
      </w:r>
    </w:p>
    <w:p w:rsidR="00A916F1" w:rsidRDefault="00A916F1" w:rsidP="00A916F1">
      <w:pPr>
        <w:rPr>
          <w:lang w:val="pl-PL"/>
        </w:rPr>
      </w:pPr>
      <w:hyperlink r:id="rId19" w:history="1">
        <w:r>
          <w:rPr>
            <w:rStyle w:val="Hypertextovodkaz"/>
            <w:sz w:val="18"/>
            <w:szCs w:val="18"/>
            <w:lang w:eastAsia="cs-CZ"/>
          </w:rPr>
          <w:t>www.eli-beams.eu</w:t>
        </w:r>
      </w:hyperlink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> </w:t>
      </w:r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 xml:space="preserve">Fyzikální ústav Akademie věd ČR, </w:t>
      </w:r>
      <w:proofErr w:type="spellStart"/>
      <w:proofErr w:type="gramStart"/>
      <w:r>
        <w:rPr>
          <w:color w:val="1F497D"/>
          <w:sz w:val="18"/>
          <w:szCs w:val="18"/>
          <w:lang w:eastAsia="cs-CZ"/>
        </w:rPr>
        <w:t>v.v.</w:t>
      </w:r>
      <w:proofErr w:type="gramEnd"/>
      <w:r>
        <w:rPr>
          <w:color w:val="1F497D"/>
          <w:sz w:val="18"/>
          <w:szCs w:val="18"/>
          <w:lang w:eastAsia="cs-CZ"/>
        </w:rPr>
        <w:t>i</w:t>
      </w:r>
      <w:proofErr w:type="spellEnd"/>
      <w:r>
        <w:rPr>
          <w:color w:val="1F497D"/>
          <w:sz w:val="18"/>
          <w:szCs w:val="18"/>
          <w:lang w:eastAsia="cs-CZ"/>
        </w:rPr>
        <w:t>.</w:t>
      </w:r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>Eli-beams.eu</w:t>
      </w:r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>Za Radnicí 835</w:t>
      </w:r>
    </w:p>
    <w:p w:rsidR="00A916F1" w:rsidRDefault="00A916F1" w:rsidP="00A916F1">
      <w:pPr>
        <w:rPr>
          <w:lang w:val="pl-PL"/>
        </w:rPr>
      </w:pPr>
      <w:r>
        <w:rPr>
          <w:color w:val="1F497D"/>
          <w:sz w:val="18"/>
          <w:szCs w:val="18"/>
          <w:lang w:eastAsia="cs-CZ"/>
        </w:rPr>
        <w:t>252 41  Dolní Břežany</w:t>
      </w:r>
    </w:p>
    <w:p w:rsidR="007B6D95" w:rsidRDefault="007B6D95">
      <w:bookmarkStart w:id="0" w:name="_GoBack"/>
      <w:bookmarkEnd w:id="0"/>
    </w:p>
    <w:sectPr w:rsidR="007B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F1"/>
    <w:rsid w:val="007B6D95"/>
    <w:rsid w:val="00A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6F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16F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916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6F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16F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916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user14295347" TargetMode="External"/><Relationship Id="rId18" Type="http://schemas.openxmlformats.org/officeDocument/2006/relationships/hyperlink" Target="mailto:hana.svobodova@eli-beams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nkedin.com/company/pmp-group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2.jpg@01D2C97F.80543EC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roslaw.Kuziola@pmpgroup.com" TargetMode="External"/><Relationship Id="rId11" Type="http://schemas.openxmlformats.org/officeDocument/2006/relationships/hyperlink" Target="https://www.youtube.com/channel/UC2y0fmW7Txj5ll-GeIPeWK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mpgroup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li-beam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MP-Producent-Maszyn-Papierniczych-316892485091291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1056</Characters>
  <Application>Microsoft Office Word</Application>
  <DocSecurity>0</DocSecurity>
  <Lines>1056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2017-06-12T12:29:00Z</dcterms:created>
  <dcterms:modified xsi:type="dcterms:W3CDTF">2017-06-12T12:30:00Z</dcterms:modified>
</cp:coreProperties>
</file>