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f3bf13a43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6ef2d702c65e4caa"/>
      <w:footerReference w:type="even" r:id="R402a16a229e14d61"/>
      <w:footerReference w:type="first" r:id="Re84bff7a1e8e478c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9c4e226489046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73/2023/INV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ZAHRADNÍ SVĚT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 xml:space="preserve"> 60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Podhradí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07841990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CZ07841990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Oprava přístupových komunikací k objektu Denního stacionáře - domovinky, Hofmanova 568, Jičín v rozsahu dle cenové nabídky zhotovitele, která je přílohou této objednávky.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128 861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27 060,81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155 921,81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10.7.2023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p.p.č. 683/15 v k.ú. 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práce a sociální věci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26. 6. 2023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d3017ce784ce9" /><Relationship Type="http://schemas.openxmlformats.org/officeDocument/2006/relationships/numbering" Target="/word/numbering.xml" Id="R2a56f5546a3a428e" /><Relationship Type="http://schemas.openxmlformats.org/officeDocument/2006/relationships/settings" Target="/word/settings.xml" Id="R742b4dc55c484c46" /><Relationship Type="http://schemas.openxmlformats.org/officeDocument/2006/relationships/image" Target="/word/media/57948e63-0cb7-40d3-9a01-057c66c21663.jpeg" Id="R89c4e226489046d6" /><Relationship Type="http://schemas.openxmlformats.org/officeDocument/2006/relationships/footer" Target="/word/footer1.xml" Id="R6ef2d702c65e4caa" /><Relationship Type="http://schemas.openxmlformats.org/officeDocument/2006/relationships/footer" Target="/word/footer2.xml" Id="R402a16a229e14d61" /><Relationship Type="http://schemas.openxmlformats.org/officeDocument/2006/relationships/footer" Target="/word/footer3.xml" Id="Re84bff7a1e8e478c" /></Relationships>
</file>