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BE5A" w14:textId="34E7DC7B" w:rsidR="00785D8D" w:rsidRDefault="005C6979">
      <w:pPr>
        <w:pStyle w:val="Nzev"/>
      </w:pPr>
      <w:r>
        <w:rPr>
          <w:spacing w:val="-2"/>
          <w:w w:val="110"/>
        </w:rPr>
        <w:t>xxx</w:t>
      </w:r>
    </w:p>
    <w:p w14:paraId="0514361A" w14:textId="77777777" w:rsidR="00785D8D" w:rsidRDefault="005C6979">
      <w:pPr>
        <w:pStyle w:val="Zkladntext"/>
        <w:spacing w:line="66" w:lineRule="exact"/>
        <w:ind w:left="83" w:right="-15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0DEA428F">
          <v:group id="docshapegroup1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2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wrap type="none"/>
            <w10:anchorlock/>
          </v:group>
        </w:pict>
      </w:r>
    </w:p>
    <w:p w14:paraId="736C27C8" w14:textId="5672827A" w:rsidR="00785D8D" w:rsidRDefault="005C6979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73F2788" w14:textId="77777777" w:rsidR="00785D8D" w:rsidRDefault="005C697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pátek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30.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června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14:05</w:t>
      </w:r>
    </w:p>
    <w:p w14:paraId="6CDC5A41" w14:textId="7F2E14D7" w:rsidR="00785D8D" w:rsidRDefault="005C697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C7F6540" w14:textId="08808D5B" w:rsidR="00785D8D" w:rsidRDefault="005C6979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1E5C28FC" w14:textId="77777777" w:rsidR="00785D8D" w:rsidRDefault="005C697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Podepsaná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</w:t>
      </w:r>
    </w:p>
    <w:p w14:paraId="509D1221" w14:textId="77777777" w:rsidR="00785D8D" w:rsidRDefault="005C6979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3610004508_sgn_flowmon.pdf</w:t>
      </w:r>
    </w:p>
    <w:p w14:paraId="34CD59E0" w14:textId="77777777" w:rsidR="00785D8D" w:rsidRDefault="00785D8D">
      <w:pPr>
        <w:pStyle w:val="Zkladntext"/>
        <w:rPr>
          <w:rFonts w:ascii="Segoe UI Symbol"/>
          <w:i w:val="0"/>
          <w:sz w:val="26"/>
        </w:rPr>
      </w:pPr>
    </w:p>
    <w:p w14:paraId="44FDB0B4" w14:textId="77777777" w:rsidR="00785D8D" w:rsidRDefault="005C6979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370CA6C" w14:textId="77777777" w:rsidR="00785D8D" w:rsidRDefault="00785D8D">
      <w:pPr>
        <w:pStyle w:val="Zkladntext"/>
        <w:rPr>
          <w:rFonts w:ascii="Calibri"/>
          <w:i w:val="0"/>
          <w:sz w:val="22"/>
        </w:rPr>
      </w:pPr>
    </w:p>
    <w:p w14:paraId="291273B1" w14:textId="77777777" w:rsidR="00785D8D" w:rsidRDefault="005C6979">
      <w:pPr>
        <w:ind w:left="116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posílám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3610004508,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kterou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děkuji.</w:t>
      </w:r>
    </w:p>
    <w:p w14:paraId="43ED1AB4" w14:textId="77777777" w:rsidR="00785D8D" w:rsidRDefault="00785D8D">
      <w:pPr>
        <w:pStyle w:val="Zkladntext"/>
        <w:spacing w:before="11"/>
        <w:rPr>
          <w:rFonts w:ascii="Calibri"/>
          <w:i w:val="0"/>
          <w:sz w:val="21"/>
        </w:rPr>
      </w:pPr>
    </w:p>
    <w:p w14:paraId="7A263737" w14:textId="274B736C" w:rsidR="00785D8D" w:rsidRDefault="005C6979">
      <w:pPr>
        <w:ind w:left="116"/>
        <w:rPr>
          <w:rFonts w:ascii="Calibri" w:hAnsi="Calibri"/>
        </w:rPr>
      </w:pPr>
      <w:r>
        <w:rPr>
          <w:rFonts w:ascii="Calibri" w:hAnsi="Calibri"/>
        </w:rPr>
        <w:t>Požádám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Vás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ještě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změnu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doručovacího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mailu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tyto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případy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osobu,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tedy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na </w:t>
      </w:r>
      <w:r>
        <w:t>xxx</w:t>
      </w:r>
      <w:r>
        <w:rPr>
          <w:rFonts w:ascii="Calibri" w:hAnsi="Calibri"/>
        </w:rPr>
        <w:t>.</w:t>
      </w:r>
    </w:p>
    <w:p w14:paraId="2721324B" w14:textId="77777777" w:rsidR="00785D8D" w:rsidRDefault="00785D8D">
      <w:pPr>
        <w:pStyle w:val="Zkladntext"/>
        <w:rPr>
          <w:rFonts w:ascii="Calibri"/>
          <w:i w:val="0"/>
          <w:sz w:val="20"/>
        </w:rPr>
      </w:pPr>
    </w:p>
    <w:p w14:paraId="3F931DB8" w14:textId="77777777" w:rsidR="00785D8D" w:rsidRDefault="00785D8D">
      <w:pPr>
        <w:pStyle w:val="Zkladntext"/>
        <w:spacing w:before="5"/>
        <w:rPr>
          <w:rFonts w:ascii="Calibri"/>
          <w:i w:val="0"/>
          <w:sz w:val="19"/>
        </w:rPr>
      </w:pPr>
    </w:p>
    <w:p w14:paraId="09E7F7B6" w14:textId="77777777" w:rsidR="00785D8D" w:rsidRDefault="005C6979">
      <w:pPr>
        <w:spacing w:before="57" w:line="480" w:lineRule="auto"/>
        <w:ind w:left="116" w:right="7220"/>
        <w:rPr>
          <w:rFonts w:ascii="Calibri" w:hAnsi="Calibri"/>
        </w:rPr>
      </w:pPr>
      <w:r>
        <w:rPr>
          <w:rFonts w:ascii="Calibri" w:hAnsi="Calibri"/>
        </w:rPr>
        <w:t>Díky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Váš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čas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příjemný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den. S pozdravem</w:t>
      </w:r>
    </w:p>
    <w:p w14:paraId="2316A8C2" w14:textId="77777777" w:rsidR="00785D8D" w:rsidRDefault="005C6979">
      <w:pPr>
        <w:spacing w:before="1"/>
        <w:ind w:left="116"/>
        <w:rPr>
          <w:rFonts w:ascii="Calibri"/>
        </w:rPr>
      </w:pPr>
      <w:r>
        <w:rPr>
          <w:rFonts w:ascii="Calibri"/>
        </w:rPr>
        <w:t>Roman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Stejskal</w:t>
      </w:r>
    </w:p>
    <w:p w14:paraId="3754D153" w14:textId="77777777" w:rsidR="00785D8D" w:rsidRDefault="00785D8D">
      <w:pPr>
        <w:pStyle w:val="Zkladntext"/>
        <w:spacing w:before="1"/>
        <w:rPr>
          <w:rFonts w:ascii="Calibri"/>
          <w:i w:val="0"/>
          <w:sz w:val="22"/>
        </w:rPr>
      </w:pPr>
    </w:p>
    <w:p w14:paraId="2E337A82" w14:textId="43606CDB" w:rsidR="00785D8D" w:rsidRDefault="005C6979">
      <w:pPr>
        <w:spacing w:line="207" w:lineRule="exact"/>
        <w:ind w:left="116"/>
        <w:rPr>
          <w:sz w:val="18"/>
        </w:rPr>
      </w:pPr>
      <w:r>
        <w:rPr>
          <w:b/>
        </w:rPr>
        <w:t>xxx</w:t>
      </w:r>
    </w:p>
    <w:p w14:paraId="07EF92B0" w14:textId="77777777" w:rsidR="00785D8D" w:rsidRDefault="005C6979">
      <w:pPr>
        <w:pStyle w:val="Zkladntext"/>
        <w:spacing w:before="2"/>
        <w:rPr>
          <w:i w:val="0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081355" wp14:editId="23DA843D">
            <wp:simplePos x="0" y="0"/>
            <wp:positionH relativeFrom="page">
              <wp:posOffset>505968</wp:posOffset>
            </wp:positionH>
            <wp:positionV relativeFrom="paragraph">
              <wp:posOffset>111734</wp:posOffset>
            </wp:positionV>
            <wp:extent cx="2246267" cy="4381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6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B2C07" w14:textId="77777777" w:rsidR="00785D8D" w:rsidRDefault="00785D8D">
      <w:pPr>
        <w:pStyle w:val="Zkladntext"/>
        <w:spacing w:before="5"/>
        <w:rPr>
          <w:i w:val="0"/>
        </w:rPr>
      </w:pPr>
    </w:p>
    <w:p w14:paraId="4F34C3F6" w14:textId="77777777" w:rsidR="00785D8D" w:rsidRDefault="005C6979">
      <w:pPr>
        <w:spacing w:before="1"/>
        <w:ind w:left="596" w:right="7287"/>
        <w:rPr>
          <w:sz w:val="18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10FE26B" wp14:editId="296DD693">
            <wp:simplePos x="0" y="0"/>
            <wp:positionH relativeFrom="page">
              <wp:posOffset>467868</wp:posOffset>
            </wp:positionH>
            <wp:positionV relativeFrom="paragraph">
              <wp:posOffset>1167</wp:posOffset>
            </wp:positionV>
            <wp:extent cx="199643" cy="2758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27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Nad</w:t>
      </w:r>
      <w:r>
        <w:rPr>
          <w:spacing w:val="-11"/>
          <w:sz w:val="18"/>
        </w:rPr>
        <w:t xml:space="preserve"> </w:t>
      </w:r>
      <w:r>
        <w:rPr>
          <w:sz w:val="18"/>
        </w:rPr>
        <w:t>Vršovskou</w:t>
      </w:r>
      <w:r>
        <w:rPr>
          <w:spacing w:val="-13"/>
          <w:sz w:val="18"/>
        </w:rPr>
        <w:t xml:space="preserve"> </w:t>
      </w:r>
      <w:r>
        <w:rPr>
          <w:sz w:val="18"/>
        </w:rPr>
        <w:t>horou</w:t>
      </w:r>
      <w:r>
        <w:rPr>
          <w:spacing w:val="-11"/>
          <w:sz w:val="18"/>
        </w:rPr>
        <w:t xml:space="preserve"> </w:t>
      </w:r>
      <w:r>
        <w:rPr>
          <w:sz w:val="18"/>
        </w:rPr>
        <w:t>1423/10, 101 00 Praha 10</w:t>
      </w:r>
    </w:p>
    <w:p w14:paraId="364E8FC8" w14:textId="77777777" w:rsidR="00785D8D" w:rsidRDefault="005C6979">
      <w:pPr>
        <w:pStyle w:val="Zkladntext"/>
        <w:spacing w:before="8"/>
        <w:rPr>
          <w:i w:val="0"/>
          <w:sz w:val="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5CD859D" wp14:editId="688BCB6C">
            <wp:simplePos x="0" y="0"/>
            <wp:positionH relativeFrom="page">
              <wp:posOffset>467868</wp:posOffset>
            </wp:positionH>
            <wp:positionV relativeFrom="paragraph">
              <wp:posOffset>86618</wp:posOffset>
            </wp:positionV>
            <wp:extent cx="200372" cy="2095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7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607E3F2" wp14:editId="07C0A278">
            <wp:simplePos x="0" y="0"/>
            <wp:positionH relativeFrom="page">
              <wp:posOffset>772668</wp:posOffset>
            </wp:positionH>
            <wp:positionV relativeFrom="paragraph">
              <wp:posOffset>86618</wp:posOffset>
            </wp:positionV>
            <wp:extent cx="200372" cy="2095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7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4258A1F" wp14:editId="2F308767">
            <wp:simplePos x="0" y="0"/>
            <wp:positionH relativeFrom="page">
              <wp:posOffset>1077468</wp:posOffset>
            </wp:positionH>
            <wp:positionV relativeFrom="paragraph">
              <wp:posOffset>86618</wp:posOffset>
            </wp:positionV>
            <wp:extent cx="200372" cy="209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7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EB635" w14:textId="77777777" w:rsidR="00785D8D" w:rsidRDefault="005C6979">
      <w:pPr>
        <w:spacing w:before="113"/>
        <w:ind w:left="116"/>
        <w:rPr>
          <w:sz w:val="18"/>
        </w:rPr>
      </w:pPr>
      <w:hyperlink r:id="rId11">
        <w:r>
          <w:rPr>
            <w:color w:val="0562C1"/>
            <w:spacing w:val="-2"/>
            <w:sz w:val="18"/>
          </w:rPr>
          <w:t>www.comsource.cz</w:t>
        </w:r>
      </w:hyperlink>
    </w:p>
    <w:p w14:paraId="26D10531" w14:textId="77777777" w:rsidR="00785D8D" w:rsidRDefault="005C6979">
      <w:pPr>
        <w:pStyle w:val="Zkladntext"/>
        <w:spacing w:before="10"/>
        <w:rPr>
          <w:i w:val="0"/>
          <w:sz w:val="24"/>
        </w:rPr>
      </w:pPr>
      <w:r>
        <w:pict w14:anchorId="73C74079">
          <v:group id="docshapegroup3" o:spid="_x0000_s1029" style="position:absolute;margin-left:36.85pt;margin-top:15.5pt;width:521.65pt;height:1.6pt;z-index:-15726080;mso-wrap-distance-left:0;mso-wrap-distance-right:0;mso-position-horizontal-relative:page" coordorigin="737,310" coordsize="10433,32">
            <v:shape id="docshape4" o:spid="_x0000_s1031" style="position:absolute;left:736;top:310;width:10433;height:32" coordorigin="737,310" coordsize="10433,32" path="m11170,310r-5,l737,310r,5l737,341r10433,l11170,315r,-5xe" fillcolor="#a0a0a0" stroked="f">
              <v:path arrowok="t"/>
            </v:shape>
            <v:shape id="docshape5" o:spid="_x0000_s1030" style="position:absolute;left:736;top:314;width:10433;height:27" coordorigin="737,315" coordsize="10433,27" path="m11170,315r-5,l11165,336,737,336r,5l11165,341r5,l11170,336r,-21xe" fillcolor="#e2e2e2" stroked="f">
              <v:path arrowok="t"/>
            </v:shape>
            <w10:wrap type="topAndBottom" anchorx="page"/>
          </v:group>
        </w:pict>
      </w:r>
    </w:p>
    <w:p w14:paraId="3BC0FF0B" w14:textId="77777777" w:rsidR="00785D8D" w:rsidRDefault="00785D8D">
      <w:pPr>
        <w:pStyle w:val="Zkladntext"/>
        <w:spacing w:before="9"/>
        <w:rPr>
          <w:i w:val="0"/>
          <w:sz w:val="21"/>
        </w:rPr>
      </w:pPr>
    </w:p>
    <w:p w14:paraId="76052574" w14:textId="77777777" w:rsidR="00785D8D" w:rsidRDefault="005C6979">
      <w:pPr>
        <w:pStyle w:val="Zkladntext"/>
        <w:spacing w:before="96" w:line="261" w:lineRule="auto"/>
        <w:ind w:left="116" w:right="115"/>
      </w:pPr>
      <w:r>
        <w:rPr>
          <w:color w:val="808080"/>
        </w:rPr>
        <w:t>Není-li výslovně uvedeno jinak, tento e-mail ani žádný z jeho připojených souborů není příslibem k uzavření smlouvy, nabídkou k uzavření</w:t>
      </w:r>
      <w:r>
        <w:rPr>
          <w:color w:val="808080"/>
        </w:rPr>
        <w:t xml:space="preserve"> smlouvy, veřejnou nabídkou, vyhlášením veřejné soutěže o nejvhodnější nabídku,</w:t>
      </w:r>
      <w:r>
        <w:rPr>
          <w:color w:val="808080"/>
        </w:rPr>
        <w:t xml:space="preserve"> ani jakýmkoliv jiným právním jednáním ComSource s.r.o., a to bez ohledu na jejich obsah či označení. Pokud kterákoliv část tohoto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e-mailu nebo kterýkoliv z připojených souborů vykazuje obsahové náležitosti některého z uvedených nebo jakéhokoliv jiného prá</w:t>
      </w:r>
      <w:r>
        <w:rPr>
          <w:color w:val="808080"/>
        </w:rPr>
        <w:t>vního jednání ComSource s.r.o., jedná se výhradně o právně nezávazný dokument či informativní sdělení, i pokud tak není zvlášť označen. Tento e-mail a všechny připojené soubory obsahují důvěrné informace, které mohou být chráněny zákonem. Je určen pouze uv</w:t>
      </w:r>
      <w:r>
        <w:rPr>
          <w:color w:val="808080"/>
        </w:rPr>
        <w:t>edenému příjemci a dalším osobám, které jsou jmenovitě uvedeny jako příjemci. Jestliže nejste oprávněný příjemce, pak je přísně zakázána jakákoliv forma zveřejnění, reprodukce, kopírování, distribuce nebo šíření. Pokud jste obdržel tento e-mail omylem,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ozn</w:t>
      </w:r>
      <w:r>
        <w:rPr>
          <w:color w:val="808080"/>
        </w:rPr>
        <w:t>amte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prosím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odesilateli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pak e-mail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vymažte. ComSource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s.r.o.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neručí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bezchybný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úplný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přenos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zasílaných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informaci, ani za zpoždění nebo přerušení přenosu a ani za škody způsobené použitím nebo důvěrou v tyto informace.</w:t>
      </w:r>
    </w:p>
    <w:p w14:paraId="3E7AD8E3" w14:textId="77777777" w:rsidR="00785D8D" w:rsidRDefault="00785D8D">
      <w:pPr>
        <w:pStyle w:val="Zkladntext"/>
        <w:rPr>
          <w:sz w:val="20"/>
        </w:rPr>
      </w:pPr>
    </w:p>
    <w:p w14:paraId="09DF5F26" w14:textId="77777777" w:rsidR="00785D8D" w:rsidRDefault="005C6979">
      <w:pPr>
        <w:pStyle w:val="Zkladntext"/>
        <w:spacing w:before="9"/>
      </w:pPr>
      <w:r>
        <w:pict w14:anchorId="3E015BCA">
          <v:group id="docshapegroup6" o:spid="_x0000_s1026" style="position:absolute;margin-left:36.85pt;margin-top:10.9pt;width:521.65pt;height:1.6pt;z-index:-15725568;mso-wrap-distance-left:0;mso-wrap-distance-right:0;mso-position-horizontal-relative:page" coordorigin="737,218" coordsize="10433,32">
            <v:shape id="docshape7" o:spid="_x0000_s1028" style="position:absolute;left:736;top:217;width:10433;height:32" coordorigin="737,218" coordsize="10433,32" path="m11170,218r-5,l737,218r,5l737,249r10433,l11170,223r,-5xe" fillcolor="#a0a0a0" stroked="f">
              <v:path arrowok="t"/>
            </v:shape>
            <v:shape id="docshape8" o:spid="_x0000_s1027" style="position:absolute;left:736;top:222;width:10433;height:27" coordorigin="737,223" coordsize="10433,27" path="m11170,223r-5,l11165,244,737,244r,5l11165,249r5,l11170,244r,-21xe" fillcolor="#e2e2e2" stroked="f">
              <v:path arrowok="t"/>
            </v:shape>
            <w10:wrap type="topAndBottom" anchorx="page"/>
          </v:group>
        </w:pict>
      </w:r>
    </w:p>
    <w:p w14:paraId="5951F0BF" w14:textId="77777777" w:rsidR="00785D8D" w:rsidRDefault="00785D8D">
      <w:pPr>
        <w:pStyle w:val="Zkladntext"/>
        <w:rPr>
          <w:sz w:val="20"/>
        </w:rPr>
      </w:pPr>
    </w:p>
    <w:p w14:paraId="378DB537" w14:textId="77777777" w:rsidR="00785D8D" w:rsidRDefault="00785D8D">
      <w:pPr>
        <w:pStyle w:val="Zkladntext"/>
        <w:rPr>
          <w:sz w:val="20"/>
        </w:rPr>
      </w:pPr>
    </w:p>
    <w:p w14:paraId="526DD30D" w14:textId="77777777" w:rsidR="00785D8D" w:rsidRDefault="00785D8D">
      <w:pPr>
        <w:pStyle w:val="Zkladntext"/>
        <w:rPr>
          <w:sz w:val="20"/>
        </w:rPr>
      </w:pPr>
    </w:p>
    <w:p w14:paraId="5A466BEB" w14:textId="77777777" w:rsidR="00785D8D" w:rsidRDefault="00785D8D">
      <w:pPr>
        <w:pStyle w:val="Zkladntext"/>
        <w:rPr>
          <w:sz w:val="20"/>
        </w:rPr>
      </w:pPr>
    </w:p>
    <w:p w14:paraId="5AA6FA2D" w14:textId="77777777" w:rsidR="00785D8D" w:rsidRDefault="00785D8D">
      <w:pPr>
        <w:pStyle w:val="Zkladntext"/>
        <w:rPr>
          <w:sz w:val="20"/>
        </w:rPr>
      </w:pPr>
    </w:p>
    <w:p w14:paraId="52D86816" w14:textId="77777777" w:rsidR="00785D8D" w:rsidRDefault="00785D8D">
      <w:pPr>
        <w:pStyle w:val="Zkladntext"/>
        <w:rPr>
          <w:sz w:val="20"/>
        </w:rPr>
      </w:pPr>
    </w:p>
    <w:p w14:paraId="531E08BB" w14:textId="77777777" w:rsidR="00785D8D" w:rsidRDefault="00785D8D">
      <w:pPr>
        <w:pStyle w:val="Zkladntext"/>
        <w:rPr>
          <w:sz w:val="20"/>
        </w:rPr>
      </w:pPr>
    </w:p>
    <w:p w14:paraId="4241C79F" w14:textId="77777777" w:rsidR="00785D8D" w:rsidRDefault="00785D8D">
      <w:pPr>
        <w:pStyle w:val="Zkladntext"/>
        <w:rPr>
          <w:sz w:val="20"/>
        </w:rPr>
      </w:pPr>
    </w:p>
    <w:p w14:paraId="709408DC" w14:textId="77777777" w:rsidR="00785D8D" w:rsidRDefault="00785D8D">
      <w:pPr>
        <w:pStyle w:val="Zkladntext"/>
        <w:spacing w:before="2"/>
        <w:rPr>
          <w:sz w:val="22"/>
        </w:rPr>
      </w:pPr>
    </w:p>
    <w:p w14:paraId="7A24C18D" w14:textId="77777777" w:rsidR="00785D8D" w:rsidRDefault="005C6979">
      <w:pPr>
        <w:spacing w:before="101"/>
        <w:ind w:left="5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785D8D">
      <w:footerReference w:type="even" r:id="rId12"/>
      <w:footerReference w:type="default" r:id="rId13"/>
      <w:footerReference w:type="first" r:id="rId14"/>
      <w:type w:val="continuous"/>
      <w:pgSz w:w="11910" w:h="16840"/>
      <w:pgMar w:top="900" w:right="6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B3C7" w14:textId="77777777" w:rsidR="005C6979" w:rsidRDefault="005C6979" w:rsidP="005C6979">
      <w:r>
        <w:separator/>
      </w:r>
    </w:p>
  </w:endnote>
  <w:endnote w:type="continuationSeparator" w:id="0">
    <w:p w14:paraId="325B8CC2" w14:textId="77777777" w:rsidR="005C6979" w:rsidRDefault="005C6979" w:rsidP="005C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19F9" w14:textId="4C4A11CC" w:rsidR="005C6979" w:rsidRDefault="005C69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998CF6" wp14:editId="4A43BD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1EFE7" w14:textId="759D570B" w:rsidR="005C6979" w:rsidRPr="005C6979" w:rsidRDefault="005C6979" w:rsidP="005C69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C69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98CF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D41EFE7" w14:textId="759D570B" w:rsidR="005C6979" w:rsidRPr="005C6979" w:rsidRDefault="005C6979" w:rsidP="005C69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C69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D62" w14:textId="2A292F96" w:rsidR="005C6979" w:rsidRDefault="005C69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135D38" wp14:editId="72126BDE">
              <wp:simplePos x="3905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95CE4" w14:textId="660D4B47" w:rsidR="005C6979" w:rsidRPr="005C6979" w:rsidRDefault="005C6979" w:rsidP="005C69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C69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35D3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195CE4" w14:textId="660D4B47" w:rsidR="005C6979" w:rsidRPr="005C6979" w:rsidRDefault="005C6979" w:rsidP="005C69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C69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5379" w14:textId="30A3606E" w:rsidR="005C6979" w:rsidRDefault="005C69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B71B0E" wp14:editId="6F6430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49837" w14:textId="6C605F54" w:rsidR="005C6979" w:rsidRPr="005C6979" w:rsidRDefault="005C6979" w:rsidP="005C69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C69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71B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4549837" w14:textId="6C605F54" w:rsidR="005C6979" w:rsidRPr="005C6979" w:rsidRDefault="005C6979" w:rsidP="005C69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C69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335E" w14:textId="77777777" w:rsidR="005C6979" w:rsidRDefault="005C6979" w:rsidP="005C6979">
      <w:r>
        <w:separator/>
      </w:r>
    </w:p>
  </w:footnote>
  <w:footnote w:type="continuationSeparator" w:id="0">
    <w:p w14:paraId="5A3857BD" w14:textId="77777777" w:rsidR="005C6979" w:rsidRDefault="005C6979" w:rsidP="005C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D8D"/>
    <w:rsid w:val="005C6979"/>
    <w:rsid w:val="007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69E7B19"/>
  <w15:docId w15:val="{A2F75D75-7DB5-42EF-BA3A-8746CFA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6"/>
      <w:szCs w:val="16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C69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97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msource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2023-07-03T07:01:00Z</dcterms:created>
  <dcterms:modified xsi:type="dcterms:W3CDTF">2023-07-03T07:02:00Z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2023-07-03T00:00:00Z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