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F74B" w14:textId="100C7F36" w:rsidR="00EE523E" w:rsidRDefault="00EE523E" w:rsidP="00EE523E">
      <w:r>
        <w:t xml:space="preserve">Křídlo </w:t>
      </w:r>
      <w:proofErr w:type="spellStart"/>
      <w:r>
        <w:t>F</w:t>
      </w:r>
      <w:r w:rsidR="000D251F">
        <w:rPr>
          <w:rFonts w:cstheme="minorHAnsi"/>
        </w:rPr>
        <w:t>ö</w:t>
      </w:r>
      <w:r>
        <w:t>rster</w:t>
      </w:r>
      <w:proofErr w:type="spellEnd"/>
    </w:p>
    <w:p w14:paraId="237AA881" w14:textId="77777777" w:rsidR="00EE523E" w:rsidRDefault="00EE523E" w:rsidP="00EE523E">
      <w:pPr>
        <w:pStyle w:val="Odstavecseseznamem"/>
        <w:numPr>
          <w:ilvl w:val="0"/>
          <w:numId w:val="1"/>
        </w:numPr>
      </w:pPr>
      <w:r>
        <w:t>Oprava akustického elementu</w:t>
      </w:r>
      <w:r>
        <w:tab/>
      </w:r>
      <w:r>
        <w:tab/>
        <w:t xml:space="preserve">31 200,- </w:t>
      </w:r>
    </w:p>
    <w:p w14:paraId="339F0F71" w14:textId="77777777" w:rsidR="00EE523E" w:rsidRDefault="00EE523E" w:rsidP="00EE523E">
      <w:pPr>
        <w:pStyle w:val="Odstavecseseznamem"/>
      </w:pPr>
      <w:r>
        <w:t>+ nové basové struny</w:t>
      </w:r>
      <w:r>
        <w:tab/>
      </w:r>
      <w:r>
        <w:tab/>
      </w:r>
      <w:r>
        <w:tab/>
        <w:t>6 300,-</w:t>
      </w:r>
    </w:p>
    <w:p w14:paraId="78202CD3" w14:textId="77777777" w:rsidR="00EE523E" w:rsidRDefault="00EE523E" w:rsidP="00EE523E">
      <w:pPr>
        <w:pStyle w:val="Odstavecseseznamem"/>
      </w:pPr>
      <w:proofErr w:type="gramStart"/>
      <w:r>
        <w:t>Celkem :</w:t>
      </w:r>
      <w:proofErr w:type="gramEnd"/>
      <w:r>
        <w:t xml:space="preserve"> 37 500 Kč</w:t>
      </w:r>
    </w:p>
    <w:p w14:paraId="0564A580" w14:textId="77777777" w:rsidR="00EE523E" w:rsidRDefault="00EE523E" w:rsidP="00EE523E">
      <w:pPr>
        <w:pStyle w:val="Odstavecseseznamem"/>
        <w:numPr>
          <w:ilvl w:val="0"/>
          <w:numId w:val="1"/>
        </w:numPr>
      </w:pPr>
      <w:r>
        <w:t>Oprava mechaniky</w:t>
      </w:r>
      <w:r>
        <w:tab/>
      </w:r>
      <w:r>
        <w:tab/>
      </w:r>
      <w:r>
        <w:tab/>
        <w:t>53 100,-</w:t>
      </w:r>
    </w:p>
    <w:p w14:paraId="012DC2F2" w14:textId="77777777" w:rsidR="00EE523E" w:rsidRDefault="00EE523E" w:rsidP="00EE523E">
      <w:pPr>
        <w:pStyle w:val="Odstavecseseznamem"/>
        <w:numPr>
          <w:ilvl w:val="0"/>
          <w:numId w:val="1"/>
        </w:numPr>
      </w:pPr>
      <w:r>
        <w:t>Oprava klávesnice</w:t>
      </w:r>
      <w:r>
        <w:tab/>
      </w:r>
      <w:r>
        <w:tab/>
      </w:r>
      <w:r>
        <w:tab/>
      </w:r>
      <w:proofErr w:type="gramStart"/>
      <w:r>
        <w:t>8  700</w:t>
      </w:r>
      <w:proofErr w:type="gramEnd"/>
      <w:r>
        <w:t>,-</w:t>
      </w:r>
    </w:p>
    <w:p w14:paraId="539C6E2B" w14:textId="77777777" w:rsidR="00EE523E" w:rsidRDefault="00EE523E" w:rsidP="00EE523E">
      <w:pPr>
        <w:pStyle w:val="Odstavecseseznamem"/>
        <w:numPr>
          <w:ilvl w:val="0"/>
          <w:numId w:val="1"/>
        </w:numPr>
      </w:pPr>
      <w:r>
        <w:t xml:space="preserve">Oprava skříně </w:t>
      </w:r>
    </w:p>
    <w:p w14:paraId="333B4090" w14:textId="77777777" w:rsidR="00EE523E" w:rsidRDefault="00EE523E" w:rsidP="00EE523E">
      <w:pPr>
        <w:pStyle w:val="Odstavecseseznamem"/>
        <w:numPr>
          <w:ilvl w:val="0"/>
          <w:numId w:val="2"/>
        </w:numPr>
      </w:pPr>
      <w:r>
        <w:t>Standard</w:t>
      </w:r>
      <w:r>
        <w:tab/>
      </w:r>
      <w:r>
        <w:tab/>
      </w:r>
      <w:r>
        <w:tab/>
      </w:r>
      <w:r>
        <w:tab/>
        <w:t>55 800,-</w:t>
      </w:r>
    </w:p>
    <w:p w14:paraId="0328AA8F" w14:textId="77777777" w:rsidR="00EE523E" w:rsidRDefault="00EE523E" w:rsidP="00EE523E">
      <w:pPr>
        <w:pStyle w:val="Odstavecseseznamem"/>
        <w:numPr>
          <w:ilvl w:val="0"/>
          <w:numId w:val="2"/>
        </w:numPr>
      </w:pPr>
      <w:r>
        <w:t>Levná varianta</w:t>
      </w:r>
      <w:r>
        <w:tab/>
      </w:r>
      <w:r>
        <w:tab/>
      </w:r>
      <w:r>
        <w:tab/>
        <w:t>6 700,-</w:t>
      </w:r>
    </w:p>
    <w:p w14:paraId="4A23E60C" w14:textId="77777777" w:rsidR="00EE523E" w:rsidRDefault="00EE523E" w:rsidP="00EE523E">
      <w:pPr>
        <w:ind w:left="720"/>
      </w:pPr>
    </w:p>
    <w:p w14:paraId="5E3D39BE" w14:textId="77777777" w:rsidR="00EE523E" w:rsidRDefault="00EE523E" w:rsidP="00EE523E">
      <w:pPr>
        <w:pBdr>
          <w:bottom w:val="single" w:sz="6" w:space="1" w:color="auto"/>
        </w:pBdr>
        <w:ind w:left="720"/>
      </w:pPr>
      <w:r>
        <w:t xml:space="preserve">Cena celkem s levnou variantou opravy </w:t>
      </w:r>
      <w:proofErr w:type="gramStart"/>
      <w:r>
        <w:t>skříně :</w:t>
      </w:r>
      <w:proofErr w:type="gramEnd"/>
      <w:r>
        <w:t xml:space="preserve"> 106 000 Kč</w:t>
      </w:r>
    </w:p>
    <w:p w14:paraId="39032D5C" w14:textId="77777777" w:rsidR="00EE523E" w:rsidRDefault="00EE523E" w:rsidP="00EE523E"/>
    <w:p w14:paraId="30C092CB" w14:textId="77777777" w:rsidR="00692ABF" w:rsidRDefault="00692ABF"/>
    <w:sectPr w:rsidR="006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5AA"/>
    <w:multiLevelType w:val="hybridMultilevel"/>
    <w:tmpl w:val="97F638D2"/>
    <w:lvl w:ilvl="0" w:tplc="C750F4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66065"/>
    <w:multiLevelType w:val="hybridMultilevel"/>
    <w:tmpl w:val="0B701FCE"/>
    <w:lvl w:ilvl="0" w:tplc="190E8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D4C0B"/>
    <w:multiLevelType w:val="hybridMultilevel"/>
    <w:tmpl w:val="AB265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5568">
    <w:abstractNumId w:val="2"/>
  </w:num>
  <w:num w:numId="2" w16cid:durableId="923227861">
    <w:abstractNumId w:val="0"/>
  </w:num>
  <w:num w:numId="3" w16cid:durableId="2937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3E"/>
    <w:rsid w:val="000D251F"/>
    <w:rsid w:val="00692ABF"/>
    <w:rsid w:val="00C0203C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C0F9"/>
  <w15:chartTrackingRefBased/>
  <w15:docId w15:val="{53876E8F-E20B-4CC9-A0EF-76E2414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23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3</cp:revision>
  <dcterms:created xsi:type="dcterms:W3CDTF">2023-06-26T13:23:00Z</dcterms:created>
  <dcterms:modified xsi:type="dcterms:W3CDTF">2023-06-30T15:35:00Z</dcterms:modified>
</cp:coreProperties>
</file>