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30641FC1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A87EBE">
        <w:rPr>
          <w:sz w:val="26"/>
          <w:szCs w:val="26"/>
        </w:rPr>
        <w:t xml:space="preserve">spiel </w:t>
      </w:r>
      <w:proofErr w:type="gramStart"/>
      <w:r w:rsidR="00A87EBE">
        <w:rPr>
          <w:sz w:val="26"/>
          <w:szCs w:val="26"/>
        </w:rPr>
        <w:t xml:space="preserve">2022- </w:t>
      </w:r>
      <w:r w:rsidR="00A87EBE" w:rsidRPr="00A87EBE">
        <w:rPr>
          <w:sz w:val="26"/>
          <w:szCs w:val="26"/>
        </w:rPr>
        <w:t>2022</w:t>
      </w:r>
      <w:proofErr w:type="gramEnd"/>
      <w:r w:rsidR="00A87EBE" w:rsidRPr="00A87EBE">
        <w:rPr>
          <w:sz w:val="26"/>
          <w:szCs w:val="26"/>
        </w:rPr>
        <w:t>/059N,</w:t>
      </w:r>
      <w:r w:rsidR="00A87EBE" w:rsidRPr="00A87EBE">
        <w:rPr>
          <w:i/>
          <w:sz w:val="26"/>
          <w:szCs w:val="26"/>
        </w:rPr>
        <w:t xml:space="preserve"> Essen, Německo, 6. 10. - 9. 10. 2022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492BECC2" w14:textId="77777777" w:rsidR="00AA0158" w:rsidRPr="00AA0158" w:rsidRDefault="00AA0158" w:rsidP="00AA015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AA0158">
        <w:rPr>
          <w:rFonts w:ascii="Times New Roman" w:hAnsi="Times New Roman" w:cs="Times New Roman"/>
          <w:b/>
          <w:sz w:val="22"/>
        </w:rPr>
        <w:t xml:space="preserve">Bonaparte </w:t>
      </w:r>
      <w:proofErr w:type="spellStart"/>
      <w:r w:rsidRPr="00AA0158">
        <w:rPr>
          <w:rFonts w:ascii="Times New Roman" w:hAnsi="Times New Roman" w:cs="Times New Roman"/>
          <w:b/>
          <w:sz w:val="22"/>
        </w:rPr>
        <w:t>Company</w:t>
      </w:r>
      <w:proofErr w:type="spellEnd"/>
      <w:r w:rsidRPr="00AA0158">
        <w:rPr>
          <w:rFonts w:ascii="Times New Roman" w:hAnsi="Times New Roman" w:cs="Times New Roman"/>
          <w:b/>
          <w:sz w:val="22"/>
        </w:rPr>
        <w:t xml:space="preserve"> s.r.o.</w:t>
      </w:r>
    </w:p>
    <w:p w14:paraId="3526AD43" w14:textId="77777777" w:rsidR="00AA0158" w:rsidRPr="00AA0158" w:rsidRDefault="00AA0158" w:rsidP="00AA0158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A0158">
        <w:rPr>
          <w:rFonts w:ascii="Times New Roman" w:hAnsi="Times New Roman" w:cs="Times New Roman"/>
          <w:b/>
          <w:sz w:val="22"/>
        </w:rPr>
        <w:t>Registrační číslo účastníka: 08/2022/</w:t>
      </w:r>
      <w:proofErr w:type="gramStart"/>
      <w:r w:rsidRPr="00AA0158">
        <w:rPr>
          <w:rFonts w:ascii="Times New Roman" w:hAnsi="Times New Roman" w:cs="Times New Roman"/>
          <w:b/>
          <w:sz w:val="22"/>
        </w:rPr>
        <w:t>059N</w:t>
      </w:r>
      <w:proofErr w:type="gramEnd"/>
    </w:p>
    <w:p w14:paraId="27D1B490" w14:textId="77777777" w:rsidR="00AA0158" w:rsidRPr="00AA0158" w:rsidRDefault="00AA0158" w:rsidP="00AA01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AA0158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3308CE42" w14:textId="77777777" w:rsidR="00AA0158" w:rsidRPr="00AA0158" w:rsidRDefault="00AA0158" w:rsidP="00AA0158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AA0158">
        <w:rPr>
          <w:rFonts w:ascii="Times New Roman" w:hAnsi="Times New Roman" w:cs="Times New Roman"/>
          <w:sz w:val="22"/>
        </w:rPr>
        <w:t xml:space="preserve">se sídlem Lublaňská 667/42, Vinohrady, Praha </w:t>
      </w:r>
      <w:proofErr w:type="gramStart"/>
      <w:r w:rsidRPr="00AA0158">
        <w:rPr>
          <w:rFonts w:ascii="Times New Roman" w:hAnsi="Times New Roman" w:cs="Times New Roman"/>
          <w:sz w:val="22"/>
        </w:rPr>
        <w:t>2 -120</w:t>
      </w:r>
      <w:proofErr w:type="gramEnd"/>
      <w:r w:rsidRPr="00AA0158">
        <w:rPr>
          <w:rFonts w:ascii="Times New Roman" w:hAnsi="Times New Roman" w:cs="Times New Roman"/>
          <w:sz w:val="22"/>
        </w:rPr>
        <w:t xml:space="preserve"> 00, IČO: 06621040, DIČ: CZ06621040, vedená u Městského soudu v Praze, oddíl C, vložka 285616</w:t>
      </w:r>
    </w:p>
    <w:p w14:paraId="73DD7A90" w14:textId="77777777" w:rsidR="00AA0158" w:rsidRPr="00AA0158" w:rsidRDefault="00AA0158" w:rsidP="00AA01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AA0158">
        <w:rPr>
          <w:rFonts w:ascii="Times New Roman" w:hAnsi="Times New Roman" w:cs="Times New Roman"/>
          <w:sz w:val="22"/>
        </w:rPr>
        <w:t>(„</w:t>
      </w:r>
      <w:r w:rsidRPr="00AA0158">
        <w:rPr>
          <w:rFonts w:ascii="Times New Roman" w:hAnsi="Times New Roman" w:cs="Times New Roman"/>
          <w:b/>
          <w:sz w:val="22"/>
        </w:rPr>
        <w:t>Příjemce podpory“</w:t>
      </w:r>
      <w:r w:rsidRPr="00AA0158">
        <w:rPr>
          <w:rFonts w:ascii="Times New Roman" w:hAnsi="Times New Roman" w:cs="Times New Roman"/>
          <w:sz w:val="22"/>
        </w:rPr>
        <w:t xml:space="preserve"> nebo </w:t>
      </w:r>
      <w:r w:rsidRPr="00AA0158">
        <w:rPr>
          <w:rFonts w:ascii="Times New Roman" w:hAnsi="Times New Roman" w:cs="Times New Roman"/>
          <w:b/>
          <w:sz w:val="22"/>
        </w:rPr>
        <w:t>„MSP“</w:t>
      </w:r>
      <w:r w:rsidRPr="00AA0158">
        <w:rPr>
          <w:rFonts w:ascii="Times New Roman" w:hAnsi="Times New Roman" w:cs="Times New Roman"/>
          <w:sz w:val="22"/>
        </w:rPr>
        <w:t>)</w:t>
      </w:r>
    </w:p>
    <w:p w14:paraId="5F596A12" w14:textId="36CE796E" w:rsidR="00DE082C" w:rsidRPr="00A12BB4" w:rsidRDefault="00DE082C" w:rsidP="00CF7722">
      <w:pPr>
        <w:pStyle w:val="Text11"/>
        <w:keepNext w:val="0"/>
        <w:spacing w:line="276" w:lineRule="auto"/>
        <w:ind w:left="567" w:firstLine="141"/>
        <w:jc w:val="left"/>
        <w:rPr>
          <w:b/>
          <w:szCs w:val="22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FDCA15A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A87EBE">
        <w:rPr>
          <w:rFonts w:ascii="Times New Roman" w:hAnsi="Times New Roman" w:cs="Times New Roman"/>
          <w:sz w:val="22"/>
        </w:rPr>
        <w:t>4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A87EBE">
        <w:rPr>
          <w:rFonts w:ascii="Times New Roman" w:hAnsi="Times New Roman" w:cs="Times New Roman"/>
          <w:sz w:val="22"/>
        </w:rPr>
        <w:t>10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A87EBE">
        <w:rPr>
          <w:rFonts w:ascii="Times New Roman" w:hAnsi="Times New Roman" w:cs="Times New Roman"/>
          <w:sz w:val="22"/>
        </w:rPr>
        <w:t>2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A87EBE">
        <w:rPr>
          <w:rFonts w:ascii="Times New Roman" w:hAnsi="Times New Roman" w:cs="Times New Roman"/>
          <w:sz w:val="22"/>
        </w:rPr>
        <w:t>035</w:t>
      </w:r>
      <w:r w:rsidR="001675E9">
        <w:rPr>
          <w:rFonts w:ascii="Times New Roman" w:hAnsi="Times New Roman" w:cs="Times New Roman"/>
          <w:sz w:val="22"/>
        </w:rPr>
        <w:t>58</w:t>
      </w:r>
      <w:r w:rsidR="00AA0158">
        <w:rPr>
          <w:rFonts w:ascii="Times New Roman" w:hAnsi="Times New Roman" w:cs="Times New Roman"/>
          <w:sz w:val="22"/>
        </w:rPr>
        <w:t>97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A87EBE" w:rsidRPr="00A87EBE">
        <w:rPr>
          <w:rFonts w:ascii="Times New Roman" w:hAnsi="Times New Roman" w:cs="Times New Roman"/>
          <w:sz w:val="22"/>
        </w:rPr>
        <w:t>6. 10. - 9. 10. 2022</w:t>
      </w:r>
      <w:r w:rsidR="00A87EBE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373E05">
        <w:rPr>
          <w:rFonts w:ascii="Times New Roman" w:hAnsi="Times New Roman" w:cs="Times New Roman"/>
          <w:sz w:val="22"/>
        </w:rPr>
        <w:t> </w:t>
      </w:r>
      <w:r w:rsidR="00A87EBE">
        <w:rPr>
          <w:rFonts w:ascii="Times New Roman" w:hAnsi="Times New Roman" w:cs="Times New Roman"/>
          <w:sz w:val="22"/>
        </w:rPr>
        <w:t>Essenu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B3FDF9E" w:rsidR="009C0070" w:rsidRPr="000E1040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3B028C">
        <w:rPr>
          <w:rFonts w:ascii="Times New Roman" w:hAnsi="Times New Roman" w:cs="Times New Roman"/>
          <w:sz w:val="22"/>
        </w:rPr>
        <w:t>2</w:t>
      </w:r>
      <w:r w:rsidR="00AA0158">
        <w:rPr>
          <w:rFonts w:ascii="Times New Roman" w:hAnsi="Times New Roman" w:cs="Times New Roman"/>
          <w:sz w:val="22"/>
        </w:rPr>
        <w:t>5 318,19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A0158" w:rsidRPr="00AA0158">
        <w:rPr>
          <w:rFonts w:ascii="Times New Roman" w:hAnsi="Times New Roman" w:cs="Times New Roman"/>
          <w:sz w:val="22"/>
        </w:rPr>
        <w:t>dvacet pět tisíc tři sta osmnáct korun českých devatenáct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E1040">
        <w:rPr>
          <w:rFonts w:ascii="Times New Roman" w:hAnsi="Times New Roman" w:cs="Times New Roman"/>
          <w:sz w:val="22"/>
        </w:rPr>
        <w:t xml:space="preserve">dne </w:t>
      </w:r>
      <w:r w:rsidR="000126F6" w:rsidRPr="000E1040">
        <w:rPr>
          <w:rFonts w:ascii="Times New Roman" w:hAnsi="Times New Roman" w:cs="Times New Roman"/>
          <w:sz w:val="22"/>
        </w:rPr>
        <w:t>1</w:t>
      </w:r>
      <w:r w:rsidR="00CD5B43" w:rsidRPr="000E1040">
        <w:rPr>
          <w:rFonts w:ascii="Times New Roman" w:hAnsi="Times New Roman" w:cs="Times New Roman"/>
          <w:sz w:val="22"/>
        </w:rPr>
        <w:t xml:space="preserve">. </w:t>
      </w:r>
      <w:r w:rsidR="000E1040" w:rsidRPr="000E1040">
        <w:rPr>
          <w:rFonts w:ascii="Times New Roman" w:hAnsi="Times New Roman" w:cs="Times New Roman"/>
          <w:sz w:val="22"/>
        </w:rPr>
        <w:t>6</w:t>
      </w:r>
      <w:r w:rsidR="0001028C" w:rsidRPr="000E1040">
        <w:rPr>
          <w:rFonts w:ascii="Times New Roman" w:hAnsi="Times New Roman" w:cs="Times New Roman"/>
          <w:sz w:val="22"/>
        </w:rPr>
        <w:t>. 202</w:t>
      </w:r>
      <w:r w:rsidR="000126F6" w:rsidRPr="000E1040">
        <w:rPr>
          <w:rFonts w:ascii="Times New Roman" w:hAnsi="Times New Roman" w:cs="Times New Roman"/>
          <w:sz w:val="22"/>
        </w:rPr>
        <w:t>3</w:t>
      </w:r>
      <w:r w:rsidR="000E3C96" w:rsidRPr="000E104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6C25FD09" w:rsidR="00CF112A" w:rsidRPr="00CF112A" w:rsidRDefault="00AA0158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A0158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Bonaparte </w:t>
            </w:r>
            <w:proofErr w:type="spellStart"/>
            <w:r w:rsidRPr="00AA0158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Company</w:t>
            </w:r>
            <w:proofErr w:type="spellEnd"/>
            <w:r w:rsidRPr="00AA0158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8275E42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30F40">
              <w:rPr>
                <w:rFonts w:ascii="Times New Roman" w:eastAsia="Times New Roman" w:hAnsi="Times New Roman" w:cs="Times New Roman"/>
                <w:sz w:val="22"/>
                <w:szCs w:val="24"/>
              </w:rPr>
              <w:t>Plzeň</w:t>
            </w:r>
          </w:p>
          <w:p w14:paraId="68140360" w14:textId="5D66B4C8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30F40">
              <w:rPr>
                <w:rFonts w:ascii="Times New Roman" w:eastAsia="Times New Roman" w:hAnsi="Times New Roman" w:cs="Times New Roman"/>
                <w:sz w:val="22"/>
                <w:szCs w:val="24"/>
              </w:rPr>
              <w:t>12.6.2023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62D3642F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AA0158">
              <w:rPr>
                <w:rFonts w:ascii="Times New Roman" w:eastAsia="Times New Roman" w:hAnsi="Times New Roman" w:cs="Times New Roman"/>
                <w:sz w:val="22"/>
              </w:rPr>
              <w:t>Martin Trik</w:t>
            </w:r>
          </w:p>
          <w:p w14:paraId="2077CFCB" w14:textId="2D3E260E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AEBA142" w:rsidR="005F7098" w:rsidRPr="00152985" w:rsidRDefault="00AA0158" w:rsidP="004421FD">
      <w:pPr>
        <w:jc w:val="center"/>
        <w:rPr>
          <w:rFonts w:ascii="Times New Roman" w:hAnsi="Times New Roman" w:cs="Times New Roman"/>
          <w:sz w:val="22"/>
        </w:rPr>
      </w:pPr>
      <w:r w:rsidRPr="00AA0158">
        <w:rPr>
          <w:noProof/>
        </w:rPr>
        <w:drawing>
          <wp:inline distT="0" distB="0" distL="0" distR="0" wp14:anchorId="34B20CAA" wp14:editId="719C405A">
            <wp:extent cx="8892540" cy="4706139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0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675E9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73E05"/>
    <w:rsid w:val="00396DD2"/>
    <w:rsid w:val="003A0E72"/>
    <w:rsid w:val="003A1906"/>
    <w:rsid w:val="003B028C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30F40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87EBE"/>
    <w:rsid w:val="00AA0158"/>
    <w:rsid w:val="00AA4ED0"/>
    <w:rsid w:val="00B00057"/>
    <w:rsid w:val="00B06D8D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C4A8B"/>
    <w:rsid w:val="00CD5790"/>
    <w:rsid w:val="00CD5B43"/>
    <w:rsid w:val="00CE098D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17</cp:revision>
  <dcterms:created xsi:type="dcterms:W3CDTF">2023-05-08T11:20:00Z</dcterms:created>
  <dcterms:modified xsi:type="dcterms:W3CDTF">2023-06-30T08:52:00Z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