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B2F0" w14:textId="77777777" w:rsidR="00874CC3" w:rsidRPr="006B660E" w:rsidRDefault="006B660E">
      <w:pPr>
        <w:rPr>
          <w:b/>
          <w:u w:val="single"/>
        </w:rPr>
      </w:pPr>
      <w:r w:rsidRPr="006B660E">
        <w:rPr>
          <w:b/>
          <w:u w:val="single"/>
        </w:rPr>
        <w:t>PÓDIUM, OZVU</w:t>
      </w:r>
      <w:r w:rsidR="00392B4A">
        <w:rPr>
          <w:b/>
          <w:u w:val="single"/>
        </w:rPr>
        <w:t>ČE</w:t>
      </w:r>
      <w:r w:rsidRPr="006B660E">
        <w:rPr>
          <w:b/>
          <w:u w:val="single"/>
        </w:rPr>
        <w:t>NÍ A OSVĚTLENÍ ČESKÉ MŠE VÁNOČNÍ J. J. RYBY</w:t>
      </w:r>
    </w:p>
    <w:p w14:paraId="565EA4E9" w14:textId="0F24AC5A" w:rsidR="006B660E" w:rsidRDefault="00FF187A">
      <w:pPr>
        <w:rPr>
          <w:b/>
          <w:u w:val="single"/>
        </w:rPr>
      </w:pPr>
      <w:r>
        <w:rPr>
          <w:b/>
          <w:u w:val="single"/>
        </w:rPr>
        <w:t xml:space="preserve">DNE </w:t>
      </w:r>
      <w:r w:rsidR="001A694D">
        <w:rPr>
          <w:b/>
          <w:u w:val="single"/>
        </w:rPr>
        <w:t>20</w:t>
      </w:r>
      <w:r>
        <w:rPr>
          <w:b/>
          <w:u w:val="single"/>
        </w:rPr>
        <w:t>.12.20</w:t>
      </w:r>
      <w:r w:rsidR="001A694D">
        <w:rPr>
          <w:b/>
          <w:u w:val="single"/>
        </w:rPr>
        <w:t>22</w:t>
      </w:r>
      <w:r w:rsidR="003F2079">
        <w:rPr>
          <w:b/>
          <w:u w:val="single"/>
        </w:rPr>
        <w:t xml:space="preserve"> V CHRÁMU SV. VÍTA V PRAZ</w:t>
      </w:r>
      <w:r w:rsidR="00F26746">
        <w:rPr>
          <w:b/>
          <w:u w:val="single"/>
        </w:rPr>
        <w:t>E</w:t>
      </w:r>
    </w:p>
    <w:p w14:paraId="07E96513" w14:textId="77777777" w:rsidR="00696B78" w:rsidRDefault="00696B78">
      <w:pPr>
        <w:rPr>
          <w:b/>
          <w:u w:val="single"/>
        </w:rPr>
      </w:pPr>
    </w:p>
    <w:p w14:paraId="1FD748FF" w14:textId="77777777" w:rsidR="00696B78" w:rsidRDefault="00696B78">
      <w:pPr>
        <w:rPr>
          <w:b/>
          <w:u w:val="single"/>
        </w:rPr>
      </w:pPr>
    </w:p>
    <w:p w14:paraId="21180FDE" w14:textId="77777777" w:rsidR="00696B78" w:rsidRDefault="00696B78">
      <w:pPr>
        <w:rPr>
          <w:b/>
          <w:u w:val="single"/>
        </w:rPr>
      </w:pPr>
    </w:p>
    <w:p w14:paraId="33257816" w14:textId="77777777" w:rsidR="00696B78" w:rsidRPr="006B660E" w:rsidRDefault="00696B78">
      <w:pPr>
        <w:rPr>
          <w:b/>
          <w:u w:val="single"/>
        </w:rPr>
      </w:pPr>
    </w:p>
    <w:p w14:paraId="3F7CC5EC" w14:textId="77777777" w:rsidR="00C96593" w:rsidRDefault="006B660E">
      <w:r>
        <w:t>1)</w:t>
      </w:r>
      <w:r w:rsidR="00743BA3">
        <w:t xml:space="preserve">   Pódium </w:t>
      </w:r>
      <w:r w:rsidR="00C96593">
        <w:t xml:space="preserve">část pro orchestr 12x6 </w:t>
      </w:r>
      <w:r w:rsidR="00743BA3">
        <w:t xml:space="preserve">m, základ výška </w:t>
      </w:r>
      <w:r w:rsidR="00C96593">
        <w:rPr>
          <w:b/>
        </w:rPr>
        <w:t>6</w:t>
      </w:r>
      <w:r w:rsidR="00743BA3" w:rsidRPr="00743BA3">
        <w:rPr>
          <w:b/>
        </w:rPr>
        <w:t>0</w:t>
      </w:r>
      <w:r w:rsidRPr="00743BA3">
        <w:rPr>
          <w:b/>
        </w:rPr>
        <w:t>cm</w:t>
      </w:r>
      <w:r>
        <w:t>, po šesti metrech hloubky tři stupně</w:t>
      </w:r>
    </w:p>
    <w:p w14:paraId="30C1D816" w14:textId="77777777" w:rsidR="00C96593" w:rsidRDefault="00C96593">
      <w:r>
        <w:t xml:space="preserve">    </w:t>
      </w:r>
      <w:r w:rsidR="006B660E">
        <w:t xml:space="preserve"> </w:t>
      </w:r>
      <w:r>
        <w:t xml:space="preserve"> </w:t>
      </w:r>
      <w:r w:rsidR="006B660E">
        <w:t>pro sbor 1x10m,</w:t>
      </w:r>
      <w:r>
        <w:t xml:space="preserve"> </w:t>
      </w:r>
      <w:r w:rsidR="00743BA3">
        <w:t xml:space="preserve">výška </w:t>
      </w:r>
      <w:r w:rsidR="00341B35">
        <w:rPr>
          <w:b/>
        </w:rPr>
        <w:t>8</w:t>
      </w:r>
      <w:r w:rsidR="00743BA3" w:rsidRPr="00743BA3">
        <w:rPr>
          <w:b/>
        </w:rPr>
        <w:t>0cm</w:t>
      </w:r>
      <w:r w:rsidR="00743BA3">
        <w:t xml:space="preserve">, </w:t>
      </w:r>
      <w:r w:rsidR="00341B35">
        <w:rPr>
          <w:b/>
        </w:rPr>
        <w:t>12</w:t>
      </w:r>
      <w:r w:rsidR="00743BA3" w:rsidRPr="00743BA3">
        <w:rPr>
          <w:b/>
        </w:rPr>
        <w:t>0cm</w:t>
      </w:r>
      <w:r w:rsidR="00743BA3">
        <w:t xml:space="preserve"> a </w:t>
      </w:r>
      <w:r w:rsidR="00341B35">
        <w:rPr>
          <w:b/>
        </w:rPr>
        <w:t>16</w:t>
      </w:r>
      <w:r w:rsidR="006B660E" w:rsidRPr="002E2163">
        <w:rPr>
          <w:b/>
        </w:rPr>
        <w:t>0cm</w:t>
      </w:r>
      <w:r w:rsidR="006B660E">
        <w:t xml:space="preserve">, včetně </w:t>
      </w:r>
      <w:r w:rsidR="00696B78">
        <w:t>potřebných výztuh</w:t>
      </w:r>
      <w:r>
        <w:t xml:space="preserve"> zadní části</w:t>
      </w:r>
    </w:p>
    <w:p w14:paraId="178B864E" w14:textId="77777777" w:rsidR="00C96593" w:rsidRDefault="00C96593">
      <w:r>
        <w:t xml:space="preserve">      </w:t>
      </w:r>
      <w:r w:rsidR="006B660E">
        <w:t>pódia. Dále zábradlí</w:t>
      </w:r>
      <w:r>
        <w:t xml:space="preserve"> </w:t>
      </w:r>
      <w:r w:rsidR="006B660E">
        <w:t>v zadní</w:t>
      </w:r>
      <w:r w:rsidR="00696B78">
        <w:t xml:space="preserve"> </w:t>
      </w:r>
      <w:r w:rsidR="006B660E">
        <w:t xml:space="preserve">části pódia a po stranách zvýšených stupňů, schodů </w:t>
      </w:r>
      <w:r>
        <w:t xml:space="preserve">u </w:t>
      </w:r>
      <w:r w:rsidR="00EA638C">
        <w:t>zvýše</w:t>
      </w:r>
      <w:r>
        <w:t>-</w:t>
      </w:r>
    </w:p>
    <w:p w14:paraId="5EAC2EA8" w14:textId="77777777" w:rsidR="00C96593" w:rsidRDefault="00C96593">
      <w:r>
        <w:t xml:space="preserve">      </w:t>
      </w:r>
      <w:r w:rsidR="00EA638C">
        <w:t>ných stupňů a po obou</w:t>
      </w:r>
      <w:r w:rsidR="00696B78">
        <w:t xml:space="preserve"> stra</w:t>
      </w:r>
      <w:r w:rsidR="00EA638C">
        <w:t>nách pódia vpředu i vzadu,</w:t>
      </w:r>
      <w:r w:rsidR="00696B78">
        <w:t xml:space="preserve"> </w:t>
      </w:r>
      <w:r>
        <w:t xml:space="preserve">zvýšený stupeň pro dirigenta, </w:t>
      </w:r>
      <w:r w:rsidR="00EA638C">
        <w:t>za</w:t>
      </w:r>
      <w:r>
        <w:t>-</w:t>
      </w:r>
    </w:p>
    <w:p w14:paraId="0E86D872" w14:textId="77777777" w:rsidR="00BB1F7B" w:rsidRDefault="00C96593">
      <w:r>
        <w:t xml:space="preserve">      </w:t>
      </w:r>
      <w:r w:rsidR="00EA638C">
        <w:t>krytí pódia netkaným</w:t>
      </w:r>
      <w:r>
        <w:t xml:space="preserve"> </w:t>
      </w:r>
      <w:r w:rsidR="00696B78">
        <w:t>scartin</w:t>
      </w:r>
      <w:r w:rsidR="00EA638C">
        <w:t>gem.</w:t>
      </w:r>
    </w:p>
    <w:p w14:paraId="662A5917" w14:textId="77777777" w:rsidR="006B660E" w:rsidRDefault="00BB1F7B">
      <w:r>
        <w:t xml:space="preserve">     </w:t>
      </w:r>
      <w:r w:rsidR="00EA638C">
        <w:t xml:space="preserve"> V ceně je montáž</w:t>
      </w:r>
      <w:r>
        <w:t xml:space="preserve">, demontáž pódia </w:t>
      </w:r>
      <w:r w:rsidR="002532C9">
        <w:t>(</w:t>
      </w:r>
      <w:r>
        <w:t>v dostatečném počtu lidí) a jeho doprava dvěma auty.</w:t>
      </w:r>
    </w:p>
    <w:p w14:paraId="01A8B2BB" w14:textId="77777777" w:rsidR="00EA638C" w:rsidRDefault="00EA638C"/>
    <w:p w14:paraId="3FDD6E93" w14:textId="77777777" w:rsidR="00EA638C" w:rsidRDefault="00C96593">
      <w:r>
        <w:t xml:space="preserve">      </w:t>
      </w:r>
      <w:r w:rsidR="006965FF">
        <w:t>Cena bez DPH   45.6</w:t>
      </w:r>
      <w:r w:rsidR="00846CC1">
        <w:t>00</w:t>
      </w:r>
      <w:r w:rsidR="00EC5CBF">
        <w:t>,-K</w:t>
      </w:r>
      <w:r w:rsidR="00563EE1">
        <w:t>č</w:t>
      </w:r>
    </w:p>
    <w:p w14:paraId="2CE7D18D" w14:textId="77777777" w:rsidR="00EA638C" w:rsidRDefault="00EA638C"/>
    <w:p w14:paraId="545ECC7D" w14:textId="77777777" w:rsidR="00EA638C" w:rsidRDefault="00EA638C"/>
    <w:p w14:paraId="53D7AF13" w14:textId="77777777" w:rsidR="002E2163" w:rsidRDefault="002532C9">
      <w:r>
        <w:t>2)   Ozvučení, ozvučova</w:t>
      </w:r>
      <w:r w:rsidR="00EA638C">
        <w:t xml:space="preserve">cí technika </w:t>
      </w:r>
      <w:r w:rsidR="002E2163">
        <w:t>potřebná pro ozvučení sborů a orchestru, včetně stojanů</w:t>
      </w:r>
    </w:p>
    <w:p w14:paraId="146459AD" w14:textId="77777777" w:rsidR="002532C9" w:rsidRDefault="002E2163">
      <w:r>
        <w:t xml:space="preserve">       pod </w:t>
      </w:r>
      <w:r w:rsidR="00EA638C">
        <w:t>reproboxy,</w:t>
      </w:r>
      <w:r>
        <w:t xml:space="preserve"> zpožďovacích linek, tech</w:t>
      </w:r>
      <w:r w:rsidR="00080AFB">
        <w:t>nický personál</w:t>
      </w:r>
      <w:r w:rsidR="002532C9">
        <w:t xml:space="preserve"> v dostatečném počtu</w:t>
      </w:r>
      <w:r w:rsidR="00080AFB">
        <w:t>, zapůj</w:t>
      </w:r>
      <w:r w:rsidR="00696B78">
        <w:t>čení</w:t>
      </w:r>
    </w:p>
    <w:p w14:paraId="68D0F94B" w14:textId="77777777" w:rsidR="002532C9" w:rsidRDefault="002532C9">
      <w:r>
        <w:t xml:space="preserve">      </w:t>
      </w:r>
      <w:r w:rsidR="00696B78">
        <w:t xml:space="preserve"> praktikáblů</w:t>
      </w:r>
      <w:r w:rsidR="002E2163">
        <w:t xml:space="preserve"> pod mixážní pult</w:t>
      </w:r>
      <w:r w:rsidR="00EA638C">
        <w:t>, v</w:t>
      </w:r>
      <w:r w:rsidR="002E2163">
        <w:t xml:space="preserve">četně výkrytů, zapůjčení stojanů </w:t>
      </w:r>
      <w:r w:rsidR="00080AFB">
        <w:t xml:space="preserve">s velkou </w:t>
      </w:r>
      <w:r w:rsidR="00696B78">
        <w:t>nos</w:t>
      </w:r>
      <w:r w:rsidR="00EA638C">
        <w:t>ností, dále</w:t>
      </w:r>
      <w:r w:rsidR="00080AFB">
        <w:t xml:space="preserve"> </w:t>
      </w:r>
    </w:p>
    <w:p w14:paraId="33F89BF9" w14:textId="77777777" w:rsidR="002532C9" w:rsidRDefault="002532C9">
      <w:r>
        <w:t xml:space="preserve">       </w:t>
      </w:r>
      <w:r w:rsidR="00EA638C">
        <w:t>2ks bezdrátových</w:t>
      </w:r>
      <w:r>
        <w:t xml:space="preserve"> </w:t>
      </w:r>
      <w:r w:rsidR="00E3312C">
        <w:t xml:space="preserve">mikrofonů, 2ks vykrývacích beden na přední hraně pódia </w:t>
      </w:r>
      <w:r w:rsidR="00EA638C">
        <w:t>a 2ks odpo</w:t>
      </w:r>
      <w:r>
        <w:t>-</w:t>
      </w:r>
    </w:p>
    <w:p w14:paraId="63845E3F" w14:textId="77777777" w:rsidR="002532C9" w:rsidRDefault="002532C9">
      <w:r>
        <w:t xml:space="preserve">       </w:t>
      </w:r>
      <w:r w:rsidR="00EA638C">
        <w:t>slechů</w:t>
      </w:r>
      <w:r w:rsidR="00E3312C">
        <w:t xml:space="preserve"> pro sbor</w:t>
      </w:r>
      <w:r w:rsidR="00EA638C">
        <w:t xml:space="preserve">, </w:t>
      </w:r>
      <w:r w:rsidR="00E3312C">
        <w:t xml:space="preserve">včetně </w:t>
      </w:r>
      <w:r w:rsidR="00603D7D">
        <w:t xml:space="preserve">potřebných </w:t>
      </w:r>
      <w:r w:rsidR="00E3312C">
        <w:t>zesilovačů</w:t>
      </w:r>
      <w:r>
        <w:t>,</w:t>
      </w:r>
      <w:r w:rsidR="00603D7D">
        <w:t xml:space="preserve"> kabelů pro reproboxy</w:t>
      </w:r>
      <w:r w:rsidR="00D20C2A">
        <w:t>,</w:t>
      </w:r>
      <w:r w:rsidR="00E3312C">
        <w:t xml:space="preserve"> </w:t>
      </w:r>
      <w:r w:rsidR="00603D7D">
        <w:t xml:space="preserve">mikrofonní stojany, </w:t>
      </w:r>
    </w:p>
    <w:p w14:paraId="682078F7" w14:textId="77777777" w:rsidR="00EA638C" w:rsidRDefault="002532C9">
      <w:r>
        <w:t xml:space="preserve">       </w:t>
      </w:r>
      <w:r w:rsidR="00603D7D">
        <w:t>mikrofonní kabely, silové kabely, přechody přes kabely</w:t>
      </w:r>
      <w:r>
        <w:t xml:space="preserve"> </w:t>
      </w:r>
      <w:r w:rsidR="00EA638C">
        <w:t>a doprava</w:t>
      </w:r>
      <w:r w:rsidR="00E3312C">
        <w:t xml:space="preserve"> </w:t>
      </w:r>
      <w:r w:rsidR="00EA638C">
        <w:t>dvěma auty.</w:t>
      </w:r>
    </w:p>
    <w:p w14:paraId="40CD9304" w14:textId="77777777" w:rsidR="002532C9" w:rsidRDefault="002532C9">
      <w:r>
        <w:t xml:space="preserve">       Ozvučení bude provedeno ve čtyřech postupně zpožděných vlnách.</w:t>
      </w:r>
    </w:p>
    <w:p w14:paraId="298DE0E3" w14:textId="77777777" w:rsidR="00D97993" w:rsidRDefault="00D97993">
      <w:r>
        <w:t xml:space="preserve">       Přívod 380V, 32A, pětikolík.</w:t>
      </w:r>
    </w:p>
    <w:p w14:paraId="42F9358A" w14:textId="77777777" w:rsidR="00DA753A" w:rsidRDefault="00DA753A"/>
    <w:p w14:paraId="6D87B723" w14:textId="77777777" w:rsidR="00DA753A" w:rsidRDefault="00FF187A">
      <w:r>
        <w:t xml:space="preserve">      Cena bez DPH   23.0</w:t>
      </w:r>
      <w:r w:rsidR="00DA753A">
        <w:t>00,-Kč</w:t>
      </w:r>
    </w:p>
    <w:p w14:paraId="0A89A8E9" w14:textId="77777777" w:rsidR="00DA753A" w:rsidRDefault="00DA753A"/>
    <w:p w14:paraId="5E21BB66" w14:textId="77777777" w:rsidR="00DA753A" w:rsidRDefault="00DA753A"/>
    <w:p w14:paraId="4F1F2034" w14:textId="77777777" w:rsidR="00363A31" w:rsidRDefault="00DA753A">
      <w:r>
        <w:t xml:space="preserve">3)   Osvětlení orchestru a sboru zepředu, osvětlení sboru a orchestru zezadu a z boku </w:t>
      </w:r>
      <w:r w:rsidR="00696B78">
        <w:t>pro</w:t>
      </w:r>
      <w:r w:rsidR="00363A31">
        <w:t xml:space="preserve"> </w:t>
      </w:r>
      <w:r w:rsidR="00696B78">
        <w:t>na</w:t>
      </w:r>
      <w:r w:rsidR="00363A31">
        <w:t>-</w:t>
      </w:r>
    </w:p>
    <w:p w14:paraId="78235729" w14:textId="77777777" w:rsidR="00587179" w:rsidRDefault="00363A31">
      <w:r>
        <w:t xml:space="preserve">       </w:t>
      </w:r>
      <w:r w:rsidR="00431A78">
        <w:t xml:space="preserve">svícení not a </w:t>
      </w:r>
      <w:r w:rsidR="00392B4A">
        <w:t>pro nasvícení sólistů</w:t>
      </w:r>
      <w:r>
        <w:t>,</w:t>
      </w:r>
      <w:r w:rsidR="002E2163">
        <w:t xml:space="preserve"> </w:t>
      </w:r>
      <w:r w:rsidR="00603D7D">
        <w:t xml:space="preserve">včetně obsluhy, </w:t>
      </w:r>
      <w:r w:rsidR="00696B78">
        <w:t>potřebn</w:t>
      </w:r>
      <w:r w:rsidR="00603D7D">
        <w:t xml:space="preserve">é </w:t>
      </w:r>
      <w:r w:rsidR="00DA753A">
        <w:t>stojany,</w:t>
      </w:r>
      <w:r w:rsidR="00696B78">
        <w:t xml:space="preserve"> </w:t>
      </w:r>
      <w:r w:rsidR="00603D7D">
        <w:t xml:space="preserve"> </w:t>
      </w:r>
      <w:r w:rsidR="00D20C2A">
        <w:t>rozvaděč, světelný</w:t>
      </w:r>
      <w:r w:rsidR="00603D7D">
        <w:t xml:space="preserve"> </w:t>
      </w:r>
    </w:p>
    <w:p w14:paraId="7ED3ABCA" w14:textId="77777777" w:rsidR="00DA753A" w:rsidRDefault="00587179">
      <w:r>
        <w:t xml:space="preserve">       </w:t>
      </w:r>
      <w:r w:rsidR="00B45E26">
        <w:t xml:space="preserve">mixážní </w:t>
      </w:r>
      <w:r w:rsidR="00D20C2A">
        <w:t>pult</w:t>
      </w:r>
      <w:r w:rsidR="00DA753A">
        <w:t>,</w:t>
      </w:r>
      <w:r w:rsidR="00506FD5">
        <w:t xml:space="preserve"> potřebné kabely,</w:t>
      </w:r>
      <w:r w:rsidR="00B25DC5">
        <w:t xml:space="preserve"> </w:t>
      </w:r>
      <w:r w:rsidR="00670C74">
        <w:t>přechody přes kabely,</w:t>
      </w:r>
      <w:r w:rsidR="002532C9">
        <w:t xml:space="preserve"> </w:t>
      </w:r>
      <w:r w:rsidR="00D20C2A">
        <w:t>stavba,</w:t>
      </w:r>
      <w:r w:rsidR="00696B78">
        <w:t xml:space="preserve"> </w:t>
      </w:r>
      <w:r w:rsidR="00DA753A">
        <w:t>obsluha</w:t>
      </w:r>
      <w:r w:rsidR="002532C9">
        <w:t xml:space="preserve"> </w:t>
      </w:r>
      <w:r w:rsidR="00DA753A">
        <w:t>a doprava.</w:t>
      </w:r>
    </w:p>
    <w:p w14:paraId="197253CE" w14:textId="77777777" w:rsidR="00506FD5" w:rsidRDefault="00506FD5">
      <w:r>
        <w:t xml:space="preserve"> </w:t>
      </w:r>
      <w:r w:rsidR="00C96593">
        <w:t xml:space="preserve">      Je potřeba přívod 380V, 63</w:t>
      </w:r>
      <w:r>
        <w:t>A, pětikolík.</w:t>
      </w:r>
    </w:p>
    <w:p w14:paraId="5205BD35" w14:textId="77777777" w:rsidR="00DA753A" w:rsidRDefault="00DA753A"/>
    <w:p w14:paraId="41387D02" w14:textId="77777777" w:rsidR="00DA753A" w:rsidRDefault="00BB1F7B">
      <w:r>
        <w:t xml:space="preserve">       Cena bez DPH   12.8</w:t>
      </w:r>
      <w:r w:rsidR="00846CC1">
        <w:t>00</w:t>
      </w:r>
      <w:r w:rsidR="00DA753A">
        <w:t>,-Kč</w:t>
      </w:r>
    </w:p>
    <w:p w14:paraId="2F209F01" w14:textId="77777777" w:rsidR="00DA753A" w:rsidRDefault="00DA753A"/>
    <w:p w14:paraId="1180A4B6" w14:textId="77777777" w:rsidR="00DA753A" w:rsidRDefault="00DA753A"/>
    <w:p w14:paraId="0F3B8834" w14:textId="77777777" w:rsidR="00DA753A" w:rsidRDefault="00DA753A">
      <w:r>
        <w:t xml:space="preserve">       </w:t>
      </w:r>
      <w:r w:rsidR="00E94F45">
        <w:t xml:space="preserve">Celkem bez DPH    </w:t>
      </w:r>
      <w:r w:rsidR="006965FF">
        <w:t xml:space="preserve">             81.4</w:t>
      </w:r>
      <w:r w:rsidR="00FA62A2">
        <w:t>00</w:t>
      </w:r>
      <w:r>
        <w:t>,- Kč</w:t>
      </w:r>
    </w:p>
    <w:p w14:paraId="79E4DB33" w14:textId="77777777" w:rsidR="00DA753A" w:rsidRDefault="00DA753A">
      <w:r>
        <w:t xml:space="preserve">       DPH 2</w:t>
      </w:r>
      <w:r w:rsidR="008F3BF4">
        <w:t>1</w:t>
      </w:r>
      <w:r w:rsidR="00FD4FD5">
        <w:t xml:space="preserve">%                            </w:t>
      </w:r>
      <w:r w:rsidR="006965FF">
        <w:t xml:space="preserve"> 17.094</w:t>
      </w:r>
      <w:r>
        <w:t>,- Kč</w:t>
      </w:r>
    </w:p>
    <w:p w14:paraId="5BBA2917" w14:textId="77777777" w:rsidR="00DA753A" w:rsidRDefault="00DA753A"/>
    <w:p w14:paraId="0FC7310C" w14:textId="77777777" w:rsidR="00DA753A" w:rsidRDefault="00DA753A">
      <w:r>
        <w:t xml:space="preserve">      </w:t>
      </w:r>
      <w:r w:rsidR="00C41C62">
        <w:t xml:space="preserve"> Celkem cena včetn</w:t>
      </w:r>
      <w:r w:rsidR="006965FF">
        <w:t>ě DPH   98.494</w:t>
      </w:r>
      <w:r>
        <w:t>,- Kč</w:t>
      </w:r>
    </w:p>
    <w:p w14:paraId="67B15D18" w14:textId="77777777" w:rsidR="00CB3B01" w:rsidRDefault="00CB3B01"/>
    <w:p w14:paraId="1A4D435A" w14:textId="77777777" w:rsidR="00CB3B01" w:rsidRDefault="00CB3B01"/>
    <w:p w14:paraId="211DA12C" w14:textId="77777777" w:rsidR="00BF2CBF" w:rsidRDefault="00BF2CBF"/>
    <w:p w14:paraId="08BCE7C9" w14:textId="77777777" w:rsidR="00BF2CBF" w:rsidRDefault="00BF2CBF"/>
    <w:p w14:paraId="5214B27B" w14:textId="77777777" w:rsidR="00BF2CBF" w:rsidRDefault="00BF2CBF"/>
    <w:p w14:paraId="7F0FF5D1" w14:textId="77777777" w:rsidR="00BF2CBF" w:rsidRDefault="00BF2CBF"/>
    <w:p w14:paraId="22564AAA" w14:textId="77777777" w:rsidR="00BF2CBF" w:rsidRDefault="00BF2CBF"/>
    <w:p w14:paraId="637B196C" w14:textId="77777777" w:rsidR="00BF2CBF" w:rsidRDefault="00FD4FD5">
      <w:r>
        <w:t xml:space="preserve">Vojtěch PÁV                                                                 </w:t>
      </w:r>
      <w:r w:rsidR="00FA62A2">
        <w:t xml:space="preserve">         </w:t>
      </w:r>
      <w:r w:rsidR="00415D58">
        <w:t xml:space="preserve">              V Praze 27.11.2022</w:t>
      </w:r>
    </w:p>
    <w:p w14:paraId="048B30E2" w14:textId="77777777" w:rsidR="006B660E" w:rsidRPr="006B660E" w:rsidRDefault="00FD4FD5">
      <w:r>
        <w:t>ADOSSA</w:t>
      </w:r>
    </w:p>
    <w:sectPr w:rsidR="006B660E" w:rsidRPr="006B660E" w:rsidSect="0051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0E"/>
    <w:rsid w:val="000137A4"/>
    <w:rsid w:val="00041FC5"/>
    <w:rsid w:val="00072887"/>
    <w:rsid w:val="00080AFB"/>
    <w:rsid w:val="00086519"/>
    <w:rsid w:val="00135F09"/>
    <w:rsid w:val="0015612F"/>
    <w:rsid w:val="00177B23"/>
    <w:rsid w:val="0018703E"/>
    <w:rsid w:val="00193542"/>
    <w:rsid w:val="001A372B"/>
    <w:rsid w:val="001A650C"/>
    <w:rsid w:val="001A694D"/>
    <w:rsid w:val="001F76DE"/>
    <w:rsid w:val="0022732B"/>
    <w:rsid w:val="002532C9"/>
    <w:rsid w:val="002B0B12"/>
    <w:rsid w:val="002C3CF9"/>
    <w:rsid w:val="002E2163"/>
    <w:rsid w:val="002F6436"/>
    <w:rsid w:val="0030383E"/>
    <w:rsid w:val="00341505"/>
    <w:rsid w:val="00341B35"/>
    <w:rsid w:val="00357C54"/>
    <w:rsid w:val="00363A31"/>
    <w:rsid w:val="00392B4A"/>
    <w:rsid w:val="003A3DA7"/>
    <w:rsid w:val="003B22BF"/>
    <w:rsid w:val="003D2168"/>
    <w:rsid w:val="003E5082"/>
    <w:rsid w:val="003F2079"/>
    <w:rsid w:val="00406915"/>
    <w:rsid w:val="00415D58"/>
    <w:rsid w:val="00431A78"/>
    <w:rsid w:val="0043218D"/>
    <w:rsid w:val="0043468C"/>
    <w:rsid w:val="0043651F"/>
    <w:rsid w:val="0044329F"/>
    <w:rsid w:val="0049416F"/>
    <w:rsid w:val="004B79AB"/>
    <w:rsid w:val="00506FD5"/>
    <w:rsid w:val="00511742"/>
    <w:rsid w:val="005150E2"/>
    <w:rsid w:val="00563EE1"/>
    <w:rsid w:val="00565E8C"/>
    <w:rsid w:val="00571E42"/>
    <w:rsid w:val="00587179"/>
    <w:rsid w:val="005B73CE"/>
    <w:rsid w:val="005E2A7E"/>
    <w:rsid w:val="00601FDA"/>
    <w:rsid w:val="00603D7D"/>
    <w:rsid w:val="00670C74"/>
    <w:rsid w:val="00681578"/>
    <w:rsid w:val="00684E91"/>
    <w:rsid w:val="006965FF"/>
    <w:rsid w:val="00696B78"/>
    <w:rsid w:val="006B660E"/>
    <w:rsid w:val="006C41B5"/>
    <w:rsid w:val="00743BA3"/>
    <w:rsid w:val="00752CDB"/>
    <w:rsid w:val="0079543A"/>
    <w:rsid w:val="007B369A"/>
    <w:rsid w:val="007E138F"/>
    <w:rsid w:val="008047FA"/>
    <w:rsid w:val="00843848"/>
    <w:rsid w:val="00846CC1"/>
    <w:rsid w:val="00860434"/>
    <w:rsid w:val="008729A3"/>
    <w:rsid w:val="00874CC3"/>
    <w:rsid w:val="00885731"/>
    <w:rsid w:val="00895E71"/>
    <w:rsid w:val="008F3BF4"/>
    <w:rsid w:val="00914A10"/>
    <w:rsid w:val="00A01375"/>
    <w:rsid w:val="00A20720"/>
    <w:rsid w:val="00A33D15"/>
    <w:rsid w:val="00AF5941"/>
    <w:rsid w:val="00B25DC5"/>
    <w:rsid w:val="00B3785C"/>
    <w:rsid w:val="00B45E26"/>
    <w:rsid w:val="00B50CE6"/>
    <w:rsid w:val="00B72DFC"/>
    <w:rsid w:val="00B759B7"/>
    <w:rsid w:val="00BB1F7B"/>
    <w:rsid w:val="00BC59D6"/>
    <w:rsid w:val="00BD3740"/>
    <w:rsid w:val="00BF07EB"/>
    <w:rsid w:val="00BF2CBF"/>
    <w:rsid w:val="00C41C62"/>
    <w:rsid w:val="00C528FA"/>
    <w:rsid w:val="00C741DB"/>
    <w:rsid w:val="00C96593"/>
    <w:rsid w:val="00CB342A"/>
    <w:rsid w:val="00CB3B01"/>
    <w:rsid w:val="00CC5C7E"/>
    <w:rsid w:val="00D20C2A"/>
    <w:rsid w:val="00D97993"/>
    <w:rsid w:val="00DA4F60"/>
    <w:rsid w:val="00DA683E"/>
    <w:rsid w:val="00DA753A"/>
    <w:rsid w:val="00E14682"/>
    <w:rsid w:val="00E3312C"/>
    <w:rsid w:val="00E94F45"/>
    <w:rsid w:val="00EA638C"/>
    <w:rsid w:val="00EC5CBF"/>
    <w:rsid w:val="00EE131D"/>
    <w:rsid w:val="00EF0462"/>
    <w:rsid w:val="00F16206"/>
    <w:rsid w:val="00F26746"/>
    <w:rsid w:val="00F62CF2"/>
    <w:rsid w:val="00FA62A2"/>
    <w:rsid w:val="00FD4FD5"/>
    <w:rsid w:val="00FF1255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A035A"/>
  <w15:docId w15:val="{2B18A785-5BA2-4145-B5B1-5A387067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50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PÓDIUM, OZVUĚNÍ A OSVĚTLENÍ ČESKÉ MŠE VÁNOČNÍ J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PÓDIUM, OZVUĚNÍ A OSVĚTLENÍ ČESKÉ MŠE VÁNOČNÍ J</dc:title>
  <dc:creator>Vojta</dc:creator>
  <cp:lastModifiedBy>Ondřej Krbec</cp:lastModifiedBy>
  <cp:revision>2</cp:revision>
  <cp:lastPrinted>2022-12-16T09:19:00Z</cp:lastPrinted>
  <dcterms:created xsi:type="dcterms:W3CDTF">2023-06-30T10:56:00Z</dcterms:created>
  <dcterms:modified xsi:type="dcterms:W3CDTF">2023-06-30T10:56:00Z</dcterms:modified>
</cp:coreProperties>
</file>