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2432" w14:textId="0B56D406" w:rsidR="008E079F" w:rsidRPr="00177AB9" w:rsidRDefault="00915F0D" w:rsidP="008E079F">
      <w:pPr>
        <w:jc w:val="center"/>
        <w:rPr>
          <w:b/>
        </w:rPr>
      </w:pPr>
      <w:r w:rsidRPr="00177AB9">
        <w:rPr>
          <w:b/>
        </w:rPr>
        <w:t xml:space="preserve">Dodatek č. </w:t>
      </w:r>
      <w:r w:rsidR="00FD1325" w:rsidRPr="00177AB9">
        <w:rPr>
          <w:b/>
        </w:rPr>
        <w:t>1</w:t>
      </w:r>
      <w:r w:rsidRPr="00177AB9">
        <w:rPr>
          <w:b/>
        </w:rPr>
        <w:t xml:space="preserve"> </w:t>
      </w:r>
      <w:r w:rsidR="00C6687B" w:rsidRPr="00177AB9">
        <w:rPr>
          <w:b/>
        </w:rPr>
        <w:br/>
        <w:t>ke GARANČNÍ SMLOUVĚ NA DODÁVKY NÁHRADNÍHO PLNĚNÍ V ROCE 202</w:t>
      </w:r>
      <w:r w:rsidR="00FD1325" w:rsidRPr="00177AB9">
        <w:rPr>
          <w:b/>
        </w:rPr>
        <w:t>3</w:t>
      </w:r>
      <w:r w:rsidRPr="00177AB9">
        <w:rPr>
          <w:b/>
        </w:rPr>
        <w:br/>
        <w:t xml:space="preserve">ze dne </w:t>
      </w:r>
      <w:r w:rsidR="00177AB9" w:rsidRPr="00177AB9">
        <w:rPr>
          <w:b/>
        </w:rPr>
        <w:t>14</w:t>
      </w:r>
      <w:r w:rsidRPr="00177AB9">
        <w:rPr>
          <w:b/>
        </w:rPr>
        <w:t>.</w:t>
      </w:r>
      <w:r w:rsidR="002B2AEA" w:rsidRPr="00177AB9">
        <w:rPr>
          <w:b/>
        </w:rPr>
        <w:t xml:space="preserve"> </w:t>
      </w:r>
      <w:r w:rsidR="00DD5821" w:rsidRPr="00177AB9">
        <w:rPr>
          <w:b/>
        </w:rPr>
        <w:t>1</w:t>
      </w:r>
      <w:r w:rsidR="00177AB9" w:rsidRPr="00177AB9">
        <w:rPr>
          <w:b/>
        </w:rPr>
        <w:t>2</w:t>
      </w:r>
      <w:r w:rsidRPr="00177AB9">
        <w:rPr>
          <w:b/>
        </w:rPr>
        <w:t>.</w:t>
      </w:r>
      <w:r w:rsidR="002B2AEA" w:rsidRPr="00177AB9">
        <w:rPr>
          <w:b/>
        </w:rPr>
        <w:t xml:space="preserve"> </w:t>
      </w:r>
      <w:r w:rsidRPr="00177AB9">
        <w:rPr>
          <w:b/>
        </w:rPr>
        <w:t>202</w:t>
      </w:r>
      <w:r w:rsidR="009A45DA" w:rsidRPr="00177AB9">
        <w:rPr>
          <w:b/>
        </w:rPr>
        <w:t>2</w:t>
      </w:r>
    </w:p>
    <w:p w14:paraId="6AF497E9" w14:textId="77777777" w:rsidR="00D535B8" w:rsidRPr="00177AB9" w:rsidRDefault="00D535B8" w:rsidP="00D427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Dodavatel: </w:t>
      </w:r>
      <w:r w:rsidR="00D4273D"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177AB9">
        <w:rPr>
          <w:rFonts w:ascii="Calibri" w:eastAsia="Times New Roman" w:hAnsi="Calibri" w:cs="Calibri"/>
          <w:b/>
          <w:lang w:eastAsia="cs-CZ"/>
        </w:rPr>
        <w:t>FRUIT PLUS s.r.o.</w:t>
      </w:r>
    </w:p>
    <w:p w14:paraId="4474A853" w14:textId="77777777" w:rsidR="00D535B8" w:rsidRPr="00177AB9" w:rsidRDefault="00D535B8" w:rsidP="00D4273D">
      <w:pPr>
        <w:tabs>
          <w:tab w:val="left" w:pos="1560"/>
        </w:tabs>
        <w:spacing w:after="0" w:line="240" w:lineRule="auto"/>
        <w:ind w:left="1560"/>
        <w:rPr>
          <w:rFonts w:ascii="Times New Roman" w:eastAsia="Times New Roman" w:hAnsi="Times New Roman" w:cs="Times New Roman"/>
          <w:lang w:eastAsia="cs-CZ"/>
        </w:rPr>
      </w:pPr>
      <w:r w:rsidRPr="00177AB9">
        <w:rPr>
          <w:rFonts w:ascii="Calibri" w:eastAsia="Times New Roman" w:hAnsi="Calibri" w:cs="Calibri"/>
          <w:lang w:eastAsia="cs-CZ"/>
        </w:rPr>
        <w:t>Adresa: Dubská 3346, 415 01 Teplice</w:t>
      </w:r>
      <w:r w:rsidRPr="00177AB9">
        <w:rPr>
          <w:rFonts w:ascii="Calibri" w:eastAsia="Times New Roman" w:hAnsi="Calibri" w:cs="Calibri"/>
          <w:lang w:eastAsia="cs-CZ"/>
        </w:rPr>
        <w:br/>
        <w:t xml:space="preserve">Zastoupená: Jiřím Očkem – </w:t>
      </w:r>
      <w:r w:rsidR="00FD1325" w:rsidRPr="00177AB9">
        <w:rPr>
          <w:rFonts w:ascii="Calibri" w:eastAsia="Times New Roman" w:hAnsi="Calibri" w:cs="Calibri"/>
          <w:lang w:eastAsia="cs-CZ"/>
        </w:rPr>
        <w:t>jednatelem společnosti</w:t>
      </w:r>
    </w:p>
    <w:p w14:paraId="4A6A5A88" w14:textId="77777777" w:rsidR="00D535B8" w:rsidRPr="00177AB9" w:rsidRDefault="00D535B8" w:rsidP="00D4273D">
      <w:pPr>
        <w:tabs>
          <w:tab w:val="left" w:pos="1560"/>
        </w:tabs>
        <w:spacing w:after="0" w:line="240" w:lineRule="auto"/>
        <w:ind w:left="1560"/>
        <w:rPr>
          <w:rFonts w:ascii="Times New Roman" w:eastAsia="Times New Roman" w:hAnsi="Times New Roman" w:cs="Times New Roman"/>
          <w:lang w:eastAsia="cs-CZ"/>
        </w:rPr>
      </w:pPr>
      <w:r w:rsidRPr="00177AB9">
        <w:rPr>
          <w:rFonts w:ascii="Calibri" w:eastAsia="Times New Roman" w:hAnsi="Calibri" w:cs="Calibri"/>
          <w:lang w:eastAsia="cs-CZ"/>
        </w:rPr>
        <w:t>Zapsaná Krajským soudem v Ústí nad Labem</w:t>
      </w:r>
      <w:r w:rsidRPr="00177AB9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177AB9">
        <w:rPr>
          <w:rFonts w:ascii="Calibri" w:eastAsia="Times New Roman" w:hAnsi="Calibri" w:cs="Calibri"/>
          <w:lang w:eastAsia="cs-CZ"/>
        </w:rPr>
        <w:t>Oddíl C, vložka 34781</w:t>
      </w:r>
      <w:r w:rsidRPr="00177AB9">
        <w:rPr>
          <w:rFonts w:ascii="Times New Roman" w:eastAsia="Times New Roman" w:hAnsi="Times New Roman" w:cs="Times New Roman"/>
          <w:lang w:eastAsia="cs-CZ"/>
        </w:rPr>
        <w:br/>
      </w:r>
      <w:r w:rsidRPr="00177AB9">
        <w:rPr>
          <w:rFonts w:ascii="Calibri" w:eastAsia="Times New Roman" w:hAnsi="Calibri" w:cs="Calibri"/>
          <w:lang w:eastAsia="cs-CZ"/>
        </w:rPr>
        <w:t>IČ</w:t>
      </w:r>
      <w:r w:rsidR="00D4273D" w:rsidRPr="00177AB9">
        <w:rPr>
          <w:rFonts w:ascii="Calibri" w:eastAsia="Times New Roman" w:hAnsi="Calibri" w:cs="Calibri"/>
          <w:lang w:eastAsia="cs-CZ"/>
        </w:rPr>
        <w:t>O</w:t>
      </w:r>
      <w:r w:rsidRPr="00177AB9">
        <w:rPr>
          <w:rFonts w:ascii="Calibri" w:eastAsia="Times New Roman" w:hAnsi="Calibri" w:cs="Calibri"/>
          <w:lang w:eastAsia="cs-CZ"/>
        </w:rPr>
        <w:t>: 03512339, DIČ: CZ03512339</w:t>
      </w:r>
    </w:p>
    <w:p w14:paraId="6D200033" w14:textId="07A897E8" w:rsidR="00D535B8" w:rsidRPr="00177AB9" w:rsidRDefault="00D535B8" w:rsidP="00D4273D">
      <w:pPr>
        <w:tabs>
          <w:tab w:val="left" w:pos="1560"/>
        </w:tabs>
        <w:spacing w:after="0" w:line="240" w:lineRule="auto"/>
        <w:ind w:left="1560"/>
        <w:rPr>
          <w:rFonts w:ascii="Calibri" w:eastAsia="Times New Roman" w:hAnsi="Calibri" w:cs="Calibri"/>
          <w:lang w:eastAsia="cs-CZ"/>
        </w:rPr>
      </w:pPr>
      <w:r w:rsidRPr="00177AB9">
        <w:rPr>
          <w:rFonts w:ascii="Calibri" w:eastAsia="Times New Roman" w:hAnsi="Calibri" w:cs="Calibri"/>
          <w:lang w:eastAsia="cs-CZ"/>
        </w:rPr>
        <w:t xml:space="preserve">Bankovní spojení: </w:t>
      </w:r>
      <w:r w:rsidR="00C2677C">
        <w:rPr>
          <w:rFonts w:ascii="Calibri" w:eastAsia="Times New Roman" w:hAnsi="Calibri" w:cs="Calibri"/>
          <w:lang w:eastAsia="cs-CZ"/>
        </w:rPr>
        <w:t>XXXX</w:t>
      </w:r>
      <w:r w:rsidRPr="00177AB9">
        <w:rPr>
          <w:rFonts w:ascii="Calibri" w:eastAsia="Times New Roman" w:hAnsi="Calibri" w:cs="Calibri"/>
          <w:lang w:eastAsia="cs-CZ"/>
        </w:rPr>
        <w:t xml:space="preserve"> </w:t>
      </w:r>
      <w:r w:rsidRPr="00177AB9">
        <w:rPr>
          <w:rFonts w:ascii="Calibri" w:eastAsia="Times New Roman" w:hAnsi="Calibri" w:cs="Calibri"/>
          <w:lang w:eastAsia="cs-CZ"/>
        </w:rPr>
        <w:br/>
        <w:t xml:space="preserve">BÚ: </w:t>
      </w:r>
      <w:r w:rsidR="00C2677C">
        <w:rPr>
          <w:rFonts w:ascii="Calibri" w:eastAsia="Times New Roman" w:hAnsi="Calibri" w:cs="Calibri"/>
          <w:lang w:eastAsia="cs-CZ"/>
        </w:rPr>
        <w:t>XXXX</w:t>
      </w:r>
    </w:p>
    <w:p w14:paraId="7FB49AD6" w14:textId="77777777" w:rsidR="00D535B8" w:rsidRPr="00177AB9" w:rsidRDefault="00D4273D" w:rsidP="00D4273D">
      <w:pPr>
        <w:tabs>
          <w:tab w:val="left" w:pos="156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77AB9">
        <w:rPr>
          <w:rFonts w:ascii="Calibri" w:eastAsia="Times New Roman" w:hAnsi="Calibri" w:cs="Calibri"/>
          <w:lang w:eastAsia="cs-CZ"/>
        </w:rPr>
        <w:tab/>
      </w:r>
      <w:r w:rsidR="00D535B8" w:rsidRPr="00177AB9">
        <w:rPr>
          <w:rFonts w:ascii="Calibri" w:eastAsia="Times New Roman" w:hAnsi="Calibri" w:cs="Calibri"/>
          <w:lang w:eastAsia="cs-CZ"/>
        </w:rPr>
        <w:t>(dále jen dodavatel)</w:t>
      </w:r>
    </w:p>
    <w:p w14:paraId="4EA4FCC0" w14:textId="77777777" w:rsidR="00A85BEB" w:rsidRPr="00177AB9" w:rsidRDefault="00A85BEB" w:rsidP="00A85BE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A813914" w14:textId="77777777" w:rsidR="00A85BEB" w:rsidRPr="00177AB9" w:rsidRDefault="00A85BEB" w:rsidP="00A85B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a</w:t>
      </w:r>
    </w:p>
    <w:p w14:paraId="3A777A40" w14:textId="77777777" w:rsidR="00A85BEB" w:rsidRPr="00177AB9" w:rsidRDefault="00A85BEB" w:rsidP="00A85BE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499B5C1" w14:textId="77777777" w:rsidR="00DD5821" w:rsidRPr="00177AB9" w:rsidRDefault="00A85BEB" w:rsidP="00DD5821">
      <w:pPr>
        <w:pStyle w:val="Zkladntext"/>
        <w:tabs>
          <w:tab w:val="left" w:pos="1560"/>
        </w:tabs>
        <w:rPr>
          <w:rFonts w:asciiTheme="minorHAnsi" w:hAnsiTheme="minorHAnsi" w:cstheme="minorHAnsi"/>
          <w:b/>
          <w:w w:val="105"/>
          <w:sz w:val="22"/>
          <w:szCs w:val="22"/>
          <w:lang w:val="cs-CZ"/>
        </w:rPr>
      </w:pPr>
      <w:proofErr w:type="spellStart"/>
      <w:r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>Odběratel</w:t>
      </w:r>
      <w:proofErr w:type="spellEnd"/>
      <w:r w:rsidR="00970E8F"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: </w:t>
      </w:r>
      <w:r w:rsidR="00970E8F"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="00DD5821" w:rsidRPr="00177AB9">
        <w:rPr>
          <w:rFonts w:asciiTheme="minorHAnsi" w:hAnsiTheme="minorHAnsi" w:cstheme="minorHAnsi"/>
          <w:b/>
          <w:w w:val="105"/>
          <w:sz w:val="22"/>
          <w:szCs w:val="22"/>
          <w:lang w:val="cs-CZ"/>
        </w:rPr>
        <w:t>Zoologická zahrada Ústí nad Labem, příspěvková organizace</w:t>
      </w:r>
    </w:p>
    <w:p w14:paraId="67DE720C" w14:textId="77777777" w:rsidR="00DD5821" w:rsidRPr="00177AB9" w:rsidRDefault="00DD5821" w:rsidP="00DD5821">
      <w:pPr>
        <w:pStyle w:val="Zkladntext"/>
        <w:tabs>
          <w:tab w:val="left" w:pos="1560"/>
        </w:tabs>
        <w:rPr>
          <w:rFonts w:asciiTheme="minorHAnsi" w:hAnsiTheme="minorHAnsi" w:cstheme="minorHAnsi"/>
          <w:w w:val="105"/>
          <w:sz w:val="22"/>
          <w:szCs w:val="22"/>
          <w:lang w:val="cs-CZ"/>
        </w:rPr>
      </w:pPr>
      <w:r w:rsidRPr="00177AB9">
        <w:rPr>
          <w:rFonts w:asciiTheme="minorHAnsi" w:hAnsiTheme="minorHAnsi" w:cstheme="minorHAnsi"/>
          <w:w w:val="105"/>
          <w:sz w:val="22"/>
          <w:szCs w:val="22"/>
          <w:lang w:val="cs-CZ"/>
        </w:rPr>
        <w:tab/>
        <w:t>Adresa: Drážďanská 454/23, 400 07 Ústí nad Labem</w:t>
      </w:r>
    </w:p>
    <w:p w14:paraId="5BCA1465" w14:textId="77777777" w:rsidR="00DD5821" w:rsidRPr="00177AB9" w:rsidRDefault="00DD5821" w:rsidP="00DD5821">
      <w:pPr>
        <w:pStyle w:val="Zkladntext"/>
        <w:tabs>
          <w:tab w:val="left" w:pos="1560"/>
        </w:tabs>
        <w:ind w:left="1560"/>
        <w:rPr>
          <w:rFonts w:asciiTheme="minorHAnsi" w:hAnsiTheme="minorHAnsi" w:cstheme="minorHAnsi"/>
          <w:w w:val="105"/>
          <w:sz w:val="22"/>
          <w:szCs w:val="22"/>
          <w:lang w:val="cs-CZ"/>
        </w:rPr>
      </w:pPr>
      <w:r w:rsidRPr="00177AB9">
        <w:rPr>
          <w:rFonts w:asciiTheme="minorHAnsi" w:hAnsiTheme="minorHAnsi" w:cstheme="minorHAnsi"/>
          <w:w w:val="105"/>
          <w:sz w:val="22"/>
          <w:szCs w:val="22"/>
          <w:lang w:val="cs-CZ"/>
        </w:rPr>
        <w:t>Zastoupená: Ing. Ilonou Pšenkovou, Ph.D., - ředitelkou organizace</w:t>
      </w:r>
      <w:r w:rsidRPr="00177AB9">
        <w:rPr>
          <w:rFonts w:asciiTheme="minorHAnsi" w:hAnsiTheme="minorHAnsi" w:cstheme="minorHAnsi"/>
          <w:w w:val="105"/>
          <w:sz w:val="22"/>
          <w:szCs w:val="22"/>
          <w:lang w:val="cs-CZ"/>
        </w:rPr>
        <w:br/>
        <w:t xml:space="preserve">Kontaktní osoba: Klára Benešová </w:t>
      </w:r>
    </w:p>
    <w:p w14:paraId="727D3EF4" w14:textId="77777777" w:rsidR="00DD5821" w:rsidRPr="00177AB9" w:rsidRDefault="00DD5821" w:rsidP="00DD5821">
      <w:pPr>
        <w:pStyle w:val="Zkladntext"/>
        <w:tabs>
          <w:tab w:val="left" w:pos="1560"/>
        </w:tabs>
        <w:rPr>
          <w:rFonts w:asciiTheme="minorHAnsi" w:hAnsiTheme="minorHAnsi" w:cstheme="minorHAnsi"/>
          <w:w w:val="105"/>
          <w:sz w:val="22"/>
          <w:szCs w:val="22"/>
          <w:lang w:val="cs-CZ"/>
        </w:rPr>
      </w:pPr>
      <w:r w:rsidRPr="00177AB9">
        <w:rPr>
          <w:rFonts w:asciiTheme="minorHAnsi" w:hAnsiTheme="minorHAnsi" w:cstheme="minorHAnsi"/>
          <w:w w:val="105"/>
          <w:sz w:val="22"/>
          <w:szCs w:val="22"/>
          <w:lang w:val="cs-CZ"/>
        </w:rPr>
        <w:tab/>
        <w:t>IČO: 000 81 582, DIČ: CZ00081582</w:t>
      </w:r>
    </w:p>
    <w:p w14:paraId="49E515CB" w14:textId="4C060582" w:rsidR="00DD5821" w:rsidRPr="00177AB9" w:rsidRDefault="00DD5821" w:rsidP="00DD5821">
      <w:pPr>
        <w:pStyle w:val="Zkladntext"/>
        <w:tabs>
          <w:tab w:val="left" w:pos="1560"/>
        </w:tabs>
        <w:rPr>
          <w:rFonts w:asciiTheme="minorHAnsi" w:hAnsiTheme="minorHAnsi" w:cstheme="minorHAnsi"/>
          <w:w w:val="105"/>
          <w:sz w:val="22"/>
          <w:szCs w:val="22"/>
          <w:lang w:val="cs-CZ"/>
        </w:rPr>
      </w:pPr>
      <w:r w:rsidRPr="00177AB9">
        <w:rPr>
          <w:rFonts w:asciiTheme="minorHAnsi" w:hAnsiTheme="minorHAnsi" w:cstheme="minorHAnsi"/>
          <w:w w:val="105"/>
          <w:sz w:val="22"/>
          <w:szCs w:val="22"/>
          <w:lang w:val="cs-CZ"/>
        </w:rPr>
        <w:tab/>
        <w:t xml:space="preserve">Bankovní spojení: </w:t>
      </w:r>
      <w:r w:rsidR="00C2677C">
        <w:rPr>
          <w:rFonts w:ascii="Calibri" w:eastAsia="Times New Roman" w:hAnsi="Calibri" w:cs="Calibri"/>
          <w:lang w:eastAsia="cs-CZ"/>
        </w:rPr>
        <w:t>XXXX</w:t>
      </w:r>
    </w:p>
    <w:p w14:paraId="6CB74601" w14:textId="77777777" w:rsidR="00C2677C" w:rsidRDefault="00DD5821" w:rsidP="00DD5821">
      <w:pPr>
        <w:pStyle w:val="Zkladntext"/>
        <w:tabs>
          <w:tab w:val="left" w:pos="1560"/>
        </w:tabs>
        <w:rPr>
          <w:rFonts w:ascii="Calibri" w:eastAsia="Times New Roman" w:hAnsi="Calibri" w:cs="Calibri"/>
          <w:lang w:eastAsia="cs-CZ"/>
        </w:rPr>
      </w:pPr>
      <w:r w:rsidRPr="00177AB9">
        <w:rPr>
          <w:rFonts w:asciiTheme="minorHAnsi" w:hAnsiTheme="minorHAnsi" w:cstheme="minorHAnsi"/>
          <w:w w:val="105"/>
          <w:sz w:val="22"/>
          <w:szCs w:val="22"/>
          <w:lang w:val="cs-CZ"/>
        </w:rPr>
        <w:tab/>
        <w:t xml:space="preserve">BÚ: </w:t>
      </w:r>
      <w:r w:rsidR="00C2677C">
        <w:rPr>
          <w:rFonts w:ascii="Calibri" w:eastAsia="Times New Roman" w:hAnsi="Calibri" w:cs="Calibri"/>
          <w:lang w:eastAsia="cs-CZ"/>
        </w:rPr>
        <w:t>XXXX</w:t>
      </w:r>
    </w:p>
    <w:p w14:paraId="37E209DF" w14:textId="41F4F066" w:rsidR="00A85BEB" w:rsidRPr="00177AB9" w:rsidRDefault="00DD5821" w:rsidP="00DD5821">
      <w:pPr>
        <w:pStyle w:val="Zkladntext"/>
        <w:tabs>
          <w:tab w:val="left" w:pos="1560"/>
        </w:tabs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77AB9">
        <w:rPr>
          <w:rFonts w:asciiTheme="minorHAnsi" w:hAnsiTheme="minorHAnsi" w:cstheme="minorHAnsi"/>
          <w:w w:val="105"/>
          <w:sz w:val="22"/>
          <w:szCs w:val="22"/>
          <w:lang w:val="cs-CZ"/>
        </w:rPr>
        <w:tab/>
        <w:t>(dále jen odběratel)</w:t>
      </w:r>
    </w:p>
    <w:p w14:paraId="75A174DE" w14:textId="77777777" w:rsidR="00A85BEB" w:rsidRPr="00177AB9" w:rsidRDefault="00A85BEB" w:rsidP="009A45DA">
      <w:pPr>
        <w:rPr>
          <w:sz w:val="16"/>
          <w:szCs w:val="16"/>
        </w:rPr>
      </w:pPr>
    </w:p>
    <w:p w14:paraId="4E0D6614" w14:textId="19AFBDCC" w:rsidR="00DD06B7" w:rsidRPr="00177AB9" w:rsidRDefault="00D535B8" w:rsidP="009A45DA">
      <w:r w:rsidRPr="00177AB9">
        <w:t>Garanční smlouva na dodávky náhradního plnění v roce 202</w:t>
      </w:r>
      <w:r w:rsidR="00601941" w:rsidRPr="00177AB9">
        <w:t>3</w:t>
      </w:r>
      <w:r w:rsidR="009A45DA" w:rsidRPr="00177AB9">
        <w:t xml:space="preserve"> </w:t>
      </w:r>
      <w:r w:rsidR="00915F0D" w:rsidRPr="00177AB9">
        <w:t xml:space="preserve">ze dne </w:t>
      </w:r>
      <w:r w:rsidR="00177AB9" w:rsidRPr="00177AB9">
        <w:t>14</w:t>
      </w:r>
      <w:r w:rsidR="00915F0D" w:rsidRPr="00177AB9">
        <w:t>.</w:t>
      </w:r>
      <w:r w:rsidR="002B2AEA" w:rsidRPr="00177AB9">
        <w:t xml:space="preserve"> </w:t>
      </w:r>
      <w:r w:rsidR="00DD5821" w:rsidRPr="00177AB9">
        <w:t>1</w:t>
      </w:r>
      <w:r w:rsidR="00177AB9" w:rsidRPr="00177AB9">
        <w:t>2</w:t>
      </w:r>
      <w:r w:rsidR="00915F0D" w:rsidRPr="00177AB9">
        <w:t>.</w:t>
      </w:r>
      <w:r w:rsidR="002B2AEA" w:rsidRPr="00177AB9">
        <w:t xml:space="preserve"> </w:t>
      </w:r>
      <w:r w:rsidR="00915F0D" w:rsidRPr="00177AB9">
        <w:t>202</w:t>
      </w:r>
      <w:r w:rsidR="009A45DA" w:rsidRPr="00177AB9">
        <w:t>2</w:t>
      </w:r>
      <w:r w:rsidRPr="00177AB9">
        <w:t xml:space="preserve"> </w:t>
      </w:r>
      <w:r w:rsidR="00915F0D" w:rsidRPr="00177AB9">
        <w:t>se mění následovně:</w:t>
      </w:r>
    </w:p>
    <w:p w14:paraId="7311E9CD" w14:textId="77777777" w:rsidR="00D535B8" w:rsidRPr="00177AB9" w:rsidRDefault="00D535B8" w:rsidP="00D5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>IV.</w:t>
      </w:r>
    </w:p>
    <w:p w14:paraId="114343D4" w14:textId="77777777" w:rsidR="00D535B8" w:rsidRPr="00177AB9" w:rsidRDefault="00D535B8" w:rsidP="00D5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>Povinnosti odběratele</w:t>
      </w:r>
    </w:p>
    <w:p w14:paraId="5C8DD449" w14:textId="77777777" w:rsidR="00D535B8" w:rsidRPr="00177AB9" w:rsidRDefault="00D535B8" w:rsidP="00D5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15DE2B" w14:textId="1BF104E4" w:rsidR="00D535B8" w:rsidRPr="00177AB9" w:rsidRDefault="00D535B8" w:rsidP="00D535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Odběratel se zavazuje odebrat od dodavatele v rámci kalendářního roku 202</w:t>
      </w:r>
      <w:r w:rsidR="00A85BEB" w:rsidRPr="00177AB9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 zboží, v celkovém množství odpovídající částce min. </w:t>
      </w:r>
      <w:r w:rsidR="00177AB9"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>350 000</w:t>
      </w:r>
      <w:r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,- (Slovy </w:t>
      </w:r>
      <w:proofErr w:type="spellStart"/>
      <w:r w:rsidR="00177AB9"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>Třistapadesát</w:t>
      </w:r>
      <w:r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>tisíc</w:t>
      </w:r>
      <w:proofErr w:type="spellEnd"/>
      <w:r w:rsidRPr="00177AB9">
        <w:rPr>
          <w:rFonts w:ascii="Calibri" w:eastAsia="Times New Roman" w:hAnsi="Calibri" w:cs="Calibri"/>
          <w:b/>
          <w:sz w:val="24"/>
          <w:szCs w:val="24"/>
          <w:lang w:eastAsia="cs-CZ"/>
        </w:rPr>
        <w:t>) Kč bez DPH.</w:t>
      </w:r>
    </w:p>
    <w:p w14:paraId="09F8F5CF" w14:textId="77777777" w:rsidR="00915F0D" w:rsidRPr="00177AB9" w:rsidRDefault="00915F0D" w:rsidP="00915F0D">
      <w:pPr>
        <w:pStyle w:val="Odstavecseseznamem"/>
        <w:ind w:left="360"/>
      </w:pPr>
    </w:p>
    <w:p w14:paraId="2EFAC60A" w14:textId="77777777" w:rsidR="002B2AEA" w:rsidRPr="00177AB9" w:rsidRDefault="002B2AEA" w:rsidP="002B2AEA">
      <w:r w:rsidRPr="00177AB9">
        <w:t>Ostatní ustanovení této smlouvy zůstávají v platnosti.</w:t>
      </w:r>
    </w:p>
    <w:p w14:paraId="658C3E2E" w14:textId="6BDCD1B4" w:rsidR="002B2AEA" w:rsidRPr="00177AB9" w:rsidRDefault="002B2AEA" w:rsidP="002B2AEA">
      <w:r w:rsidRPr="00177AB9">
        <w:t xml:space="preserve">Tento dodatek nabývá účinnosti dnem </w:t>
      </w:r>
      <w:r w:rsidR="00177AB9" w:rsidRPr="00177AB9">
        <w:t>zveřejnění v registru smluv.</w:t>
      </w:r>
    </w:p>
    <w:p w14:paraId="503A4EAA" w14:textId="08BA3B88" w:rsidR="004E53C1" w:rsidRPr="00177AB9" w:rsidRDefault="004E53C1" w:rsidP="004E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V Teplicích dne</w:t>
      </w:r>
      <w:r w:rsidR="00177AB9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A45DA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                      </w:t>
      </w:r>
      <w:r w:rsidR="00886EDF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="00DD5821" w:rsidRPr="00177AB9">
        <w:rPr>
          <w:rFonts w:ascii="Calibri" w:eastAsia="Times New Roman" w:hAnsi="Calibri" w:cs="Calibri"/>
          <w:sz w:val="24"/>
          <w:szCs w:val="24"/>
          <w:lang w:eastAsia="cs-CZ"/>
        </w:rPr>
        <w:t> Ústí nad Labem</w:t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 dne……………………………</w:t>
      </w:r>
    </w:p>
    <w:p w14:paraId="67E8B56F" w14:textId="0AD56461" w:rsidR="004E53C1" w:rsidRPr="00177AB9" w:rsidRDefault="004E53C1" w:rsidP="004E5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A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C7763" w:rsidRPr="00177AB9">
        <w:rPr>
          <w:rFonts w:ascii="Calibri" w:eastAsia="Times New Roman" w:hAnsi="Calibri" w:cs="Calibri"/>
          <w:sz w:val="24"/>
          <w:szCs w:val="24"/>
          <w:lang w:eastAsia="cs-CZ"/>
        </w:rPr>
        <w:t>Za dodavatele</w:t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:                                                    </w:t>
      </w:r>
      <w:r w:rsidR="00BC7763" w:rsidRPr="00177AB9">
        <w:rPr>
          <w:rFonts w:ascii="Calibri" w:eastAsia="Times New Roman" w:hAnsi="Calibri" w:cs="Calibri"/>
          <w:sz w:val="24"/>
          <w:szCs w:val="24"/>
          <w:lang w:eastAsia="cs-CZ"/>
        </w:rPr>
        <w:t>Za odběratele</w:t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14:paraId="65854FD2" w14:textId="77777777" w:rsidR="004E53C1" w:rsidRPr="00177AB9" w:rsidRDefault="004E53C1" w:rsidP="004E5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             </w:t>
      </w:r>
    </w:p>
    <w:p w14:paraId="465405BA" w14:textId="77777777" w:rsidR="00A85BEB" w:rsidRPr="00177AB9" w:rsidRDefault="00601941" w:rsidP="006019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</w:t>
      </w:r>
      <w:r w:rsidR="00886EDF" w:rsidRPr="00177AB9">
        <w:rPr>
          <w:rFonts w:ascii="Calibri" w:eastAsia="Times New Roman" w:hAnsi="Calibri" w:cs="Calibri"/>
          <w:sz w:val="24"/>
          <w:szCs w:val="24"/>
          <w:lang w:eastAsia="cs-CZ"/>
        </w:rPr>
        <w:t>..</w:t>
      </w:r>
      <w:r w:rsidR="00886EDF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86EDF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4E53C1" w:rsidRPr="00177AB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</w:t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="004E53C1" w:rsidRPr="00177AB9">
        <w:rPr>
          <w:rFonts w:ascii="Calibri" w:eastAsia="Times New Roman" w:hAnsi="Calibri" w:cs="Calibri"/>
          <w:sz w:val="24"/>
          <w:szCs w:val="24"/>
          <w:lang w:eastAsia="cs-CZ"/>
        </w:rPr>
        <w:t>Razítko a podpis   </w:t>
      </w:r>
      <w:r w:rsidR="00A85BEB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A85BEB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A85BEB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A85BEB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  <w:t>Razítko a podpis</w:t>
      </w: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14:paraId="206C93A1" w14:textId="77777777" w:rsidR="00915F0D" w:rsidRPr="00177AB9" w:rsidRDefault="00A85BEB" w:rsidP="006019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77AB9">
        <w:rPr>
          <w:rFonts w:ascii="Calibri" w:eastAsia="Times New Roman" w:hAnsi="Calibri" w:cs="Calibri"/>
          <w:sz w:val="24"/>
          <w:szCs w:val="24"/>
          <w:lang w:eastAsia="cs-CZ"/>
        </w:rPr>
        <w:t>Jiří Očko</w:t>
      </w:r>
      <w:r w:rsidR="00601941"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 – jednatel společnosti</w:t>
      </w:r>
      <w:r w:rsidR="004E53C1"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         </w:t>
      </w:r>
      <w:r w:rsidR="00601941"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             </w:t>
      </w:r>
      <w:r w:rsidR="00601941" w:rsidRPr="00177AB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DD5821" w:rsidRPr="00177AB9">
        <w:rPr>
          <w:rFonts w:ascii="Calibri" w:eastAsia="Times New Roman" w:hAnsi="Calibri" w:cs="Calibri"/>
          <w:sz w:val="24"/>
          <w:szCs w:val="24"/>
          <w:lang w:eastAsia="cs-CZ"/>
        </w:rPr>
        <w:t>Ing. Ilona Pšenková, Ph.D</w:t>
      </w:r>
      <w:r w:rsidR="00DD5821" w:rsidRPr="00177AB9">
        <w:rPr>
          <w:w w:val="105"/>
        </w:rPr>
        <w:t>.</w:t>
      </w:r>
      <w:r w:rsidR="00DD5821"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01941" w:rsidRPr="00177AB9">
        <w:rPr>
          <w:rFonts w:ascii="Calibri" w:eastAsia="Times New Roman" w:hAnsi="Calibri" w:cs="Calibri"/>
          <w:sz w:val="24"/>
          <w:szCs w:val="24"/>
          <w:lang w:eastAsia="cs-CZ"/>
        </w:rPr>
        <w:t>–</w:t>
      </w:r>
      <w:r w:rsidR="000F0C37"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 ředitel</w:t>
      </w:r>
      <w:r w:rsidR="00DD5821" w:rsidRPr="00177AB9">
        <w:rPr>
          <w:rFonts w:ascii="Calibri" w:eastAsia="Times New Roman" w:hAnsi="Calibri" w:cs="Calibri"/>
          <w:sz w:val="24"/>
          <w:szCs w:val="24"/>
          <w:lang w:eastAsia="cs-CZ"/>
        </w:rPr>
        <w:t>ka</w:t>
      </w:r>
      <w:r w:rsidR="00601941" w:rsidRPr="00177AB9">
        <w:rPr>
          <w:rFonts w:ascii="Calibri" w:eastAsia="Times New Roman" w:hAnsi="Calibri" w:cs="Calibri"/>
          <w:sz w:val="24"/>
          <w:szCs w:val="24"/>
          <w:lang w:eastAsia="cs-CZ"/>
        </w:rPr>
        <w:t xml:space="preserve"> organizace</w:t>
      </w:r>
    </w:p>
    <w:sectPr w:rsidR="00915F0D" w:rsidRPr="00177A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B798" w14:textId="77777777" w:rsidR="00547B25" w:rsidRDefault="00547B25" w:rsidP="00DD06B7">
      <w:pPr>
        <w:spacing w:after="0" w:line="240" w:lineRule="auto"/>
      </w:pPr>
      <w:r>
        <w:separator/>
      </w:r>
    </w:p>
  </w:endnote>
  <w:endnote w:type="continuationSeparator" w:id="0">
    <w:p w14:paraId="01C5669A" w14:textId="77777777" w:rsidR="00547B25" w:rsidRDefault="00547B25" w:rsidP="00DD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5381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1640635" w14:textId="77777777" w:rsidR="00DD06B7" w:rsidRDefault="00DD06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8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8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4EE2FC" w14:textId="77777777" w:rsidR="00DD06B7" w:rsidRDefault="00DD0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A215" w14:textId="77777777" w:rsidR="00547B25" w:rsidRDefault="00547B25" w:rsidP="00DD06B7">
      <w:pPr>
        <w:spacing w:after="0" w:line="240" w:lineRule="auto"/>
      </w:pPr>
      <w:r>
        <w:separator/>
      </w:r>
    </w:p>
  </w:footnote>
  <w:footnote w:type="continuationSeparator" w:id="0">
    <w:p w14:paraId="22BB21A3" w14:textId="77777777" w:rsidR="00547B25" w:rsidRDefault="00547B25" w:rsidP="00DD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3C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154260"/>
    <w:multiLevelType w:val="hybridMultilevel"/>
    <w:tmpl w:val="809E8B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038097">
    <w:abstractNumId w:val="0"/>
  </w:num>
  <w:num w:numId="2" w16cid:durableId="208745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9F"/>
    <w:rsid w:val="0001032D"/>
    <w:rsid w:val="00027253"/>
    <w:rsid w:val="00053461"/>
    <w:rsid w:val="000F0C37"/>
    <w:rsid w:val="00113692"/>
    <w:rsid w:val="00117513"/>
    <w:rsid w:val="00150C55"/>
    <w:rsid w:val="00177AB9"/>
    <w:rsid w:val="001B60B2"/>
    <w:rsid w:val="00215263"/>
    <w:rsid w:val="00260440"/>
    <w:rsid w:val="002B2AEA"/>
    <w:rsid w:val="00356793"/>
    <w:rsid w:val="003B4D67"/>
    <w:rsid w:val="0047273E"/>
    <w:rsid w:val="004E53C1"/>
    <w:rsid w:val="00547B25"/>
    <w:rsid w:val="005D1E42"/>
    <w:rsid w:val="00601941"/>
    <w:rsid w:val="006E41A9"/>
    <w:rsid w:val="00714964"/>
    <w:rsid w:val="007428AB"/>
    <w:rsid w:val="007460C4"/>
    <w:rsid w:val="0075734D"/>
    <w:rsid w:val="00786F6B"/>
    <w:rsid w:val="00886EDF"/>
    <w:rsid w:val="008C2230"/>
    <w:rsid w:val="008C546B"/>
    <w:rsid w:val="008E079F"/>
    <w:rsid w:val="00915F0D"/>
    <w:rsid w:val="009548AE"/>
    <w:rsid w:val="00970E8F"/>
    <w:rsid w:val="009A45DA"/>
    <w:rsid w:val="00A472F5"/>
    <w:rsid w:val="00A85BEB"/>
    <w:rsid w:val="00A90E58"/>
    <w:rsid w:val="00AC45A8"/>
    <w:rsid w:val="00B0354F"/>
    <w:rsid w:val="00BC4245"/>
    <w:rsid w:val="00BC7763"/>
    <w:rsid w:val="00BD03A1"/>
    <w:rsid w:val="00C25644"/>
    <w:rsid w:val="00C2677C"/>
    <w:rsid w:val="00C4659C"/>
    <w:rsid w:val="00C6687B"/>
    <w:rsid w:val="00CD120F"/>
    <w:rsid w:val="00D422FF"/>
    <w:rsid w:val="00D4273D"/>
    <w:rsid w:val="00D535B8"/>
    <w:rsid w:val="00D55EA1"/>
    <w:rsid w:val="00DB1B22"/>
    <w:rsid w:val="00DD06B7"/>
    <w:rsid w:val="00DD5821"/>
    <w:rsid w:val="00E67D56"/>
    <w:rsid w:val="00F37B38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2270"/>
  <w15:docId w15:val="{A7A3AC2C-A585-4E71-8BBA-38A9F36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7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6B7"/>
  </w:style>
  <w:style w:type="paragraph" w:styleId="Zpat">
    <w:name w:val="footer"/>
    <w:basedOn w:val="Normln"/>
    <w:link w:val="ZpatChar"/>
    <w:uiPriority w:val="99"/>
    <w:unhideWhenUsed/>
    <w:rsid w:val="00DD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6B7"/>
  </w:style>
  <w:style w:type="paragraph" w:styleId="Zkladntext">
    <w:name w:val="Body Text"/>
    <w:basedOn w:val="Normln"/>
    <w:link w:val="ZkladntextChar"/>
    <w:uiPriority w:val="1"/>
    <w:qFormat/>
    <w:rsid w:val="009A45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A45DA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Vosahlová</dc:creator>
  <cp:lastModifiedBy>Klára Benešová</cp:lastModifiedBy>
  <cp:revision>4</cp:revision>
  <cp:lastPrinted>2021-04-06T13:29:00Z</cp:lastPrinted>
  <dcterms:created xsi:type="dcterms:W3CDTF">2023-05-24T07:43:00Z</dcterms:created>
  <dcterms:modified xsi:type="dcterms:W3CDTF">2023-06-30T11:15:00Z</dcterms:modified>
</cp:coreProperties>
</file>