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BC" w:rsidRDefault="001A23BC" w:rsidP="001A23BC">
      <w:pPr>
        <w:jc w:val="center"/>
        <w:rPr>
          <w:b/>
          <w:sz w:val="28"/>
          <w:szCs w:val="28"/>
        </w:rPr>
      </w:pPr>
      <w:r w:rsidRPr="001A23BC">
        <w:rPr>
          <w:b/>
          <w:sz w:val="28"/>
          <w:szCs w:val="28"/>
        </w:rPr>
        <w:t xml:space="preserve">Dodatek č. </w:t>
      </w:r>
      <w:r w:rsidR="00845983">
        <w:rPr>
          <w:b/>
          <w:sz w:val="28"/>
          <w:szCs w:val="28"/>
        </w:rPr>
        <w:t>1</w:t>
      </w:r>
      <w:bookmarkStart w:id="0" w:name="_GoBack"/>
      <w:bookmarkEnd w:id="0"/>
    </w:p>
    <w:p w:rsidR="00E8181E" w:rsidRDefault="00E8181E" w:rsidP="001A23BC">
      <w:pPr>
        <w:jc w:val="center"/>
        <w:rPr>
          <w:i/>
        </w:rPr>
      </w:pPr>
      <w:r w:rsidRPr="00E8181E">
        <w:rPr>
          <w:i/>
        </w:rPr>
        <w:t>ke Smlouvě o zajišťování úklidových prací v objektech Domova mládeže a školní jídelny ze dne 2</w:t>
      </w:r>
      <w:r w:rsidR="00EB6B14">
        <w:rPr>
          <w:i/>
        </w:rPr>
        <w:t xml:space="preserve">5. </w:t>
      </w:r>
      <w:r w:rsidR="00B0510E">
        <w:rPr>
          <w:i/>
        </w:rPr>
        <w:t>2. 2021</w:t>
      </w:r>
    </w:p>
    <w:p w:rsidR="00E8181E" w:rsidRDefault="00E8181E" w:rsidP="001A23BC">
      <w:pPr>
        <w:jc w:val="center"/>
        <w:rPr>
          <w:i/>
        </w:rPr>
      </w:pPr>
    </w:p>
    <w:p w:rsidR="00E8181E" w:rsidRDefault="00E8181E" w:rsidP="001A23BC">
      <w:pPr>
        <w:jc w:val="center"/>
        <w:rPr>
          <w:i/>
        </w:rPr>
      </w:pPr>
    </w:p>
    <w:p w:rsidR="000C6139" w:rsidRDefault="000C6139" w:rsidP="00E8181E"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:rsidR="000C6139" w:rsidRDefault="000C6139" w:rsidP="00E8181E">
      <w:r>
        <w:t>jednající:</w:t>
      </w:r>
      <w:r>
        <w:tab/>
      </w:r>
      <w:r>
        <w:tab/>
      </w:r>
      <w:r>
        <w:tab/>
        <w:t>Mgr. Lada Sojková, ředitelka organizace</w:t>
      </w:r>
    </w:p>
    <w:p w:rsidR="000C6139" w:rsidRDefault="000C6139" w:rsidP="00E8181E">
      <w:r>
        <w:t>se sídlem:</w:t>
      </w:r>
      <w:r>
        <w:tab/>
      </w:r>
      <w:r>
        <w:tab/>
      </w:r>
      <w:r>
        <w:tab/>
        <w:t>Lovosická 42/439, 190 00 Praha 9</w:t>
      </w:r>
    </w:p>
    <w:p w:rsidR="000C6139" w:rsidRDefault="000C6139" w:rsidP="00E8181E">
      <w:r>
        <w:t>IČO:</w:t>
      </w:r>
      <w:r>
        <w:tab/>
      </w:r>
      <w:r>
        <w:tab/>
      </w:r>
      <w:r>
        <w:tab/>
      </w:r>
      <w:r>
        <w:tab/>
        <w:t>00638706</w:t>
      </w:r>
    </w:p>
    <w:p w:rsidR="000C6139" w:rsidRDefault="000C6139" w:rsidP="00E8181E">
      <w:r>
        <w:t xml:space="preserve">DIČ: </w:t>
      </w:r>
      <w:r>
        <w:tab/>
      </w:r>
      <w:r>
        <w:tab/>
      </w:r>
      <w:r>
        <w:tab/>
      </w:r>
      <w:r>
        <w:tab/>
        <w:t>CZ00638706</w:t>
      </w:r>
    </w:p>
    <w:p w:rsidR="000C6139" w:rsidRDefault="000C6139" w:rsidP="00E8181E">
      <w:r>
        <w:t>příspěvková organizace hl. m. Prahy zřízena usnesením Zastupitelstva hlavního města Prahy č. 6/15 ze dne 28. 4. 2011, zapsaná v rejstříku škol RED-IZO 110 010 469</w:t>
      </w:r>
    </w:p>
    <w:p w:rsidR="000C6139" w:rsidRDefault="000C6139" w:rsidP="000C6139">
      <w:pPr>
        <w:ind w:left="567"/>
      </w:pPr>
    </w:p>
    <w:p w:rsidR="000C6139" w:rsidRDefault="000C6139" w:rsidP="00E8181E">
      <w:r>
        <w:t>Bankovní spojení:</w:t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</w:t>
      </w:r>
    </w:p>
    <w:p w:rsidR="000C6139" w:rsidRDefault="000C6139" w:rsidP="00E8181E">
      <w:r>
        <w:t>Číslo účtu:</w:t>
      </w:r>
      <w:r>
        <w:tab/>
      </w:r>
      <w:r>
        <w:tab/>
      </w:r>
      <w:r>
        <w:tab/>
        <w:t>514835005/2700</w:t>
      </w:r>
    </w:p>
    <w:p w:rsidR="000C6139" w:rsidRDefault="000C6139" w:rsidP="000C6139">
      <w:pPr>
        <w:ind w:left="567"/>
      </w:pPr>
    </w:p>
    <w:p w:rsidR="000C6139" w:rsidRDefault="000C6139" w:rsidP="00E8181E">
      <w:r>
        <w:t xml:space="preserve">dále jako </w:t>
      </w:r>
      <w:r w:rsidRPr="000C6139">
        <w:rPr>
          <w:i/>
        </w:rPr>
        <w:t>„objednatel“</w:t>
      </w:r>
      <w:r>
        <w:t xml:space="preserve"> na straně jedné</w:t>
      </w:r>
    </w:p>
    <w:p w:rsidR="000C6139" w:rsidRDefault="000C6139" w:rsidP="000C6139">
      <w:pPr>
        <w:ind w:left="567"/>
      </w:pPr>
    </w:p>
    <w:p w:rsidR="000C6139" w:rsidRDefault="000C6139" w:rsidP="000C6139">
      <w:pPr>
        <w:ind w:left="567"/>
      </w:pPr>
      <w:r>
        <w:t xml:space="preserve">                      a</w:t>
      </w:r>
    </w:p>
    <w:p w:rsidR="000C6139" w:rsidRDefault="000C6139" w:rsidP="000C6139">
      <w:pPr>
        <w:ind w:left="567"/>
      </w:pPr>
    </w:p>
    <w:p w:rsidR="000C6139" w:rsidRDefault="000C6139" w:rsidP="00E8181E">
      <w:r>
        <w:t>Obchodní společnost:</w:t>
      </w:r>
      <w:r>
        <w:tab/>
      </w:r>
      <w:r>
        <w:tab/>
        <w:t xml:space="preserve">REPACO </w:t>
      </w:r>
      <w:proofErr w:type="spellStart"/>
      <w:r>
        <w:t>services</w:t>
      </w:r>
      <w:proofErr w:type="spellEnd"/>
      <w:r>
        <w:t xml:space="preserve"> s.r.o.</w:t>
      </w:r>
    </w:p>
    <w:p w:rsidR="000C6139" w:rsidRDefault="000C6139" w:rsidP="00E8181E">
      <w:r>
        <w:t xml:space="preserve">jednající: </w:t>
      </w:r>
      <w:r>
        <w:tab/>
      </w:r>
      <w:r>
        <w:tab/>
      </w:r>
      <w:r>
        <w:tab/>
        <w:t xml:space="preserve">Pavel </w:t>
      </w:r>
      <w:proofErr w:type="spellStart"/>
      <w:r>
        <w:t>Kostrbel</w:t>
      </w:r>
      <w:proofErr w:type="spellEnd"/>
      <w:r>
        <w:t>, jednatel společnosti</w:t>
      </w:r>
    </w:p>
    <w:p w:rsidR="000C6139" w:rsidRDefault="000C6139" w:rsidP="00E8181E">
      <w:r>
        <w:t>se sídlem:</w:t>
      </w:r>
      <w:r>
        <w:tab/>
      </w:r>
      <w:r>
        <w:tab/>
      </w:r>
      <w:r>
        <w:tab/>
        <w:t>Opuková 513/18, Praha 6, 163 00</w:t>
      </w:r>
    </w:p>
    <w:p w:rsidR="000C6139" w:rsidRDefault="000C6139" w:rsidP="00E8181E">
      <w:r>
        <w:t>IČO:</w:t>
      </w:r>
      <w:r>
        <w:tab/>
      </w:r>
      <w:r>
        <w:tab/>
      </w:r>
      <w:r>
        <w:tab/>
      </w:r>
      <w:r>
        <w:tab/>
        <w:t>28424867</w:t>
      </w:r>
    </w:p>
    <w:p w:rsidR="000C6139" w:rsidRDefault="000C6139" w:rsidP="00E8181E">
      <w:r>
        <w:t>DIČ:</w:t>
      </w:r>
      <w:r>
        <w:tab/>
      </w:r>
      <w:r>
        <w:tab/>
      </w:r>
      <w:r>
        <w:tab/>
      </w:r>
      <w:r>
        <w:tab/>
        <w:t>CZ28424867</w:t>
      </w:r>
    </w:p>
    <w:p w:rsidR="000C6139" w:rsidRDefault="000C6139" w:rsidP="000C6139">
      <w:pPr>
        <w:ind w:left="567"/>
      </w:pPr>
    </w:p>
    <w:p w:rsidR="000C6139" w:rsidRDefault="000C6139" w:rsidP="00E8181E">
      <w:r>
        <w:t>Bankovní spojení:</w:t>
      </w:r>
      <w:r>
        <w:tab/>
      </w:r>
      <w:r>
        <w:tab/>
        <w:t>Komerční banka a.s.</w:t>
      </w:r>
    </w:p>
    <w:p w:rsidR="000C6139" w:rsidRDefault="000C6139" w:rsidP="00E8181E">
      <w:r>
        <w:t>Číslo účtu:</w:t>
      </w:r>
      <w:r>
        <w:tab/>
      </w:r>
      <w:r>
        <w:tab/>
      </w:r>
      <w:r>
        <w:tab/>
        <w:t>43-2610410217/0100</w:t>
      </w:r>
      <w:r>
        <w:tab/>
      </w:r>
      <w:r>
        <w:tab/>
      </w:r>
      <w:r>
        <w:tab/>
      </w:r>
    </w:p>
    <w:p w:rsidR="000C6139" w:rsidRDefault="000C6139" w:rsidP="000C6139">
      <w:pPr>
        <w:ind w:left="567"/>
      </w:pPr>
    </w:p>
    <w:p w:rsidR="001A23BC" w:rsidRDefault="000C6139" w:rsidP="00E8181E">
      <w:r>
        <w:t xml:space="preserve">dále jen jako </w:t>
      </w:r>
      <w:r w:rsidRPr="000C6139">
        <w:rPr>
          <w:i/>
        </w:rPr>
        <w:t>„poskytovatel“</w:t>
      </w:r>
      <w:r>
        <w:t xml:space="preserve"> na straně druhé</w:t>
      </w:r>
    </w:p>
    <w:p w:rsidR="000C6139" w:rsidRPr="006E0B4D" w:rsidRDefault="000C6139" w:rsidP="000C6139">
      <w:pPr>
        <w:ind w:left="567"/>
        <w:rPr>
          <w:i/>
          <w:color w:val="000000"/>
        </w:rPr>
      </w:pPr>
    </w:p>
    <w:p w:rsidR="00E8181E" w:rsidRDefault="00E8181E" w:rsidP="001A23BC">
      <w:pPr>
        <w:rPr>
          <w:color w:val="000000"/>
        </w:rPr>
      </w:pPr>
    </w:p>
    <w:p w:rsidR="001A23BC" w:rsidRPr="006E0B4D" w:rsidRDefault="001A23BC" w:rsidP="001A23BC">
      <w:pPr>
        <w:rPr>
          <w:color w:val="000000"/>
        </w:rPr>
      </w:pPr>
      <w:r w:rsidRPr="006E0B4D">
        <w:rPr>
          <w:color w:val="000000"/>
        </w:rPr>
        <w:t>(</w:t>
      </w:r>
      <w:r w:rsidR="00E8181E">
        <w:rPr>
          <w:color w:val="000000"/>
        </w:rPr>
        <w:t>o</w:t>
      </w:r>
      <w:r>
        <w:rPr>
          <w:color w:val="000000"/>
        </w:rPr>
        <w:t xml:space="preserve">bjednatel a </w:t>
      </w:r>
      <w:r w:rsidR="000C6139">
        <w:rPr>
          <w:color w:val="000000"/>
        </w:rPr>
        <w:t>poskytovatel</w:t>
      </w:r>
      <w:r>
        <w:rPr>
          <w:color w:val="000000"/>
        </w:rPr>
        <w:t xml:space="preserve"> </w:t>
      </w:r>
      <w:r w:rsidRPr="006E0B4D">
        <w:rPr>
          <w:color w:val="000000"/>
        </w:rPr>
        <w:t xml:space="preserve">společně dále </w:t>
      </w:r>
      <w:r>
        <w:rPr>
          <w:color w:val="000000"/>
        </w:rPr>
        <w:t>jen</w:t>
      </w:r>
      <w:r w:rsidRPr="006E0B4D">
        <w:rPr>
          <w:color w:val="000000"/>
        </w:rPr>
        <w:t xml:space="preserve"> „</w:t>
      </w:r>
      <w:r w:rsidRPr="00E8181E">
        <w:rPr>
          <w:i/>
          <w:color w:val="000000"/>
        </w:rPr>
        <w:t>smluvní strany</w:t>
      </w:r>
      <w:r w:rsidRPr="006E0B4D">
        <w:rPr>
          <w:color w:val="000000"/>
        </w:rPr>
        <w:t>“)</w:t>
      </w:r>
      <w:r>
        <w:rPr>
          <w:color w:val="000000"/>
        </w:rPr>
        <w:t>.</w:t>
      </w:r>
    </w:p>
    <w:p w:rsidR="001A23BC" w:rsidRDefault="001A23BC" w:rsidP="007B6458">
      <w:pPr>
        <w:tabs>
          <w:tab w:val="left" w:pos="567"/>
          <w:tab w:val="left" w:pos="1276"/>
          <w:tab w:val="left" w:pos="1701"/>
        </w:tabs>
        <w:spacing w:line="240" w:lineRule="atLeast"/>
        <w:ind w:left="567"/>
        <w:jc w:val="both"/>
      </w:pPr>
    </w:p>
    <w:p w:rsidR="00F51A70" w:rsidRDefault="00F51A70" w:rsidP="007B6458">
      <w:pPr>
        <w:tabs>
          <w:tab w:val="left" w:pos="567"/>
          <w:tab w:val="left" w:pos="1276"/>
          <w:tab w:val="left" w:pos="1701"/>
        </w:tabs>
        <w:spacing w:line="240" w:lineRule="atLeast"/>
        <w:ind w:left="567"/>
        <w:jc w:val="both"/>
      </w:pPr>
    </w:p>
    <w:p w:rsidR="007B6458" w:rsidRDefault="007B6458" w:rsidP="004620D1">
      <w:pPr>
        <w:tabs>
          <w:tab w:val="left" w:pos="567"/>
          <w:tab w:val="left" w:pos="1276"/>
          <w:tab w:val="left" w:pos="1701"/>
        </w:tabs>
        <w:spacing w:line="240" w:lineRule="atLeast"/>
        <w:jc w:val="center"/>
      </w:pPr>
      <w:r w:rsidRPr="00F51A70">
        <w:t xml:space="preserve">Smluvní strany se dohodly na tomto </w:t>
      </w:r>
      <w:r w:rsidR="001A23BC" w:rsidRPr="00F51A70">
        <w:t>D</w:t>
      </w:r>
      <w:r w:rsidRPr="00F51A70">
        <w:t xml:space="preserve">odatku č. </w:t>
      </w:r>
      <w:r w:rsidR="00B0510E">
        <w:t>1</w:t>
      </w:r>
      <w:r w:rsidRPr="00F51A70">
        <w:t xml:space="preserve"> k uzavřené </w:t>
      </w:r>
      <w:r w:rsidR="00333AD3" w:rsidRPr="00F51A70">
        <w:t>S</w:t>
      </w:r>
      <w:r w:rsidRPr="00F51A70">
        <w:t xml:space="preserve">mlouvě </w:t>
      </w:r>
      <w:r w:rsidR="000C6139" w:rsidRPr="000C6139">
        <w:t>o zajišťování úklidových prací v objektech Domova mládeže a školní jídelny</w:t>
      </w:r>
      <w:r w:rsidRPr="00F51A70">
        <w:t xml:space="preserve"> ze dne </w:t>
      </w:r>
      <w:r w:rsidR="00B0510E">
        <w:t>25</w:t>
      </w:r>
      <w:r w:rsidRPr="00F51A70">
        <w:t>.</w:t>
      </w:r>
      <w:r w:rsidR="00EB6B14">
        <w:t xml:space="preserve"> </w:t>
      </w:r>
      <w:r w:rsidR="00B0510E">
        <w:t>2</w:t>
      </w:r>
      <w:r w:rsidRPr="00F51A70">
        <w:t>.</w:t>
      </w:r>
      <w:r w:rsidR="00B0510E">
        <w:t xml:space="preserve"> 2021</w:t>
      </w:r>
      <w:r w:rsidR="004620D1">
        <w:t xml:space="preserve"> (dále jen jako „</w:t>
      </w:r>
      <w:r w:rsidR="00EB6B14">
        <w:rPr>
          <w:i/>
        </w:rPr>
        <w:t>Smlouva</w:t>
      </w:r>
      <w:r w:rsidR="004620D1">
        <w:t>“)</w:t>
      </w:r>
      <w:r w:rsidR="00557467" w:rsidRPr="00F51A70">
        <w:t xml:space="preserve">, kterým se upravuje </w:t>
      </w:r>
      <w:r w:rsidR="009E5EFA">
        <w:t>Čl. V</w:t>
      </w:r>
      <w:r w:rsidR="000C6139">
        <w:t xml:space="preserve">I. </w:t>
      </w:r>
      <w:r w:rsidR="009E5EFA">
        <w:t>Trvání smlouvy, ukončení smlouvy</w:t>
      </w:r>
      <w:r w:rsidR="004620D1">
        <w:t xml:space="preserve">, odst. </w:t>
      </w:r>
      <w:r w:rsidR="00B0510E">
        <w:t>6.</w:t>
      </w:r>
      <w:r w:rsidR="004620D1">
        <w:t>1</w:t>
      </w:r>
      <w:r w:rsidRPr="00F51A70">
        <w:rPr>
          <w:bCs/>
        </w:rPr>
        <w:t>.</w:t>
      </w:r>
    </w:p>
    <w:p w:rsidR="007B6458" w:rsidRDefault="007B6458" w:rsidP="004620D1">
      <w:pPr>
        <w:keepNext/>
        <w:jc w:val="center"/>
        <w:outlineLvl w:val="1"/>
        <w:rPr>
          <w:b/>
          <w:bCs/>
        </w:rPr>
      </w:pPr>
    </w:p>
    <w:p w:rsidR="00E8181E" w:rsidRPr="00F51A70" w:rsidRDefault="00E8181E" w:rsidP="004620D1">
      <w:pPr>
        <w:keepNext/>
        <w:jc w:val="center"/>
        <w:outlineLvl w:val="1"/>
        <w:rPr>
          <w:b/>
          <w:bCs/>
        </w:rPr>
      </w:pPr>
    </w:p>
    <w:p w:rsidR="007B6458" w:rsidRPr="00F51A70" w:rsidRDefault="007B6458" w:rsidP="004620D1">
      <w:pPr>
        <w:keepNext/>
        <w:tabs>
          <w:tab w:val="left" w:pos="567"/>
        </w:tabs>
        <w:jc w:val="center"/>
        <w:outlineLvl w:val="1"/>
        <w:rPr>
          <w:b/>
          <w:bCs/>
        </w:rPr>
      </w:pPr>
      <w:r w:rsidRPr="00F51A70">
        <w:rPr>
          <w:b/>
          <w:bCs/>
        </w:rPr>
        <w:t>Preambule</w:t>
      </w:r>
    </w:p>
    <w:p w:rsidR="007B6458" w:rsidRPr="00F51A70" w:rsidRDefault="007B6458" w:rsidP="00F51A70">
      <w:pPr>
        <w:ind w:left="567"/>
        <w:jc w:val="center"/>
      </w:pPr>
    </w:p>
    <w:p w:rsidR="007B6458" w:rsidRPr="00F51A70" w:rsidRDefault="007B6458" w:rsidP="009E5EFA">
      <w:r w:rsidRPr="00F51A70">
        <w:t xml:space="preserve">Dodatek se sepisuje na základě oznámení </w:t>
      </w:r>
      <w:r w:rsidR="000C6139">
        <w:t>objednatele</w:t>
      </w:r>
      <w:r w:rsidRPr="00F51A70">
        <w:t xml:space="preserve"> o skutečnostech, které vyžadují provést </w:t>
      </w:r>
      <w:r w:rsidR="000C6139">
        <w:t>změnu v</w:t>
      </w:r>
      <w:r w:rsidR="009E5EFA">
        <w:t> trvání smlouvy</w:t>
      </w:r>
      <w:r w:rsidR="000C6139">
        <w:t>, kterou objednatel při zadávání veřejné zakázky nepředvídal</w:t>
      </w:r>
      <w:r w:rsidR="00EB6B14">
        <w:t xml:space="preserve"> </w:t>
      </w:r>
      <w:r w:rsidR="009E5EFA">
        <w:t xml:space="preserve">v měsících </w:t>
      </w:r>
      <w:r w:rsidR="00651423">
        <w:t>dubnu</w:t>
      </w:r>
      <w:r w:rsidR="00EB6B14">
        <w:t xml:space="preserve"> a květnu</w:t>
      </w:r>
      <w:r w:rsidR="00490D40">
        <w:t xml:space="preserve"> 2021 </w:t>
      </w:r>
      <w:r w:rsidR="004620D1">
        <w:t>vzhledem k</w:t>
      </w:r>
      <w:r w:rsidR="00A7359C">
        <w:t> vládním opatřením v souvislosti se situací s C</w:t>
      </w:r>
      <w:r w:rsidR="00EB6B14">
        <w:t>OVID</w:t>
      </w:r>
      <w:r w:rsidR="00A7359C">
        <w:t>-19.</w:t>
      </w:r>
    </w:p>
    <w:p w:rsidR="00A7359C" w:rsidRDefault="00A7359C" w:rsidP="00F51A70">
      <w:pPr>
        <w:jc w:val="both"/>
      </w:pPr>
    </w:p>
    <w:p w:rsidR="00EB6B14" w:rsidRDefault="00EB6B14" w:rsidP="00F51A70">
      <w:pPr>
        <w:jc w:val="both"/>
      </w:pPr>
    </w:p>
    <w:p w:rsidR="00EB6B14" w:rsidRPr="00F51A70" w:rsidRDefault="00EB6B14" w:rsidP="00F51A70">
      <w:pPr>
        <w:jc w:val="both"/>
      </w:pPr>
    </w:p>
    <w:p w:rsidR="004620D1" w:rsidRDefault="00EB6B14" w:rsidP="004620D1">
      <w:pPr>
        <w:spacing w:after="240"/>
        <w:jc w:val="center"/>
        <w:rPr>
          <w:b/>
        </w:rPr>
      </w:pPr>
      <w:r>
        <w:rPr>
          <w:b/>
        </w:rPr>
        <w:lastRenderedPageBreak/>
        <w:t>Předmět dodatku/ změny</w:t>
      </w:r>
    </w:p>
    <w:p w:rsidR="00E71C33" w:rsidRPr="00EB6B14" w:rsidRDefault="00EB6B14" w:rsidP="00EB6B14">
      <w:r w:rsidRPr="00EB6B14">
        <w:t xml:space="preserve">Předmětem </w:t>
      </w:r>
      <w:r>
        <w:t>tohoto dodatku je pozastavení služeb vyplývajících ze Smlouvy v důsledku situace s COVID-19, a to s platností od 1. 4. 2021 do 31. 5. 2021. Doba pozastavení se nezapočítává do doby trvání smlouvy a bude v plném rozsahu nahrazena.</w:t>
      </w:r>
    </w:p>
    <w:p w:rsidR="00E8181E" w:rsidRDefault="00E8181E" w:rsidP="00B438AE">
      <w:pPr>
        <w:keepNext/>
        <w:jc w:val="center"/>
        <w:outlineLvl w:val="1"/>
        <w:rPr>
          <w:b/>
          <w:bCs/>
        </w:rPr>
      </w:pPr>
    </w:p>
    <w:p w:rsidR="0020191A" w:rsidRDefault="0020191A" w:rsidP="0020191A">
      <w:pPr>
        <w:keepNext/>
        <w:jc w:val="both"/>
        <w:outlineLvl w:val="1"/>
        <w:rPr>
          <w:b/>
          <w:bCs/>
        </w:rPr>
      </w:pPr>
    </w:p>
    <w:p w:rsidR="007B6458" w:rsidRDefault="007B6458" w:rsidP="0020191A">
      <w:pPr>
        <w:keepNext/>
        <w:jc w:val="center"/>
        <w:outlineLvl w:val="1"/>
        <w:rPr>
          <w:b/>
          <w:bCs/>
        </w:rPr>
      </w:pPr>
      <w:r w:rsidRPr="00F51A70">
        <w:rPr>
          <w:b/>
          <w:bCs/>
        </w:rPr>
        <w:t>Závěrečná ustanovení</w:t>
      </w:r>
    </w:p>
    <w:p w:rsidR="00B438AE" w:rsidRPr="00B438AE" w:rsidRDefault="00B438AE" w:rsidP="00B438AE">
      <w:pPr>
        <w:keepNext/>
        <w:jc w:val="center"/>
        <w:outlineLvl w:val="1"/>
        <w:rPr>
          <w:b/>
          <w:bCs/>
        </w:rPr>
      </w:pPr>
    </w:p>
    <w:p w:rsidR="00E71C33" w:rsidRDefault="007B6458" w:rsidP="00F5142F">
      <w:pPr>
        <w:pStyle w:val="Odstavecseseznamem"/>
        <w:numPr>
          <w:ilvl w:val="0"/>
          <w:numId w:val="21"/>
        </w:numPr>
        <w:jc w:val="both"/>
      </w:pPr>
      <w:r w:rsidRPr="00F51A70">
        <w:t xml:space="preserve">Tento </w:t>
      </w:r>
      <w:r w:rsidR="00D61511">
        <w:t>D</w:t>
      </w:r>
      <w:r w:rsidRPr="00F51A70">
        <w:t xml:space="preserve">odatek č. </w:t>
      </w:r>
      <w:r w:rsidR="00EB6B14">
        <w:t>1 S</w:t>
      </w:r>
      <w:r w:rsidRPr="00F51A70">
        <w:t>mlouvy je vyhotoven ve dvou stejnopisech, z nichž každá ze smluvních stran obdrží jeden.</w:t>
      </w:r>
    </w:p>
    <w:p w:rsidR="00E8181E" w:rsidRDefault="00E8181E" w:rsidP="00E8181E">
      <w:pPr>
        <w:pStyle w:val="Odstavecseseznamem"/>
        <w:jc w:val="both"/>
      </w:pPr>
    </w:p>
    <w:p w:rsidR="00F5142F" w:rsidRDefault="00845983" w:rsidP="00E8181E">
      <w:pPr>
        <w:pStyle w:val="Odstavecseseznamem"/>
        <w:numPr>
          <w:ilvl w:val="0"/>
          <w:numId w:val="21"/>
        </w:numPr>
        <w:jc w:val="both"/>
      </w:pPr>
      <w:r>
        <w:t>V ostatním zůstávají ustanovení</w:t>
      </w:r>
      <w:r w:rsidR="007B6458" w:rsidRPr="00F51A70">
        <w:t xml:space="preserve"> </w:t>
      </w:r>
      <w:r>
        <w:t>Smlouvy nezměněny</w:t>
      </w:r>
      <w:r w:rsidR="007B6458" w:rsidRPr="00F51A70">
        <w:t>.</w:t>
      </w:r>
    </w:p>
    <w:p w:rsidR="00E8181E" w:rsidRDefault="00E8181E" w:rsidP="00E8181E">
      <w:pPr>
        <w:pStyle w:val="Odstavecseseznamem"/>
        <w:jc w:val="both"/>
      </w:pPr>
    </w:p>
    <w:p w:rsidR="00B438AE" w:rsidRDefault="007B6458" w:rsidP="00F5142F">
      <w:pPr>
        <w:pStyle w:val="Odstavecseseznamem"/>
        <w:numPr>
          <w:ilvl w:val="0"/>
          <w:numId w:val="21"/>
        </w:numPr>
        <w:jc w:val="both"/>
      </w:pPr>
      <w:r w:rsidRPr="00F51A70">
        <w:t>Smluvní strany prohlašují, že se řádně seznámily s obsahem tohoto dodatku, že mu porozuměly a nemají vůči němu žádné výhrady. Smluvní strany dále prohlašují, že tento dodatek uzavírají na základě jejich svobodné, vážné a omylu prosté vůle, nikoliv v tísni a za nápadně nevýhodných podmínek, na důkaz čehož pod tento dodatek připojují své podpisy.</w:t>
      </w:r>
    </w:p>
    <w:p w:rsidR="00E8181E" w:rsidRDefault="00E8181E" w:rsidP="00E8181E">
      <w:pPr>
        <w:pStyle w:val="Odstavecseseznamem"/>
        <w:jc w:val="both"/>
      </w:pPr>
    </w:p>
    <w:p w:rsidR="00B438AE" w:rsidRDefault="00B438AE" w:rsidP="00B438AE">
      <w:pPr>
        <w:jc w:val="both"/>
      </w:pPr>
    </w:p>
    <w:p w:rsidR="00E8181E" w:rsidRDefault="00E8181E" w:rsidP="00B438AE">
      <w:pPr>
        <w:jc w:val="both"/>
      </w:pPr>
    </w:p>
    <w:p w:rsidR="00E8181E" w:rsidRDefault="00E8181E" w:rsidP="00B438AE">
      <w:pPr>
        <w:jc w:val="both"/>
      </w:pPr>
    </w:p>
    <w:p w:rsidR="00B438AE" w:rsidRPr="00F51A70" w:rsidRDefault="00B438AE" w:rsidP="00B438AE">
      <w:pPr>
        <w:jc w:val="both"/>
      </w:pPr>
      <w:r>
        <w:t xml:space="preserve">V Praze dne </w:t>
      </w:r>
      <w:r w:rsidR="00845983">
        <w:t>29</w:t>
      </w:r>
      <w:r w:rsidR="00720ED9">
        <w:t xml:space="preserve">. </w:t>
      </w:r>
      <w:r w:rsidR="00845983">
        <w:t>3</w:t>
      </w:r>
      <w:r w:rsidR="00BA0A9D">
        <w:t>. 2021</w:t>
      </w:r>
      <w:r>
        <w:t>.</w:t>
      </w:r>
    </w:p>
    <w:p w:rsidR="002E47C9" w:rsidRDefault="002E47C9" w:rsidP="007B6458">
      <w:pPr>
        <w:ind w:left="360"/>
        <w:jc w:val="both"/>
      </w:pPr>
    </w:p>
    <w:p w:rsidR="00E71C33" w:rsidRDefault="00E71C33" w:rsidP="00720ED9">
      <w:pPr>
        <w:jc w:val="both"/>
      </w:pPr>
    </w:p>
    <w:p w:rsidR="00E71C33" w:rsidRPr="00F51A70" w:rsidRDefault="00E71C33" w:rsidP="007B6458">
      <w:pPr>
        <w:ind w:left="360"/>
        <w:jc w:val="both"/>
      </w:pPr>
    </w:p>
    <w:p w:rsidR="003B7717" w:rsidRDefault="003B7717" w:rsidP="007B6458"/>
    <w:p w:rsidR="00E71C33" w:rsidRDefault="00E71C33" w:rsidP="007B6458"/>
    <w:p w:rsidR="00E71C33" w:rsidRDefault="00E71C33" w:rsidP="00E71C33"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    Za </w:t>
      </w:r>
      <w:r w:rsidR="00613224">
        <w:t>poskytovatele</w:t>
      </w:r>
      <w:r>
        <w:t>:</w:t>
      </w:r>
    </w:p>
    <w:p w:rsidR="00E8181E" w:rsidRDefault="00E8181E" w:rsidP="00E71C33"/>
    <w:p w:rsidR="00E8181E" w:rsidRDefault="00E8181E" w:rsidP="00E71C33"/>
    <w:p w:rsidR="00E8181E" w:rsidRDefault="00E8181E" w:rsidP="00E71C33"/>
    <w:p w:rsidR="00E71C33" w:rsidRDefault="00E71C33" w:rsidP="00E71C33">
      <w:r>
        <w:t>…………………………………………</w:t>
      </w:r>
      <w:r>
        <w:tab/>
      </w:r>
      <w:r>
        <w:tab/>
        <w:t xml:space="preserve">    …………………………………………</w:t>
      </w:r>
    </w:p>
    <w:p w:rsidR="00E90A52" w:rsidRPr="00F51A70" w:rsidRDefault="00E8181E" w:rsidP="00E71C33">
      <w:r>
        <w:t>Mgr. Lada Sojková</w:t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Kostrbel</w:t>
      </w:r>
      <w:proofErr w:type="spellEnd"/>
    </w:p>
    <w:sectPr w:rsidR="00E90A52" w:rsidRPr="00F51A70" w:rsidSect="00F7264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62" w:rsidRDefault="00147462" w:rsidP="00F72642">
      <w:r>
        <w:separator/>
      </w:r>
    </w:p>
  </w:endnote>
  <w:endnote w:type="continuationSeparator" w:id="0">
    <w:p w:rsidR="00147462" w:rsidRDefault="00147462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756884" w:rsidRDefault="007B6458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30D561A8" wp14:editId="051032F1">
          <wp:extent cx="5753735" cy="457200"/>
          <wp:effectExtent l="0" t="0" r="0" b="0"/>
          <wp:docPr id="10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62" w:rsidRDefault="00147462" w:rsidP="00F72642">
      <w:r>
        <w:separator/>
      </w:r>
    </w:p>
  </w:footnote>
  <w:footnote w:type="continuationSeparator" w:id="0">
    <w:p w:rsidR="00147462" w:rsidRDefault="00147462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Default="007B6458">
    <w:pPr>
      <w:pStyle w:val="Zhlav"/>
    </w:pPr>
    <w:r>
      <w:rPr>
        <w:noProof/>
        <w:sz w:val="12"/>
        <w:szCs w:val="12"/>
      </w:rPr>
      <w:drawing>
        <wp:inline distT="0" distB="0" distL="0" distR="0" wp14:anchorId="4CFE61E4" wp14:editId="55FE4F9A">
          <wp:extent cx="5753735" cy="594995"/>
          <wp:effectExtent l="0" t="0" r="0" b="0"/>
          <wp:docPr id="8" name="obrázek 1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CA1AF5" w:rsidRDefault="007B6458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840B6BE" wp14:editId="05AF4ACE">
          <wp:extent cx="5753735" cy="603885"/>
          <wp:effectExtent l="0" t="0" r="0" b="5715"/>
          <wp:docPr id="9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0B1770"/>
    <w:multiLevelType w:val="hybridMultilevel"/>
    <w:tmpl w:val="A6188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2653C"/>
    <w:multiLevelType w:val="hybridMultilevel"/>
    <w:tmpl w:val="40DC9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17EA1EE5"/>
    <w:multiLevelType w:val="hybridMultilevel"/>
    <w:tmpl w:val="CE5E6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7F3FFD"/>
    <w:multiLevelType w:val="hybridMultilevel"/>
    <w:tmpl w:val="61743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00B27"/>
    <w:multiLevelType w:val="hybridMultilevel"/>
    <w:tmpl w:val="EE387DBA"/>
    <w:lvl w:ilvl="0" w:tplc="BB3221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F7F8F"/>
    <w:multiLevelType w:val="hybridMultilevel"/>
    <w:tmpl w:val="DDCC5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BDE2E72"/>
    <w:multiLevelType w:val="hybridMultilevel"/>
    <w:tmpl w:val="FDC65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A4BA8"/>
    <w:multiLevelType w:val="hybridMultilevel"/>
    <w:tmpl w:val="1C0A2EA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EE67F8"/>
    <w:multiLevelType w:val="hybridMultilevel"/>
    <w:tmpl w:val="F2006E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C913B51"/>
    <w:multiLevelType w:val="hybridMultilevel"/>
    <w:tmpl w:val="54386140"/>
    <w:lvl w:ilvl="0" w:tplc="A9301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68A2A">
      <w:numFmt w:val="none"/>
      <w:lvlText w:val=""/>
      <w:lvlJc w:val="left"/>
      <w:pPr>
        <w:tabs>
          <w:tab w:val="num" w:pos="360"/>
        </w:tabs>
      </w:pPr>
    </w:lvl>
    <w:lvl w:ilvl="2" w:tplc="DB2E10EA">
      <w:numFmt w:val="none"/>
      <w:lvlText w:val=""/>
      <w:lvlJc w:val="left"/>
      <w:pPr>
        <w:tabs>
          <w:tab w:val="num" w:pos="360"/>
        </w:tabs>
      </w:pPr>
    </w:lvl>
    <w:lvl w:ilvl="3" w:tplc="8B023B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  <w:caps w:val="0"/>
      </w:rPr>
    </w:lvl>
    <w:lvl w:ilvl="4" w:tplc="7FDEE530">
      <w:numFmt w:val="none"/>
      <w:lvlText w:val=""/>
      <w:lvlJc w:val="left"/>
      <w:pPr>
        <w:tabs>
          <w:tab w:val="num" w:pos="360"/>
        </w:tabs>
      </w:pPr>
    </w:lvl>
    <w:lvl w:ilvl="5" w:tplc="27AE88C4">
      <w:numFmt w:val="none"/>
      <w:lvlText w:val=""/>
      <w:lvlJc w:val="left"/>
      <w:pPr>
        <w:tabs>
          <w:tab w:val="num" w:pos="360"/>
        </w:tabs>
      </w:pPr>
    </w:lvl>
    <w:lvl w:ilvl="6" w:tplc="477A5F8E">
      <w:numFmt w:val="none"/>
      <w:lvlText w:val=""/>
      <w:lvlJc w:val="left"/>
      <w:pPr>
        <w:tabs>
          <w:tab w:val="num" w:pos="360"/>
        </w:tabs>
      </w:pPr>
    </w:lvl>
    <w:lvl w:ilvl="7" w:tplc="582CF7F4">
      <w:numFmt w:val="none"/>
      <w:lvlText w:val=""/>
      <w:lvlJc w:val="left"/>
      <w:pPr>
        <w:tabs>
          <w:tab w:val="num" w:pos="360"/>
        </w:tabs>
      </w:pPr>
    </w:lvl>
    <w:lvl w:ilvl="8" w:tplc="DB88783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25"/>
  </w:num>
  <w:num w:numId="5">
    <w:abstractNumId w:val="21"/>
  </w:num>
  <w:num w:numId="6">
    <w:abstractNumId w:val="9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6"/>
  </w:num>
  <w:num w:numId="14">
    <w:abstractNumId w:val="7"/>
  </w:num>
  <w:num w:numId="15">
    <w:abstractNumId w:val="22"/>
  </w:num>
  <w:num w:numId="16">
    <w:abstractNumId w:val="20"/>
  </w:num>
  <w:num w:numId="17">
    <w:abstractNumId w:val="23"/>
  </w:num>
  <w:num w:numId="18">
    <w:abstractNumId w:val="19"/>
  </w:num>
  <w:num w:numId="19">
    <w:abstractNumId w:val="11"/>
  </w:num>
  <w:num w:numId="20">
    <w:abstractNumId w:val="17"/>
  </w:num>
  <w:num w:numId="21">
    <w:abstractNumId w:val="14"/>
  </w:num>
  <w:num w:numId="22">
    <w:abstractNumId w:val="4"/>
  </w:num>
  <w:num w:numId="23">
    <w:abstractNumId w:val="8"/>
  </w:num>
  <w:num w:numId="24">
    <w:abstractNumId w:val="10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9F"/>
    <w:rsid w:val="0000741F"/>
    <w:rsid w:val="0001181D"/>
    <w:rsid w:val="00015C73"/>
    <w:rsid w:val="00043ED7"/>
    <w:rsid w:val="0004605E"/>
    <w:rsid w:val="00046C35"/>
    <w:rsid w:val="00047F47"/>
    <w:rsid w:val="000706B4"/>
    <w:rsid w:val="00070ED1"/>
    <w:rsid w:val="0007340A"/>
    <w:rsid w:val="000B3C24"/>
    <w:rsid w:val="000C4B27"/>
    <w:rsid w:val="000C5535"/>
    <w:rsid w:val="000C6139"/>
    <w:rsid w:val="00114619"/>
    <w:rsid w:val="001275B6"/>
    <w:rsid w:val="0013140F"/>
    <w:rsid w:val="00147462"/>
    <w:rsid w:val="00191184"/>
    <w:rsid w:val="00191D87"/>
    <w:rsid w:val="00195361"/>
    <w:rsid w:val="001A23BC"/>
    <w:rsid w:val="001C1E42"/>
    <w:rsid w:val="001C2F38"/>
    <w:rsid w:val="001C5097"/>
    <w:rsid w:val="001E065D"/>
    <w:rsid w:val="001E300A"/>
    <w:rsid w:val="001E3B9D"/>
    <w:rsid w:val="001E4406"/>
    <w:rsid w:val="0020191A"/>
    <w:rsid w:val="00240387"/>
    <w:rsid w:val="00240B29"/>
    <w:rsid w:val="00275A34"/>
    <w:rsid w:val="002A4D08"/>
    <w:rsid w:val="002B56A8"/>
    <w:rsid w:val="002D3815"/>
    <w:rsid w:val="002E47C9"/>
    <w:rsid w:val="002E4C2A"/>
    <w:rsid w:val="002F760B"/>
    <w:rsid w:val="00303E1B"/>
    <w:rsid w:val="00307C49"/>
    <w:rsid w:val="00333AD3"/>
    <w:rsid w:val="003457D6"/>
    <w:rsid w:val="00350D9A"/>
    <w:rsid w:val="003617D6"/>
    <w:rsid w:val="00387719"/>
    <w:rsid w:val="00387B92"/>
    <w:rsid w:val="003942C2"/>
    <w:rsid w:val="003A09CF"/>
    <w:rsid w:val="003B7717"/>
    <w:rsid w:val="003F2BD4"/>
    <w:rsid w:val="00407D1E"/>
    <w:rsid w:val="00430DE8"/>
    <w:rsid w:val="00434A28"/>
    <w:rsid w:val="00446B0F"/>
    <w:rsid w:val="00455112"/>
    <w:rsid w:val="004620D1"/>
    <w:rsid w:val="00490D40"/>
    <w:rsid w:val="004A0C7C"/>
    <w:rsid w:val="004B069F"/>
    <w:rsid w:val="004B3180"/>
    <w:rsid w:val="0051498F"/>
    <w:rsid w:val="00552F6F"/>
    <w:rsid w:val="005538BE"/>
    <w:rsid w:val="00554485"/>
    <w:rsid w:val="00554ADD"/>
    <w:rsid w:val="00557467"/>
    <w:rsid w:val="00563406"/>
    <w:rsid w:val="00574838"/>
    <w:rsid w:val="005A32A8"/>
    <w:rsid w:val="005D1787"/>
    <w:rsid w:val="005D2D03"/>
    <w:rsid w:val="00613224"/>
    <w:rsid w:val="00644696"/>
    <w:rsid w:val="00651423"/>
    <w:rsid w:val="00686CE5"/>
    <w:rsid w:val="00696878"/>
    <w:rsid w:val="006B35D0"/>
    <w:rsid w:val="006B41CD"/>
    <w:rsid w:val="006B43CD"/>
    <w:rsid w:val="006B7DF1"/>
    <w:rsid w:val="006D2D59"/>
    <w:rsid w:val="007077BA"/>
    <w:rsid w:val="00720ED9"/>
    <w:rsid w:val="00740907"/>
    <w:rsid w:val="007558DF"/>
    <w:rsid w:val="00756884"/>
    <w:rsid w:val="007600D1"/>
    <w:rsid w:val="00794F45"/>
    <w:rsid w:val="00796FD0"/>
    <w:rsid w:val="0079764A"/>
    <w:rsid w:val="007A77A8"/>
    <w:rsid w:val="007B4DB9"/>
    <w:rsid w:val="007B6458"/>
    <w:rsid w:val="007D0458"/>
    <w:rsid w:val="0080091F"/>
    <w:rsid w:val="00801564"/>
    <w:rsid w:val="00810C2E"/>
    <w:rsid w:val="008137A4"/>
    <w:rsid w:val="00814897"/>
    <w:rsid w:val="008356EB"/>
    <w:rsid w:val="00842AFA"/>
    <w:rsid w:val="00845983"/>
    <w:rsid w:val="00865C34"/>
    <w:rsid w:val="00880450"/>
    <w:rsid w:val="008832E9"/>
    <w:rsid w:val="008C0109"/>
    <w:rsid w:val="00930BD1"/>
    <w:rsid w:val="00941DC3"/>
    <w:rsid w:val="009668CB"/>
    <w:rsid w:val="00967347"/>
    <w:rsid w:val="00967DA2"/>
    <w:rsid w:val="009B4AAB"/>
    <w:rsid w:val="009B5892"/>
    <w:rsid w:val="009E5EFA"/>
    <w:rsid w:val="009F2A7A"/>
    <w:rsid w:val="00A408E1"/>
    <w:rsid w:val="00A7359C"/>
    <w:rsid w:val="00AA169F"/>
    <w:rsid w:val="00AA283D"/>
    <w:rsid w:val="00AB2DAF"/>
    <w:rsid w:val="00AB6DEA"/>
    <w:rsid w:val="00AE0C57"/>
    <w:rsid w:val="00B0510E"/>
    <w:rsid w:val="00B111D1"/>
    <w:rsid w:val="00B21479"/>
    <w:rsid w:val="00B25286"/>
    <w:rsid w:val="00B438AE"/>
    <w:rsid w:val="00B46A35"/>
    <w:rsid w:val="00B47F57"/>
    <w:rsid w:val="00B5296F"/>
    <w:rsid w:val="00B66ABF"/>
    <w:rsid w:val="00B86224"/>
    <w:rsid w:val="00BA0A9D"/>
    <w:rsid w:val="00BB5341"/>
    <w:rsid w:val="00BC3445"/>
    <w:rsid w:val="00BD047F"/>
    <w:rsid w:val="00BE55E4"/>
    <w:rsid w:val="00BE7D99"/>
    <w:rsid w:val="00BF08D0"/>
    <w:rsid w:val="00C04E6D"/>
    <w:rsid w:val="00C0630E"/>
    <w:rsid w:val="00C15483"/>
    <w:rsid w:val="00C325F8"/>
    <w:rsid w:val="00C532C2"/>
    <w:rsid w:val="00C54C12"/>
    <w:rsid w:val="00C60B25"/>
    <w:rsid w:val="00C7075C"/>
    <w:rsid w:val="00C9271B"/>
    <w:rsid w:val="00CA1AF5"/>
    <w:rsid w:val="00CB25F8"/>
    <w:rsid w:val="00CD20C4"/>
    <w:rsid w:val="00D06195"/>
    <w:rsid w:val="00D14D06"/>
    <w:rsid w:val="00D23CE2"/>
    <w:rsid w:val="00D33B36"/>
    <w:rsid w:val="00D50270"/>
    <w:rsid w:val="00D61511"/>
    <w:rsid w:val="00DA0DC3"/>
    <w:rsid w:val="00DA4C6A"/>
    <w:rsid w:val="00DB32EF"/>
    <w:rsid w:val="00DD221D"/>
    <w:rsid w:val="00DF0E42"/>
    <w:rsid w:val="00E006BD"/>
    <w:rsid w:val="00E16E0E"/>
    <w:rsid w:val="00E20866"/>
    <w:rsid w:val="00E27C33"/>
    <w:rsid w:val="00E413F9"/>
    <w:rsid w:val="00E52617"/>
    <w:rsid w:val="00E550F8"/>
    <w:rsid w:val="00E71C33"/>
    <w:rsid w:val="00E8171F"/>
    <w:rsid w:val="00E8181E"/>
    <w:rsid w:val="00E90A52"/>
    <w:rsid w:val="00EB6B14"/>
    <w:rsid w:val="00EE26BD"/>
    <w:rsid w:val="00EE5C15"/>
    <w:rsid w:val="00F259C2"/>
    <w:rsid w:val="00F32882"/>
    <w:rsid w:val="00F44971"/>
    <w:rsid w:val="00F5142F"/>
    <w:rsid w:val="00F51A70"/>
    <w:rsid w:val="00F72642"/>
    <w:rsid w:val="00F8126A"/>
    <w:rsid w:val="00F82AAF"/>
    <w:rsid w:val="00FA4BCF"/>
    <w:rsid w:val="00FB2103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9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3B7717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3B7717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1A23BC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C4B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9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3B7717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3B7717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1A23BC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C4B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2020-05-19T08:14:00Z</cp:lastPrinted>
  <dcterms:created xsi:type="dcterms:W3CDTF">2021-05-07T09:28:00Z</dcterms:created>
  <dcterms:modified xsi:type="dcterms:W3CDTF">2021-05-07T09:28:00Z</dcterms:modified>
</cp:coreProperties>
</file>